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F4" w:rsidRPr="00186EF4" w:rsidRDefault="001D3DF4" w:rsidP="001D3DF4">
      <w:pPr>
        <w:spacing w:after="60"/>
        <w:jc w:val="center"/>
        <w:rPr>
          <w:b/>
          <w:sz w:val="28"/>
        </w:rPr>
      </w:pPr>
      <w:r w:rsidRPr="00186EF4">
        <w:rPr>
          <w:b/>
          <w:sz w:val="28"/>
        </w:rPr>
        <w:t xml:space="preserve">KASTAMONU ÜNİVERSİTESİ </w:t>
      </w:r>
    </w:p>
    <w:p w:rsidR="001D3DF4" w:rsidRPr="00D30393" w:rsidRDefault="001D3DF4" w:rsidP="001D3DF4">
      <w:pPr>
        <w:spacing w:after="60"/>
        <w:jc w:val="center"/>
      </w:pPr>
      <w:r w:rsidRPr="00186EF4">
        <w:rPr>
          <w:b/>
          <w:sz w:val="28"/>
        </w:rPr>
        <w:t xml:space="preserve">AKADEMİK YÜKSELTİLME VE </w:t>
      </w:r>
      <w:r>
        <w:rPr>
          <w:b/>
          <w:sz w:val="28"/>
        </w:rPr>
        <w:t>TAYİN</w:t>
      </w:r>
      <w:r w:rsidRPr="00186EF4">
        <w:rPr>
          <w:b/>
          <w:sz w:val="28"/>
        </w:rPr>
        <w:t xml:space="preserve"> MÜRACAAT FORMU</w:t>
      </w:r>
    </w:p>
    <w:p w:rsidR="001D3DF4" w:rsidRDefault="001D3DF4">
      <w:pPr>
        <w:pStyle w:val="Balk1"/>
        <w:spacing w:before="5"/>
        <w:rPr>
          <w:lang w:val="tr-TR"/>
        </w:rPr>
      </w:pPr>
    </w:p>
    <w:p w:rsidR="0047649E" w:rsidRPr="00D30393" w:rsidRDefault="0047649E">
      <w:pPr>
        <w:pStyle w:val="GvdeMetni"/>
        <w:spacing w:before="3"/>
        <w:rPr>
          <w:b/>
          <w:sz w:val="5"/>
          <w:lang w:val="tr-TR"/>
        </w:rPr>
      </w:pPr>
    </w:p>
    <w:tbl>
      <w:tblPr>
        <w:tblStyle w:val="TableNormal"/>
        <w:tblW w:w="9611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1"/>
        <w:gridCol w:w="1190"/>
        <w:gridCol w:w="1220"/>
      </w:tblGrid>
      <w:tr w:rsidR="001D3DF4" w:rsidRPr="00D30393" w:rsidTr="001D3DF4">
        <w:trPr>
          <w:trHeight w:val="277"/>
        </w:trPr>
        <w:tc>
          <w:tcPr>
            <w:tcW w:w="7201" w:type="dxa"/>
            <w:shd w:val="clear" w:color="auto" w:fill="EBE9D7"/>
          </w:tcPr>
          <w:p w:rsidR="001D3DF4" w:rsidRPr="00D30393" w:rsidRDefault="001D3DF4">
            <w:pPr>
              <w:pStyle w:val="TableParagraph"/>
              <w:spacing w:line="258" w:lineRule="exact"/>
              <w:ind w:left="71"/>
              <w:rPr>
                <w:b/>
                <w:sz w:val="24"/>
                <w:lang w:val="tr-TR"/>
              </w:rPr>
            </w:pPr>
            <w:r w:rsidRPr="00D30393">
              <w:rPr>
                <w:b/>
                <w:sz w:val="24"/>
                <w:lang w:val="tr-TR"/>
              </w:rPr>
              <w:t>A. YAYIN VE ATIFLAR</w:t>
            </w:r>
          </w:p>
        </w:tc>
        <w:tc>
          <w:tcPr>
            <w:tcW w:w="1190" w:type="dxa"/>
            <w:shd w:val="clear" w:color="auto" w:fill="EBE9D7"/>
          </w:tcPr>
          <w:p w:rsidR="001D3DF4" w:rsidRPr="00D30393" w:rsidRDefault="001D3DF4">
            <w:pPr>
              <w:pStyle w:val="TableParagraph"/>
              <w:spacing w:before="1" w:line="256" w:lineRule="exact"/>
              <w:ind w:left="251"/>
              <w:rPr>
                <w:b/>
                <w:sz w:val="24"/>
                <w:lang w:val="tr-TR"/>
              </w:rPr>
            </w:pPr>
            <w:r w:rsidRPr="00D30393">
              <w:rPr>
                <w:b/>
                <w:sz w:val="24"/>
                <w:lang w:val="tr-TR"/>
              </w:rPr>
              <w:t>PUAN</w:t>
            </w:r>
          </w:p>
        </w:tc>
        <w:tc>
          <w:tcPr>
            <w:tcW w:w="1220" w:type="dxa"/>
            <w:shd w:val="clear" w:color="auto" w:fill="EBE9D7"/>
          </w:tcPr>
          <w:p w:rsidR="001D3DF4" w:rsidRPr="00D30393" w:rsidRDefault="001D3DF4" w:rsidP="001D3DF4">
            <w:pPr>
              <w:pStyle w:val="TableParagraph"/>
              <w:spacing w:before="1" w:line="256" w:lineRule="exact"/>
              <w:ind w:left="87"/>
              <w:jc w:val="center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ALINAN PUAN</w:t>
            </w:r>
          </w:p>
        </w:tc>
      </w:tr>
      <w:tr w:rsidR="001D3DF4" w:rsidRPr="00D30393" w:rsidTr="001D3DF4">
        <w:trPr>
          <w:trHeight w:val="1619"/>
        </w:trPr>
        <w:tc>
          <w:tcPr>
            <w:tcW w:w="7201" w:type="dxa"/>
          </w:tcPr>
          <w:p w:rsidR="001D3DF4" w:rsidRPr="00CD41BC" w:rsidRDefault="001D3DF4" w:rsidP="001D3DF4">
            <w:pPr>
              <w:pStyle w:val="TableParagraph"/>
              <w:spacing w:before="54"/>
              <w:ind w:left="11" w:right="240"/>
              <w:jc w:val="both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1. </w:t>
            </w:r>
            <w:r w:rsidRPr="00CD41BC">
              <w:rPr>
                <w:lang w:val="tr-TR"/>
              </w:rPr>
              <w:t>SCI (</w:t>
            </w:r>
            <w:proofErr w:type="spellStart"/>
            <w:r w:rsidRPr="00CD41BC">
              <w:rPr>
                <w:lang w:val="tr-TR"/>
              </w:rPr>
              <w:t>Science</w:t>
            </w:r>
            <w:proofErr w:type="spellEnd"/>
            <w:r w:rsidRPr="00CD41BC">
              <w:rPr>
                <w:lang w:val="tr-TR"/>
              </w:rPr>
              <w:t xml:space="preserve"> </w:t>
            </w:r>
            <w:proofErr w:type="spellStart"/>
            <w:r w:rsidRPr="00CD41BC">
              <w:rPr>
                <w:lang w:val="tr-TR"/>
              </w:rPr>
              <w:t>Citation</w:t>
            </w:r>
            <w:proofErr w:type="spellEnd"/>
            <w:r w:rsidRPr="00CD41BC">
              <w:rPr>
                <w:lang w:val="tr-TR"/>
              </w:rPr>
              <w:t xml:space="preserve"> Index), SCI-</w:t>
            </w:r>
            <w:proofErr w:type="spellStart"/>
            <w:r w:rsidRPr="00CD41BC">
              <w:rPr>
                <w:lang w:val="tr-TR"/>
              </w:rPr>
              <w:t>Expanded</w:t>
            </w:r>
            <w:proofErr w:type="spellEnd"/>
            <w:r w:rsidRPr="00CD41BC">
              <w:rPr>
                <w:lang w:val="tr-TR"/>
              </w:rPr>
              <w:t>, SSCI (</w:t>
            </w:r>
            <w:proofErr w:type="spellStart"/>
            <w:r w:rsidRPr="00CD41BC">
              <w:rPr>
                <w:lang w:val="tr-TR"/>
              </w:rPr>
              <w:t>Social</w:t>
            </w:r>
            <w:proofErr w:type="spellEnd"/>
            <w:r w:rsidRPr="00CD41BC">
              <w:rPr>
                <w:lang w:val="tr-TR"/>
              </w:rPr>
              <w:t xml:space="preserve"> </w:t>
            </w:r>
            <w:proofErr w:type="spellStart"/>
            <w:r w:rsidRPr="00CD41BC">
              <w:rPr>
                <w:lang w:val="tr-TR"/>
              </w:rPr>
              <w:t>Science</w:t>
            </w:r>
            <w:proofErr w:type="spellEnd"/>
            <w:r w:rsidRPr="00CD41BC">
              <w:rPr>
                <w:lang w:val="tr-TR"/>
              </w:rPr>
              <w:t xml:space="preserve"> </w:t>
            </w:r>
            <w:proofErr w:type="spellStart"/>
            <w:r w:rsidRPr="00CD41BC">
              <w:rPr>
                <w:lang w:val="tr-TR"/>
              </w:rPr>
              <w:t>Citation</w:t>
            </w:r>
            <w:proofErr w:type="spellEnd"/>
            <w:r w:rsidRPr="00CD41BC">
              <w:rPr>
                <w:lang w:val="tr-TR"/>
              </w:rPr>
              <w:t xml:space="preserve"> Index), AHCI (</w:t>
            </w:r>
            <w:proofErr w:type="spellStart"/>
            <w:r w:rsidRPr="00CD41BC">
              <w:rPr>
                <w:lang w:val="tr-TR"/>
              </w:rPr>
              <w:t>Arts</w:t>
            </w:r>
            <w:proofErr w:type="spellEnd"/>
            <w:r w:rsidRPr="00CD41BC">
              <w:rPr>
                <w:lang w:val="tr-TR"/>
              </w:rPr>
              <w:t xml:space="preserve"> </w:t>
            </w:r>
            <w:proofErr w:type="spellStart"/>
            <w:r w:rsidRPr="00CD41BC">
              <w:rPr>
                <w:lang w:val="tr-TR"/>
              </w:rPr>
              <w:t>and</w:t>
            </w:r>
            <w:proofErr w:type="spellEnd"/>
            <w:r w:rsidRPr="00CD41BC">
              <w:rPr>
                <w:lang w:val="tr-TR"/>
              </w:rPr>
              <w:t xml:space="preserve"> </w:t>
            </w:r>
            <w:proofErr w:type="spellStart"/>
            <w:r w:rsidRPr="00CD41BC">
              <w:rPr>
                <w:lang w:val="tr-TR"/>
              </w:rPr>
              <w:t>Humanities</w:t>
            </w:r>
            <w:proofErr w:type="spellEnd"/>
            <w:r w:rsidRPr="00CD41BC">
              <w:rPr>
                <w:lang w:val="tr-TR"/>
              </w:rPr>
              <w:t xml:space="preserve"> </w:t>
            </w:r>
            <w:proofErr w:type="spellStart"/>
            <w:r w:rsidRPr="00CD41BC">
              <w:rPr>
                <w:lang w:val="tr-TR"/>
              </w:rPr>
              <w:t>Citation</w:t>
            </w:r>
            <w:proofErr w:type="spellEnd"/>
            <w:r w:rsidRPr="00CD41BC">
              <w:rPr>
                <w:lang w:val="tr-TR"/>
              </w:rPr>
              <w:t xml:space="preserve"> Index) tarafından taranan dergilerde yayımlanan;</w:t>
            </w:r>
          </w:p>
          <w:p w:rsidR="001D3DF4" w:rsidRPr="00CD41BC" w:rsidRDefault="001D3DF4" w:rsidP="001D3DF4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before="54"/>
              <w:ind w:right="240" w:hanging="259"/>
              <w:jc w:val="both"/>
              <w:rPr>
                <w:b/>
                <w:lang w:val="tr-TR"/>
              </w:rPr>
            </w:pPr>
            <w:r w:rsidRPr="00CD41BC">
              <w:rPr>
                <w:lang w:val="tr-TR"/>
              </w:rPr>
              <w:t>Makale ve</w:t>
            </w:r>
            <w:r w:rsidRPr="00CD41BC">
              <w:rPr>
                <w:spacing w:val="-2"/>
                <w:lang w:val="tr-TR"/>
              </w:rPr>
              <w:t xml:space="preserve"> </w:t>
            </w:r>
            <w:r w:rsidRPr="00CD41BC">
              <w:rPr>
                <w:lang w:val="tr-TR"/>
              </w:rPr>
              <w:t>derleme</w:t>
            </w:r>
            <w:r w:rsidRPr="00CD41BC">
              <w:rPr>
                <w:b/>
                <w:position w:val="8"/>
                <w:lang w:val="tr-TR"/>
              </w:rPr>
              <w:t>1,2</w:t>
            </w:r>
          </w:p>
          <w:p w:rsidR="001D3DF4" w:rsidRPr="00CD41BC" w:rsidRDefault="001D3DF4" w:rsidP="001D3DF4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55"/>
              <w:ind w:left="285" w:right="240" w:hanging="274"/>
              <w:jc w:val="both"/>
              <w:rPr>
                <w:b/>
                <w:lang w:val="tr-TR"/>
              </w:rPr>
            </w:pPr>
            <w:r w:rsidRPr="00CD41BC">
              <w:rPr>
                <w:lang w:val="tr-TR"/>
              </w:rPr>
              <w:t>Teknik not, vaka takdimi, editöre mektup, kitap kritiği ve benzeri diğer</w:t>
            </w:r>
            <w:r w:rsidRPr="00CD41BC">
              <w:rPr>
                <w:spacing w:val="-10"/>
                <w:lang w:val="tr-TR"/>
              </w:rPr>
              <w:t xml:space="preserve"> </w:t>
            </w:r>
            <w:r w:rsidRPr="00CD41BC">
              <w:rPr>
                <w:lang w:val="tr-TR"/>
              </w:rPr>
              <w:t>yayınlar</w:t>
            </w:r>
            <w:r w:rsidRPr="00CD41BC">
              <w:rPr>
                <w:b/>
                <w:position w:val="8"/>
                <w:lang w:val="tr-TR"/>
              </w:rPr>
              <w:t>1,2</w:t>
            </w:r>
          </w:p>
        </w:tc>
        <w:tc>
          <w:tcPr>
            <w:tcW w:w="1190" w:type="dxa"/>
          </w:tcPr>
          <w:p w:rsidR="001D3DF4" w:rsidRPr="00D30393" w:rsidRDefault="001D3DF4">
            <w:pPr>
              <w:pStyle w:val="TableParagraph"/>
              <w:rPr>
                <w:b/>
                <w:sz w:val="26"/>
                <w:lang w:val="tr-TR"/>
              </w:rPr>
            </w:pPr>
          </w:p>
          <w:p w:rsidR="001D3DF4" w:rsidRPr="00D30393" w:rsidRDefault="001D3DF4">
            <w:pPr>
              <w:pStyle w:val="TableParagraph"/>
              <w:rPr>
                <w:b/>
                <w:sz w:val="26"/>
                <w:lang w:val="tr-TR"/>
              </w:rPr>
            </w:pPr>
          </w:p>
          <w:p w:rsidR="001D3DF4" w:rsidRPr="00D30393" w:rsidRDefault="001D3DF4">
            <w:pPr>
              <w:pStyle w:val="TableParagraph"/>
              <w:spacing w:before="4"/>
              <w:rPr>
                <w:b/>
                <w:sz w:val="27"/>
                <w:lang w:val="tr-TR"/>
              </w:rPr>
            </w:pPr>
          </w:p>
          <w:p w:rsidR="001D3DF4" w:rsidRPr="00D30393" w:rsidRDefault="001D3DF4">
            <w:pPr>
              <w:pStyle w:val="TableParagraph"/>
              <w:ind w:left="445" w:right="445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80</w:t>
            </w:r>
          </w:p>
          <w:p w:rsidR="001D3DF4" w:rsidRPr="00D30393" w:rsidRDefault="001D3DF4">
            <w:pPr>
              <w:pStyle w:val="TableParagraph"/>
              <w:spacing w:before="58"/>
              <w:ind w:left="445" w:right="445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50</w:t>
            </w:r>
          </w:p>
        </w:tc>
        <w:tc>
          <w:tcPr>
            <w:tcW w:w="1220" w:type="dxa"/>
          </w:tcPr>
          <w:p w:rsidR="001D3DF4" w:rsidRPr="00D30393" w:rsidRDefault="001D3DF4" w:rsidP="001D3DF4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</w:tc>
      </w:tr>
      <w:tr w:rsidR="001D3DF4" w:rsidRPr="00D30393" w:rsidTr="001D3DF4">
        <w:trPr>
          <w:trHeight w:val="1619"/>
        </w:trPr>
        <w:tc>
          <w:tcPr>
            <w:tcW w:w="7201" w:type="dxa"/>
          </w:tcPr>
          <w:p w:rsidR="001D3DF4" w:rsidRPr="00CD41BC" w:rsidRDefault="001D3DF4" w:rsidP="001D3DF4">
            <w:pPr>
              <w:pStyle w:val="TableParagraph"/>
              <w:spacing w:before="54"/>
              <w:ind w:left="11" w:right="240"/>
              <w:jc w:val="both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2. </w:t>
            </w:r>
            <w:r w:rsidRPr="00CD41BC">
              <w:rPr>
                <w:lang w:val="tr-TR"/>
              </w:rPr>
              <w:t>SCI (</w:t>
            </w:r>
            <w:proofErr w:type="spellStart"/>
            <w:r w:rsidRPr="00CD41BC">
              <w:rPr>
                <w:lang w:val="tr-TR"/>
              </w:rPr>
              <w:t>Science</w:t>
            </w:r>
            <w:proofErr w:type="spellEnd"/>
            <w:r w:rsidRPr="00CD41BC">
              <w:rPr>
                <w:lang w:val="tr-TR"/>
              </w:rPr>
              <w:t xml:space="preserve"> </w:t>
            </w:r>
            <w:proofErr w:type="spellStart"/>
            <w:r w:rsidRPr="00CD41BC">
              <w:rPr>
                <w:lang w:val="tr-TR"/>
              </w:rPr>
              <w:t>Citation</w:t>
            </w:r>
            <w:proofErr w:type="spellEnd"/>
            <w:r w:rsidRPr="00CD41BC">
              <w:rPr>
                <w:lang w:val="tr-TR"/>
              </w:rPr>
              <w:t xml:space="preserve"> Index), SCI-</w:t>
            </w:r>
            <w:proofErr w:type="spellStart"/>
            <w:r w:rsidRPr="00CD41BC">
              <w:rPr>
                <w:lang w:val="tr-TR"/>
              </w:rPr>
              <w:t>Expanded</w:t>
            </w:r>
            <w:proofErr w:type="spellEnd"/>
            <w:r w:rsidRPr="00CD41BC">
              <w:rPr>
                <w:lang w:val="tr-TR"/>
              </w:rPr>
              <w:t>, SSCI (</w:t>
            </w:r>
            <w:proofErr w:type="spellStart"/>
            <w:r w:rsidRPr="00CD41BC">
              <w:rPr>
                <w:lang w:val="tr-TR"/>
              </w:rPr>
              <w:t>Social</w:t>
            </w:r>
            <w:proofErr w:type="spellEnd"/>
            <w:r w:rsidRPr="00CD41BC">
              <w:rPr>
                <w:lang w:val="tr-TR"/>
              </w:rPr>
              <w:t xml:space="preserve"> </w:t>
            </w:r>
            <w:proofErr w:type="spellStart"/>
            <w:r w:rsidRPr="00CD41BC">
              <w:rPr>
                <w:lang w:val="tr-TR"/>
              </w:rPr>
              <w:t>Science</w:t>
            </w:r>
            <w:proofErr w:type="spellEnd"/>
            <w:r w:rsidRPr="00CD41BC">
              <w:rPr>
                <w:lang w:val="tr-TR"/>
              </w:rPr>
              <w:t xml:space="preserve"> </w:t>
            </w:r>
            <w:proofErr w:type="spellStart"/>
            <w:r w:rsidRPr="00CD41BC">
              <w:rPr>
                <w:lang w:val="tr-TR"/>
              </w:rPr>
              <w:t>Citation</w:t>
            </w:r>
            <w:proofErr w:type="spellEnd"/>
            <w:r w:rsidRPr="00CD41BC">
              <w:rPr>
                <w:lang w:val="tr-TR"/>
              </w:rPr>
              <w:t xml:space="preserve"> Index), AHCI (</w:t>
            </w:r>
            <w:proofErr w:type="spellStart"/>
            <w:r w:rsidRPr="00CD41BC">
              <w:rPr>
                <w:lang w:val="tr-TR"/>
              </w:rPr>
              <w:t>Arts</w:t>
            </w:r>
            <w:proofErr w:type="spellEnd"/>
            <w:r w:rsidRPr="00CD41BC">
              <w:rPr>
                <w:lang w:val="tr-TR"/>
              </w:rPr>
              <w:t xml:space="preserve"> </w:t>
            </w:r>
            <w:proofErr w:type="spellStart"/>
            <w:r w:rsidRPr="00CD41BC">
              <w:rPr>
                <w:lang w:val="tr-TR"/>
              </w:rPr>
              <w:t>and</w:t>
            </w:r>
            <w:proofErr w:type="spellEnd"/>
            <w:r w:rsidRPr="00CD41BC">
              <w:rPr>
                <w:lang w:val="tr-TR"/>
              </w:rPr>
              <w:t xml:space="preserve"> </w:t>
            </w:r>
            <w:proofErr w:type="spellStart"/>
            <w:r w:rsidRPr="00CD41BC">
              <w:rPr>
                <w:lang w:val="tr-TR"/>
              </w:rPr>
              <w:t>Humanities</w:t>
            </w:r>
            <w:proofErr w:type="spellEnd"/>
            <w:r w:rsidRPr="00CD41BC">
              <w:rPr>
                <w:lang w:val="tr-TR"/>
              </w:rPr>
              <w:t xml:space="preserve"> </w:t>
            </w:r>
            <w:proofErr w:type="spellStart"/>
            <w:r w:rsidRPr="00CD41BC">
              <w:rPr>
                <w:lang w:val="tr-TR"/>
              </w:rPr>
              <w:t>Citation</w:t>
            </w:r>
            <w:proofErr w:type="spellEnd"/>
            <w:r w:rsidRPr="00CD41BC">
              <w:rPr>
                <w:lang w:val="tr-TR"/>
              </w:rPr>
              <w:t xml:space="preserve"> Index) dışındaki milletlerarası alan indekslerindeki dergilerde yayımlanan;</w:t>
            </w:r>
          </w:p>
          <w:p w:rsidR="001D3DF4" w:rsidRPr="00CD41BC" w:rsidRDefault="001D3DF4" w:rsidP="001D3DF4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before="55"/>
              <w:ind w:right="240" w:hanging="259"/>
              <w:jc w:val="both"/>
              <w:rPr>
                <w:b/>
                <w:lang w:val="tr-TR"/>
              </w:rPr>
            </w:pPr>
            <w:r w:rsidRPr="00CD41BC">
              <w:rPr>
                <w:lang w:val="tr-TR"/>
              </w:rPr>
              <w:t>Makale ve</w:t>
            </w:r>
            <w:r w:rsidRPr="00CD41BC">
              <w:rPr>
                <w:spacing w:val="-2"/>
                <w:lang w:val="tr-TR"/>
              </w:rPr>
              <w:t xml:space="preserve"> </w:t>
            </w:r>
            <w:r w:rsidRPr="00CD41BC">
              <w:rPr>
                <w:lang w:val="tr-TR"/>
              </w:rPr>
              <w:t>derlemeler</w:t>
            </w:r>
            <w:r w:rsidRPr="00CD41BC">
              <w:rPr>
                <w:b/>
                <w:position w:val="8"/>
                <w:lang w:val="tr-TR"/>
              </w:rPr>
              <w:t>1,2</w:t>
            </w:r>
          </w:p>
          <w:p w:rsidR="001D3DF4" w:rsidRPr="00CD41BC" w:rsidRDefault="001D3DF4" w:rsidP="001D3DF4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55"/>
              <w:ind w:left="285" w:right="240" w:hanging="274"/>
              <w:jc w:val="both"/>
              <w:rPr>
                <w:b/>
                <w:lang w:val="tr-TR"/>
              </w:rPr>
            </w:pPr>
            <w:r w:rsidRPr="00CD41BC">
              <w:rPr>
                <w:lang w:val="tr-TR"/>
              </w:rPr>
              <w:t>Teknik not, vaka takdimi, editöre mektup, kitap kritiği ve benzeri diğer</w:t>
            </w:r>
            <w:r w:rsidRPr="00CD41BC">
              <w:rPr>
                <w:spacing w:val="-10"/>
                <w:lang w:val="tr-TR"/>
              </w:rPr>
              <w:t xml:space="preserve"> </w:t>
            </w:r>
            <w:r w:rsidRPr="00CD41BC">
              <w:rPr>
                <w:lang w:val="tr-TR"/>
              </w:rPr>
              <w:t>yayınlar</w:t>
            </w:r>
            <w:r w:rsidRPr="00CD41BC">
              <w:rPr>
                <w:b/>
                <w:position w:val="8"/>
                <w:lang w:val="tr-TR"/>
              </w:rPr>
              <w:t>1,2</w:t>
            </w:r>
          </w:p>
        </w:tc>
        <w:tc>
          <w:tcPr>
            <w:tcW w:w="1190" w:type="dxa"/>
          </w:tcPr>
          <w:p w:rsidR="001D3DF4" w:rsidRPr="00D30393" w:rsidRDefault="001D3DF4">
            <w:pPr>
              <w:pStyle w:val="TableParagraph"/>
              <w:rPr>
                <w:b/>
                <w:sz w:val="26"/>
                <w:lang w:val="tr-TR"/>
              </w:rPr>
            </w:pPr>
          </w:p>
          <w:p w:rsidR="001D3DF4" w:rsidRPr="00D30393" w:rsidRDefault="001D3DF4">
            <w:pPr>
              <w:pStyle w:val="TableParagraph"/>
              <w:rPr>
                <w:b/>
                <w:sz w:val="26"/>
                <w:lang w:val="tr-TR"/>
              </w:rPr>
            </w:pPr>
          </w:p>
          <w:p w:rsidR="001D3DF4" w:rsidRPr="00D30393" w:rsidRDefault="001D3DF4">
            <w:pPr>
              <w:pStyle w:val="TableParagraph"/>
              <w:spacing w:before="207"/>
              <w:ind w:left="445" w:right="445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60</w:t>
            </w:r>
          </w:p>
          <w:p w:rsidR="001D3DF4" w:rsidRPr="00D30393" w:rsidRDefault="001D3DF4">
            <w:pPr>
              <w:pStyle w:val="TableParagraph"/>
              <w:spacing w:before="61"/>
              <w:ind w:left="445" w:right="445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40</w:t>
            </w:r>
          </w:p>
        </w:tc>
        <w:tc>
          <w:tcPr>
            <w:tcW w:w="1220" w:type="dxa"/>
          </w:tcPr>
          <w:p w:rsidR="001D3DF4" w:rsidRPr="00D30393" w:rsidRDefault="001D3DF4" w:rsidP="001D3DF4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</w:tc>
      </w:tr>
      <w:tr w:rsidR="001D3DF4" w:rsidRPr="00D30393" w:rsidTr="001D3DF4">
        <w:trPr>
          <w:trHeight w:val="1069"/>
        </w:trPr>
        <w:tc>
          <w:tcPr>
            <w:tcW w:w="7201" w:type="dxa"/>
          </w:tcPr>
          <w:p w:rsidR="001D3DF4" w:rsidRPr="00CD41BC" w:rsidRDefault="001D3DF4" w:rsidP="001D3DF4">
            <w:pPr>
              <w:pStyle w:val="TableParagraph"/>
              <w:spacing w:before="56"/>
              <w:ind w:left="11" w:right="24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3. </w:t>
            </w:r>
            <w:r w:rsidRPr="00CD41BC">
              <w:rPr>
                <w:lang w:val="tr-TR"/>
              </w:rPr>
              <w:t>TR Dizinde Taranan Dergiler;</w:t>
            </w:r>
          </w:p>
          <w:p w:rsidR="001D3DF4" w:rsidRPr="00CD41BC" w:rsidRDefault="001D3DF4" w:rsidP="001D3DF4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before="55"/>
              <w:ind w:right="240" w:hanging="259"/>
              <w:rPr>
                <w:b/>
                <w:lang w:val="tr-TR"/>
              </w:rPr>
            </w:pPr>
            <w:r w:rsidRPr="00CD41BC">
              <w:rPr>
                <w:lang w:val="tr-TR"/>
              </w:rPr>
              <w:t>Makale ve</w:t>
            </w:r>
            <w:r w:rsidRPr="00CD41BC">
              <w:rPr>
                <w:spacing w:val="-2"/>
                <w:lang w:val="tr-TR"/>
              </w:rPr>
              <w:t xml:space="preserve"> </w:t>
            </w:r>
            <w:r w:rsidRPr="00CD41BC">
              <w:rPr>
                <w:lang w:val="tr-TR"/>
              </w:rPr>
              <w:t>derlemeler</w:t>
            </w:r>
            <w:r w:rsidRPr="00CD41BC">
              <w:rPr>
                <w:b/>
                <w:position w:val="8"/>
                <w:lang w:val="tr-TR"/>
              </w:rPr>
              <w:t>1,2</w:t>
            </w:r>
          </w:p>
          <w:p w:rsidR="001D3DF4" w:rsidRPr="00CD41BC" w:rsidRDefault="001D3DF4" w:rsidP="001D3DF4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54"/>
              <w:ind w:left="285" w:right="240" w:hanging="274"/>
              <w:rPr>
                <w:b/>
                <w:lang w:val="tr-TR"/>
              </w:rPr>
            </w:pPr>
            <w:r w:rsidRPr="00CD41BC">
              <w:rPr>
                <w:lang w:val="tr-TR"/>
              </w:rPr>
              <w:t>Teknik not, vaka takdimi, editöre mektup, kitap kritiği ve benzeri diğer</w:t>
            </w:r>
            <w:r w:rsidRPr="00CD41BC">
              <w:rPr>
                <w:spacing w:val="-10"/>
                <w:lang w:val="tr-TR"/>
              </w:rPr>
              <w:t xml:space="preserve"> </w:t>
            </w:r>
            <w:r w:rsidRPr="00CD41BC">
              <w:rPr>
                <w:lang w:val="tr-TR"/>
              </w:rPr>
              <w:t>yayınlar</w:t>
            </w:r>
            <w:r w:rsidRPr="00CD41BC">
              <w:rPr>
                <w:b/>
                <w:position w:val="8"/>
                <w:lang w:val="tr-TR"/>
              </w:rPr>
              <w:t>1,2</w:t>
            </w:r>
          </w:p>
        </w:tc>
        <w:tc>
          <w:tcPr>
            <w:tcW w:w="1190" w:type="dxa"/>
          </w:tcPr>
          <w:p w:rsidR="001D3DF4" w:rsidRPr="00D30393" w:rsidRDefault="001D3DF4">
            <w:pPr>
              <w:pStyle w:val="TableParagraph"/>
              <w:spacing w:before="4"/>
              <w:rPr>
                <w:b/>
                <w:sz w:val="31"/>
                <w:lang w:val="tr-TR"/>
              </w:rPr>
            </w:pPr>
          </w:p>
          <w:p w:rsidR="001D3DF4" w:rsidRPr="00D30393" w:rsidRDefault="001D3DF4">
            <w:pPr>
              <w:pStyle w:val="TableParagraph"/>
              <w:ind w:left="445" w:right="445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50</w:t>
            </w:r>
          </w:p>
          <w:p w:rsidR="001D3DF4" w:rsidRPr="00D30393" w:rsidRDefault="001D3DF4">
            <w:pPr>
              <w:pStyle w:val="TableParagraph"/>
              <w:spacing w:before="60"/>
              <w:ind w:left="445" w:right="445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30</w:t>
            </w:r>
          </w:p>
        </w:tc>
        <w:tc>
          <w:tcPr>
            <w:tcW w:w="1220" w:type="dxa"/>
          </w:tcPr>
          <w:p w:rsidR="001D3DF4" w:rsidRPr="00D30393" w:rsidRDefault="001D3DF4" w:rsidP="001D3DF4">
            <w:pPr>
              <w:pStyle w:val="TableParagraph"/>
              <w:spacing w:before="4"/>
              <w:jc w:val="center"/>
              <w:rPr>
                <w:b/>
                <w:sz w:val="31"/>
                <w:lang w:val="tr-TR"/>
              </w:rPr>
            </w:pPr>
          </w:p>
        </w:tc>
      </w:tr>
      <w:tr w:rsidR="001D3DF4" w:rsidRPr="00D30393" w:rsidTr="001D3DF4">
        <w:trPr>
          <w:trHeight w:val="1499"/>
        </w:trPr>
        <w:tc>
          <w:tcPr>
            <w:tcW w:w="7201" w:type="dxa"/>
          </w:tcPr>
          <w:p w:rsidR="001D3DF4" w:rsidRPr="00CD41BC" w:rsidRDefault="001D3DF4" w:rsidP="001D3DF4">
            <w:pPr>
              <w:pStyle w:val="TableParagraph"/>
              <w:spacing w:before="102"/>
              <w:ind w:left="11" w:right="24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4. </w:t>
            </w:r>
            <w:r w:rsidRPr="00CD41BC">
              <w:rPr>
                <w:lang w:val="tr-TR"/>
              </w:rPr>
              <w:t>Bu cetvelinin A.1 ile A.3 maddeleri kapsamı dışında kalan yurt içi veya milletlerarası hakemli dergilerde</w:t>
            </w:r>
            <w:r w:rsidRPr="00CD41BC">
              <w:rPr>
                <w:spacing w:val="2"/>
                <w:lang w:val="tr-TR"/>
              </w:rPr>
              <w:t xml:space="preserve"> </w:t>
            </w:r>
            <w:r w:rsidRPr="00CD41BC">
              <w:rPr>
                <w:lang w:val="tr-TR"/>
              </w:rPr>
              <w:t>yayımlanan;</w:t>
            </w:r>
          </w:p>
          <w:p w:rsidR="001D3DF4" w:rsidRPr="00CD41BC" w:rsidRDefault="001D3DF4" w:rsidP="001D3DF4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54"/>
              <w:ind w:right="240" w:hanging="259"/>
              <w:rPr>
                <w:b/>
                <w:lang w:val="tr-TR"/>
              </w:rPr>
            </w:pPr>
            <w:r w:rsidRPr="00CD41BC">
              <w:rPr>
                <w:lang w:val="tr-TR"/>
              </w:rPr>
              <w:t>Makale ve</w:t>
            </w:r>
            <w:r w:rsidRPr="00CD41BC">
              <w:rPr>
                <w:spacing w:val="-2"/>
                <w:lang w:val="tr-TR"/>
              </w:rPr>
              <w:t xml:space="preserve"> </w:t>
            </w:r>
            <w:r w:rsidRPr="00CD41BC">
              <w:rPr>
                <w:lang w:val="tr-TR"/>
              </w:rPr>
              <w:t>derlemeler</w:t>
            </w:r>
            <w:r w:rsidRPr="00CD41BC">
              <w:rPr>
                <w:b/>
                <w:position w:val="8"/>
                <w:lang w:val="tr-TR"/>
              </w:rPr>
              <w:t>1,2</w:t>
            </w:r>
          </w:p>
          <w:p w:rsidR="001D3DF4" w:rsidRPr="00CD41BC" w:rsidRDefault="001D3DF4" w:rsidP="001D3DF4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55"/>
              <w:ind w:left="285" w:right="240" w:hanging="274"/>
              <w:rPr>
                <w:b/>
                <w:lang w:val="tr-TR"/>
              </w:rPr>
            </w:pPr>
            <w:r w:rsidRPr="00CD41BC">
              <w:rPr>
                <w:lang w:val="tr-TR"/>
              </w:rPr>
              <w:t>Teknik not, vaka takdimi, editöre mektup, kitap kritiği ve benzeri diğer</w:t>
            </w:r>
            <w:r w:rsidRPr="00CD41BC">
              <w:rPr>
                <w:spacing w:val="-10"/>
                <w:lang w:val="tr-TR"/>
              </w:rPr>
              <w:t xml:space="preserve"> </w:t>
            </w:r>
            <w:r w:rsidRPr="00CD41BC">
              <w:rPr>
                <w:lang w:val="tr-TR"/>
              </w:rPr>
              <w:t>yayınlar</w:t>
            </w:r>
            <w:r w:rsidRPr="00CD41BC">
              <w:rPr>
                <w:b/>
                <w:position w:val="8"/>
                <w:lang w:val="tr-TR"/>
              </w:rPr>
              <w:t>1,2</w:t>
            </w:r>
          </w:p>
        </w:tc>
        <w:tc>
          <w:tcPr>
            <w:tcW w:w="1190" w:type="dxa"/>
          </w:tcPr>
          <w:p w:rsidR="001D3DF4" w:rsidRPr="00D30393" w:rsidRDefault="001D3DF4">
            <w:pPr>
              <w:pStyle w:val="TableParagraph"/>
              <w:rPr>
                <w:b/>
                <w:sz w:val="26"/>
                <w:lang w:val="tr-TR"/>
              </w:rPr>
            </w:pPr>
          </w:p>
          <w:p w:rsidR="001D3DF4" w:rsidRPr="00D30393" w:rsidRDefault="001D3DF4">
            <w:pPr>
              <w:pStyle w:val="TableParagraph"/>
              <w:rPr>
                <w:b/>
                <w:sz w:val="26"/>
                <w:lang w:val="tr-TR"/>
              </w:rPr>
            </w:pPr>
          </w:p>
          <w:p w:rsidR="001D3DF4" w:rsidRPr="00D30393" w:rsidRDefault="001D3DF4">
            <w:pPr>
              <w:pStyle w:val="TableParagraph"/>
              <w:spacing w:before="8"/>
              <w:rPr>
                <w:b/>
                <w:sz w:val="24"/>
                <w:lang w:val="tr-TR"/>
              </w:rPr>
            </w:pPr>
          </w:p>
          <w:p w:rsidR="001D3DF4" w:rsidRPr="00D30393" w:rsidRDefault="001D3DF4">
            <w:pPr>
              <w:pStyle w:val="TableParagraph"/>
              <w:ind w:left="445" w:right="445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30</w:t>
            </w:r>
          </w:p>
          <w:p w:rsidR="001D3DF4" w:rsidRPr="00D30393" w:rsidRDefault="001D3DF4">
            <w:pPr>
              <w:pStyle w:val="TableParagraph"/>
              <w:spacing w:before="60" w:line="261" w:lineRule="exact"/>
              <w:ind w:left="445" w:right="445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20</w:t>
            </w:r>
          </w:p>
        </w:tc>
        <w:tc>
          <w:tcPr>
            <w:tcW w:w="1220" w:type="dxa"/>
          </w:tcPr>
          <w:p w:rsidR="001D3DF4" w:rsidRPr="00D30393" w:rsidRDefault="001D3DF4" w:rsidP="001D3DF4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</w:tc>
      </w:tr>
      <w:tr w:rsidR="001D3DF4" w:rsidRPr="00D30393" w:rsidTr="001D3DF4">
        <w:trPr>
          <w:trHeight w:val="2567"/>
        </w:trPr>
        <w:tc>
          <w:tcPr>
            <w:tcW w:w="7201" w:type="dxa"/>
          </w:tcPr>
          <w:p w:rsidR="001D3DF4" w:rsidRPr="00CD41BC" w:rsidRDefault="001D3DF4" w:rsidP="001D3DF4">
            <w:pPr>
              <w:pStyle w:val="TableParagraph"/>
              <w:spacing w:before="54"/>
              <w:ind w:left="11" w:right="24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5. </w:t>
            </w:r>
            <w:r w:rsidRPr="00CD41BC">
              <w:rPr>
                <w:lang w:val="tr-TR"/>
              </w:rPr>
              <w:t xml:space="preserve">Milletlerarası ve yurt içi </w:t>
            </w:r>
            <w:proofErr w:type="gramStart"/>
            <w:r w:rsidRPr="00CD41BC">
              <w:rPr>
                <w:lang w:val="tr-TR"/>
              </w:rPr>
              <w:t>sempozyum</w:t>
            </w:r>
            <w:proofErr w:type="gramEnd"/>
            <w:r w:rsidRPr="00CD41BC">
              <w:rPr>
                <w:lang w:val="tr-TR"/>
              </w:rPr>
              <w:t>, kongre vb. ilmi faaliyetlerde sunulan ve tam metni veya özeti yayımlanmış sözlü veya poster bildiriler;</w:t>
            </w:r>
          </w:p>
          <w:p w:rsidR="001D3DF4" w:rsidRPr="00CD41BC" w:rsidRDefault="001D3DF4" w:rsidP="001D3DF4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54"/>
              <w:ind w:right="240" w:firstLine="0"/>
              <w:rPr>
                <w:b/>
                <w:lang w:val="tr-TR"/>
              </w:rPr>
            </w:pPr>
            <w:r w:rsidRPr="00CD41BC">
              <w:rPr>
                <w:lang w:val="tr-TR"/>
              </w:rPr>
              <w:t>Milletlerarası ilmi faaliyet kitabında yayımlanan tam</w:t>
            </w:r>
            <w:r w:rsidRPr="00CD41BC">
              <w:rPr>
                <w:spacing w:val="-11"/>
                <w:lang w:val="tr-TR"/>
              </w:rPr>
              <w:t xml:space="preserve"> </w:t>
            </w:r>
            <w:r w:rsidRPr="00CD41BC">
              <w:rPr>
                <w:lang w:val="tr-TR"/>
              </w:rPr>
              <w:t>metin</w:t>
            </w:r>
            <w:r w:rsidRPr="00CD41BC">
              <w:rPr>
                <w:b/>
                <w:position w:val="8"/>
                <w:lang w:val="tr-TR"/>
              </w:rPr>
              <w:t>2</w:t>
            </w:r>
          </w:p>
          <w:p w:rsidR="001D3DF4" w:rsidRPr="00CD41BC" w:rsidRDefault="001D3DF4" w:rsidP="001D3DF4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55"/>
              <w:ind w:left="285" w:right="240" w:hanging="274"/>
              <w:rPr>
                <w:b/>
                <w:lang w:val="tr-TR"/>
              </w:rPr>
            </w:pPr>
            <w:r w:rsidRPr="00CD41BC">
              <w:rPr>
                <w:lang w:val="tr-TR"/>
              </w:rPr>
              <w:t>Yurt içi ilmi faaliyet kitabında yayımlanan tam</w:t>
            </w:r>
            <w:r w:rsidRPr="00CD41BC">
              <w:rPr>
                <w:spacing w:val="-11"/>
                <w:lang w:val="tr-TR"/>
              </w:rPr>
              <w:t xml:space="preserve"> </w:t>
            </w:r>
            <w:r w:rsidRPr="00CD41BC">
              <w:rPr>
                <w:lang w:val="tr-TR"/>
              </w:rPr>
              <w:t>metin</w:t>
            </w:r>
            <w:r w:rsidRPr="00CD41BC">
              <w:rPr>
                <w:b/>
                <w:position w:val="8"/>
                <w:lang w:val="tr-TR"/>
              </w:rPr>
              <w:t>2</w:t>
            </w:r>
          </w:p>
          <w:p w:rsidR="001D3DF4" w:rsidRPr="00CD41BC" w:rsidRDefault="001D3DF4" w:rsidP="001D3DF4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65" w:line="235" w:lineRule="auto"/>
              <w:ind w:right="240" w:firstLine="0"/>
              <w:rPr>
                <w:b/>
                <w:lang w:val="tr-TR"/>
              </w:rPr>
            </w:pPr>
            <w:r w:rsidRPr="00CD41BC">
              <w:rPr>
                <w:lang w:val="tr-TR"/>
              </w:rPr>
              <w:t>Milletlerarası ilmi faaliyet kitabında veya Madde A.1 ve Madde A.2’deki milletlerarası indeksler tarafından taranan dergilerde yayımlanan</w:t>
            </w:r>
            <w:r w:rsidRPr="00CD41BC">
              <w:rPr>
                <w:spacing w:val="-2"/>
                <w:lang w:val="tr-TR"/>
              </w:rPr>
              <w:t xml:space="preserve"> </w:t>
            </w:r>
            <w:r w:rsidRPr="00CD41BC">
              <w:rPr>
                <w:lang w:val="tr-TR"/>
              </w:rPr>
              <w:t>özet</w:t>
            </w:r>
            <w:r w:rsidRPr="00CD41BC">
              <w:rPr>
                <w:b/>
                <w:position w:val="8"/>
                <w:lang w:val="tr-TR"/>
              </w:rPr>
              <w:t>2</w:t>
            </w:r>
          </w:p>
          <w:p w:rsidR="001D3DF4" w:rsidRPr="00CD41BC" w:rsidRDefault="001D3DF4" w:rsidP="001D3DF4">
            <w:pPr>
              <w:pStyle w:val="TableParagraph"/>
              <w:spacing w:before="65" w:line="235" w:lineRule="auto"/>
              <w:ind w:left="11" w:right="240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 xml:space="preserve">b) </w:t>
            </w:r>
            <w:r w:rsidRPr="00CD41BC">
              <w:rPr>
                <w:lang w:val="tr-TR"/>
              </w:rPr>
              <w:t>Yurt içi ilmi faaliyet kitabında veya Madde A.3 ve Madde A.4’deki milli dergilerde yayımlanan</w:t>
            </w:r>
            <w:r w:rsidRPr="00CD41BC">
              <w:rPr>
                <w:spacing w:val="1"/>
                <w:lang w:val="tr-TR"/>
              </w:rPr>
              <w:t xml:space="preserve"> </w:t>
            </w:r>
            <w:r w:rsidRPr="00CD41BC">
              <w:rPr>
                <w:lang w:val="tr-TR"/>
              </w:rPr>
              <w:t>özet</w:t>
            </w:r>
            <w:r w:rsidRPr="00CD41BC">
              <w:rPr>
                <w:b/>
                <w:position w:val="8"/>
                <w:lang w:val="tr-TR"/>
              </w:rPr>
              <w:t>2</w:t>
            </w:r>
          </w:p>
        </w:tc>
        <w:tc>
          <w:tcPr>
            <w:tcW w:w="1190" w:type="dxa"/>
          </w:tcPr>
          <w:p w:rsidR="001D3DF4" w:rsidRPr="00D30393" w:rsidRDefault="001D3DF4">
            <w:pPr>
              <w:pStyle w:val="TableParagraph"/>
              <w:rPr>
                <w:b/>
                <w:sz w:val="26"/>
                <w:lang w:val="tr-TR"/>
              </w:rPr>
            </w:pPr>
          </w:p>
          <w:p w:rsidR="001D3DF4" w:rsidRPr="00D30393" w:rsidRDefault="001D3DF4">
            <w:pPr>
              <w:pStyle w:val="TableParagraph"/>
              <w:spacing w:before="11"/>
              <w:rPr>
                <w:b/>
                <w:sz w:val="33"/>
                <w:lang w:val="tr-TR"/>
              </w:rPr>
            </w:pPr>
          </w:p>
          <w:p w:rsidR="001D3DF4" w:rsidRPr="00D30393" w:rsidRDefault="001D3DF4">
            <w:pPr>
              <w:pStyle w:val="TableParagraph"/>
              <w:ind w:left="445" w:right="445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40</w:t>
            </w:r>
          </w:p>
          <w:p w:rsidR="001D3DF4" w:rsidRPr="00D30393" w:rsidRDefault="001D3DF4">
            <w:pPr>
              <w:pStyle w:val="TableParagraph"/>
              <w:spacing w:before="60"/>
              <w:ind w:left="445" w:right="445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30</w:t>
            </w:r>
          </w:p>
          <w:p w:rsidR="001D3DF4" w:rsidRPr="00D30393" w:rsidRDefault="001D3DF4">
            <w:pPr>
              <w:pStyle w:val="TableParagraph"/>
              <w:spacing w:before="60"/>
              <w:ind w:left="445" w:right="445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20</w:t>
            </w:r>
          </w:p>
          <w:p w:rsidR="001D3DF4" w:rsidRPr="00D30393" w:rsidRDefault="001D3DF4">
            <w:pPr>
              <w:pStyle w:val="TableParagraph"/>
              <w:rPr>
                <w:b/>
                <w:sz w:val="34"/>
                <w:lang w:val="tr-TR"/>
              </w:rPr>
            </w:pPr>
          </w:p>
          <w:p w:rsidR="001D3DF4" w:rsidRPr="00D30393" w:rsidRDefault="001D3DF4">
            <w:pPr>
              <w:pStyle w:val="TableParagraph"/>
              <w:ind w:left="445" w:right="445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10</w:t>
            </w:r>
          </w:p>
        </w:tc>
        <w:tc>
          <w:tcPr>
            <w:tcW w:w="1220" w:type="dxa"/>
          </w:tcPr>
          <w:p w:rsidR="001D3DF4" w:rsidRPr="00D30393" w:rsidRDefault="001D3DF4" w:rsidP="001D3DF4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</w:tc>
      </w:tr>
      <w:tr w:rsidR="001D3DF4" w:rsidRPr="00D30393" w:rsidTr="001D3DF4">
        <w:trPr>
          <w:trHeight w:val="2502"/>
        </w:trPr>
        <w:tc>
          <w:tcPr>
            <w:tcW w:w="7201" w:type="dxa"/>
          </w:tcPr>
          <w:p w:rsidR="001D3DF4" w:rsidRPr="00CD41BC" w:rsidRDefault="001D3DF4" w:rsidP="001D3DF4">
            <w:pPr>
              <w:pStyle w:val="TableParagraph"/>
              <w:spacing w:before="54"/>
              <w:ind w:left="11" w:right="24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6. </w:t>
            </w:r>
            <w:r w:rsidRPr="00CD41BC">
              <w:rPr>
                <w:lang w:val="tr-TR"/>
              </w:rPr>
              <w:t>Milletlerarası atıflar (adayın kendi adının bulunduğu yayınlar hariç)</w:t>
            </w:r>
          </w:p>
          <w:p w:rsidR="001D3DF4" w:rsidRPr="00CD41BC" w:rsidRDefault="001D3DF4" w:rsidP="001D3DF4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60"/>
              <w:ind w:right="240" w:hanging="259"/>
              <w:rPr>
                <w:lang w:val="tr-TR"/>
              </w:rPr>
            </w:pPr>
            <w:r w:rsidRPr="00CD41BC">
              <w:rPr>
                <w:lang w:val="tr-TR"/>
              </w:rPr>
              <w:t>Madde A.1 kapsamındaki dergilerde alınan her bir</w:t>
            </w:r>
            <w:r w:rsidRPr="00CD41BC">
              <w:rPr>
                <w:spacing w:val="-2"/>
                <w:lang w:val="tr-TR"/>
              </w:rPr>
              <w:t xml:space="preserve"> </w:t>
            </w:r>
            <w:r w:rsidRPr="00CD41BC">
              <w:rPr>
                <w:lang w:val="tr-TR"/>
              </w:rPr>
              <w:t>atıf</w:t>
            </w:r>
          </w:p>
          <w:p w:rsidR="001D3DF4" w:rsidRPr="00CD41BC" w:rsidRDefault="001D3DF4" w:rsidP="001D3DF4">
            <w:pPr>
              <w:pStyle w:val="TableParagraph"/>
              <w:numPr>
                <w:ilvl w:val="1"/>
                <w:numId w:val="2"/>
              </w:numPr>
              <w:tabs>
                <w:tab w:val="left" w:pos="962"/>
              </w:tabs>
              <w:spacing w:before="67"/>
              <w:ind w:right="240" w:hanging="170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>Fen, Mühendislik ve Sağlık Bilimlerinde</w:t>
            </w:r>
          </w:p>
          <w:p w:rsidR="001D3DF4" w:rsidRPr="00CD41BC" w:rsidRDefault="001D3DF4" w:rsidP="001D3DF4">
            <w:pPr>
              <w:pStyle w:val="TableParagraph"/>
              <w:numPr>
                <w:ilvl w:val="1"/>
                <w:numId w:val="2"/>
              </w:numPr>
              <w:tabs>
                <w:tab w:val="left" w:pos="962"/>
              </w:tabs>
              <w:spacing w:before="61"/>
              <w:ind w:right="240" w:hanging="170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>Sosyal, Eğitim ve Spor Bilimlerinde ve Güzel</w:t>
            </w:r>
            <w:r w:rsidRPr="00CD41BC">
              <w:rPr>
                <w:b/>
                <w:spacing w:val="-9"/>
                <w:lang w:val="tr-TR"/>
              </w:rPr>
              <w:t xml:space="preserve"> </w:t>
            </w:r>
            <w:r w:rsidRPr="00CD41BC">
              <w:rPr>
                <w:b/>
                <w:lang w:val="tr-TR"/>
              </w:rPr>
              <w:t>Sanatlarda</w:t>
            </w:r>
          </w:p>
          <w:p w:rsidR="001D3DF4" w:rsidRPr="00CD41BC" w:rsidRDefault="001D3DF4" w:rsidP="001D3DF4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54"/>
              <w:ind w:left="285" w:right="240" w:hanging="274"/>
              <w:rPr>
                <w:lang w:val="tr-TR"/>
              </w:rPr>
            </w:pPr>
            <w:r w:rsidRPr="00CD41BC">
              <w:rPr>
                <w:w w:val="99"/>
                <w:lang w:val="tr-TR"/>
              </w:rPr>
              <w:t>M</w:t>
            </w:r>
            <w:r w:rsidRPr="00CD41BC">
              <w:rPr>
                <w:spacing w:val="-1"/>
                <w:w w:val="99"/>
                <w:lang w:val="tr-TR"/>
              </w:rPr>
              <w:t>a</w:t>
            </w:r>
            <w:r w:rsidRPr="00CD41BC">
              <w:rPr>
                <w:lang w:val="tr-TR"/>
              </w:rPr>
              <w:t>dde</w:t>
            </w:r>
            <w:r w:rsidRPr="00CD41BC">
              <w:rPr>
                <w:spacing w:val="-1"/>
                <w:lang w:val="tr-TR"/>
              </w:rPr>
              <w:t xml:space="preserve"> </w:t>
            </w:r>
            <w:r w:rsidRPr="00CD41BC">
              <w:rPr>
                <w:w w:val="99"/>
                <w:lang w:val="tr-TR"/>
              </w:rPr>
              <w:t>A.</w:t>
            </w:r>
            <w:r w:rsidRPr="00CD41BC">
              <w:rPr>
                <w:spacing w:val="-1"/>
                <w:w w:val="99"/>
                <w:lang w:val="tr-TR"/>
              </w:rPr>
              <w:t>1</w:t>
            </w:r>
            <w:r w:rsidRPr="00CD41BC">
              <w:rPr>
                <w:w w:val="24"/>
                <w:lang w:val="tr-TR"/>
              </w:rPr>
              <w:t></w:t>
            </w:r>
            <w:r w:rsidRPr="00CD41BC">
              <w:rPr>
                <w:lang w:val="tr-TR"/>
              </w:rPr>
              <w:t>in kaps</w:t>
            </w:r>
            <w:r w:rsidRPr="00CD41BC">
              <w:rPr>
                <w:spacing w:val="-2"/>
                <w:lang w:val="tr-TR"/>
              </w:rPr>
              <w:t>a</w:t>
            </w:r>
            <w:r w:rsidRPr="00CD41BC">
              <w:rPr>
                <w:spacing w:val="2"/>
                <w:lang w:val="tr-TR"/>
              </w:rPr>
              <w:t>m</w:t>
            </w:r>
            <w:r w:rsidRPr="00CD41BC">
              <w:rPr>
                <w:lang w:val="tr-TR"/>
              </w:rPr>
              <w:t>ı dı</w:t>
            </w:r>
            <w:r w:rsidRPr="00CD41BC">
              <w:rPr>
                <w:spacing w:val="-1"/>
                <w:lang w:val="tr-TR"/>
              </w:rPr>
              <w:t>şındak</w:t>
            </w:r>
            <w:r w:rsidRPr="00CD41BC">
              <w:rPr>
                <w:lang w:val="tr-TR"/>
              </w:rPr>
              <w:t>i</w:t>
            </w:r>
            <w:r w:rsidRPr="00CD41BC">
              <w:rPr>
                <w:spacing w:val="1"/>
                <w:lang w:val="tr-TR"/>
              </w:rPr>
              <w:t xml:space="preserve"> </w:t>
            </w:r>
            <w:r w:rsidRPr="00CD41BC">
              <w:rPr>
                <w:lang w:val="tr-TR"/>
              </w:rPr>
              <w:t>mill</w:t>
            </w:r>
            <w:r w:rsidRPr="00CD41BC">
              <w:rPr>
                <w:spacing w:val="-1"/>
                <w:lang w:val="tr-TR"/>
              </w:rPr>
              <w:t>e</w:t>
            </w:r>
            <w:r w:rsidRPr="00CD41BC">
              <w:rPr>
                <w:lang w:val="tr-TR"/>
              </w:rPr>
              <w:t>tl</w:t>
            </w:r>
            <w:r w:rsidRPr="00CD41BC">
              <w:rPr>
                <w:spacing w:val="-1"/>
                <w:lang w:val="tr-TR"/>
              </w:rPr>
              <w:t>e</w:t>
            </w:r>
            <w:r w:rsidRPr="00CD41BC">
              <w:rPr>
                <w:lang w:val="tr-TR"/>
              </w:rPr>
              <w:t>r</w:t>
            </w:r>
            <w:r w:rsidRPr="00CD41BC">
              <w:rPr>
                <w:spacing w:val="-2"/>
                <w:lang w:val="tr-TR"/>
              </w:rPr>
              <w:t>a</w:t>
            </w:r>
            <w:r w:rsidRPr="00CD41BC">
              <w:rPr>
                <w:lang w:val="tr-TR"/>
              </w:rPr>
              <w:t>r</w:t>
            </w:r>
            <w:r w:rsidRPr="00CD41BC">
              <w:rPr>
                <w:spacing w:val="-2"/>
                <w:lang w:val="tr-TR"/>
              </w:rPr>
              <w:t>a</w:t>
            </w:r>
            <w:r w:rsidRPr="00CD41BC">
              <w:rPr>
                <w:spacing w:val="-1"/>
                <w:lang w:val="tr-TR"/>
              </w:rPr>
              <w:t>s</w:t>
            </w:r>
            <w:r w:rsidRPr="00CD41BC">
              <w:rPr>
                <w:lang w:val="tr-TR"/>
              </w:rPr>
              <w:t>ı</w:t>
            </w:r>
            <w:r w:rsidRPr="00CD41BC">
              <w:rPr>
                <w:spacing w:val="1"/>
                <w:lang w:val="tr-TR"/>
              </w:rPr>
              <w:t xml:space="preserve"> </w:t>
            </w:r>
            <w:r w:rsidRPr="00CD41BC">
              <w:rPr>
                <w:lang w:val="tr-TR"/>
              </w:rPr>
              <w:t>d</w:t>
            </w:r>
            <w:r w:rsidRPr="00CD41BC">
              <w:rPr>
                <w:spacing w:val="-1"/>
                <w:lang w:val="tr-TR"/>
              </w:rPr>
              <w:t>e</w:t>
            </w:r>
            <w:r w:rsidRPr="00CD41BC">
              <w:rPr>
                <w:spacing w:val="1"/>
                <w:lang w:val="tr-TR"/>
              </w:rPr>
              <w:t>r</w:t>
            </w:r>
            <w:r w:rsidRPr="00CD41BC">
              <w:rPr>
                <w:spacing w:val="-3"/>
                <w:lang w:val="tr-TR"/>
              </w:rPr>
              <w:t>g</w:t>
            </w:r>
            <w:r w:rsidRPr="00CD41BC">
              <w:rPr>
                <w:lang w:val="tr-TR"/>
              </w:rPr>
              <w:t>il</w:t>
            </w:r>
            <w:r w:rsidRPr="00CD41BC">
              <w:rPr>
                <w:spacing w:val="-1"/>
                <w:lang w:val="tr-TR"/>
              </w:rPr>
              <w:t>e</w:t>
            </w:r>
            <w:r w:rsidRPr="00CD41BC">
              <w:rPr>
                <w:lang w:val="tr-TR"/>
              </w:rPr>
              <w:t xml:space="preserve">rde </w:t>
            </w:r>
            <w:r w:rsidRPr="00CD41BC">
              <w:rPr>
                <w:spacing w:val="-1"/>
                <w:lang w:val="tr-TR"/>
              </w:rPr>
              <w:t>a</w:t>
            </w:r>
            <w:r w:rsidRPr="00CD41BC">
              <w:rPr>
                <w:lang w:val="tr-TR"/>
              </w:rPr>
              <w:t>lın</w:t>
            </w:r>
            <w:r w:rsidRPr="00CD41BC">
              <w:rPr>
                <w:spacing w:val="-1"/>
                <w:lang w:val="tr-TR"/>
              </w:rPr>
              <w:t>a</w:t>
            </w:r>
            <w:r w:rsidRPr="00CD41BC">
              <w:rPr>
                <w:lang w:val="tr-TR"/>
              </w:rPr>
              <w:t>n h</w:t>
            </w:r>
            <w:r w:rsidRPr="00CD41BC">
              <w:rPr>
                <w:spacing w:val="-1"/>
                <w:lang w:val="tr-TR"/>
              </w:rPr>
              <w:t>e</w:t>
            </w:r>
            <w:r w:rsidRPr="00CD41BC">
              <w:rPr>
                <w:lang w:val="tr-TR"/>
              </w:rPr>
              <w:t>r b</w:t>
            </w:r>
            <w:r w:rsidRPr="00CD41BC">
              <w:rPr>
                <w:spacing w:val="1"/>
                <w:lang w:val="tr-TR"/>
              </w:rPr>
              <w:t>i</w:t>
            </w:r>
            <w:r w:rsidRPr="00CD41BC">
              <w:rPr>
                <w:lang w:val="tr-TR"/>
              </w:rPr>
              <w:t>r</w:t>
            </w:r>
            <w:r w:rsidRPr="00CD41BC">
              <w:rPr>
                <w:spacing w:val="1"/>
                <w:lang w:val="tr-TR"/>
              </w:rPr>
              <w:t xml:space="preserve"> </w:t>
            </w:r>
            <w:r w:rsidRPr="00CD41BC">
              <w:rPr>
                <w:spacing w:val="-1"/>
                <w:lang w:val="tr-TR"/>
              </w:rPr>
              <w:t>a</w:t>
            </w:r>
            <w:r w:rsidRPr="00CD41BC">
              <w:rPr>
                <w:lang w:val="tr-TR"/>
              </w:rPr>
              <w:t>tıf</w:t>
            </w:r>
          </w:p>
          <w:p w:rsidR="001D3DF4" w:rsidRPr="00CD41BC" w:rsidRDefault="001D3DF4" w:rsidP="001D3DF4">
            <w:pPr>
              <w:pStyle w:val="TableParagraph"/>
              <w:numPr>
                <w:ilvl w:val="1"/>
                <w:numId w:val="2"/>
              </w:numPr>
              <w:tabs>
                <w:tab w:val="left" w:pos="962"/>
              </w:tabs>
              <w:spacing w:before="66"/>
              <w:ind w:right="240" w:hanging="170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>Fen, Mühendislik ve Sağlık Bilimlerinde</w:t>
            </w:r>
          </w:p>
          <w:p w:rsidR="001D3DF4" w:rsidRPr="00CD41BC" w:rsidRDefault="001D3DF4" w:rsidP="001D3DF4">
            <w:pPr>
              <w:pStyle w:val="TableParagraph"/>
              <w:numPr>
                <w:ilvl w:val="1"/>
                <w:numId w:val="2"/>
              </w:numPr>
              <w:tabs>
                <w:tab w:val="left" w:pos="962"/>
              </w:tabs>
              <w:spacing w:before="59"/>
              <w:ind w:right="240" w:hanging="170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>Sosyal, Eğitim ve Spor Bilimlerinde ve Güzel</w:t>
            </w:r>
            <w:r w:rsidRPr="00CD41BC">
              <w:rPr>
                <w:b/>
                <w:spacing w:val="-8"/>
                <w:lang w:val="tr-TR"/>
              </w:rPr>
              <w:t xml:space="preserve"> </w:t>
            </w:r>
            <w:r w:rsidRPr="00CD41BC">
              <w:rPr>
                <w:b/>
                <w:lang w:val="tr-TR"/>
              </w:rPr>
              <w:t>Sanatlarda</w:t>
            </w:r>
          </w:p>
        </w:tc>
        <w:tc>
          <w:tcPr>
            <w:tcW w:w="1190" w:type="dxa"/>
          </w:tcPr>
          <w:p w:rsidR="001D3DF4" w:rsidRPr="00D30393" w:rsidRDefault="001D3DF4">
            <w:pPr>
              <w:pStyle w:val="TableParagraph"/>
              <w:rPr>
                <w:b/>
                <w:sz w:val="26"/>
                <w:lang w:val="tr-TR"/>
              </w:rPr>
            </w:pPr>
          </w:p>
          <w:p w:rsidR="001D3DF4" w:rsidRPr="00D30393" w:rsidRDefault="001D3DF4">
            <w:pPr>
              <w:pStyle w:val="TableParagraph"/>
              <w:spacing w:before="9"/>
              <w:rPr>
                <w:b/>
                <w:sz w:val="33"/>
                <w:lang w:val="tr-TR"/>
              </w:rPr>
            </w:pPr>
          </w:p>
          <w:p w:rsidR="001D3DF4" w:rsidRPr="00D30393" w:rsidRDefault="001D3DF4">
            <w:pPr>
              <w:pStyle w:val="TableParagraph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4</w:t>
            </w:r>
          </w:p>
          <w:p w:rsidR="001D3DF4" w:rsidRPr="00D30393" w:rsidRDefault="001D3DF4">
            <w:pPr>
              <w:pStyle w:val="TableParagraph"/>
              <w:spacing w:before="60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8</w:t>
            </w:r>
          </w:p>
          <w:p w:rsidR="001D3DF4" w:rsidRPr="00D30393" w:rsidRDefault="001D3DF4">
            <w:pPr>
              <w:pStyle w:val="TableParagraph"/>
              <w:rPr>
                <w:b/>
                <w:sz w:val="26"/>
                <w:lang w:val="tr-TR"/>
              </w:rPr>
            </w:pPr>
          </w:p>
          <w:p w:rsidR="001D3DF4" w:rsidRPr="00D30393" w:rsidRDefault="001D3DF4">
            <w:pPr>
              <w:pStyle w:val="TableParagraph"/>
              <w:spacing w:before="17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2</w:t>
            </w:r>
          </w:p>
          <w:p w:rsidR="001D3DF4" w:rsidRPr="00D30393" w:rsidRDefault="001D3DF4">
            <w:pPr>
              <w:pStyle w:val="TableParagraph"/>
              <w:spacing w:before="60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4</w:t>
            </w:r>
          </w:p>
        </w:tc>
        <w:tc>
          <w:tcPr>
            <w:tcW w:w="1220" w:type="dxa"/>
          </w:tcPr>
          <w:p w:rsidR="00CD41BC" w:rsidRDefault="00CD41BC" w:rsidP="001D3DF4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  <w:p w:rsidR="00CD41BC" w:rsidRPr="00CD41BC" w:rsidRDefault="00CD41BC" w:rsidP="00CD41BC">
            <w:pPr>
              <w:rPr>
                <w:lang w:val="tr-TR"/>
              </w:rPr>
            </w:pPr>
          </w:p>
          <w:p w:rsidR="00CD41BC" w:rsidRPr="00CD41BC" w:rsidRDefault="00CD41BC" w:rsidP="00CD41BC">
            <w:pPr>
              <w:rPr>
                <w:lang w:val="tr-TR"/>
              </w:rPr>
            </w:pPr>
          </w:p>
          <w:p w:rsidR="00CD41BC" w:rsidRPr="00CD41BC" w:rsidRDefault="00CD41BC" w:rsidP="00CD41BC">
            <w:pPr>
              <w:rPr>
                <w:lang w:val="tr-TR"/>
              </w:rPr>
            </w:pPr>
          </w:p>
          <w:p w:rsidR="00CD41BC" w:rsidRPr="00CD41BC" w:rsidRDefault="00CD41BC" w:rsidP="00CD41BC">
            <w:pPr>
              <w:rPr>
                <w:lang w:val="tr-TR"/>
              </w:rPr>
            </w:pPr>
          </w:p>
          <w:p w:rsidR="00CD41BC" w:rsidRPr="00CD41BC" w:rsidRDefault="00CD41BC" w:rsidP="00CD41BC">
            <w:pPr>
              <w:rPr>
                <w:lang w:val="tr-TR"/>
              </w:rPr>
            </w:pPr>
          </w:p>
          <w:p w:rsidR="00CD41BC" w:rsidRPr="00CD41BC" w:rsidRDefault="00CD41BC" w:rsidP="00CD41BC">
            <w:pPr>
              <w:rPr>
                <w:lang w:val="tr-TR"/>
              </w:rPr>
            </w:pPr>
          </w:p>
          <w:p w:rsidR="00CD41BC" w:rsidRPr="00CD41BC" w:rsidRDefault="00CD41BC" w:rsidP="00CD41BC">
            <w:pPr>
              <w:rPr>
                <w:lang w:val="tr-TR"/>
              </w:rPr>
            </w:pPr>
          </w:p>
          <w:p w:rsidR="00CD41BC" w:rsidRPr="00CD41BC" w:rsidRDefault="00CD41BC" w:rsidP="00CD41BC">
            <w:pPr>
              <w:rPr>
                <w:lang w:val="tr-TR"/>
              </w:rPr>
            </w:pPr>
          </w:p>
          <w:p w:rsidR="001D3DF4" w:rsidRPr="00CD41BC" w:rsidRDefault="001D3DF4" w:rsidP="00CD41BC">
            <w:pPr>
              <w:jc w:val="center"/>
              <w:rPr>
                <w:lang w:val="tr-TR"/>
              </w:rPr>
            </w:pPr>
          </w:p>
        </w:tc>
      </w:tr>
      <w:tr w:rsidR="001D3DF4" w:rsidRPr="00D30393" w:rsidTr="001D3DF4">
        <w:trPr>
          <w:trHeight w:val="1086"/>
        </w:trPr>
        <w:tc>
          <w:tcPr>
            <w:tcW w:w="7201" w:type="dxa"/>
            <w:tcBorders>
              <w:bottom w:val="single" w:sz="4" w:space="0" w:color="000000"/>
            </w:tcBorders>
          </w:tcPr>
          <w:p w:rsidR="001D3DF4" w:rsidRPr="00CD41BC" w:rsidRDefault="001D3DF4" w:rsidP="001D3DF4">
            <w:pPr>
              <w:pStyle w:val="TableParagraph"/>
              <w:spacing w:before="54"/>
              <w:ind w:left="11" w:right="240"/>
              <w:rPr>
                <w:lang w:val="tr-TR"/>
              </w:rPr>
            </w:pPr>
            <w:r w:rsidRPr="00CD41BC">
              <w:rPr>
                <w:b/>
                <w:lang w:val="tr-TR"/>
              </w:rPr>
              <w:lastRenderedPageBreak/>
              <w:t xml:space="preserve">7. </w:t>
            </w:r>
            <w:r w:rsidRPr="00CD41BC">
              <w:rPr>
                <w:lang w:val="tr-TR"/>
              </w:rPr>
              <w:t>Yurt içi yayınlardan yapılan atıflar (adayın kendi adının bulunduğu yayınlar hariç)</w:t>
            </w:r>
          </w:p>
          <w:p w:rsidR="001D3DF4" w:rsidRPr="00CD41BC" w:rsidRDefault="001D3DF4" w:rsidP="001D3DF4">
            <w:pPr>
              <w:pStyle w:val="TableParagraph"/>
              <w:spacing w:before="60"/>
              <w:ind w:left="11" w:right="24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b) </w:t>
            </w:r>
            <w:r w:rsidRPr="00CD41BC">
              <w:rPr>
                <w:lang w:val="tr-TR"/>
              </w:rPr>
              <w:t>Madde A.3 kapsamındaki dergilerde alınan her bir atıf</w:t>
            </w:r>
          </w:p>
          <w:p w:rsidR="001D3DF4" w:rsidRPr="00CD41BC" w:rsidRDefault="001D3DF4" w:rsidP="001D3DF4">
            <w:pPr>
              <w:pStyle w:val="TableParagraph"/>
              <w:spacing w:before="62"/>
              <w:ind w:left="11" w:right="240"/>
              <w:rPr>
                <w:lang w:val="tr-TR"/>
              </w:rPr>
            </w:pPr>
            <w:r w:rsidRPr="00CD41BC">
              <w:rPr>
                <w:b/>
                <w:w w:val="99"/>
                <w:lang w:val="tr-TR"/>
              </w:rPr>
              <w:t>a)</w:t>
            </w:r>
            <w:r w:rsidRPr="00CD41BC">
              <w:rPr>
                <w:b/>
                <w:spacing w:val="-1"/>
                <w:w w:val="99"/>
                <w:lang w:val="tr-TR"/>
              </w:rPr>
              <w:t xml:space="preserve"> </w:t>
            </w:r>
            <w:r w:rsidRPr="00CD41BC">
              <w:rPr>
                <w:w w:val="99"/>
                <w:lang w:val="tr-TR"/>
              </w:rPr>
              <w:t>M</w:t>
            </w:r>
            <w:r w:rsidRPr="00CD41BC">
              <w:rPr>
                <w:spacing w:val="-1"/>
                <w:w w:val="99"/>
                <w:lang w:val="tr-TR"/>
              </w:rPr>
              <w:t>a</w:t>
            </w:r>
            <w:r w:rsidRPr="00CD41BC">
              <w:rPr>
                <w:lang w:val="tr-TR"/>
              </w:rPr>
              <w:t>dde</w:t>
            </w:r>
            <w:r w:rsidRPr="00CD41BC">
              <w:rPr>
                <w:spacing w:val="-1"/>
                <w:lang w:val="tr-TR"/>
              </w:rPr>
              <w:t xml:space="preserve"> </w:t>
            </w:r>
            <w:r w:rsidRPr="00CD41BC">
              <w:rPr>
                <w:spacing w:val="-1"/>
                <w:w w:val="99"/>
                <w:lang w:val="tr-TR"/>
              </w:rPr>
              <w:t>A</w:t>
            </w:r>
            <w:r w:rsidRPr="00CD41BC">
              <w:rPr>
                <w:w w:val="99"/>
                <w:lang w:val="tr-TR"/>
              </w:rPr>
              <w:t>.</w:t>
            </w:r>
            <w:r w:rsidRPr="00CD41BC">
              <w:rPr>
                <w:lang w:val="tr-TR"/>
              </w:rPr>
              <w:t>3</w:t>
            </w:r>
            <w:r w:rsidRPr="00CD41BC">
              <w:rPr>
                <w:w w:val="24"/>
                <w:lang w:val="tr-TR"/>
              </w:rPr>
              <w:t></w:t>
            </w:r>
            <w:r w:rsidRPr="00CD41BC">
              <w:rPr>
                <w:lang w:val="tr-TR"/>
              </w:rPr>
              <w:t>ün k</w:t>
            </w:r>
            <w:r w:rsidRPr="00CD41BC">
              <w:rPr>
                <w:spacing w:val="-1"/>
                <w:lang w:val="tr-TR"/>
              </w:rPr>
              <w:t>a</w:t>
            </w:r>
            <w:r w:rsidRPr="00CD41BC">
              <w:rPr>
                <w:lang w:val="tr-TR"/>
              </w:rPr>
              <w:t>p</w:t>
            </w:r>
            <w:r w:rsidRPr="00CD41BC">
              <w:rPr>
                <w:spacing w:val="2"/>
                <w:lang w:val="tr-TR"/>
              </w:rPr>
              <w:t>s</w:t>
            </w:r>
            <w:r w:rsidRPr="00CD41BC">
              <w:rPr>
                <w:spacing w:val="-1"/>
                <w:lang w:val="tr-TR"/>
              </w:rPr>
              <w:t>a</w:t>
            </w:r>
            <w:r w:rsidRPr="00CD41BC">
              <w:rPr>
                <w:lang w:val="tr-TR"/>
              </w:rPr>
              <w:t>mı dışınd</w:t>
            </w:r>
            <w:r w:rsidRPr="00CD41BC">
              <w:rPr>
                <w:spacing w:val="-1"/>
                <w:lang w:val="tr-TR"/>
              </w:rPr>
              <w:t>a</w:t>
            </w:r>
            <w:r w:rsidRPr="00CD41BC">
              <w:rPr>
                <w:lang w:val="tr-TR"/>
              </w:rPr>
              <w:t>ki</w:t>
            </w:r>
            <w:r w:rsidRPr="00CD41BC">
              <w:rPr>
                <w:spacing w:val="4"/>
                <w:lang w:val="tr-TR"/>
              </w:rPr>
              <w:t xml:space="preserve"> </w:t>
            </w:r>
            <w:r w:rsidRPr="00CD41BC">
              <w:rPr>
                <w:spacing w:val="-8"/>
                <w:lang w:val="tr-TR"/>
              </w:rPr>
              <w:t>y</w:t>
            </w:r>
            <w:r w:rsidRPr="00CD41BC">
              <w:rPr>
                <w:spacing w:val="2"/>
                <w:lang w:val="tr-TR"/>
              </w:rPr>
              <w:t>u</w:t>
            </w:r>
            <w:r w:rsidRPr="00CD41BC">
              <w:rPr>
                <w:lang w:val="tr-TR"/>
              </w:rPr>
              <w:t>rt i</w:t>
            </w:r>
            <w:r w:rsidRPr="00CD41BC">
              <w:rPr>
                <w:spacing w:val="-1"/>
                <w:lang w:val="tr-TR"/>
              </w:rPr>
              <w:t>ç</w:t>
            </w:r>
            <w:r w:rsidRPr="00CD41BC">
              <w:rPr>
                <w:lang w:val="tr-TR"/>
              </w:rPr>
              <w:t>i d</w:t>
            </w:r>
            <w:r w:rsidRPr="00CD41BC">
              <w:rPr>
                <w:spacing w:val="-1"/>
                <w:lang w:val="tr-TR"/>
              </w:rPr>
              <w:t>e</w:t>
            </w:r>
            <w:r w:rsidRPr="00CD41BC">
              <w:rPr>
                <w:spacing w:val="1"/>
                <w:lang w:val="tr-TR"/>
              </w:rPr>
              <w:t>r</w:t>
            </w:r>
            <w:r w:rsidRPr="00CD41BC">
              <w:rPr>
                <w:spacing w:val="-3"/>
                <w:lang w:val="tr-TR"/>
              </w:rPr>
              <w:t>g</w:t>
            </w:r>
            <w:r w:rsidRPr="00CD41BC">
              <w:rPr>
                <w:lang w:val="tr-TR"/>
              </w:rPr>
              <w:t>i</w:t>
            </w:r>
            <w:r w:rsidRPr="00CD41BC">
              <w:rPr>
                <w:spacing w:val="3"/>
                <w:lang w:val="tr-TR"/>
              </w:rPr>
              <w:t>l</w:t>
            </w:r>
            <w:r w:rsidRPr="00CD41BC">
              <w:rPr>
                <w:spacing w:val="-1"/>
                <w:lang w:val="tr-TR"/>
              </w:rPr>
              <w:t>e</w:t>
            </w:r>
            <w:r w:rsidRPr="00CD41BC">
              <w:rPr>
                <w:lang w:val="tr-TR"/>
              </w:rPr>
              <w:t>rd</w:t>
            </w:r>
            <w:r w:rsidRPr="00CD41BC">
              <w:rPr>
                <w:spacing w:val="-1"/>
                <w:lang w:val="tr-TR"/>
              </w:rPr>
              <w:t>e</w:t>
            </w:r>
            <w:r w:rsidRPr="00CD41BC">
              <w:rPr>
                <w:lang w:val="tr-TR"/>
              </w:rPr>
              <w:t xml:space="preserve">n </w:t>
            </w:r>
            <w:r w:rsidRPr="00CD41BC">
              <w:rPr>
                <w:spacing w:val="-1"/>
                <w:lang w:val="tr-TR"/>
              </w:rPr>
              <w:t>a</w:t>
            </w:r>
            <w:r w:rsidRPr="00CD41BC">
              <w:rPr>
                <w:lang w:val="tr-TR"/>
              </w:rPr>
              <w:t>lın</w:t>
            </w:r>
            <w:r w:rsidRPr="00CD41BC">
              <w:rPr>
                <w:spacing w:val="-1"/>
                <w:lang w:val="tr-TR"/>
              </w:rPr>
              <w:t>a</w:t>
            </w:r>
            <w:r w:rsidRPr="00CD41BC">
              <w:rPr>
                <w:lang w:val="tr-TR"/>
              </w:rPr>
              <w:t xml:space="preserve">n </w:t>
            </w:r>
            <w:r w:rsidRPr="00CD41BC">
              <w:rPr>
                <w:spacing w:val="2"/>
                <w:lang w:val="tr-TR"/>
              </w:rPr>
              <w:t>h</w:t>
            </w:r>
            <w:r w:rsidRPr="00CD41BC">
              <w:rPr>
                <w:spacing w:val="-1"/>
                <w:lang w:val="tr-TR"/>
              </w:rPr>
              <w:t>e</w:t>
            </w:r>
            <w:r w:rsidRPr="00CD41BC">
              <w:rPr>
                <w:lang w:val="tr-TR"/>
              </w:rPr>
              <w:t>r bir</w:t>
            </w:r>
            <w:r w:rsidRPr="00CD41BC">
              <w:rPr>
                <w:spacing w:val="1"/>
                <w:lang w:val="tr-TR"/>
              </w:rPr>
              <w:t xml:space="preserve"> </w:t>
            </w:r>
            <w:r w:rsidRPr="00CD41BC">
              <w:rPr>
                <w:spacing w:val="-1"/>
                <w:lang w:val="tr-TR"/>
              </w:rPr>
              <w:t>a</w:t>
            </w:r>
            <w:r w:rsidRPr="00CD41BC">
              <w:rPr>
                <w:lang w:val="tr-TR"/>
              </w:rPr>
              <w:t>tıf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</w:tcPr>
          <w:p w:rsidR="001D3DF4" w:rsidRPr="00D30393" w:rsidRDefault="001D3DF4">
            <w:pPr>
              <w:pStyle w:val="TableParagraph"/>
              <w:spacing w:before="8"/>
              <w:rPr>
                <w:b/>
                <w:sz w:val="34"/>
                <w:lang w:val="tr-TR"/>
              </w:rPr>
            </w:pPr>
          </w:p>
          <w:p w:rsidR="001D3DF4" w:rsidRPr="00D30393" w:rsidRDefault="001D3DF4">
            <w:pPr>
              <w:pStyle w:val="TableParagraph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2</w:t>
            </w:r>
          </w:p>
          <w:p w:rsidR="001D3DF4" w:rsidRPr="00D30393" w:rsidRDefault="001D3DF4">
            <w:pPr>
              <w:pStyle w:val="TableParagraph"/>
              <w:spacing w:before="61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1D3DF4" w:rsidRPr="00D30393" w:rsidRDefault="001D3DF4" w:rsidP="001D3DF4">
            <w:pPr>
              <w:pStyle w:val="TableParagraph"/>
              <w:spacing w:before="8"/>
              <w:jc w:val="center"/>
              <w:rPr>
                <w:b/>
                <w:sz w:val="34"/>
                <w:lang w:val="tr-TR"/>
              </w:rPr>
            </w:pPr>
          </w:p>
        </w:tc>
      </w:tr>
    </w:tbl>
    <w:p w:rsidR="0047649E" w:rsidRPr="00D30393" w:rsidRDefault="00795C4C">
      <w:pPr>
        <w:spacing w:before="2" w:line="237" w:lineRule="auto"/>
        <w:ind w:left="316"/>
        <w:rPr>
          <w:i/>
          <w:sz w:val="20"/>
          <w:lang w:val="tr-TR"/>
        </w:rPr>
      </w:pPr>
      <w:r w:rsidRPr="00D30393">
        <w:rPr>
          <w:b/>
          <w:sz w:val="24"/>
          <w:lang w:val="tr-TR"/>
        </w:rPr>
        <w:t>*</w:t>
      </w:r>
      <w:r w:rsidRPr="00D30393">
        <w:rPr>
          <w:i/>
          <w:sz w:val="20"/>
          <w:lang w:val="tr-TR"/>
        </w:rPr>
        <w:t xml:space="preserve">ISI </w:t>
      </w:r>
      <w:proofErr w:type="spellStart"/>
      <w:r w:rsidRPr="00D30393">
        <w:rPr>
          <w:i/>
          <w:sz w:val="20"/>
          <w:lang w:val="tr-TR"/>
        </w:rPr>
        <w:t>Database’e</w:t>
      </w:r>
      <w:proofErr w:type="spellEnd"/>
      <w:r w:rsidRPr="00D30393">
        <w:rPr>
          <w:i/>
          <w:sz w:val="20"/>
          <w:lang w:val="tr-TR"/>
        </w:rPr>
        <w:t xml:space="preserve"> giren Eğitim ve Spor ile ilgili dergiler, </w:t>
      </w:r>
      <w:proofErr w:type="spellStart"/>
      <w:r w:rsidRPr="00D30393">
        <w:rPr>
          <w:i/>
          <w:sz w:val="20"/>
          <w:lang w:val="tr-TR"/>
        </w:rPr>
        <w:t>Austuralian</w:t>
      </w:r>
      <w:proofErr w:type="spellEnd"/>
      <w:r w:rsidRPr="00D30393">
        <w:rPr>
          <w:i/>
          <w:sz w:val="20"/>
          <w:lang w:val="tr-TR"/>
        </w:rPr>
        <w:t xml:space="preserve"> </w:t>
      </w:r>
      <w:proofErr w:type="spellStart"/>
      <w:r w:rsidRPr="00D30393">
        <w:rPr>
          <w:i/>
          <w:sz w:val="20"/>
          <w:lang w:val="tr-TR"/>
        </w:rPr>
        <w:t>Education</w:t>
      </w:r>
      <w:proofErr w:type="spellEnd"/>
      <w:r w:rsidRPr="00D30393">
        <w:rPr>
          <w:i/>
          <w:sz w:val="20"/>
          <w:lang w:val="tr-TR"/>
        </w:rPr>
        <w:t xml:space="preserve"> Index, British </w:t>
      </w:r>
      <w:proofErr w:type="spellStart"/>
      <w:r w:rsidRPr="00D30393">
        <w:rPr>
          <w:i/>
          <w:sz w:val="20"/>
          <w:lang w:val="tr-TR"/>
        </w:rPr>
        <w:t>Education</w:t>
      </w:r>
      <w:proofErr w:type="spellEnd"/>
      <w:r w:rsidRPr="00D30393">
        <w:rPr>
          <w:i/>
          <w:sz w:val="20"/>
          <w:lang w:val="tr-TR"/>
        </w:rPr>
        <w:t xml:space="preserve"> Index, </w:t>
      </w:r>
      <w:proofErr w:type="spellStart"/>
      <w:r w:rsidRPr="00D30393">
        <w:rPr>
          <w:i/>
          <w:sz w:val="20"/>
          <w:lang w:val="tr-TR"/>
        </w:rPr>
        <w:t>Journals</w:t>
      </w:r>
      <w:proofErr w:type="spellEnd"/>
      <w:r w:rsidRPr="00D30393">
        <w:rPr>
          <w:i/>
          <w:sz w:val="20"/>
          <w:lang w:val="tr-TR"/>
        </w:rPr>
        <w:t xml:space="preserve"> </w:t>
      </w:r>
      <w:proofErr w:type="spellStart"/>
      <w:r w:rsidRPr="00D30393">
        <w:rPr>
          <w:i/>
          <w:sz w:val="20"/>
          <w:lang w:val="tr-TR"/>
        </w:rPr>
        <w:t>Indexed</w:t>
      </w:r>
      <w:proofErr w:type="spellEnd"/>
      <w:r w:rsidRPr="00D30393">
        <w:rPr>
          <w:i/>
          <w:sz w:val="20"/>
          <w:lang w:val="tr-TR"/>
        </w:rPr>
        <w:t xml:space="preserve"> in ERIC, </w:t>
      </w:r>
      <w:proofErr w:type="spellStart"/>
      <w:r w:rsidRPr="00D30393">
        <w:rPr>
          <w:i/>
          <w:sz w:val="20"/>
          <w:lang w:val="tr-TR"/>
        </w:rPr>
        <w:t>Education</w:t>
      </w:r>
      <w:proofErr w:type="spellEnd"/>
      <w:r w:rsidRPr="00D30393">
        <w:rPr>
          <w:i/>
          <w:sz w:val="20"/>
          <w:lang w:val="tr-TR"/>
        </w:rPr>
        <w:t xml:space="preserve"> Full </w:t>
      </w:r>
      <w:proofErr w:type="spellStart"/>
      <w:r w:rsidRPr="00D30393">
        <w:rPr>
          <w:i/>
          <w:sz w:val="20"/>
          <w:lang w:val="tr-TR"/>
        </w:rPr>
        <w:t>Text</w:t>
      </w:r>
      <w:proofErr w:type="spellEnd"/>
      <w:r w:rsidRPr="00D30393">
        <w:rPr>
          <w:i/>
          <w:sz w:val="20"/>
          <w:lang w:val="tr-TR"/>
        </w:rPr>
        <w:t xml:space="preserve"> (H. W. Wilson) Database </w:t>
      </w:r>
      <w:proofErr w:type="spellStart"/>
      <w:r w:rsidRPr="00D30393">
        <w:rPr>
          <w:i/>
          <w:sz w:val="20"/>
          <w:lang w:val="tr-TR"/>
        </w:rPr>
        <w:t>Covarege</w:t>
      </w:r>
      <w:proofErr w:type="spellEnd"/>
      <w:r w:rsidRPr="00D30393">
        <w:rPr>
          <w:i/>
          <w:sz w:val="20"/>
          <w:lang w:val="tr-TR"/>
        </w:rPr>
        <w:t xml:space="preserve"> </w:t>
      </w:r>
      <w:proofErr w:type="spellStart"/>
      <w:r w:rsidRPr="00D30393">
        <w:rPr>
          <w:i/>
          <w:sz w:val="20"/>
          <w:lang w:val="tr-TR"/>
        </w:rPr>
        <w:t>List</w:t>
      </w:r>
      <w:proofErr w:type="spellEnd"/>
      <w:r w:rsidRPr="00D30393">
        <w:rPr>
          <w:i/>
          <w:sz w:val="20"/>
          <w:lang w:val="tr-TR"/>
        </w:rPr>
        <w:t>.</w:t>
      </w:r>
    </w:p>
    <w:p w:rsidR="0047649E" w:rsidRDefault="00795C4C">
      <w:pPr>
        <w:spacing w:before="73" w:after="20"/>
        <w:ind w:left="316"/>
        <w:rPr>
          <w:i/>
          <w:sz w:val="20"/>
          <w:lang w:val="tr-TR"/>
        </w:rPr>
      </w:pPr>
      <w:r w:rsidRPr="00D30393">
        <w:rPr>
          <w:i/>
          <w:sz w:val="20"/>
          <w:lang w:val="tr-TR"/>
        </w:rPr>
        <w:t xml:space="preserve">** ISI </w:t>
      </w:r>
      <w:proofErr w:type="spellStart"/>
      <w:r w:rsidRPr="00D30393">
        <w:rPr>
          <w:i/>
          <w:sz w:val="20"/>
          <w:lang w:val="tr-TR"/>
        </w:rPr>
        <w:t>Database’e</w:t>
      </w:r>
      <w:proofErr w:type="spellEnd"/>
      <w:r w:rsidRPr="00D30393">
        <w:rPr>
          <w:i/>
          <w:sz w:val="20"/>
          <w:lang w:val="tr-TR"/>
        </w:rPr>
        <w:t xml:space="preserve"> giren indeksler ve SCOPUS dâhilindeki dergiler.</w:t>
      </w:r>
    </w:p>
    <w:p w:rsidR="00CD41BC" w:rsidRPr="00D30393" w:rsidRDefault="00CD41BC">
      <w:pPr>
        <w:spacing w:before="73" w:after="20"/>
        <w:ind w:left="316"/>
        <w:rPr>
          <w:i/>
          <w:sz w:val="20"/>
          <w:lang w:val="tr-TR"/>
        </w:rPr>
      </w:pPr>
    </w:p>
    <w:tbl>
      <w:tblPr>
        <w:tblStyle w:val="TableNormal"/>
        <w:tblW w:w="9757" w:type="dxa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7"/>
        <w:gridCol w:w="1134"/>
        <w:gridCol w:w="1276"/>
      </w:tblGrid>
      <w:tr w:rsidR="001D3DF4" w:rsidRPr="00D30393" w:rsidTr="001D3DF4">
        <w:trPr>
          <w:trHeight w:val="277"/>
        </w:trPr>
        <w:tc>
          <w:tcPr>
            <w:tcW w:w="7347" w:type="dxa"/>
            <w:shd w:val="clear" w:color="auto" w:fill="EBE9D7"/>
          </w:tcPr>
          <w:p w:rsidR="001D3DF4" w:rsidRPr="00D30393" w:rsidRDefault="001D3DF4">
            <w:pPr>
              <w:pStyle w:val="TableParagraph"/>
              <w:spacing w:line="258" w:lineRule="exact"/>
              <w:ind w:left="131"/>
              <w:rPr>
                <w:b/>
                <w:sz w:val="24"/>
                <w:lang w:val="tr-TR"/>
              </w:rPr>
            </w:pPr>
            <w:r w:rsidRPr="00D30393">
              <w:rPr>
                <w:b/>
                <w:sz w:val="24"/>
                <w:lang w:val="tr-TR"/>
              </w:rPr>
              <w:t>B. DİĞER YAYIN FAALİYETLERİ</w:t>
            </w:r>
          </w:p>
        </w:tc>
        <w:tc>
          <w:tcPr>
            <w:tcW w:w="1134" w:type="dxa"/>
            <w:shd w:val="clear" w:color="auto" w:fill="EBE9D7"/>
          </w:tcPr>
          <w:p w:rsidR="001D3DF4" w:rsidRPr="00D30393" w:rsidRDefault="001D3DF4" w:rsidP="001D3DF4">
            <w:pPr>
              <w:pStyle w:val="TableParagraph"/>
              <w:spacing w:line="258" w:lineRule="exact"/>
              <w:ind w:left="3" w:right="-12"/>
              <w:jc w:val="center"/>
              <w:rPr>
                <w:b/>
                <w:sz w:val="24"/>
                <w:lang w:val="tr-TR"/>
              </w:rPr>
            </w:pPr>
            <w:r w:rsidRPr="00D30393">
              <w:rPr>
                <w:b/>
                <w:sz w:val="24"/>
                <w:lang w:val="tr-TR"/>
              </w:rPr>
              <w:t>PUAN</w:t>
            </w:r>
          </w:p>
        </w:tc>
        <w:tc>
          <w:tcPr>
            <w:tcW w:w="1276" w:type="dxa"/>
            <w:shd w:val="clear" w:color="auto" w:fill="EBE9D7"/>
          </w:tcPr>
          <w:p w:rsidR="001D3DF4" w:rsidRPr="00D30393" w:rsidRDefault="001D3DF4" w:rsidP="001D3DF4">
            <w:pPr>
              <w:pStyle w:val="TableParagraph"/>
              <w:spacing w:line="258" w:lineRule="exact"/>
              <w:ind w:right="-12"/>
              <w:jc w:val="center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ALINAN PUAN</w:t>
            </w:r>
          </w:p>
        </w:tc>
      </w:tr>
      <w:tr w:rsidR="001D3DF4" w:rsidRPr="00D30393" w:rsidTr="001D3DF4">
        <w:trPr>
          <w:trHeight w:val="685"/>
        </w:trPr>
        <w:tc>
          <w:tcPr>
            <w:tcW w:w="7347" w:type="dxa"/>
          </w:tcPr>
          <w:p w:rsidR="001D3DF4" w:rsidRPr="00CD41BC" w:rsidRDefault="001D3DF4" w:rsidP="001D3DF4">
            <w:pPr>
              <w:pStyle w:val="TableParagraph"/>
              <w:spacing w:before="68"/>
              <w:ind w:left="11" w:right="129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1. </w:t>
            </w:r>
            <w:r w:rsidRPr="00CD41BC">
              <w:rPr>
                <w:lang w:val="tr-TR"/>
              </w:rPr>
              <w:t>Milletlerarası kitaplar ve çağrılı derleme dergilerinde yer almış adayın adıyla anılan formül, şema, şekil, resim ve</w:t>
            </w:r>
            <w:r w:rsidRPr="00CD41BC">
              <w:rPr>
                <w:spacing w:val="-2"/>
                <w:lang w:val="tr-TR"/>
              </w:rPr>
              <w:t xml:space="preserve"> </w:t>
            </w:r>
            <w:r w:rsidRPr="00CD41BC">
              <w:rPr>
                <w:lang w:val="tr-TR"/>
              </w:rPr>
              <w:t>tablolar</w:t>
            </w:r>
          </w:p>
        </w:tc>
        <w:tc>
          <w:tcPr>
            <w:tcW w:w="1134" w:type="dxa"/>
          </w:tcPr>
          <w:p w:rsidR="001D3DF4" w:rsidRPr="00D30393" w:rsidRDefault="001D3DF4" w:rsidP="001D3DF4">
            <w:pPr>
              <w:pStyle w:val="TableParagraph"/>
              <w:spacing w:before="205"/>
              <w:ind w:left="3" w:right="-12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30</w:t>
            </w:r>
          </w:p>
        </w:tc>
        <w:tc>
          <w:tcPr>
            <w:tcW w:w="1276" w:type="dxa"/>
          </w:tcPr>
          <w:p w:rsidR="001D3DF4" w:rsidRPr="00D30393" w:rsidRDefault="001D3DF4" w:rsidP="001D3DF4">
            <w:pPr>
              <w:pStyle w:val="TableParagraph"/>
              <w:spacing w:before="205"/>
              <w:ind w:right="-12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47" w:type="dxa"/>
          </w:tcPr>
          <w:p w:rsidR="001D3DF4" w:rsidRPr="00CD41BC" w:rsidRDefault="001D3DF4" w:rsidP="001D3DF4">
            <w:pPr>
              <w:pStyle w:val="TableParagraph"/>
              <w:spacing w:before="63"/>
              <w:ind w:left="11" w:right="129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 xml:space="preserve">2. </w:t>
            </w:r>
            <w:r w:rsidRPr="00CD41BC">
              <w:rPr>
                <w:lang w:val="tr-TR"/>
              </w:rPr>
              <w:t>Milletlerarası yayınevleri veya kuruluşlarca basılmış kitap yazarlığı</w:t>
            </w:r>
            <w:r w:rsidRPr="00CD41BC">
              <w:rPr>
                <w:b/>
                <w:position w:val="8"/>
                <w:lang w:val="tr-TR"/>
              </w:rPr>
              <w:t>2</w:t>
            </w:r>
          </w:p>
        </w:tc>
        <w:tc>
          <w:tcPr>
            <w:tcW w:w="1134" w:type="dxa"/>
          </w:tcPr>
          <w:p w:rsidR="001D3DF4" w:rsidRPr="00D30393" w:rsidRDefault="001D3DF4" w:rsidP="001D3DF4">
            <w:pPr>
              <w:pStyle w:val="TableParagraph"/>
              <w:spacing w:before="68"/>
              <w:ind w:left="3" w:right="-12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100</w:t>
            </w:r>
          </w:p>
        </w:tc>
        <w:tc>
          <w:tcPr>
            <w:tcW w:w="1276" w:type="dxa"/>
          </w:tcPr>
          <w:p w:rsidR="001D3DF4" w:rsidRPr="00D30393" w:rsidRDefault="001D3DF4" w:rsidP="001D3DF4">
            <w:pPr>
              <w:pStyle w:val="TableParagraph"/>
              <w:spacing w:before="68"/>
              <w:ind w:right="-12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47" w:type="dxa"/>
          </w:tcPr>
          <w:p w:rsidR="001D3DF4" w:rsidRPr="00CD41BC" w:rsidRDefault="001D3DF4" w:rsidP="001D3DF4">
            <w:pPr>
              <w:pStyle w:val="TableParagraph"/>
              <w:spacing w:before="63"/>
              <w:ind w:left="11" w:right="129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 xml:space="preserve">3. </w:t>
            </w:r>
            <w:r w:rsidRPr="00CD41BC">
              <w:rPr>
                <w:lang w:val="tr-TR"/>
              </w:rPr>
              <w:t>Milletlerarası yayınlarda yer almış adayın adıyla anılan tasarımları ve eserleri</w:t>
            </w:r>
            <w:r w:rsidRPr="00CD41BC">
              <w:rPr>
                <w:b/>
                <w:position w:val="8"/>
                <w:lang w:val="tr-TR"/>
              </w:rPr>
              <w:t>2</w:t>
            </w:r>
          </w:p>
        </w:tc>
        <w:tc>
          <w:tcPr>
            <w:tcW w:w="1134" w:type="dxa"/>
          </w:tcPr>
          <w:p w:rsidR="001D3DF4" w:rsidRPr="00D30393" w:rsidRDefault="001D3DF4" w:rsidP="001D3DF4">
            <w:pPr>
              <w:pStyle w:val="TableParagraph"/>
              <w:spacing w:before="68"/>
              <w:ind w:left="3" w:right="-12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70</w:t>
            </w:r>
          </w:p>
        </w:tc>
        <w:tc>
          <w:tcPr>
            <w:tcW w:w="1276" w:type="dxa"/>
          </w:tcPr>
          <w:p w:rsidR="001D3DF4" w:rsidRPr="00D30393" w:rsidRDefault="001D3DF4" w:rsidP="001D3DF4">
            <w:pPr>
              <w:pStyle w:val="TableParagraph"/>
              <w:spacing w:before="68"/>
              <w:ind w:right="-12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685"/>
        </w:trPr>
        <w:tc>
          <w:tcPr>
            <w:tcW w:w="7347" w:type="dxa"/>
          </w:tcPr>
          <w:p w:rsidR="001D3DF4" w:rsidRPr="00CD41BC" w:rsidRDefault="001D3DF4" w:rsidP="001D3DF4">
            <w:pPr>
              <w:pStyle w:val="TableParagraph"/>
              <w:spacing w:before="73" w:line="235" w:lineRule="auto"/>
              <w:ind w:left="11" w:right="129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 xml:space="preserve">4. </w:t>
            </w:r>
            <w:r w:rsidRPr="00CD41BC">
              <w:rPr>
                <w:lang w:val="tr-TR"/>
              </w:rPr>
              <w:t>Uluslararası yayınevleri veya kuruluşlarca basılmış kitaplarda editörlük veya bölüm</w:t>
            </w:r>
            <w:r w:rsidRPr="00CD41BC">
              <w:rPr>
                <w:spacing w:val="1"/>
                <w:lang w:val="tr-TR"/>
              </w:rPr>
              <w:t xml:space="preserve"> </w:t>
            </w:r>
            <w:r w:rsidRPr="00CD41BC">
              <w:rPr>
                <w:lang w:val="tr-TR"/>
              </w:rPr>
              <w:t>yazarlığı</w:t>
            </w:r>
            <w:r w:rsidRPr="00CD41BC">
              <w:rPr>
                <w:b/>
                <w:position w:val="8"/>
                <w:lang w:val="tr-TR"/>
              </w:rPr>
              <w:t>2</w:t>
            </w:r>
          </w:p>
        </w:tc>
        <w:tc>
          <w:tcPr>
            <w:tcW w:w="1134" w:type="dxa"/>
          </w:tcPr>
          <w:p w:rsidR="001D3DF4" w:rsidRPr="00D30393" w:rsidRDefault="001D3DF4" w:rsidP="001D3DF4">
            <w:pPr>
              <w:pStyle w:val="TableParagraph"/>
              <w:spacing w:before="207"/>
              <w:ind w:left="3" w:right="-12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50</w:t>
            </w:r>
          </w:p>
        </w:tc>
        <w:tc>
          <w:tcPr>
            <w:tcW w:w="1276" w:type="dxa"/>
          </w:tcPr>
          <w:p w:rsidR="001D3DF4" w:rsidRPr="00D30393" w:rsidRDefault="001D3DF4" w:rsidP="001D3DF4">
            <w:pPr>
              <w:pStyle w:val="TableParagraph"/>
              <w:spacing w:before="207"/>
              <w:ind w:right="-12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47" w:type="dxa"/>
          </w:tcPr>
          <w:p w:rsidR="001D3DF4" w:rsidRPr="00CD41BC" w:rsidRDefault="001D3DF4" w:rsidP="001D3DF4">
            <w:pPr>
              <w:pStyle w:val="TableParagraph"/>
              <w:spacing w:before="63"/>
              <w:ind w:left="11" w:right="129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 xml:space="preserve">5. </w:t>
            </w:r>
            <w:r w:rsidRPr="00CD41BC">
              <w:rPr>
                <w:lang w:val="tr-TR"/>
              </w:rPr>
              <w:t>Milli yayınlarda yer almış adayın adıyla anılan tasarımları ve eserleri</w:t>
            </w:r>
            <w:r w:rsidRPr="00CD41BC">
              <w:rPr>
                <w:b/>
                <w:position w:val="8"/>
                <w:lang w:val="tr-TR"/>
              </w:rPr>
              <w:t>2</w:t>
            </w:r>
          </w:p>
        </w:tc>
        <w:tc>
          <w:tcPr>
            <w:tcW w:w="1134" w:type="dxa"/>
          </w:tcPr>
          <w:p w:rsidR="001D3DF4" w:rsidRPr="00D30393" w:rsidRDefault="001D3DF4" w:rsidP="001D3DF4">
            <w:pPr>
              <w:pStyle w:val="TableParagraph"/>
              <w:spacing w:before="68"/>
              <w:ind w:left="3" w:right="-12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50</w:t>
            </w:r>
          </w:p>
        </w:tc>
        <w:tc>
          <w:tcPr>
            <w:tcW w:w="1276" w:type="dxa"/>
          </w:tcPr>
          <w:p w:rsidR="001D3DF4" w:rsidRPr="00D30393" w:rsidRDefault="001D3DF4" w:rsidP="001D3DF4">
            <w:pPr>
              <w:pStyle w:val="TableParagraph"/>
              <w:spacing w:before="68"/>
              <w:ind w:right="-12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12"/>
        </w:trPr>
        <w:tc>
          <w:tcPr>
            <w:tcW w:w="7347" w:type="dxa"/>
          </w:tcPr>
          <w:p w:rsidR="001D3DF4" w:rsidRPr="00CD41BC" w:rsidRDefault="001D3DF4" w:rsidP="001D3DF4">
            <w:pPr>
              <w:pStyle w:val="TableParagraph"/>
              <w:spacing w:before="63"/>
              <w:ind w:left="11" w:right="129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 xml:space="preserve">6. </w:t>
            </w:r>
            <w:r w:rsidRPr="00CD41BC">
              <w:rPr>
                <w:lang w:val="tr-TR"/>
              </w:rPr>
              <w:t>Sahasında Türkçe ilmi kitap, sanatla alakalı kitap ve ders kitabı yazarlığı</w:t>
            </w:r>
            <w:r w:rsidRPr="00CD41BC">
              <w:rPr>
                <w:b/>
                <w:position w:val="8"/>
                <w:lang w:val="tr-TR"/>
              </w:rPr>
              <w:t>2</w:t>
            </w:r>
          </w:p>
        </w:tc>
        <w:tc>
          <w:tcPr>
            <w:tcW w:w="1134" w:type="dxa"/>
          </w:tcPr>
          <w:p w:rsidR="001D3DF4" w:rsidRPr="00D30393" w:rsidRDefault="001D3DF4" w:rsidP="001D3DF4">
            <w:pPr>
              <w:pStyle w:val="TableParagraph"/>
              <w:spacing w:before="69"/>
              <w:ind w:left="3" w:right="-12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80</w:t>
            </w:r>
          </w:p>
        </w:tc>
        <w:tc>
          <w:tcPr>
            <w:tcW w:w="1276" w:type="dxa"/>
          </w:tcPr>
          <w:p w:rsidR="001D3DF4" w:rsidRPr="00D30393" w:rsidRDefault="001D3DF4" w:rsidP="001D3DF4">
            <w:pPr>
              <w:pStyle w:val="TableParagraph"/>
              <w:spacing w:before="69"/>
              <w:ind w:right="-12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47" w:type="dxa"/>
          </w:tcPr>
          <w:p w:rsidR="001D3DF4" w:rsidRPr="00CD41BC" w:rsidRDefault="001D3DF4" w:rsidP="001D3DF4">
            <w:pPr>
              <w:pStyle w:val="TableParagraph"/>
              <w:spacing w:before="60"/>
              <w:ind w:left="11" w:right="129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 xml:space="preserve">7. </w:t>
            </w:r>
            <w:r w:rsidRPr="00CD41BC">
              <w:rPr>
                <w:lang w:val="tr-TR"/>
              </w:rPr>
              <w:t>Sahasında kitap çevirmenliği kitap başına</w:t>
            </w:r>
            <w:r w:rsidRPr="00CD41BC">
              <w:rPr>
                <w:b/>
                <w:position w:val="8"/>
                <w:lang w:val="tr-TR"/>
              </w:rPr>
              <w:t>2</w:t>
            </w:r>
          </w:p>
        </w:tc>
        <w:tc>
          <w:tcPr>
            <w:tcW w:w="1134" w:type="dxa"/>
          </w:tcPr>
          <w:p w:rsidR="001D3DF4" w:rsidRPr="00D30393" w:rsidRDefault="001D3DF4" w:rsidP="001D3DF4">
            <w:pPr>
              <w:pStyle w:val="TableParagraph"/>
              <w:spacing w:before="66"/>
              <w:ind w:left="3" w:right="-12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40</w:t>
            </w:r>
          </w:p>
        </w:tc>
        <w:tc>
          <w:tcPr>
            <w:tcW w:w="1276" w:type="dxa"/>
          </w:tcPr>
          <w:p w:rsidR="001D3DF4" w:rsidRPr="00D30393" w:rsidRDefault="001D3DF4" w:rsidP="001D3DF4">
            <w:pPr>
              <w:pStyle w:val="TableParagraph"/>
              <w:spacing w:before="66"/>
              <w:ind w:right="-12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685"/>
        </w:trPr>
        <w:tc>
          <w:tcPr>
            <w:tcW w:w="7347" w:type="dxa"/>
          </w:tcPr>
          <w:p w:rsidR="001D3DF4" w:rsidRPr="00CD41BC" w:rsidRDefault="001D3DF4" w:rsidP="001D3DF4">
            <w:pPr>
              <w:pStyle w:val="TableParagraph"/>
              <w:spacing w:before="73" w:line="235" w:lineRule="auto"/>
              <w:ind w:left="11" w:right="129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 xml:space="preserve">8. </w:t>
            </w:r>
            <w:r w:rsidRPr="00CD41BC">
              <w:rPr>
                <w:lang w:val="tr-TR"/>
              </w:rPr>
              <w:t>Sahasında Türkçe ilmi kitap, sanatla alakalı kitap ve ders kitabında bölüm yazarlığı</w:t>
            </w:r>
            <w:r w:rsidRPr="00CD41BC">
              <w:rPr>
                <w:b/>
                <w:position w:val="8"/>
                <w:lang w:val="tr-TR"/>
              </w:rPr>
              <w:t>2</w:t>
            </w:r>
          </w:p>
        </w:tc>
        <w:tc>
          <w:tcPr>
            <w:tcW w:w="1134" w:type="dxa"/>
          </w:tcPr>
          <w:p w:rsidR="001D3DF4" w:rsidRPr="00D30393" w:rsidRDefault="001D3DF4" w:rsidP="001D3DF4">
            <w:pPr>
              <w:pStyle w:val="TableParagraph"/>
              <w:spacing w:before="205"/>
              <w:ind w:left="3" w:right="-12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20</w:t>
            </w:r>
          </w:p>
        </w:tc>
        <w:tc>
          <w:tcPr>
            <w:tcW w:w="1276" w:type="dxa"/>
          </w:tcPr>
          <w:p w:rsidR="001D3DF4" w:rsidRPr="00D30393" w:rsidRDefault="001D3DF4" w:rsidP="001D3DF4">
            <w:pPr>
              <w:pStyle w:val="TableParagraph"/>
              <w:spacing w:before="205"/>
              <w:ind w:right="-12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47" w:type="dxa"/>
          </w:tcPr>
          <w:p w:rsidR="001D3DF4" w:rsidRPr="00CD41BC" w:rsidRDefault="001D3DF4" w:rsidP="001D3DF4">
            <w:pPr>
              <w:pStyle w:val="TableParagraph"/>
              <w:spacing w:before="63"/>
              <w:ind w:left="11" w:right="129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 xml:space="preserve">9. </w:t>
            </w:r>
            <w:r w:rsidRPr="00CD41BC">
              <w:rPr>
                <w:lang w:val="tr-TR"/>
              </w:rPr>
              <w:t>Türkçe ilmi kitapçık, sanatla alakalı kitapçık, editörlük veya yönetmenlik</w:t>
            </w:r>
            <w:r w:rsidRPr="00CD41BC">
              <w:rPr>
                <w:b/>
                <w:position w:val="8"/>
                <w:lang w:val="tr-TR"/>
              </w:rPr>
              <w:t>2</w:t>
            </w:r>
          </w:p>
        </w:tc>
        <w:tc>
          <w:tcPr>
            <w:tcW w:w="1134" w:type="dxa"/>
          </w:tcPr>
          <w:p w:rsidR="001D3DF4" w:rsidRPr="00D30393" w:rsidRDefault="001D3DF4" w:rsidP="001D3DF4">
            <w:pPr>
              <w:pStyle w:val="TableParagraph"/>
              <w:spacing w:before="68"/>
              <w:ind w:left="3" w:right="-12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20</w:t>
            </w:r>
          </w:p>
        </w:tc>
        <w:tc>
          <w:tcPr>
            <w:tcW w:w="1276" w:type="dxa"/>
          </w:tcPr>
          <w:p w:rsidR="001D3DF4" w:rsidRPr="00D30393" w:rsidRDefault="001D3DF4" w:rsidP="001D3DF4">
            <w:pPr>
              <w:pStyle w:val="TableParagraph"/>
              <w:spacing w:before="68"/>
              <w:ind w:right="-12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47" w:type="dxa"/>
          </w:tcPr>
          <w:p w:rsidR="001D3DF4" w:rsidRPr="00CD41BC" w:rsidRDefault="001D3DF4" w:rsidP="001D3DF4">
            <w:pPr>
              <w:pStyle w:val="TableParagraph"/>
              <w:spacing w:before="63"/>
              <w:ind w:left="11" w:right="129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 xml:space="preserve">10. </w:t>
            </w:r>
            <w:r w:rsidRPr="00CD41BC">
              <w:rPr>
                <w:lang w:val="tr-TR"/>
              </w:rPr>
              <w:t>Yurt içi kompozisyonlarını içeren en az 15 sayfalık nota kitabı yazarlığı</w:t>
            </w:r>
            <w:r w:rsidRPr="00CD41BC">
              <w:rPr>
                <w:b/>
                <w:position w:val="8"/>
                <w:lang w:val="tr-TR"/>
              </w:rPr>
              <w:t>2</w:t>
            </w:r>
          </w:p>
        </w:tc>
        <w:tc>
          <w:tcPr>
            <w:tcW w:w="1134" w:type="dxa"/>
          </w:tcPr>
          <w:p w:rsidR="001D3DF4" w:rsidRPr="00D30393" w:rsidRDefault="001D3DF4" w:rsidP="001D3DF4">
            <w:pPr>
              <w:pStyle w:val="TableParagraph"/>
              <w:spacing w:before="68"/>
              <w:ind w:left="3" w:right="-12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20</w:t>
            </w:r>
          </w:p>
        </w:tc>
        <w:tc>
          <w:tcPr>
            <w:tcW w:w="1276" w:type="dxa"/>
          </w:tcPr>
          <w:p w:rsidR="001D3DF4" w:rsidRPr="00D30393" w:rsidRDefault="001D3DF4" w:rsidP="001D3DF4">
            <w:pPr>
              <w:pStyle w:val="TableParagraph"/>
              <w:spacing w:before="68"/>
              <w:ind w:right="-12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47" w:type="dxa"/>
          </w:tcPr>
          <w:p w:rsidR="001D3DF4" w:rsidRPr="00CD41BC" w:rsidRDefault="001D3DF4" w:rsidP="001D3DF4">
            <w:pPr>
              <w:pStyle w:val="TableParagraph"/>
              <w:spacing w:before="63"/>
              <w:ind w:left="11" w:right="129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 xml:space="preserve">11. </w:t>
            </w:r>
            <w:r w:rsidRPr="00CD41BC">
              <w:rPr>
                <w:lang w:val="tr-TR"/>
              </w:rPr>
              <w:t>Uzmanlarca kabul edilmiş yurt içi seviyede, özgün çalgı metodu yazarlığı</w:t>
            </w:r>
            <w:r w:rsidRPr="00CD41BC">
              <w:rPr>
                <w:b/>
                <w:position w:val="8"/>
                <w:lang w:val="tr-TR"/>
              </w:rPr>
              <w:t>2</w:t>
            </w:r>
          </w:p>
        </w:tc>
        <w:tc>
          <w:tcPr>
            <w:tcW w:w="1134" w:type="dxa"/>
          </w:tcPr>
          <w:p w:rsidR="001D3DF4" w:rsidRPr="00D30393" w:rsidRDefault="001D3DF4" w:rsidP="001D3DF4">
            <w:pPr>
              <w:pStyle w:val="TableParagraph"/>
              <w:spacing w:before="68"/>
              <w:ind w:left="3" w:right="-12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40</w:t>
            </w:r>
          </w:p>
        </w:tc>
        <w:tc>
          <w:tcPr>
            <w:tcW w:w="1276" w:type="dxa"/>
          </w:tcPr>
          <w:p w:rsidR="001D3DF4" w:rsidRPr="00D30393" w:rsidRDefault="001D3DF4" w:rsidP="001D3DF4">
            <w:pPr>
              <w:pStyle w:val="TableParagraph"/>
              <w:spacing w:before="68"/>
              <w:ind w:right="-12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688"/>
        </w:trPr>
        <w:tc>
          <w:tcPr>
            <w:tcW w:w="7347" w:type="dxa"/>
          </w:tcPr>
          <w:p w:rsidR="001D3DF4" w:rsidRPr="00CD41BC" w:rsidRDefault="001D3DF4" w:rsidP="001D3DF4">
            <w:pPr>
              <w:pStyle w:val="TableParagraph"/>
              <w:spacing w:before="73" w:line="235" w:lineRule="auto"/>
              <w:ind w:left="11" w:right="129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 xml:space="preserve">12. </w:t>
            </w:r>
            <w:r w:rsidRPr="00CD41BC">
              <w:rPr>
                <w:lang w:val="tr-TR"/>
              </w:rPr>
              <w:t>Milletlerarası indeksler tarafından taranan dergilerde yayınlanan sanat eseri ve tasarımlar hakkında eleştirel/tanıtıcı</w:t>
            </w:r>
            <w:r w:rsidRPr="00CD41BC">
              <w:rPr>
                <w:spacing w:val="2"/>
                <w:lang w:val="tr-TR"/>
              </w:rPr>
              <w:t xml:space="preserve"> </w:t>
            </w:r>
            <w:r w:rsidRPr="00CD41BC">
              <w:rPr>
                <w:lang w:val="tr-TR"/>
              </w:rPr>
              <w:t>yayın</w:t>
            </w:r>
            <w:r w:rsidRPr="00CD41BC">
              <w:rPr>
                <w:b/>
                <w:position w:val="8"/>
                <w:lang w:val="tr-TR"/>
              </w:rPr>
              <w:t>2</w:t>
            </w:r>
          </w:p>
        </w:tc>
        <w:tc>
          <w:tcPr>
            <w:tcW w:w="1134" w:type="dxa"/>
          </w:tcPr>
          <w:p w:rsidR="001D3DF4" w:rsidRPr="00D30393" w:rsidRDefault="001D3DF4" w:rsidP="001D3DF4">
            <w:pPr>
              <w:pStyle w:val="TableParagraph"/>
              <w:spacing w:before="207"/>
              <w:ind w:left="3" w:right="-12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40</w:t>
            </w:r>
          </w:p>
        </w:tc>
        <w:tc>
          <w:tcPr>
            <w:tcW w:w="1276" w:type="dxa"/>
          </w:tcPr>
          <w:p w:rsidR="001D3DF4" w:rsidRPr="00D30393" w:rsidRDefault="001D3DF4" w:rsidP="001D3DF4">
            <w:pPr>
              <w:pStyle w:val="TableParagraph"/>
              <w:spacing w:before="207"/>
              <w:ind w:right="-12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685"/>
        </w:trPr>
        <w:tc>
          <w:tcPr>
            <w:tcW w:w="7347" w:type="dxa"/>
          </w:tcPr>
          <w:p w:rsidR="001D3DF4" w:rsidRPr="00CD41BC" w:rsidRDefault="001D3DF4" w:rsidP="001D3DF4">
            <w:pPr>
              <w:pStyle w:val="TableParagraph"/>
              <w:spacing w:before="70" w:line="235" w:lineRule="auto"/>
              <w:ind w:left="11" w:right="129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>13</w:t>
            </w:r>
            <w:r w:rsidRPr="00CD41BC">
              <w:rPr>
                <w:lang w:val="tr-TR"/>
              </w:rPr>
              <w:t>. Yurt içi hakemli dergilerde yayınlanan sanat eseri ve tasarımları hakkında eleştirel/tanıtıcı</w:t>
            </w:r>
            <w:r w:rsidRPr="00CD41BC">
              <w:rPr>
                <w:spacing w:val="1"/>
                <w:lang w:val="tr-TR"/>
              </w:rPr>
              <w:t xml:space="preserve"> </w:t>
            </w:r>
            <w:r w:rsidRPr="00CD41BC">
              <w:rPr>
                <w:lang w:val="tr-TR"/>
              </w:rPr>
              <w:t>yayın</w:t>
            </w:r>
            <w:r w:rsidRPr="00CD41BC">
              <w:rPr>
                <w:b/>
                <w:position w:val="8"/>
                <w:lang w:val="tr-TR"/>
              </w:rPr>
              <w:t>2</w:t>
            </w:r>
          </w:p>
        </w:tc>
        <w:tc>
          <w:tcPr>
            <w:tcW w:w="1134" w:type="dxa"/>
          </w:tcPr>
          <w:p w:rsidR="001D3DF4" w:rsidRPr="00D30393" w:rsidRDefault="001D3DF4" w:rsidP="001D3DF4">
            <w:pPr>
              <w:pStyle w:val="TableParagraph"/>
              <w:spacing w:before="205"/>
              <w:ind w:left="3" w:right="-12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20</w:t>
            </w:r>
          </w:p>
        </w:tc>
        <w:tc>
          <w:tcPr>
            <w:tcW w:w="1276" w:type="dxa"/>
          </w:tcPr>
          <w:p w:rsidR="001D3DF4" w:rsidRPr="00D30393" w:rsidRDefault="001D3DF4" w:rsidP="001D3DF4">
            <w:pPr>
              <w:pStyle w:val="TableParagraph"/>
              <w:spacing w:before="205"/>
              <w:ind w:right="-12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685"/>
        </w:trPr>
        <w:tc>
          <w:tcPr>
            <w:tcW w:w="7347" w:type="dxa"/>
          </w:tcPr>
          <w:p w:rsidR="001D3DF4" w:rsidRPr="00CD41BC" w:rsidRDefault="001D3DF4" w:rsidP="001D3DF4">
            <w:pPr>
              <w:pStyle w:val="TableParagraph"/>
              <w:spacing w:before="73" w:line="235" w:lineRule="auto"/>
              <w:ind w:left="11" w:right="129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 xml:space="preserve">14. </w:t>
            </w:r>
            <w:r w:rsidRPr="00CD41BC">
              <w:rPr>
                <w:lang w:val="tr-TR"/>
              </w:rPr>
              <w:t>Milletlerarası yayınevleri veya kuruluşlarca basılmış veya elektronik ortamdaki kitaplardaki her bir atıf için</w:t>
            </w:r>
            <w:r w:rsidRPr="00CD41BC">
              <w:rPr>
                <w:b/>
                <w:position w:val="8"/>
                <w:lang w:val="tr-TR"/>
              </w:rPr>
              <w:t>2</w:t>
            </w:r>
          </w:p>
        </w:tc>
        <w:tc>
          <w:tcPr>
            <w:tcW w:w="1134" w:type="dxa"/>
          </w:tcPr>
          <w:p w:rsidR="001D3DF4" w:rsidRPr="00D30393" w:rsidRDefault="001D3DF4" w:rsidP="001D3DF4">
            <w:pPr>
              <w:pStyle w:val="TableParagraph"/>
              <w:spacing w:before="205"/>
              <w:ind w:left="3" w:right="-12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10</w:t>
            </w:r>
          </w:p>
        </w:tc>
        <w:tc>
          <w:tcPr>
            <w:tcW w:w="1276" w:type="dxa"/>
          </w:tcPr>
          <w:p w:rsidR="001D3DF4" w:rsidRPr="00D30393" w:rsidRDefault="001D3DF4" w:rsidP="001D3DF4">
            <w:pPr>
              <w:pStyle w:val="TableParagraph"/>
              <w:spacing w:before="205"/>
              <w:ind w:right="-12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47" w:type="dxa"/>
          </w:tcPr>
          <w:p w:rsidR="001D3DF4" w:rsidRPr="00CD41BC" w:rsidRDefault="001D3DF4" w:rsidP="001D3DF4">
            <w:pPr>
              <w:pStyle w:val="TableParagraph"/>
              <w:spacing w:before="63"/>
              <w:ind w:left="11" w:right="129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 xml:space="preserve">15. </w:t>
            </w:r>
            <w:r w:rsidRPr="00CD41BC">
              <w:rPr>
                <w:lang w:val="tr-TR"/>
              </w:rPr>
              <w:t>Yurt içi yayınevleri veya kuruluşlarca basılmış kitaplardaki her bir atıf için</w:t>
            </w:r>
            <w:r w:rsidRPr="00CD41BC">
              <w:rPr>
                <w:b/>
                <w:position w:val="8"/>
                <w:lang w:val="tr-TR"/>
              </w:rPr>
              <w:t>2</w:t>
            </w:r>
          </w:p>
        </w:tc>
        <w:tc>
          <w:tcPr>
            <w:tcW w:w="1134" w:type="dxa"/>
          </w:tcPr>
          <w:p w:rsidR="001D3DF4" w:rsidRPr="00D30393" w:rsidRDefault="001D3DF4" w:rsidP="001D3DF4">
            <w:pPr>
              <w:pStyle w:val="TableParagraph"/>
              <w:spacing w:before="68"/>
              <w:ind w:left="3" w:right="-12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5</w:t>
            </w:r>
          </w:p>
        </w:tc>
        <w:tc>
          <w:tcPr>
            <w:tcW w:w="1276" w:type="dxa"/>
          </w:tcPr>
          <w:p w:rsidR="001D3DF4" w:rsidRPr="00D30393" w:rsidRDefault="001D3DF4" w:rsidP="001D3DF4">
            <w:pPr>
              <w:pStyle w:val="TableParagraph"/>
              <w:spacing w:before="68"/>
              <w:ind w:right="-12"/>
              <w:jc w:val="center"/>
              <w:rPr>
                <w:sz w:val="24"/>
                <w:lang w:val="tr-TR"/>
              </w:rPr>
            </w:pPr>
          </w:p>
        </w:tc>
      </w:tr>
    </w:tbl>
    <w:p w:rsidR="0047649E" w:rsidRPr="001D3DF4" w:rsidRDefault="0047649E">
      <w:pPr>
        <w:pStyle w:val="GvdeMetni"/>
        <w:rPr>
          <w:i/>
          <w:sz w:val="20"/>
          <w:szCs w:val="20"/>
          <w:lang w:val="tr-TR"/>
        </w:rPr>
      </w:pPr>
    </w:p>
    <w:p w:rsidR="001D3DF4" w:rsidRPr="001D3DF4" w:rsidRDefault="001D3DF4">
      <w:pPr>
        <w:pStyle w:val="GvdeMetni"/>
        <w:spacing w:before="5" w:after="1"/>
        <w:rPr>
          <w:i/>
          <w:sz w:val="20"/>
          <w:szCs w:val="20"/>
          <w:lang w:val="tr-TR"/>
        </w:rPr>
      </w:pPr>
    </w:p>
    <w:tbl>
      <w:tblPr>
        <w:tblStyle w:val="TableNormal"/>
        <w:tblW w:w="9796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6"/>
        <w:gridCol w:w="1134"/>
        <w:gridCol w:w="1276"/>
      </w:tblGrid>
      <w:tr w:rsidR="001D3DF4" w:rsidRPr="00D30393" w:rsidTr="001D3DF4">
        <w:trPr>
          <w:trHeight w:val="275"/>
        </w:trPr>
        <w:tc>
          <w:tcPr>
            <w:tcW w:w="7386" w:type="dxa"/>
            <w:shd w:val="clear" w:color="auto" w:fill="EBE9D7"/>
          </w:tcPr>
          <w:p w:rsidR="001D3DF4" w:rsidRPr="00D30393" w:rsidRDefault="001D3DF4">
            <w:pPr>
              <w:pStyle w:val="TableParagraph"/>
              <w:spacing w:line="255" w:lineRule="exact"/>
              <w:ind w:left="177"/>
              <w:rPr>
                <w:b/>
                <w:sz w:val="24"/>
                <w:lang w:val="tr-TR"/>
              </w:rPr>
            </w:pPr>
            <w:r w:rsidRPr="00D30393">
              <w:rPr>
                <w:b/>
                <w:sz w:val="24"/>
                <w:lang w:val="tr-TR"/>
              </w:rPr>
              <w:t>C. DİĞER İLMİ FAALİYETLER</w:t>
            </w:r>
          </w:p>
        </w:tc>
        <w:tc>
          <w:tcPr>
            <w:tcW w:w="1134" w:type="dxa"/>
            <w:shd w:val="clear" w:color="auto" w:fill="EBE9D7"/>
          </w:tcPr>
          <w:p w:rsidR="001D3DF4" w:rsidRPr="00D30393" w:rsidRDefault="001D3DF4">
            <w:pPr>
              <w:pStyle w:val="TableParagraph"/>
              <w:spacing w:line="255" w:lineRule="exact"/>
              <w:ind w:left="162" w:right="131"/>
              <w:jc w:val="center"/>
              <w:rPr>
                <w:b/>
                <w:sz w:val="24"/>
                <w:lang w:val="tr-TR"/>
              </w:rPr>
            </w:pPr>
            <w:r w:rsidRPr="00D30393">
              <w:rPr>
                <w:b/>
                <w:sz w:val="24"/>
                <w:lang w:val="tr-TR"/>
              </w:rPr>
              <w:t>PUAN</w:t>
            </w:r>
          </w:p>
        </w:tc>
        <w:tc>
          <w:tcPr>
            <w:tcW w:w="1276" w:type="dxa"/>
            <w:shd w:val="clear" w:color="auto" w:fill="EBE9D7"/>
          </w:tcPr>
          <w:p w:rsidR="001D3DF4" w:rsidRPr="00D30393" w:rsidRDefault="001D3DF4" w:rsidP="001D3DF4">
            <w:pPr>
              <w:pStyle w:val="TableParagraph"/>
              <w:spacing w:line="255" w:lineRule="exact"/>
              <w:jc w:val="center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ALINAN PUAN</w:t>
            </w:r>
          </w:p>
        </w:tc>
      </w:tr>
      <w:tr w:rsidR="001D3DF4" w:rsidRPr="00D30393" w:rsidTr="001D3DF4">
        <w:trPr>
          <w:trHeight w:val="686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1. </w:t>
            </w:r>
            <w:r w:rsidRPr="00CD41BC">
              <w:rPr>
                <w:lang w:val="tr-TR"/>
              </w:rPr>
              <w:t>Milletlerarası ilim ve sanat kuruluşları tarafından verilen ilim, sanat ve hizmet mükâfatları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208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100</w:t>
            </w:r>
          </w:p>
        </w:tc>
        <w:tc>
          <w:tcPr>
            <w:tcW w:w="1276" w:type="dxa"/>
          </w:tcPr>
          <w:p w:rsidR="001D3DF4" w:rsidRPr="00D30393" w:rsidRDefault="001D3DF4" w:rsidP="001D3DF4">
            <w:pPr>
              <w:pStyle w:val="TableParagraph"/>
              <w:spacing w:before="208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11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2. </w:t>
            </w:r>
            <w:r w:rsidRPr="00CD41BC">
              <w:rPr>
                <w:lang w:val="tr-TR"/>
              </w:rPr>
              <w:t>Milletlerarası ilim ve sanat kuruluşları tarafından verilen teşvik mükâfatları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80</w:t>
            </w:r>
          </w:p>
        </w:tc>
        <w:tc>
          <w:tcPr>
            <w:tcW w:w="1276" w:type="dxa"/>
          </w:tcPr>
          <w:p w:rsidR="001D3DF4" w:rsidRPr="00D30393" w:rsidRDefault="001D3DF4" w:rsidP="001D3DF4">
            <w:pPr>
              <w:pStyle w:val="TableParagraph"/>
              <w:spacing w:before="68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685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6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3. </w:t>
            </w:r>
            <w:r w:rsidRPr="00CD41BC">
              <w:rPr>
                <w:lang w:val="tr-TR"/>
              </w:rPr>
              <w:t>Yurt içi ilim ve sanat kuruluşları tarafından verilen ilim, sanat ve hizmet mükâfatları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80</w:t>
            </w:r>
          </w:p>
        </w:tc>
        <w:tc>
          <w:tcPr>
            <w:tcW w:w="1276" w:type="dxa"/>
          </w:tcPr>
          <w:p w:rsidR="001D3DF4" w:rsidRPr="00D30393" w:rsidRDefault="001D3DF4" w:rsidP="001D3DF4">
            <w:pPr>
              <w:pStyle w:val="TableParagraph"/>
              <w:spacing w:before="205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685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lastRenderedPageBreak/>
              <w:t xml:space="preserve">4. </w:t>
            </w:r>
            <w:r w:rsidRPr="00CD41BC">
              <w:rPr>
                <w:lang w:val="tr-TR"/>
              </w:rPr>
              <w:t>Yurt içi ilim ve sanat kuruluşları tarafından verilen teşvik mükâfatları (TÜBİTAK yayın teşvik mükâfatları hariç)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60</w:t>
            </w:r>
          </w:p>
        </w:tc>
        <w:tc>
          <w:tcPr>
            <w:tcW w:w="1276" w:type="dxa"/>
          </w:tcPr>
          <w:p w:rsidR="001D3DF4" w:rsidRPr="00D30393" w:rsidRDefault="001D3DF4" w:rsidP="001D3DF4">
            <w:pPr>
              <w:pStyle w:val="TableParagraph"/>
              <w:spacing w:before="205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5. </w:t>
            </w:r>
            <w:r w:rsidRPr="00CD41BC">
              <w:rPr>
                <w:lang w:val="tr-TR"/>
              </w:rPr>
              <w:t>Sahasında yayınlanmış görsel-işitsel program (yapım, yönetim, senaryo)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40</w:t>
            </w:r>
          </w:p>
        </w:tc>
        <w:tc>
          <w:tcPr>
            <w:tcW w:w="1276" w:type="dxa"/>
          </w:tcPr>
          <w:p w:rsidR="001D3DF4" w:rsidRPr="00D30393" w:rsidRDefault="001D3DF4" w:rsidP="001D3DF4">
            <w:pPr>
              <w:pStyle w:val="TableParagraph"/>
              <w:spacing w:before="68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685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6. </w:t>
            </w:r>
            <w:r w:rsidRPr="00CD41BC">
              <w:rPr>
                <w:lang w:val="tr-TR"/>
              </w:rPr>
              <w:t>Sahasında yayınlanmış görsel-işitsel program yardımcılığı (yapım, yönetim, senaryo)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20</w:t>
            </w:r>
          </w:p>
        </w:tc>
        <w:tc>
          <w:tcPr>
            <w:tcW w:w="1276" w:type="dxa"/>
          </w:tcPr>
          <w:p w:rsidR="001D3DF4" w:rsidRPr="00D30393" w:rsidRDefault="001D3DF4" w:rsidP="001D3DF4">
            <w:pPr>
              <w:pStyle w:val="TableParagraph"/>
              <w:spacing w:before="205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7. </w:t>
            </w:r>
            <w:r w:rsidRPr="00CD41BC">
              <w:rPr>
                <w:lang w:val="tr-TR"/>
              </w:rPr>
              <w:t>Gösterime girmiş uzun metraj film (yapım, yönetim, senaryo)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50</w:t>
            </w:r>
          </w:p>
        </w:tc>
        <w:tc>
          <w:tcPr>
            <w:tcW w:w="1276" w:type="dxa"/>
          </w:tcPr>
          <w:p w:rsidR="001D3DF4" w:rsidRPr="00D30393" w:rsidRDefault="001D3DF4" w:rsidP="001D3DF4">
            <w:pPr>
              <w:pStyle w:val="TableParagraph"/>
              <w:spacing w:before="68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5"/>
        </w:trPr>
        <w:tc>
          <w:tcPr>
            <w:tcW w:w="7386" w:type="dxa"/>
            <w:tcBorders>
              <w:top w:val="nil"/>
            </w:tcBorders>
          </w:tcPr>
          <w:p w:rsidR="001D3DF4" w:rsidRPr="00CD41BC" w:rsidRDefault="001D3DF4" w:rsidP="001D3DF4">
            <w:pPr>
              <w:pStyle w:val="TableParagraph"/>
              <w:spacing w:before="62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8. </w:t>
            </w:r>
            <w:r w:rsidRPr="00CD41BC">
              <w:rPr>
                <w:lang w:val="tr-TR"/>
              </w:rPr>
              <w:t>Gösterime girmiş uzun metraj film yardımcılığı (yapım, yönetim, senaryo)</w:t>
            </w:r>
          </w:p>
        </w:tc>
        <w:tc>
          <w:tcPr>
            <w:tcW w:w="1134" w:type="dxa"/>
            <w:tcBorders>
              <w:top w:val="nil"/>
            </w:tcBorders>
          </w:tcPr>
          <w:p w:rsidR="001D3DF4" w:rsidRPr="00D30393" w:rsidRDefault="001D3DF4">
            <w:pPr>
              <w:pStyle w:val="TableParagraph"/>
              <w:spacing w:before="62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25</w:t>
            </w:r>
          </w:p>
        </w:tc>
        <w:tc>
          <w:tcPr>
            <w:tcW w:w="1276" w:type="dxa"/>
            <w:tcBorders>
              <w:top w:val="nil"/>
            </w:tcBorders>
          </w:tcPr>
          <w:p w:rsidR="001D3DF4" w:rsidRPr="00D30393" w:rsidRDefault="001D3DF4">
            <w:pPr>
              <w:pStyle w:val="TableParagraph"/>
              <w:spacing w:before="62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6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9. </w:t>
            </w:r>
            <w:r w:rsidRPr="00CD41BC">
              <w:rPr>
                <w:lang w:val="tr-TR"/>
              </w:rPr>
              <w:t>Gösterime girmiş kısa metraj film (yapım, yönetim)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66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25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6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10. </w:t>
            </w:r>
            <w:r w:rsidRPr="00CD41BC">
              <w:rPr>
                <w:lang w:val="tr-TR"/>
              </w:rPr>
              <w:t>Sahasında yayınlanmış multimedya interaktif CD tasarımı ve yapımı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10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86" w:type="dxa"/>
            <w:tcBorders>
              <w:bottom w:val="single" w:sz="4" w:space="0" w:color="auto"/>
            </w:tcBorders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11. </w:t>
            </w:r>
            <w:r w:rsidRPr="00CD41BC">
              <w:rPr>
                <w:lang w:val="tr-TR"/>
              </w:rPr>
              <w:t>Yayınlanmış web tasarımı ve yönetimi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69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12. </w:t>
            </w:r>
            <w:r w:rsidRPr="00CD41BC">
              <w:rPr>
                <w:lang w:val="tr-TR"/>
              </w:rPr>
              <w:t>Milletlerarası seviyede basılmış afiş, poster, broşür, katalog, dergi, kitap vb. basılan</w:t>
            </w:r>
            <w:r w:rsidRPr="00CD41BC">
              <w:rPr>
                <w:spacing w:val="-1"/>
                <w:lang w:val="tr-TR"/>
              </w:rPr>
              <w:t xml:space="preserve"> </w:t>
            </w:r>
            <w:r w:rsidRPr="00CD41BC">
              <w:rPr>
                <w:lang w:val="tr-TR"/>
              </w:rPr>
              <w:t>fotoğraf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68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4" w:rsidRPr="00CD41BC" w:rsidRDefault="001D3DF4" w:rsidP="001D3DF4">
            <w:pPr>
              <w:pStyle w:val="TableParagraph"/>
              <w:spacing w:before="61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13. </w:t>
            </w:r>
            <w:r w:rsidRPr="00CD41BC">
              <w:rPr>
                <w:lang w:val="tr-TR"/>
              </w:rPr>
              <w:t>Yurt içi seviyede basılmış afiş, poster, broşür, katalog, dergi, kitap vb. basılan fotoğraf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4" w:rsidRPr="00D30393" w:rsidRDefault="001D3DF4">
            <w:pPr>
              <w:pStyle w:val="TableParagraph"/>
              <w:spacing w:before="200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4" w:rsidRPr="00D30393" w:rsidRDefault="001D3DF4">
            <w:pPr>
              <w:pStyle w:val="TableParagraph"/>
              <w:spacing w:before="200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686"/>
        </w:trPr>
        <w:tc>
          <w:tcPr>
            <w:tcW w:w="7386" w:type="dxa"/>
            <w:tcBorders>
              <w:top w:val="single" w:sz="4" w:space="0" w:color="auto"/>
            </w:tcBorders>
          </w:tcPr>
          <w:p w:rsidR="001D3DF4" w:rsidRPr="00CD41BC" w:rsidRDefault="001D3DF4" w:rsidP="001D3DF4">
            <w:pPr>
              <w:pStyle w:val="TableParagraph"/>
              <w:spacing w:before="66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14. </w:t>
            </w:r>
            <w:r w:rsidRPr="00CD41BC">
              <w:rPr>
                <w:lang w:val="tr-TR"/>
              </w:rPr>
              <w:t>Milletlerarası seviyede tertip edilen halkla ilişkiler, toplumsal sorumluluk veya reklam kampanyaları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685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15. </w:t>
            </w:r>
            <w:r w:rsidRPr="00CD41BC">
              <w:rPr>
                <w:lang w:val="tr-TR"/>
              </w:rPr>
              <w:t>Yurt içi seviyede tertip edilen halkla ilişkiler, toplumsal sorumluluk veya reklam kampanyaları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15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16. </w:t>
            </w:r>
            <w:r w:rsidRPr="00CD41BC">
              <w:rPr>
                <w:lang w:val="tr-TR"/>
              </w:rPr>
              <w:t>Milletlerarası kuruluşlarca desteklenen projeler (proje yöneticileri için)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60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685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17. </w:t>
            </w:r>
            <w:r w:rsidRPr="00CD41BC">
              <w:rPr>
                <w:lang w:val="tr-TR"/>
              </w:rPr>
              <w:t>Milletlerarası kuruluşlarca verilen proje mükâfatları (proje yöneticileri için)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50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18. </w:t>
            </w:r>
            <w:r w:rsidRPr="00CD41BC">
              <w:rPr>
                <w:lang w:val="tr-TR"/>
              </w:rPr>
              <w:t>Milletlerarası kuruluşlarca desteklenen projede vazifelendirilmek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15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685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19. </w:t>
            </w:r>
            <w:r w:rsidRPr="00CD41BC">
              <w:rPr>
                <w:lang w:val="tr-TR"/>
              </w:rPr>
              <w:t>Yurt içi kapsamında yürütülen projeler (proje yöneticileri için) (İlmi araştırma projeleri hariç)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207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40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207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687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20. </w:t>
            </w:r>
            <w:r w:rsidRPr="00CD41BC">
              <w:rPr>
                <w:lang w:val="tr-TR"/>
              </w:rPr>
              <w:t>Yükseköğretim Kuruluşlarınca Desteklenen İlmi Araştırma Projeleri (Yürütücüler için)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207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30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207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685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6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21. </w:t>
            </w:r>
            <w:r w:rsidRPr="00CD41BC">
              <w:rPr>
                <w:lang w:val="tr-TR"/>
              </w:rPr>
              <w:t>Yükseköğretim Kuruluşlarınca Desteklenen İlmi Araştırma Projeleri (Araştırmacılar için)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15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4"/>
              <w:ind w:left="117" w:right="270"/>
              <w:rPr>
                <w:b/>
                <w:lang w:val="tr-TR"/>
              </w:rPr>
            </w:pPr>
            <w:r w:rsidRPr="00CD41BC">
              <w:rPr>
                <w:b/>
                <w:position w:val="-7"/>
                <w:lang w:val="tr-TR"/>
              </w:rPr>
              <w:t xml:space="preserve">22. </w:t>
            </w:r>
            <w:r w:rsidRPr="00CD41BC">
              <w:rPr>
                <w:position w:val="-7"/>
                <w:lang w:val="tr-TR"/>
              </w:rPr>
              <w:t>Milletlerarası patentler</w:t>
            </w:r>
            <w:r w:rsidRPr="00CD41BC">
              <w:rPr>
                <w:b/>
                <w:lang w:val="tr-TR"/>
              </w:rPr>
              <w:t>2(Her bir icat sahibi tam puan üzerinden puanlandırılır)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150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4"/>
              <w:ind w:left="117" w:right="270"/>
              <w:rPr>
                <w:b/>
                <w:lang w:val="tr-TR"/>
              </w:rPr>
            </w:pPr>
            <w:r w:rsidRPr="00CD41BC">
              <w:rPr>
                <w:b/>
                <w:position w:val="-7"/>
                <w:lang w:val="tr-TR"/>
              </w:rPr>
              <w:t xml:space="preserve">23. </w:t>
            </w:r>
            <w:r w:rsidRPr="00CD41BC">
              <w:rPr>
                <w:position w:val="-7"/>
                <w:lang w:val="tr-TR"/>
              </w:rPr>
              <w:t>Milli patentler</w:t>
            </w:r>
            <w:r w:rsidRPr="00CD41BC">
              <w:rPr>
                <w:b/>
                <w:lang w:val="tr-TR"/>
              </w:rPr>
              <w:t>2(Her bir icat sahibi tam puan üzerinden puanlandırılır)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100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24. </w:t>
            </w:r>
            <w:r w:rsidRPr="00CD41BC">
              <w:rPr>
                <w:lang w:val="tr-TR"/>
              </w:rPr>
              <w:t>Faydalı model ve tesciller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60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10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25. </w:t>
            </w:r>
            <w:r w:rsidRPr="00CD41BC">
              <w:rPr>
                <w:lang w:val="tr-TR"/>
              </w:rPr>
              <w:t>İlim ve sanatla alakalı milletlerarası burslar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30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12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26. </w:t>
            </w:r>
            <w:r w:rsidRPr="00CD41BC">
              <w:rPr>
                <w:lang w:val="tr-TR"/>
              </w:rPr>
              <w:t>İlim ve sanatla alakalı yurt içi burslar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20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6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27. </w:t>
            </w:r>
            <w:r w:rsidRPr="00CD41BC">
              <w:rPr>
                <w:lang w:val="tr-TR"/>
              </w:rPr>
              <w:t>Belgelendirmek şartıyla, eğitim-öğretim ile ilgili eğitim alma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66"/>
              <w:ind w:left="161" w:right="131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1/gün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6"/>
              <w:ind w:left="161" w:right="131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28. </w:t>
            </w:r>
            <w:r w:rsidRPr="00CD41BC">
              <w:rPr>
                <w:lang w:val="tr-TR"/>
              </w:rPr>
              <w:t>Madde A.1’in kapsamındaki dergilerde editörlük, editör yardımcılığı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68"/>
              <w:ind w:left="160" w:right="131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75/Sayı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8"/>
              <w:ind w:left="160" w:right="131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29. </w:t>
            </w:r>
            <w:r w:rsidRPr="00CD41BC">
              <w:rPr>
                <w:lang w:val="tr-TR"/>
              </w:rPr>
              <w:t>Madde A.1’in kapsamındaki dergilerde yayın kurulu üyeliği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68"/>
              <w:ind w:left="160" w:right="131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40/Sayı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8"/>
              <w:ind w:left="160" w:right="131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lastRenderedPageBreak/>
              <w:t xml:space="preserve">30. </w:t>
            </w:r>
            <w:r w:rsidRPr="00CD41BC">
              <w:rPr>
                <w:lang w:val="tr-TR"/>
              </w:rPr>
              <w:t>Madde A.1’in kapsamı dışındaki dergilerde editörlük, editör yardımcılığı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68"/>
              <w:ind w:left="160" w:right="131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50/Sayı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8"/>
              <w:ind w:left="160" w:right="131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685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31. </w:t>
            </w:r>
            <w:r w:rsidRPr="00CD41BC">
              <w:rPr>
                <w:lang w:val="tr-TR"/>
              </w:rPr>
              <w:t>Madde A.1’in kapsamı dışındaki milletlerarası dergilerde yayın kurulu üyeliği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207"/>
              <w:ind w:left="160" w:right="131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30/Sayı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207"/>
              <w:ind w:left="160" w:right="131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32. </w:t>
            </w:r>
            <w:r w:rsidRPr="00CD41BC">
              <w:rPr>
                <w:lang w:val="tr-TR"/>
              </w:rPr>
              <w:t>Çalışma sahası ile alakalı hakemli dergilerde editörlük, editör yardımcılığı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68"/>
              <w:ind w:left="160" w:right="131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20/Sayı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8"/>
              <w:ind w:left="160" w:right="131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12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33. </w:t>
            </w:r>
            <w:r w:rsidRPr="00CD41BC">
              <w:rPr>
                <w:lang w:val="tr-TR"/>
              </w:rPr>
              <w:t>Çalışma sahası ile alakalı hakemli dergilerde yayın kurulu üyeliği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68"/>
              <w:ind w:left="160" w:right="131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10/Sayı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8"/>
              <w:ind w:left="160" w:right="131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8"/>
        </w:trPr>
        <w:tc>
          <w:tcPr>
            <w:tcW w:w="7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CD41BC" w:rsidRDefault="001D3DF4" w:rsidP="001D3DF4">
            <w:pPr>
              <w:pStyle w:val="TableParagraph"/>
              <w:spacing w:before="57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34. </w:t>
            </w:r>
            <w:r w:rsidRPr="00CD41BC">
              <w:rPr>
                <w:lang w:val="tr-TR"/>
              </w:rPr>
              <w:t>Madde A.1’in kapsamındaki dergilerde hakemlik (her bir makale için)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57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57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35. </w:t>
            </w:r>
            <w:r w:rsidRPr="00CD41BC">
              <w:rPr>
                <w:lang w:val="tr-TR"/>
              </w:rPr>
              <w:t>Madde A.1’in kapsamı dışındaki dergilerde hakemlikler (her bir makale için)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205"/>
              <w:ind w:left="33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205"/>
              <w:ind w:left="33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CD41BC" w:rsidRDefault="001D3DF4" w:rsidP="001D3DF4">
            <w:pPr>
              <w:pStyle w:val="TableParagraph"/>
              <w:spacing w:before="8" w:line="270" w:lineRule="atLeast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36. </w:t>
            </w:r>
            <w:r w:rsidRPr="00CD41BC">
              <w:rPr>
                <w:lang w:val="tr-TR"/>
              </w:rPr>
              <w:t xml:space="preserve">Milletlerarası </w:t>
            </w:r>
            <w:proofErr w:type="spellStart"/>
            <w:r w:rsidRPr="00CD41BC">
              <w:rPr>
                <w:lang w:val="tr-TR"/>
              </w:rPr>
              <w:t>çalıştay</w:t>
            </w:r>
            <w:proofErr w:type="spellEnd"/>
            <w:r w:rsidRPr="00CD41BC">
              <w:rPr>
                <w:lang w:val="tr-TR"/>
              </w:rPr>
              <w:t xml:space="preserve">, </w:t>
            </w:r>
            <w:proofErr w:type="gramStart"/>
            <w:r w:rsidRPr="00CD41BC">
              <w:rPr>
                <w:lang w:val="tr-TR"/>
              </w:rPr>
              <w:t>sempozyum</w:t>
            </w:r>
            <w:proofErr w:type="gramEnd"/>
            <w:r w:rsidRPr="00CD41BC">
              <w:rPr>
                <w:lang w:val="tr-TR"/>
              </w:rPr>
              <w:t>, kongre vb. ilmi faaliyetlerde başkanlık yapmak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145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145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CD41BC" w:rsidRDefault="001D3DF4" w:rsidP="001D3DF4">
            <w:pPr>
              <w:pStyle w:val="TableParagraph"/>
              <w:spacing w:before="8" w:line="270" w:lineRule="atLeast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37. </w:t>
            </w:r>
            <w:r w:rsidRPr="00CD41BC">
              <w:rPr>
                <w:lang w:val="tr-TR"/>
              </w:rPr>
              <w:t xml:space="preserve">Milletlerarası </w:t>
            </w:r>
            <w:proofErr w:type="spellStart"/>
            <w:r w:rsidRPr="00CD41BC">
              <w:rPr>
                <w:lang w:val="tr-TR"/>
              </w:rPr>
              <w:t>çalıştay</w:t>
            </w:r>
            <w:proofErr w:type="spellEnd"/>
            <w:r w:rsidRPr="00CD41BC">
              <w:rPr>
                <w:lang w:val="tr-TR"/>
              </w:rPr>
              <w:t xml:space="preserve">, </w:t>
            </w:r>
            <w:proofErr w:type="gramStart"/>
            <w:r w:rsidRPr="00CD41BC">
              <w:rPr>
                <w:lang w:val="tr-TR"/>
              </w:rPr>
              <w:t>sempozyum</w:t>
            </w:r>
            <w:proofErr w:type="gramEnd"/>
            <w:r w:rsidRPr="00CD41BC">
              <w:rPr>
                <w:lang w:val="tr-TR"/>
              </w:rPr>
              <w:t>, kongre vb. ilmi faaliyetlerde vazifeli olmak veya oturum başkanlığı yapmak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145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145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CD41BC" w:rsidRDefault="001D3DF4" w:rsidP="001D3DF4">
            <w:pPr>
              <w:pStyle w:val="TableParagraph"/>
              <w:spacing w:before="8" w:line="270" w:lineRule="atLeast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38. </w:t>
            </w:r>
            <w:r w:rsidRPr="00CD41BC">
              <w:rPr>
                <w:lang w:val="tr-TR"/>
              </w:rPr>
              <w:t xml:space="preserve">Yurt içi </w:t>
            </w:r>
            <w:proofErr w:type="spellStart"/>
            <w:r w:rsidRPr="00CD41BC">
              <w:rPr>
                <w:lang w:val="tr-TR"/>
              </w:rPr>
              <w:t>çalıştay</w:t>
            </w:r>
            <w:proofErr w:type="spellEnd"/>
            <w:r w:rsidRPr="00CD41BC">
              <w:rPr>
                <w:lang w:val="tr-TR"/>
              </w:rPr>
              <w:t xml:space="preserve">, </w:t>
            </w:r>
            <w:proofErr w:type="gramStart"/>
            <w:r w:rsidRPr="00CD41BC">
              <w:rPr>
                <w:lang w:val="tr-TR"/>
              </w:rPr>
              <w:t>sempozyum</w:t>
            </w:r>
            <w:proofErr w:type="gramEnd"/>
            <w:r w:rsidRPr="00CD41BC">
              <w:rPr>
                <w:lang w:val="tr-TR"/>
              </w:rPr>
              <w:t>, kongre vb. ilmi faaliyetlerde başkanlık yapmak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147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147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6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CD41BC" w:rsidRDefault="001D3DF4" w:rsidP="001D3DF4">
            <w:pPr>
              <w:pStyle w:val="TableParagraph"/>
              <w:spacing w:before="8" w:line="270" w:lineRule="atLeast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39. </w:t>
            </w:r>
            <w:r w:rsidRPr="00CD41BC">
              <w:rPr>
                <w:lang w:val="tr-TR"/>
              </w:rPr>
              <w:t xml:space="preserve">Yurt içi </w:t>
            </w:r>
            <w:proofErr w:type="spellStart"/>
            <w:r w:rsidRPr="00CD41BC">
              <w:rPr>
                <w:lang w:val="tr-TR"/>
              </w:rPr>
              <w:t>çalıştay</w:t>
            </w:r>
            <w:proofErr w:type="spellEnd"/>
            <w:r w:rsidRPr="00CD41BC">
              <w:rPr>
                <w:lang w:val="tr-TR"/>
              </w:rPr>
              <w:t xml:space="preserve">, </w:t>
            </w:r>
            <w:proofErr w:type="gramStart"/>
            <w:r w:rsidRPr="00CD41BC">
              <w:rPr>
                <w:lang w:val="tr-TR"/>
              </w:rPr>
              <w:t>sempozyum</w:t>
            </w:r>
            <w:proofErr w:type="gramEnd"/>
            <w:r w:rsidRPr="00CD41BC">
              <w:rPr>
                <w:lang w:val="tr-TR"/>
              </w:rPr>
              <w:t>, kongre vb. ilmi faaliyetlerde vazifeli olmak veya oturum başkanlığı yapmak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147"/>
              <w:ind w:left="33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147"/>
              <w:ind w:left="33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CD41BC" w:rsidRDefault="001D3DF4" w:rsidP="001D3DF4">
            <w:pPr>
              <w:pStyle w:val="TableParagraph"/>
              <w:spacing w:before="8" w:line="270" w:lineRule="atLeast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40. </w:t>
            </w:r>
            <w:r w:rsidRPr="00CD41BC">
              <w:rPr>
                <w:lang w:val="tr-TR"/>
              </w:rPr>
              <w:t xml:space="preserve">Sahası ile alakalı olarak panel, konferans, seminer, açık oturum, mülakat, </w:t>
            </w:r>
            <w:proofErr w:type="spellStart"/>
            <w:r w:rsidRPr="00CD41BC">
              <w:rPr>
                <w:lang w:val="tr-TR"/>
              </w:rPr>
              <w:t>çalıştay</w:t>
            </w:r>
            <w:proofErr w:type="spellEnd"/>
            <w:r w:rsidRPr="00CD41BC">
              <w:rPr>
                <w:lang w:val="tr-TR"/>
              </w:rPr>
              <w:t xml:space="preserve"> veya yaz okulu gibi faaliyetlerde konuşmacı veya panelist olmak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147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147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41. </w:t>
            </w:r>
            <w:r w:rsidRPr="00CD41BC">
              <w:rPr>
                <w:lang w:val="tr-TR"/>
              </w:rPr>
              <w:t>Sahasında milletlerarası seviyede jüri üyeliği (en fazla 6 defa)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68"/>
              <w:ind w:left="33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68"/>
              <w:ind w:left="33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42. </w:t>
            </w:r>
            <w:r w:rsidRPr="00CD41BC">
              <w:rPr>
                <w:lang w:val="tr-TR"/>
              </w:rPr>
              <w:t>Sahasında yurt içi seviyede jüri üyeliği (en fazla 6 defa)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68"/>
              <w:ind w:left="33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68"/>
              <w:ind w:left="33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43. </w:t>
            </w:r>
            <w:r w:rsidRPr="00CD41BC">
              <w:rPr>
                <w:lang w:val="tr-TR"/>
              </w:rPr>
              <w:t>Milletlerarası jürili/</w:t>
            </w:r>
            <w:proofErr w:type="gramStart"/>
            <w:r w:rsidRPr="00CD41BC">
              <w:rPr>
                <w:lang w:val="tr-TR"/>
              </w:rPr>
              <w:t>küratörlü</w:t>
            </w:r>
            <w:proofErr w:type="gramEnd"/>
            <w:r w:rsidRPr="00CD41BC">
              <w:rPr>
                <w:lang w:val="tr-TR"/>
              </w:rPr>
              <w:t xml:space="preserve"> karma faaliyetlere kabul edilmek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44. </w:t>
            </w:r>
            <w:r w:rsidRPr="00CD41BC">
              <w:rPr>
                <w:lang w:val="tr-TR"/>
              </w:rPr>
              <w:t>Milletlerarası festival faaliyetlerine kabul edilmek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45. </w:t>
            </w:r>
            <w:r w:rsidRPr="00CD41BC">
              <w:rPr>
                <w:lang w:val="tr-TR"/>
              </w:rPr>
              <w:t>Yurt içi jürili/</w:t>
            </w:r>
            <w:proofErr w:type="gramStart"/>
            <w:r w:rsidRPr="00CD41BC">
              <w:rPr>
                <w:lang w:val="tr-TR"/>
              </w:rPr>
              <w:t>küratörlü</w:t>
            </w:r>
            <w:proofErr w:type="gramEnd"/>
            <w:r w:rsidRPr="00CD41BC">
              <w:rPr>
                <w:lang w:val="tr-TR"/>
              </w:rPr>
              <w:t xml:space="preserve"> karma faaliyetlere kabul edilmek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46. </w:t>
            </w:r>
            <w:r w:rsidRPr="00CD41BC">
              <w:rPr>
                <w:lang w:val="tr-TR"/>
              </w:rPr>
              <w:t>Yurt içi festival faaliyetlerine kabul edilmek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CD41BC" w:rsidRDefault="001D3DF4" w:rsidP="001D3DF4">
            <w:pPr>
              <w:pStyle w:val="TableParagraph"/>
              <w:spacing w:before="66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47. </w:t>
            </w:r>
            <w:r w:rsidRPr="00CD41BC">
              <w:rPr>
                <w:lang w:val="tr-TR"/>
              </w:rPr>
              <w:t>Yurt dışında şahsi faaliyetler (Sergi, proje uygulama, gösteri, dinleti (solo tam konser veya konçerto çalma), gösterim vb.)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48. </w:t>
            </w:r>
            <w:r w:rsidRPr="00CD41BC">
              <w:rPr>
                <w:lang w:val="tr-TR"/>
              </w:rPr>
              <w:t>Yurt içinde şahsi faaliyetler (Sergi, proje uygulama, gösteri, dinleti (solo tam konser veya konçerto çalma), gösterim vb.)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49. </w:t>
            </w:r>
            <w:r w:rsidRPr="00CD41BC">
              <w:rPr>
                <w:lang w:val="tr-TR"/>
              </w:rPr>
              <w:t>Yurt dışında şahsi faaliyetlerin her bir tekrarı için (en fazla 3 tekrar dikkate alınacaktır)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50. </w:t>
            </w:r>
            <w:r w:rsidRPr="00CD41BC">
              <w:rPr>
                <w:lang w:val="tr-TR"/>
              </w:rPr>
              <w:t>Yurt içinde şahsi faaliyetlerin her bir tekrarı için (en fazla 3 tekrar dikkate alınacaktır)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51. </w:t>
            </w:r>
            <w:r w:rsidRPr="00CD41BC">
              <w:rPr>
                <w:lang w:val="tr-TR"/>
              </w:rPr>
              <w:t>Yurt içi jürili, yurt dışı faaliyetlere kabul edilmek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4" w:rsidRPr="00CD41BC" w:rsidRDefault="001D3DF4" w:rsidP="001D3DF4">
            <w:pPr>
              <w:pStyle w:val="TableParagraph"/>
              <w:spacing w:before="69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52. </w:t>
            </w:r>
            <w:r w:rsidRPr="00CD41BC">
              <w:rPr>
                <w:lang w:val="tr-TR"/>
              </w:rPr>
              <w:t>Yurt dışında karma faaliyetlere katılmak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4" w:rsidRPr="00D30393" w:rsidRDefault="001D3DF4">
            <w:pPr>
              <w:pStyle w:val="TableParagraph"/>
              <w:spacing w:before="69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4" w:rsidRPr="00D30393" w:rsidRDefault="001D3DF4">
            <w:pPr>
              <w:pStyle w:val="TableParagraph"/>
              <w:spacing w:before="69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4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4" w:rsidRPr="00CD41BC" w:rsidRDefault="001D3DF4" w:rsidP="001D3DF4">
            <w:pPr>
              <w:pStyle w:val="TableParagraph"/>
              <w:spacing w:before="63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53. </w:t>
            </w:r>
            <w:r w:rsidRPr="00CD41BC">
              <w:rPr>
                <w:lang w:val="tr-TR"/>
              </w:rPr>
              <w:t>Yurt dışında grup faaliyetlerine katılmak (en fazla beş kişi)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4" w:rsidRPr="00D30393" w:rsidRDefault="001D3DF4">
            <w:pPr>
              <w:pStyle w:val="TableParagraph"/>
              <w:spacing w:before="63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4" w:rsidRPr="00D30393" w:rsidRDefault="001D3DF4">
            <w:pPr>
              <w:pStyle w:val="TableParagraph"/>
              <w:spacing w:before="63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</w:trPr>
        <w:tc>
          <w:tcPr>
            <w:tcW w:w="7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54. </w:t>
            </w:r>
            <w:r w:rsidRPr="00CD41BC">
              <w:rPr>
                <w:lang w:val="tr-TR"/>
              </w:rPr>
              <w:t>Yurt içinde karma faaliyetlere katılmak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55. </w:t>
            </w:r>
            <w:r w:rsidRPr="00CD41BC">
              <w:rPr>
                <w:lang w:val="tr-TR"/>
              </w:rPr>
              <w:t>Yurt içinde grup faaliyetlerine katılmak (en fazla beş kişi)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56. </w:t>
            </w:r>
            <w:r w:rsidRPr="00CD41BC">
              <w:rPr>
                <w:lang w:val="tr-TR"/>
              </w:rPr>
              <w:t>Milletlerarası jürili faaliyetlerde mükâfat almış olmak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lastRenderedPageBreak/>
              <w:t xml:space="preserve">57. </w:t>
            </w:r>
            <w:r w:rsidRPr="00CD41BC">
              <w:rPr>
                <w:lang w:val="tr-TR"/>
              </w:rPr>
              <w:t>Yurt içi jürili faaliyetlerde mükâfat almış olmak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58. </w:t>
            </w:r>
            <w:r w:rsidRPr="00CD41BC">
              <w:rPr>
                <w:lang w:val="tr-TR"/>
              </w:rPr>
              <w:t>Kendi rehberliğinde hazırlanan talebe eser veya yorumlarıyla yurtdışı faaliyetler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207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207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59. </w:t>
            </w:r>
            <w:r w:rsidRPr="00CD41BC">
              <w:rPr>
                <w:lang w:val="tr-TR"/>
              </w:rPr>
              <w:t>Kendi rehberliğinde hazırlanan talebe eser veya yorumlarıyla yurtiçi faaliyetler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205"/>
              <w:ind w:left="33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DF4" w:rsidRPr="00D30393" w:rsidRDefault="001D3DF4">
            <w:pPr>
              <w:pStyle w:val="TableParagraph"/>
              <w:spacing w:before="205"/>
              <w:ind w:left="33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5"/>
        </w:trPr>
        <w:tc>
          <w:tcPr>
            <w:tcW w:w="7386" w:type="dxa"/>
            <w:tcBorders>
              <w:top w:val="nil"/>
            </w:tcBorders>
          </w:tcPr>
          <w:p w:rsidR="001D3DF4" w:rsidRPr="00CD41BC" w:rsidRDefault="001D3DF4" w:rsidP="001D3DF4">
            <w:pPr>
              <w:pStyle w:val="TableParagraph"/>
              <w:spacing w:before="62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60. </w:t>
            </w:r>
            <w:r w:rsidRPr="00CD41BC">
              <w:rPr>
                <w:lang w:val="tr-TR"/>
              </w:rPr>
              <w:t>Milletlerarası yarışma jürilerinde (talebe yarışmaları hariç) görev yapmak</w:t>
            </w:r>
          </w:p>
        </w:tc>
        <w:tc>
          <w:tcPr>
            <w:tcW w:w="1134" w:type="dxa"/>
            <w:tcBorders>
              <w:top w:val="nil"/>
            </w:tcBorders>
          </w:tcPr>
          <w:p w:rsidR="001D3DF4" w:rsidRPr="00D30393" w:rsidRDefault="001D3DF4">
            <w:pPr>
              <w:pStyle w:val="TableParagraph"/>
              <w:spacing w:before="62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30</w:t>
            </w:r>
          </w:p>
        </w:tc>
        <w:tc>
          <w:tcPr>
            <w:tcW w:w="1276" w:type="dxa"/>
            <w:tcBorders>
              <w:top w:val="nil"/>
            </w:tcBorders>
          </w:tcPr>
          <w:p w:rsidR="001D3DF4" w:rsidRPr="00D30393" w:rsidRDefault="001D3DF4">
            <w:pPr>
              <w:pStyle w:val="TableParagraph"/>
              <w:spacing w:before="62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6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61. </w:t>
            </w:r>
            <w:r w:rsidRPr="00CD41BC">
              <w:rPr>
                <w:lang w:val="tr-TR"/>
              </w:rPr>
              <w:t>Yurt içi yarışma jürilerinde (talebe yarışmaları hariç) görev yapmak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66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15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6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685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62. </w:t>
            </w:r>
            <w:r w:rsidRPr="00CD41BC">
              <w:rPr>
                <w:lang w:val="tr-TR"/>
              </w:rPr>
              <w:t>Yurt dışında müzik topluluğu (koro, orkestra vb.) yönetme (aynı programın tekrarı dikkate alınmayacaktır)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30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685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63. </w:t>
            </w:r>
            <w:r w:rsidRPr="00CD41BC">
              <w:rPr>
                <w:lang w:val="tr-TR"/>
              </w:rPr>
              <w:t>Yurt içinde müzik topluluğu (koro, orkestra vb.) yönetme (aynı programın tekrarı dikkate alınmayacaktır)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15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685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64. </w:t>
            </w:r>
            <w:r w:rsidRPr="00CD41BC">
              <w:rPr>
                <w:lang w:val="tr-TR"/>
              </w:rPr>
              <w:t>Yurtdışında müzik topluluğunda çalma, söyleme (aynı programın tekrarı dikkate alınmayacaktır)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10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686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65. </w:t>
            </w:r>
            <w:r w:rsidRPr="00CD41BC">
              <w:rPr>
                <w:lang w:val="tr-TR"/>
              </w:rPr>
              <w:t>Yurtiçinde müzik topluluğunda çalma, söyleme (aynı programın tekrarı dikkate alınmayacaktır).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208"/>
              <w:ind w:left="33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5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208"/>
              <w:ind w:left="33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66. </w:t>
            </w:r>
            <w:r w:rsidRPr="00CD41BC">
              <w:rPr>
                <w:lang w:val="tr-TR"/>
              </w:rPr>
              <w:t>Yurtdışında eserinin icra edilmesi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68"/>
              <w:ind w:left="162" w:right="131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10/icra sayısı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8"/>
              <w:ind w:left="162" w:right="131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11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67. </w:t>
            </w:r>
            <w:r w:rsidRPr="00CD41BC">
              <w:rPr>
                <w:lang w:val="tr-TR"/>
              </w:rPr>
              <w:t>Yurtiçinde eserinin icra edilmesi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68"/>
              <w:ind w:left="162" w:right="131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5/icra sayısı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8"/>
              <w:ind w:left="162" w:right="131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68. </w:t>
            </w:r>
            <w:r w:rsidRPr="00CD41BC">
              <w:rPr>
                <w:lang w:val="tr-TR"/>
              </w:rPr>
              <w:t>Yurtdışında eşlik (tam konser)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20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>69.</w:t>
            </w:r>
            <w:r w:rsidRPr="00CD41BC">
              <w:rPr>
                <w:lang w:val="tr-TR"/>
              </w:rPr>
              <w:t>Yurtiçinde eşlik (tam konser)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10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70. </w:t>
            </w:r>
            <w:r w:rsidRPr="00CD41BC">
              <w:rPr>
                <w:lang w:val="tr-TR"/>
              </w:rPr>
              <w:t>Yayınlanmış görsel-işitsel program (yapım, yönetim, senaryo)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10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71. </w:t>
            </w:r>
            <w:r w:rsidRPr="00CD41BC">
              <w:rPr>
                <w:lang w:val="tr-TR"/>
              </w:rPr>
              <w:t>Yayınlanmış görsel-işitsel program yardımcılığı (yapım, yönetim, senaryo)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68"/>
              <w:ind w:left="33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5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8"/>
              <w:ind w:left="33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72. </w:t>
            </w:r>
            <w:r w:rsidRPr="00CD41BC">
              <w:rPr>
                <w:lang w:val="tr-TR"/>
              </w:rPr>
              <w:t>Gösterime girmiş kısa metraj film yardımcılığı (yapım, yönetim)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15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12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73. </w:t>
            </w:r>
            <w:r w:rsidRPr="00CD41BC">
              <w:rPr>
                <w:lang w:val="tr-TR"/>
              </w:rPr>
              <w:t>Yayınlanmış gazete, dergi vb. tasarımı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68"/>
              <w:ind w:left="33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5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8"/>
              <w:ind w:left="33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74. </w:t>
            </w:r>
            <w:r w:rsidRPr="00CD41BC">
              <w:rPr>
                <w:lang w:val="tr-TR"/>
              </w:rPr>
              <w:t>Basılmış afiş, poster, broşür vb. tasarımı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10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75. </w:t>
            </w:r>
            <w:r w:rsidRPr="00CD41BC">
              <w:rPr>
                <w:lang w:val="tr-TR"/>
              </w:rPr>
              <w:t>Yurt içinde basılmış kurumsal kimlik tasarım çalışmaları.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15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76. </w:t>
            </w:r>
            <w:r w:rsidRPr="00CD41BC">
              <w:rPr>
                <w:lang w:val="tr-TR"/>
              </w:rPr>
              <w:t>Milletlerarası seviyede basılmış kurumsal kimlik çalışmaları.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30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745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97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77. </w:t>
            </w:r>
            <w:r w:rsidRPr="00CD41BC">
              <w:rPr>
                <w:lang w:val="tr-TR"/>
              </w:rPr>
              <w:t>Sahne sanatlarında (dans, bale, tiyatro, halk oyunları), sanat grupları hazırlamak ve bu grupların gösterilerinin yurt dışında sunumunu sağlamak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1"/>
              <w:rPr>
                <w:i/>
                <w:sz w:val="35"/>
                <w:lang w:val="tr-TR"/>
              </w:rPr>
            </w:pPr>
          </w:p>
          <w:p w:rsidR="001D3DF4" w:rsidRPr="00D30393" w:rsidRDefault="001D3DF4">
            <w:pPr>
              <w:pStyle w:val="TableParagraph"/>
              <w:spacing w:before="1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15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1"/>
              <w:rPr>
                <w:i/>
                <w:sz w:val="35"/>
                <w:lang w:val="tr-TR"/>
              </w:rPr>
            </w:pPr>
          </w:p>
        </w:tc>
      </w:tr>
      <w:tr w:rsidR="001D3DF4" w:rsidRPr="00D30393" w:rsidTr="001D3DF4">
        <w:trPr>
          <w:trHeight w:val="746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99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78. </w:t>
            </w:r>
            <w:r w:rsidRPr="00CD41BC">
              <w:rPr>
                <w:lang w:val="tr-TR"/>
              </w:rPr>
              <w:t>Sahne sanatlarında (dans, bale, tiyatro, halk oyunları), sanat grupları hazırlamak ve bu grupların gösterilerinin yurt içinde sunumunu sağlamak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1"/>
              <w:rPr>
                <w:i/>
                <w:sz w:val="35"/>
                <w:lang w:val="tr-TR"/>
              </w:rPr>
            </w:pPr>
          </w:p>
          <w:p w:rsidR="001D3DF4" w:rsidRPr="00D30393" w:rsidRDefault="001D3DF4">
            <w:pPr>
              <w:pStyle w:val="TableParagraph"/>
              <w:spacing w:before="1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10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1"/>
              <w:rPr>
                <w:i/>
                <w:sz w:val="35"/>
                <w:lang w:val="tr-TR"/>
              </w:rPr>
            </w:pPr>
          </w:p>
        </w:tc>
      </w:tr>
      <w:tr w:rsidR="001D3DF4" w:rsidRPr="00D30393" w:rsidTr="001D3DF4">
        <w:trPr>
          <w:trHeight w:val="687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79. </w:t>
            </w:r>
            <w:r w:rsidRPr="00CD41BC">
              <w:rPr>
                <w:lang w:val="tr-TR"/>
              </w:rPr>
              <w:t xml:space="preserve">Spor </w:t>
            </w:r>
            <w:proofErr w:type="gramStart"/>
            <w:r w:rsidRPr="00CD41BC">
              <w:rPr>
                <w:lang w:val="tr-TR"/>
              </w:rPr>
              <w:t>branşlarında</w:t>
            </w:r>
            <w:proofErr w:type="gramEnd"/>
            <w:r w:rsidRPr="00CD41BC">
              <w:rPr>
                <w:lang w:val="tr-TR"/>
              </w:rPr>
              <w:t xml:space="preserve"> yetiştirdiği sporcuların yurt içindeki turnuvalarda (Türkiye Şampiyonası) ilk üçe girmesini sağlamak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207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30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207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961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6"/>
              <w:ind w:left="117" w:right="270"/>
              <w:jc w:val="both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80. </w:t>
            </w:r>
            <w:r w:rsidRPr="00CD41BC">
              <w:rPr>
                <w:lang w:val="tr-TR"/>
              </w:rPr>
              <w:t xml:space="preserve">Spor </w:t>
            </w:r>
            <w:proofErr w:type="gramStart"/>
            <w:r w:rsidRPr="00CD41BC">
              <w:rPr>
                <w:lang w:val="tr-TR"/>
              </w:rPr>
              <w:t>branşlarında</w:t>
            </w:r>
            <w:proofErr w:type="gramEnd"/>
            <w:r w:rsidRPr="00CD41BC">
              <w:rPr>
                <w:lang w:val="tr-TR"/>
              </w:rPr>
              <w:t xml:space="preserve"> yetiştirdiği sporcuların yurt dışındaki turnuvalarda (Olimpiyat Oyunları, Akdeniz Oyunları, Dünya, Avrupa ve Balkan Şampiyonaları) ilk üçe girmesini sağlamak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8"/>
              <w:rPr>
                <w:i/>
                <w:sz w:val="29"/>
                <w:lang w:val="tr-TR"/>
              </w:rPr>
            </w:pPr>
          </w:p>
          <w:p w:rsidR="001D3DF4" w:rsidRPr="00D30393" w:rsidRDefault="001D3DF4">
            <w:pPr>
              <w:pStyle w:val="TableParagraph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60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8"/>
              <w:rPr>
                <w:i/>
                <w:sz w:val="29"/>
                <w:lang w:val="tr-TR"/>
              </w:rPr>
            </w:pPr>
          </w:p>
        </w:tc>
      </w:tr>
      <w:tr w:rsidR="001D3DF4" w:rsidRPr="00D30393" w:rsidTr="001D3DF4">
        <w:trPr>
          <w:trHeight w:val="685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lastRenderedPageBreak/>
              <w:t xml:space="preserve">81. </w:t>
            </w:r>
            <w:r w:rsidRPr="00CD41BC">
              <w:rPr>
                <w:lang w:val="tr-TR"/>
              </w:rPr>
              <w:t xml:space="preserve">Spor </w:t>
            </w:r>
            <w:proofErr w:type="gramStart"/>
            <w:r w:rsidRPr="00CD41BC">
              <w:rPr>
                <w:lang w:val="tr-TR"/>
              </w:rPr>
              <w:t>branşlarında</w:t>
            </w:r>
            <w:proofErr w:type="gramEnd"/>
            <w:r w:rsidRPr="00CD41BC">
              <w:rPr>
                <w:lang w:val="tr-TR"/>
              </w:rPr>
              <w:t xml:space="preserve"> yetiştirdiği sporcuların yurt içindeki turnuvalara katılımını sağlamak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10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685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82. </w:t>
            </w:r>
            <w:r w:rsidRPr="00CD41BC">
              <w:rPr>
                <w:lang w:val="tr-TR"/>
              </w:rPr>
              <w:t xml:space="preserve">Spor </w:t>
            </w:r>
            <w:proofErr w:type="gramStart"/>
            <w:r w:rsidRPr="00CD41BC">
              <w:rPr>
                <w:lang w:val="tr-TR"/>
              </w:rPr>
              <w:t>branşlarında</w:t>
            </w:r>
            <w:proofErr w:type="gramEnd"/>
            <w:r w:rsidRPr="00CD41BC">
              <w:rPr>
                <w:lang w:val="tr-TR"/>
              </w:rPr>
              <w:t xml:space="preserve"> yetiştirdiği sporcuların yurt dışındaki turnuvalara katılımını sağlamak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20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10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83. </w:t>
            </w:r>
            <w:r w:rsidRPr="00CD41BC">
              <w:rPr>
                <w:lang w:val="tr-TR"/>
              </w:rPr>
              <w:t xml:space="preserve">Milli takımlarda </w:t>
            </w:r>
            <w:proofErr w:type="gramStart"/>
            <w:r w:rsidRPr="00CD41BC">
              <w:rPr>
                <w:lang w:val="tr-TR"/>
              </w:rPr>
              <w:t>antrenörlük</w:t>
            </w:r>
            <w:proofErr w:type="gramEnd"/>
            <w:r w:rsidRPr="00CD41BC">
              <w:rPr>
                <w:lang w:val="tr-TR"/>
              </w:rPr>
              <w:t xml:space="preserve"> yapmak (her yıl için)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20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84. </w:t>
            </w:r>
            <w:r w:rsidRPr="00CD41BC">
              <w:rPr>
                <w:lang w:val="tr-TR"/>
              </w:rPr>
              <w:t>Milli takıma sporcu yetiştirmek (her yıl için)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20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681"/>
        </w:trPr>
        <w:tc>
          <w:tcPr>
            <w:tcW w:w="7386" w:type="dxa"/>
            <w:tcBorders>
              <w:top w:val="nil"/>
            </w:tcBorders>
          </w:tcPr>
          <w:p w:rsidR="001D3DF4" w:rsidRPr="00CD41BC" w:rsidRDefault="001D3DF4" w:rsidP="001D3DF4">
            <w:pPr>
              <w:pStyle w:val="TableParagraph"/>
              <w:spacing w:before="62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85. </w:t>
            </w:r>
            <w:r w:rsidRPr="00CD41BC">
              <w:rPr>
                <w:lang w:val="tr-TR"/>
              </w:rPr>
              <w:t>Milletlerarası spor faaliyetlerinin tertip edilmesinde vazifeli olmak (en fazla üç</w:t>
            </w:r>
            <w:r w:rsidRPr="00CD41BC">
              <w:rPr>
                <w:spacing w:val="-3"/>
                <w:lang w:val="tr-TR"/>
              </w:rPr>
              <w:t xml:space="preserve"> </w:t>
            </w:r>
            <w:r w:rsidRPr="00CD41BC">
              <w:rPr>
                <w:lang w:val="tr-TR"/>
              </w:rPr>
              <w:t>tekrar)</w:t>
            </w:r>
          </w:p>
        </w:tc>
        <w:tc>
          <w:tcPr>
            <w:tcW w:w="1134" w:type="dxa"/>
            <w:tcBorders>
              <w:top w:val="nil"/>
            </w:tcBorders>
          </w:tcPr>
          <w:p w:rsidR="001D3DF4" w:rsidRPr="00D30393" w:rsidRDefault="001D3DF4">
            <w:pPr>
              <w:pStyle w:val="TableParagraph"/>
              <w:spacing w:before="201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40</w:t>
            </w:r>
          </w:p>
        </w:tc>
        <w:tc>
          <w:tcPr>
            <w:tcW w:w="1276" w:type="dxa"/>
            <w:tcBorders>
              <w:top w:val="nil"/>
            </w:tcBorders>
          </w:tcPr>
          <w:p w:rsidR="001D3DF4" w:rsidRPr="00D30393" w:rsidRDefault="001D3DF4">
            <w:pPr>
              <w:pStyle w:val="TableParagraph"/>
              <w:spacing w:before="201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685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6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86. </w:t>
            </w:r>
            <w:r w:rsidRPr="00CD41BC">
              <w:rPr>
                <w:lang w:val="tr-TR"/>
              </w:rPr>
              <w:t>Yurt içi spor faaliyetlerinin tertip edilmesinde vazifeli olmak (en fazla üç tekrar)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20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685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87. </w:t>
            </w:r>
            <w:r w:rsidRPr="00CD41BC">
              <w:rPr>
                <w:lang w:val="tr-TR"/>
              </w:rPr>
              <w:t>Milletlerarası spor federasyonlarında kurul üyeliği yapmak (en fazla üç tekrar)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25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205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8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7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88. </w:t>
            </w:r>
            <w:r w:rsidRPr="00CD41BC">
              <w:rPr>
                <w:lang w:val="tr-TR"/>
              </w:rPr>
              <w:t>Yurt içi spor federasyonlarında kurul üyeliği yapmak (en fazla üç tekrar)</w:t>
            </w:r>
          </w:p>
        </w:tc>
        <w:tc>
          <w:tcPr>
            <w:tcW w:w="1134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15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8"/>
              <w:ind w:left="162" w:right="129"/>
              <w:jc w:val="center"/>
              <w:rPr>
                <w:sz w:val="24"/>
                <w:lang w:val="tr-TR"/>
              </w:rPr>
            </w:pPr>
          </w:p>
        </w:tc>
      </w:tr>
    </w:tbl>
    <w:p w:rsidR="0047649E" w:rsidRPr="00D30393" w:rsidRDefault="0047649E">
      <w:pPr>
        <w:pStyle w:val="GvdeMetni"/>
        <w:spacing w:before="2"/>
        <w:rPr>
          <w:i/>
          <w:sz w:val="27"/>
          <w:lang w:val="tr-TR"/>
        </w:rPr>
      </w:pPr>
    </w:p>
    <w:tbl>
      <w:tblPr>
        <w:tblStyle w:val="TableNormal"/>
        <w:tblW w:w="9736" w:type="dxa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6"/>
        <w:gridCol w:w="1134"/>
        <w:gridCol w:w="1276"/>
      </w:tblGrid>
      <w:tr w:rsidR="001D3DF4" w:rsidRPr="00D30393" w:rsidTr="001D3DF4">
        <w:trPr>
          <w:trHeight w:val="275"/>
        </w:trPr>
        <w:tc>
          <w:tcPr>
            <w:tcW w:w="7326" w:type="dxa"/>
            <w:shd w:val="clear" w:color="auto" w:fill="EBE9D7"/>
          </w:tcPr>
          <w:p w:rsidR="001D3DF4" w:rsidRPr="00D30393" w:rsidRDefault="001D3DF4">
            <w:pPr>
              <w:pStyle w:val="TableParagraph"/>
              <w:spacing w:line="255" w:lineRule="exact"/>
              <w:ind w:left="179"/>
              <w:rPr>
                <w:b/>
                <w:sz w:val="24"/>
                <w:lang w:val="tr-TR"/>
              </w:rPr>
            </w:pPr>
            <w:r w:rsidRPr="00D30393">
              <w:rPr>
                <w:b/>
                <w:sz w:val="24"/>
                <w:lang w:val="tr-TR"/>
              </w:rPr>
              <w:t>D. EĞİTİM-ÖĞRETİM</w:t>
            </w:r>
          </w:p>
        </w:tc>
        <w:tc>
          <w:tcPr>
            <w:tcW w:w="1134" w:type="dxa"/>
            <w:shd w:val="clear" w:color="auto" w:fill="EBE9D7"/>
          </w:tcPr>
          <w:p w:rsidR="001D3DF4" w:rsidRPr="00D30393" w:rsidRDefault="001D3DF4" w:rsidP="001D3DF4">
            <w:pPr>
              <w:pStyle w:val="TableParagraph"/>
              <w:spacing w:line="255" w:lineRule="exact"/>
              <w:ind w:left="-1" w:right="-7"/>
              <w:jc w:val="center"/>
              <w:rPr>
                <w:b/>
                <w:sz w:val="24"/>
                <w:lang w:val="tr-TR"/>
              </w:rPr>
            </w:pPr>
            <w:r w:rsidRPr="00D30393">
              <w:rPr>
                <w:b/>
                <w:sz w:val="24"/>
                <w:lang w:val="tr-TR"/>
              </w:rPr>
              <w:t>PUAN</w:t>
            </w:r>
          </w:p>
        </w:tc>
        <w:tc>
          <w:tcPr>
            <w:tcW w:w="1276" w:type="dxa"/>
            <w:shd w:val="clear" w:color="auto" w:fill="EBE9D7"/>
          </w:tcPr>
          <w:p w:rsidR="001D3DF4" w:rsidRPr="00D30393" w:rsidRDefault="001D3DF4">
            <w:pPr>
              <w:pStyle w:val="TableParagraph"/>
              <w:spacing w:line="255" w:lineRule="exact"/>
              <w:ind w:left="403" w:right="374"/>
              <w:jc w:val="center"/>
              <w:rPr>
                <w:b/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10"/>
        </w:trPr>
        <w:tc>
          <w:tcPr>
            <w:tcW w:w="7326" w:type="dxa"/>
          </w:tcPr>
          <w:p w:rsidR="001D3DF4" w:rsidRPr="00CD41BC" w:rsidRDefault="001D3DF4" w:rsidP="001D3DF4">
            <w:pPr>
              <w:pStyle w:val="TableParagraph"/>
              <w:spacing w:before="69"/>
              <w:ind w:left="119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1. </w:t>
            </w:r>
            <w:r w:rsidRPr="00CD41BC">
              <w:rPr>
                <w:lang w:val="tr-TR"/>
              </w:rPr>
              <w:t>Verilen ön lisans, lisans ve lisansüstü dersler (kredi başına)</w:t>
            </w:r>
          </w:p>
        </w:tc>
        <w:tc>
          <w:tcPr>
            <w:tcW w:w="1134" w:type="dxa"/>
          </w:tcPr>
          <w:p w:rsidR="001D3DF4" w:rsidRPr="00D30393" w:rsidRDefault="001D3DF4" w:rsidP="001D3DF4">
            <w:pPr>
              <w:pStyle w:val="TableParagraph"/>
              <w:spacing w:before="69"/>
              <w:ind w:left="-1" w:right="-7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2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9"/>
              <w:ind w:left="31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747"/>
        </w:trPr>
        <w:tc>
          <w:tcPr>
            <w:tcW w:w="732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9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2. </w:t>
            </w:r>
            <w:r w:rsidRPr="00CD41BC">
              <w:rPr>
                <w:lang w:val="tr-TR"/>
              </w:rPr>
              <w:t>Tez savunma jüri üyelikleri</w:t>
            </w:r>
          </w:p>
          <w:p w:rsidR="001D3DF4" w:rsidRPr="00CD41BC" w:rsidRDefault="001D3DF4" w:rsidP="001D3DF4">
            <w:pPr>
              <w:pStyle w:val="TableParagraph"/>
              <w:spacing w:before="60"/>
              <w:ind w:left="119" w:right="270"/>
              <w:rPr>
                <w:lang w:val="tr-TR"/>
              </w:rPr>
            </w:pPr>
            <w:r w:rsidRPr="00CD41BC">
              <w:rPr>
                <w:lang w:val="tr-TR"/>
              </w:rPr>
              <w:t>Yüksek Lisans/Doktora, Tıpta Uzmanlık, Sanatta Yeterlik</w:t>
            </w:r>
          </w:p>
        </w:tc>
        <w:tc>
          <w:tcPr>
            <w:tcW w:w="1134" w:type="dxa"/>
          </w:tcPr>
          <w:p w:rsidR="001D3DF4" w:rsidRPr="00D30393" w:rsidRDefault="001D3DF4" w:rsidP="001D3DF4">
            <w:pPr>
              <w:pStyle w:val="TableParagraph"/>
              <w:spacing w:before="6"/>
              <w:ind w:left="-1" w:right="-7"/>
              <w:rPr>
                <w:i/>
                <w:sz w:val="20"/>
                <w:lang w:val="tr-TR"/>
              </w:rPr>
            </w:pPr>
          </w:p>
          <w:p w:rsidR="001D3DF4" w:rsidRPr="00D30393" w:rsidRDefault="001D3DF4" w:rsidP="001D3DF4">
            <w:pPr>
              <w:pStyle w:val="TableParagraph"/>
              <w:ind w:left="-1" w:right="-7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5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"/>
              <w:rPr>
                <w:i/>
                <w:sz w:val="20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2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9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3. </w:t>
            </w:r>
            <w:r w:rsidRPr="00CD41BC">
              <w:rPr>
                <w:lang w:val="tr-TR"/>
              </w:rPr>
              <w:t>E-öğrenme maksatlı elektronik ortamda şahsi ders materyali hazırlama</w:t>
            </w:r>
          </w:p>
        </w:tc>
        <w:tc>
          <w:tcPr>
            <w:tcW w:w="1134" w:type="dxa"/>
          </w:tcPr>
          <w:p w:rsidR="001D3DF4" w:rsidRPr="00D30393" w:rsidRDefault="001D3DF4" w:rsidP="001D3DF4">
            <w:pPr>
              <w:pStyle w:val="TableParagraph"/>
              <w:spacing w:before="68"/>
              <w:ind w:left="-1" w:right="-7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10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8"/>
              <w:ind w:left="403" w:right="372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2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9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4. </w:t>
            </w:r>
            <w:r w:rsidRPr="00CD41BC">
              <w:rPr>
                <w:lang w:val="tr-TR"/>
              </w:rPr>
              <w:t>Yeni ve keşfedici öğretim yöntemleri uygulama (belgelendirmek şartıyla)</w:t>
            </w:r>
          </w:p>
        </w:tc>
        <w:tc>
          <w:tcPr>
            <w:tcW w:w="1134" w:type="dxa"/>
          </w:tcPr>
          <w:p w:rsidR="001D3DF4" w:rsidRPr="00D30393" w:rsidRDefault="001D3DF4" w:rsidP="001D3DF4">
            <w:pPr>
              <w:pStyle w:val="TableParagraph"/>
              <w:spacing w:before="68"/>
              <w:ind w:left="-1" w:right="-7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8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8"/>
              <w:ind w:left="31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685"/>
        </w:trPr>
        <w:tc>
          <w:tcPr>
            <w:tcW w:w="732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9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5. </w:t>
            </w:r>
            <w:r w:rsidRPr="00CD41BC">
              <w:rPr>
                <w:lang w:val="tr-TR"/>
              </w:rPr>
              <w:t>Profesyoneller aracılığıyla sektör bilgisini talebeye aktarma (belgelendirmek şartıyla)</w:t>
            </w:r>
          </w:p>
        </w:tc>
        <w:tc>
          <w:tcPr>
            <w:tcW w:w="1134" w:type="dxa"/>
          </w:tcPr>
          <w:p w:rsidR="001D3DF4" w:rsidRPr="00D30393" w:rsidRDefault="001D3DF4" w:rsidP="001D3DF4">
            <w:pPr>
              <w:pStyle w:val="TableParagraph"/>
              <w:spacing w:before="205"/>
              <w:ind w:left="-1" w:right="-7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8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205"/>
              <w:ind w:left="31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09"/>
        </w:trPr>
        <w:tc>
          <w:tcPr>
            <w:tcW w:w="7326" w:type="dxa"/>
          </w:tcPr>
          <w:p w:rsidR="001D3DF4" w:rsidRPr="00CD41BC" w:rsidRDefault="001D3DF4" w:rsidP="001D3DF4">
            <w:pPr>
              <w:pStyle w:val="TableParagraph"/>
              <w:spacing w:before="63"/>
              <w:ind w:left="119" w:right="270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 xml:space="preserve">6. </w:t>
            </w:r>
            <w:r w:rsidRPr="00CD41BC">
              <w:rPr>
                <w:lang w:val="tr-TR"/>
              </w:rPr>
              <w:t>Doktora ve tıpta uzmanlık, sanatta yeterlik tez yönetimi</w:t>
            </w:r>
            <w:r w:rsidRPr="00CD41BC">
              <w:rPr>
                <w:b/>
                <w:position w:val="8"/>
                <w:lang w:val="tr-TR"/>
              </w:rPr>
              <w:t>3</w:t>
            </w:r>
          </w:p>
        </w:tc>
        <w:tc>
          <w:tcPr>
            <w:tcW w:w="1134" w:type="dxa"/>
          </w:tcPr>
          <w:p w:rsidR="001D3DF4" w:rsidRPr="00D30393" w:rsidRDefault="001D3DF4" w:rsidP="001D3DF4">
            <w:pPr>
              <w:pStyle w:val="TableParagraph"/>
              <w:spacing w:before="68"/>
              <w:ind w:left="-1" w:right="-7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20/tez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8"/>
              <w:ind w:left="403" w:right="372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410"/>
        </w:trPr>
        <w:tc>
          <w:tcPr>
            <w:tcW w:w="7326" w:type="dxa"/>
          </w:tcPr>
          <w:p w:rsidR="001D3DF4" w:rsidRPr="00CD41BC" w:rsidRDefault="001D3DF4" w:rsidP="001D3DF4">
            <w:pPr>
              <w:pStyle w:val="TableParagraph"/>
              <w:spacing w:before="63"/>
              <w:ind w:left="119" w:right="270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 xml:space="preserve">7. </w:t>
            </w:r>
            <w:r w:rsidRPr="00CD41BC">
              <w:rPr>
                <w:lang w:val="tr-TR"/>
              </w:rPr>
              <w:t>Yüksek lisans tez yönetimi</w:t>
            </w:r>
            <w:r w:rsidRPr="00CD41BC">
              <w:rPr>
                <w:b/>
                <w:position w:val="8"/>
                <w:lang w:val="tr-TR"/>
              </w:rPr>
              <w:t>3</w:t>
            </w:r>
          </w:p>
        </w:tc>
        <w:tc>
          <w:tcPr>
            <w:tcW w:w="1134" w:type="dxa"/>
          </w:tcPr>
          <w:p w:rsidR="001D3DF4" w:rsidRPr="00D30393" w:rsidRDefault="001D3DF4" w:rsidP="001D3DF4">
            <w:pPr>
              <w:pStyle w:val="TableParagraph"/>
              <w:spacing w:before="68"/>
              <w:ind w:left="-1" w:right="-7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10/tez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68"/>
              <w:ind w:left="403" w:right="372"/>
              <w:jc w:val="center"/>
              <w:rPr>
                <w:sz w:val="24"/>
                <w:lang w:val="tr-TR"/>
              </w:rPr>
            </w:pPr>
          </w:p>
        </w:tc>
      </w:tr>
      <w:tr w:rsidR="001D3DF4" w:rsidRPr="00D30393" w:rsidTr="001D3DF4">
        <w:trPr>
          <w:trHeight w:val="1081"/>
        </w:trPr>
        <w:tc>
          <w:tcPr>
            <w:tcW w:w="7326" w:type="dxa"/>
          </w:tcPr>
          <w:p w:rsidR="001D3DF4" w:rsidRPr="00CD41BC" w:rsidRDefault="001D3DF4" w:rsidP="001D3DF4">
            <w:pPr>
              <w:pStyle w:val="TableParagraph"/>
              <w:spacing w:before="68"/>
              <w:ind w:left="119" w:right="270"/>
              <w:rPr>
                <w:lang w:val="tr-TR"/>
              </w:rPr>
            </w:pPr>
            <w:r w:rsidRPr="00CD41BC">
              <w:rPr>
                <w:b/>
                <w:lang w:val="tr-TR"/>
              </w:rPr>
              <w:t xml:space="preserve">8. </w:t>
            </w:r>
            <w:r w:rsidRPr="00CD41BC">
              <w:rPr>
                <w:lang w:val="tr-TR"/>
              </w:rPr>
              <w:t>Yöneticilik değerlendirilmesi</w:t>
            </w:r>
          </w:p>
          <w:p w:rsidR="001D3DF4" w:rsidRPr="00CD41BC" w:rsidRDefault="001D3DF4" w:rsidP="001D3DF4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60"/>
              <w:ind w:right="270" w:hanging="259"/>
              <w:rPr>
                <w:lang w:val="tr-TR"/>
              </w:rPr>
            </w:pPr>
            <w:r w:rsidRPr="00CD41BC">
              <w:rPr>
                <w:lang w:val="tr-TR"/>
              </w:rPr>
              <w:t>Akademik birim yöneticiliği</w:t>
            </w:r>
          </w:p>
          <w:p w:rsidR="001D3DF4" w:rsidRPr="00CD41BC" w:rsidRDefault="001D3DF4" w:rsidP="001D3DF4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60"/>
              <w:ind w:left="393" w:right="270" w:hanging="274"/>
              <w:rPr>
                <w:lang w:val="tr-TR"/>
              </w:rPr>
            </w:pPr>
            <w:r w:rsidRPr="00CD41BC">
              <w:rPr>
                <w:lang w:val="tr-TR"/>
              </w:rPr>
              <w:t>Akademik birim yönetici</w:t>
            </w:r>
            <w:r w:rsidRPr="00CD41BC">
              <w:rPr>
                <w:spacing w:val="4"/>
                <w:lang w:val="tr-TR"/>
              </w:rPr>
              <w:t xml:space="preserve"> </w:t>
            </w:r>
            <w:r w:rsidRPr="00CD41BC">
              <w:rPr>
                <w:lang w:val="tr-TR"/>
              </w:rPr>
              <w:t>yardımcılığı</w:t>
            </w:r>
          </w:p>
        </w:tc>
        <w:tc>
          <w:tcPr>
            <w:tcW w:w="1134" w:type="dxa"/>
          </w:tcPr>
          <w:p w:rsidR="001D3DF4" w:rsidRPr="00D30393" w:rsidRDefault="001D3DF4" w:rsidP="00CD41BC">
            <w:pPr>
              <w:pStyle w:val="TableParagraph"/>
              <w:spacing w:before="5"/>
              <w:ind w:left="-1" w:right="-7"/>
              <w:jc w:val="center"/>
              <w:rPr>
                <w:i/>
                <w:sz w:val="30"/>
                <w:lang w:val="tr-TR"/>
              </w:rPr>
            </w:pPr>
          </w:p>
          <w:p w:rsidR="00CD41BC" w:rsidRDefault="001D3DF4" w:rsidP="00CD41BC">
            <w:pPr>
              <w:pStyle w:val="TableParagraph"/>
              <w:spacing w:line="330" w:lineRule="atLeast"/>
              <w:ind w:left="-1" w:right="-7" w:firstLine="1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10/yıl</w:t>
            </w:r>
          </w:p>
          <w:p w:rsidR="001D3DF4" w:rsidRPr="00D30393" w:rsidRDefault="001D3DF4" w:rsidP="00CD41BC">
            <w:pPr>
              <w:pStyle w:val="TableParagraph"/>
              <w:spacing w:line="330" w:lineRule="atLeast"/>
              <w:ind w:left="-1" w:right="-7" w:hanging="60"/>
              <w:jc w:val="center"/>
              <w:rPr>
                <w:sz w:val="24"/>
                <w:lang w:val="tr-TR"/>
              </w:rPr>
            </w:pPr>
            <w:r w:rsidRPr="00D30393">
              <w:rPr>
                <w:sz w:val="24"/>
                <w:lang w:val="tr-TR"/>
              </w:rPr>
              <w:t>5/yıl</w:t>
            </w:r>
          </w:p>
        </w:tc>
        <w:tc>
          <w:tcPr>
            <w:tcW w:w="1276" w:type="dxa"/>
          </w:tcPr>
          <w:p w:rsidR="001D3DF4" w:rsidRPr="00D30393" w:rsidRDefault="001D3DF4">
            <w:pPr>
              <w:pStyle w:val="TableParagraph"/>
              <w:spacing w:before="5"/>
              <w:rPr>
                <w:i/>
                <w:sz w:val="30"/>
                <w:lang w:val="tr-TR"/>
              </w:rPr>
            </w:pPr>
          </w:p>
        </w:tc>
      </w:tr>
    </w:tbl>
    <w:p w:rsidR="0047649E" w:rsidRPr="00D30393" w:rsidRDefault="0047649E">
      <w:pPr>
        <w:pStyle w:val="GvdeMetni"/>
        <w:spacing w:before="4"/>
        <w:rPr>
          <w:i/>
          <w:sz w:val="17"/>
          <w:lang w:val="tr-TR"/>
        </w:rPr>
      </w:pPr>
    </w:p>
    <w:p w:rsidR="00CD41BC" w:rsidRDefault="00CD41BC" w:rsidP="00CD41BC">
      <w:pPr>
        <w:pStyle w:val="AralkYok"/>
        <w:rPr>
          <w:lang w:val="tr-TR"/>
        </w:rPr>
      </w:pPr>
    </w:p>
    <w:p w:rsidR="00CD41BC" w:rsidRDefault="00CD41BC" w:rsidP="00CD41BC">
      <w:pPr>
        <w:pStyle w:val="AralkYok"/>
        <w:rPr>
          <w:lang w:val="tr-TR"/>
        </w:rPr>
      </w:pPr>
    </w:p>
    <w:p w:rsidR="00CD41BC" w:rsidRDefault="00CD41BC" w:rsidP="00CD41BC">
      <w:pPr>
        <w:pStyle w:val="AralkYok"/>
        <w:rPr>
          <w:lang w:val="tr-TR"/>
        </w:rPr>
      </w:pPr>
    </w:p>
    <w:p w:rsidR="00CD41BC" w:rsidRDefault="00CD41BC" w:rsidP="00CD41BC">
      <w:pPr>
        <w:pStyle w:val="AralkYok"/>
        <w:rPr>
          <w:lang w:val="tr-TR"/>
        </w:rPr>
      </w:pPr>
    </w:p>
    <w:p w:rsidR="00CD41BC" w:rsidRDefault="00CD41BC" w:rsidP="00CD41BC">
      <w:pPr>
        <w:pStyle w:val="GvdeMetni"/>
        <w:spacing w:before="4"/>
        <w:ind w:left="5760"/>
        <w:jc w:val="center"/>
        <w:rPr>
          <w:b/>
        </w:rPr>
      </w:pPr>
      <w:r>
        <w:rPr>
          <w:b/>
        </w:rPr>
        <w:t>Ad-</w:t>
      </w:r>
      <w:proofErr w:type="spellStart"/>
      <w:r>
        <w:rPr>
          <w:b/>
        </w:rPr>
        <w:t>Soyad</w:t>
      </w:r>
      <w:proofErr w:type="spellEnd"/>
    </w:p>
    <w:p w:rsidR="00CD41BC" w:rsidRDefault="00CD41BC" w:rsidP="00CD41BC">
      <w:pPr>
        <w:pStyle w:val="GvdeMetni"/>
        <w:spacing w:before="4"/>
        <w:ind w:left="5760"/>
        <w:jc w:val="center"/>
        <w:rPr>
          <w:b/>
        </w:rPr>
      </w:pPr>
      <w:proofErr w:type="spellStart"/>
      <w:r>
        <w:rPr>
          <w:b/>
        </w:rPr>
        <w:t>Tarih</w:t>
      </w:r>
      <w:proofErr w:type="spellEnd"/>
    </w:p>
    <w:p w:rsidR="00CD41BC" w:rsidRDefault="00CD41BC" w:rsidP="00CD41BC">
      <w:pPr>
        <w:pStyle w:val="GvdeMetni"/>
        <w:spacing w:before="4"/>
        <w:ind w:left="5760"/>
        <w:jc w:val="center"/>
        <w:rPr>
          <w:b/>
        </w:rPr>
      </w:pPr>
      <w:proofErr w:type="spellStart"/>
      <w:r>
        <w:rPr>
          <w:b/>
        </w:rPr>
        <w:t>İmza</w:t>
      </w:r>
      <w:proofErr w:type="spellEnd"/>
    </w:p>
    <w:p w:rsidR="00CD41BC" w:rsidRDefault="00CD41BC" w:rsidP="00CD41BC">
      <w:pPr>
        <w:pStyle w:val="AralkYok"/>
        <w:rPr>
          <w:lang w:val="tr-TR"/>
        </w:rPr>
      </w:pPr>
    </w:p>
    <w:p w:rsidR="00CD41BC" w:rsidRDefault="00CD41BC" w:rsidP="00CD41BC">
      <w:pPr>
        <w:pStyle w:val="AralkYok"/>
        <w:rPr>
          <w:lang w:val="tr-TR"/>
        </w:rPr>
      </w:pPr>
    </w:p>
    <w:p w:rsidR="00CD41BC" w:rsidRDefault="00CD41BC" w:rsidP="00CD41BC">
      <w:pPr>
        <w:pStyle w:val="AralkYok"/>
        <w:rPr>
          <w:lang w:val="tr-TR"/>
        </w:rPr>
      </w:pPr>
    </w:p>
    <w:p w:rsidR="00CD41BC" w:rsidRDefault="00CD41BC" w:rsidP="00CD41BC">
      <w:pPr>
        <w:pStyle w:val="AralkYok"/>
        <w:rPr>
          <w:lang w:val="tr-TR"/>
        </w:rPr>
      </w:pPr>
    </w:p>
    <w:p w:rsidR="00CD41BC" w:rsidRDefault="00CD41BC" w:rsidP="00CD41BC">
      <w:pPr>
        <w:pStyle w:val="AralkYok"/>
        <w:rPr>
          <w:lang w:val="tr-TR"/>
        </w:rPr>
      </w:pPr>
    </w:p>
    <w:p w:rsidR="00CD41BC" w:rsidRDefault="00CD41BC" w:rsidP="00CD41BC">
      <w:pPr>
        <w:pStyle w:val="AralkYok"/>
        <w:rPr>
          <w:lang w:val="tr-TR"/>
        </w:rPr>
      </w:pPr>
    </w:p>
    <w:p w:rsidR="00CD41BC" w:rsidRDefault="00CD41BC" w:rsidP="00CD41BC">
      <w:pPr>
        <w:pStyle w:val="AralkYok"/>
        <w:rPr>
          <w:lang w:val="tr-TR"/>
        </w:rPr>
      </w:pPr>
    </w:p>
    <w:p w:rsidR="00CD41BC" w:rsidRDefault="00CD41BC" w:rsidP="00CD41BC">
      <w:pPr>
        <w:pStyle w:val="AralkYok"/>
        <w:rPr>
          <w:lang w:val="tr-TR"/>
        </w:rPr>
      </w:pPr>
    </w:p>
    <w:p w:rsidR="0047649E" w:rsidRPr="00CD41BC" w:rsidRDefault="00795C4C" w:rsidP="00CD41BC">
      <w:pPr>
        <w:pStyle w:val="AralkYok"/>
        <w:rPr>
          <w:sz w:val="20"/>
          <w:lang w:val="tr-TR"/>
        </w:rPr>
      </w:pPr>
      <w:r w:rsidRPr="00CD41BC">
        <w:rPr>
          <w:sz w:val="20"/>
          <w:lang w:val="tr-TR"/>
        </w:rPr>
        <w:lastRenderedPageBreak/>
        <w:t>Dipnotlar:</w:t>
      </w:r>
      <w:bookmarkStart w:id="0" w:name="_GoBack"/>
      <w:bookmarkEnd w:id="0"/>
    </w:p>
    <w:p w:rsidR="0047649E" w:rsidRPr="00CD41BC" w:rsidRDefault="0047649E">
      <w:pPr>
        <w:pStyle w:val="GvdeMetni"/>
        <w:spacing w:before="1"/>
        <w:rPr>
          <w:b/>
          <w:sz w:val="22"/>
          <w:lang w:val="tr-TR"/>
        </w:rPr>
      </w:pPr>
    </w:p>
    <w:p w:rsidR="0047649E" w:rsidRPr="00CD41BC" w:rsidRDefault="00795C4C">
      <w:pPr>
        <w:pStyle w:val="GvdeMetni"/>
        <w:ind w:left="316" w:firstLine="40"/>
        <w:rPr>
          <w:sz w:val="22"/>
          <w:lang w:val="tr-TR"/>
        </w:rPr>
      </w:pPr>
      <w:r w:rsidRPr="00CD41BC">
        <w:rPr>
          <w:b/>
          <w:position w:val="8"/>
          <w:sz w:val="14"/>
          <w:lang w:val="tr-TR"/>
        </w:rPr>
        <w:t xml:space="preserve">1) </w:t>
      </w:r>
      <w:r w:rsidRPr="00CD41BC">
        <w:rPr>
          <w:sz w:val="22"/>
          <w:lang w:val="tr-TR"/>
        </w:rPr>
        <w:t xml:space="preserve">Sempozyum, kongre vb. ilmi faaliyetlerde sunulan ve tam metni bu maddede </w:t>
      </w:r>
      <w:r w:rsidR="00486F34" w:rsidRPr="00CD41BC">
        <w:rPr>
          <w:sz w:val="22"/>
          <w:lang w:val="tr-TR"/>
        </w:rPr>
        <w:t>izah edilen</w:t>
      </w:r>
      <w:r w:rsidRPr="00CD41BC">
        <w:rPr>
          <w:sz w:val="22"/>
          <w:lang w:val="tr-TR"/>
        </w:rPr>
        <w:t xml:space="preserve"> kapsamdaki dergi özel sayılarında yayımlanan eserler aynı puanlamaya tabidir.</w:t>
      </w:r>
    </w:p>
    <w:p w:rsidR="0047649E" w:rsidRPr="00CD41BC" w:rsidRDefault="00795C4C">
      <w:pPr>
        <w:pStyle w:val="GvdeMetni"/>
        <w:ind w:left="316" w:right="195"/>
        <w:jc w:val="both"/>
        <w:rPr>
          <w:sz w:val="22"/>
          <w:lang w:val="tr-TR"/>
        </w:rPr>
      </w:pPr>
      <w:r w:rsidRPr="00CD41BC">
        <w:rPr>
          <w:b/>
          <w:position w:val="8"/>
          <w:sz w:val="14"/>
          <w:lang w:val="tr-TR"/>
        </w:rPr>
        <w:t xml:space="preserve">2) </w:t>
      </w:r>
      <w:r w:rsidRPr="00CD41BC">
        <w:rPr>
          <w:sz w:val="22"/>
          <w:lang w:val="tr-TR"/>
        </w:rPr>
        <w:t xml:space="preserve">Bu yayınlarda yazar sayısının birden fazla olması hâlinde, adayın bu çalışmadan alacağı puan </w:t>
      </w:r>
      <w:proofErr w:type="gramStart"/>
      <w:r w:rsidRPr="00CD41BC">
        <w:rPr>
          <w:spacing w:val="-1"/>
          <w:sz w:val="22"/>
          <w:lang w:val="tr-TR"/>
        </w:rPr>
        <w:t>aş</w:t>
      </w:r>
      <w:r w:rsidRPr="00CD41BC">
        <w:rPr>
          <w:spacing w:val="1"/>
          <w:sz w:val="22"/>
          <w:lang w:val="tr-TR"/>
        </w:rPr>
        <w:t>a</w:t>
      </w:r>
      <w:r w:rsidRPr="00CD41BC">
        <w:rPr>
          <w:spacing w:val="-3"/>
          <w:sz w:val="22"/>
          <w:lang w:val="tr-TR"/>
        </w:rPr>
        <w:t>ğ</w:t>
      </w:r>
      <w:r w:rsidRPr="00CD41BC">
        <w:rPr>
          <w:sz w:val="22"/>
          <w:lang w:val="tr-TR"/>
        </w:rPr>
        <w:t xml:space="preserve">ıdaki </w:t>
      </w:r>
      <w:r w:rsidRPr="00CD41BC">
        <w:rPr>
          <w:spacing w:val="-27"/>
          <w:sz w:val="22"/>
          <w:lang w:val="tr-TR"/>
        </w:rPr>
        <w:t xml:space="preserve"> </w:t>
      </w:r>
      <w:r w:rsidRPr="00CD41BC">
        <w:rPr>
          <w:spacing w:val="-1"/>
          <w:sz w:val="22"/>
          <w:lang w:val="tr-TR"/>
        </w:rPr>
        <w:t>ce</w:t>
      </w:r>
      <w:r w:rsidRPr="00CD41BC">
        <w:rPr>
          <w:sz w:val="22"/>
          <w:lang w:val="tr-TR"/>
        </w:rPr>
        <w:t>tve</w:t>
      </w:r>
      <w:r w:rsidRPr="00CD41BC">
        <w:rPr>
          <w:spacing w:val="2"/>
          <w:sz w:val="22"/>
          <w:lang w:val="tr-TR"/>
        </w:rPr>
        <w:t>l</w:t>
      </w:r>
      <w:r w:rsidRPr="00CD41BC">
        <w:rPr>
          <w:sz w:val="22"/>
          <w:lang w:val="tr-TR"/>
        </w:rPr>
        <w:t>e</w:t>
      </w:r>
      <w:proofErr w:type="gramEnd"/>
      <w:r w:rsidRPr="00CD41BC">
        <w:rPr>
          <w:sz w:val="22"/>
          <w:lang w:val="tr-TR"/>
        </w:rPr>
        <w:t xml:space="preserve"> </w:t>
      </w:r>
      <w:r w:rsidRPr="00CD41BC">
        <w:rPr>
          <w:spacing w:val="-28"/>
          <w:sz w:val="22"/>
          <w:lang w:val="tr-TR"/>
        </w:rPr>
        <w:t xml:space="preserve"> </w:t>
      </w:r>
      <w:r w:rsidRPr="00CD41BC">
        <w:rPr>
          <w:spacing w:val="-3"/>
          <w:sz w:val="22"/>
          <w:lang w:val="tr-TR"/>
        </w:rPr>
        <w:t>g</w:t>
      </w:r>
      <w:r w:rsidRPr="00CD41BC">
        <w:rPr>
          <w:spacing w:val="2"/>
          <w:sz w:val="22"/>
          <w:lang w:val="tr-TR"/>
        </w:rPr>
        <w:t>ö</w:t>
      </w:r>
      <w:r w:rsidRPr="00CD41BC">
        <w:rPr>
          <w:sz w:val="22"/>
          <w:lang w:val="tr-TR"/>
        </w:rPr>
        <w:t xml:space="preserve">re </w:t>
      </w:r>
      <w:r w:rsidRPr="00CD41BC">
        <w:rPr>
          <w:spacing w:val="-29"/>
          <w:sz w:val="22"/>
          <w:lang w:val="tr-TR"/>
        </w:rPr>
        <w:t xml:space="preserve"> </w:t>
      </w:r>
      <w:r w:rsidRPr="00CD41BC">
        <w:rPr>
          <w:spacing w:val="2"/>
          <w:sz w:val="22"/>
          <w:lang w:val="tr-TR"/>
        </w:rPr>
        <w:t>b</w:t>
      </w:r>
      <w:r w:rsidRPr="00CD41BC">
        <w:rPr>
          <w:spacing w:val="-1"/>
          <w:sz w:val="22"/>
          <w:lang w:val="tr-TR"/>
        </w:rPr>
        <w:t>e</w:t>
      </w:r>
      <w:r w:rsidRPr="00CD41BC">
        <w:rPr>
          <w:sz w:val="22"/>
          <w:lang w:val="tr-TR"/>
        </w:rPr>
        <w:t>lirl</w:t>
      </w:r>
      <w:r w:rsidRPr="00CD41BC">
        <w:rPr>
          <w:spacing w:val="-2"/>
          <w:sz w:val="22"/>
          <w:lang w:val="tr-TR"/>
        </w:rPr>
        <w:t>e</w:t>
      </w:r>
      <w:r w:rsidRPr="00CD41BC">
        <w:rPr>
          <w:sz w:val="22"/>
          <w:lang w:val="tr-TR"/>
        </w:rPr>
        <w:t xml:space="preserve">nir. </w:t>
      </w:r>
      <w:r w:rsidRPr="00CD41BC">
        <w:rPr>
          <w:spacing w:val="-27"/>
          <w:sz w:val="22"/>
          <w:lang w:val="tr-TR"/>
        </w:rPr>
        <w:t xml:space="preserve"> </w:t>
      </w:r>
      <w:proofErr w:type="gramStart"/>
      <w:r w:rsidRPr="00CD41BC">
        <w:rPr>
          <w:spacing w:val="-2"/>
          <w:sz w:val="22"/>
          <w:lang w:val="tr-TR"/>
        </w:rPr>
        <w:t>B</w:t>
      </w:r>
      <w:r w:rsidRPr="00CD41BC">
        <w:rPr>
          <w:sz w:val="22"/>
          <w:lang w:val="tr-TR"/>
        </w:rPr>
        <w:t xml:space="preserve">ir </w:t>
      </w:r>
      <w:r w:rsidRPr="00CD41BC">
        <w:rPr>
          <w:spacing w:val="-27"/>
          <w:sz w:val="22"/>
          <w:lang w:val="tr-TR"/>
        </w:rPr>
        <w:t xml:space="preserve"> </w:t>
      </w:r>
      <w:r w:rsidRPr="00CD41BC">
        <w:rPr>
          <w:sz w:val="22"/>
          <w:lang w:val="tr-TR"/>
        </w:rPr>
        <w:t>mak</w:t>
      </w:r>
      <w:r w:rsidRPr="00CD41BC">
        <w:rPr>
          <w:spacing w:val="-2"/>
          <w:sz w:val="22"/>
          <w:lang w:val="tr-TR"/>
        </w:rPr>
        <w:t>a</w:t>
      </w:r>
      <w:r w:rsidRPr="00CD41BC">
        <w:rPr>
          <w:spacing w:val="2"/>
          <w:sz w:val="22"/>
          <w:lang w:val="tr-TR"/>
        </w:rPr>
        <w:t>l</w:t>
      </w:r>
      <w:r w:rsidRPr="00CD41BC">
        <w:rPr>
          <w:spacing w:val="-1"/>
          <w:sz w:val="22"/>
          <w:lang w:val="tr-TR"/>
        </w:rPr>
        <w:t>e</w:t>
      </w:r>
      <w:r w:rsidRPr="00CD41BC">
        <w:rPr>
          <w:sz w:val="22"/>
          <w:lang w:val="tr-TR"/>
        </w:rPr>
        <w:t>nin</w:t>
      </w:r>
      <w:proofErr w:type="gramEnd"/>
      <w:r w:rsidRPr="00CD41BC">
        <w:rPr>
          <w:spacing w:val="2"/>
          <w:sz w:val="22"/>
          <w:lang w:val="tr-TR"/>
        </w:rPr>
        <w:t xml:space="preserve"> </w:t>
      </w:r>
      <w:r w:rsidRPr="00CD41BC">
        <w:rPr>
          <w:spacing w:val="-1"/>
          <w:sz w:val="22"/>
          <w:lang w:val="tr-TR"/>
        </w:rPr>
        <w:t>soruml</w:t>
      </w:r>
      <w:r w:rsidRPr="00CD41BC">
        <w:rPr>
          <w:sz w:val="22"/>
          <w:lang w:val="tr-TR"/>
        </w:rPr>
        <w:t xml:space="preserve">u </w:t>
      </w:r>
      <w:r w:rsidRPr="00CD41BC">
        <w:rPr>
          <w:spacing w:val="-24"/>
          <w:sz w:val="22"/>
          <w:lang w:val="tr-TR"/>
        </w:rPr>
        <w:t xml:space="preserve"> </w:t>
      </w:r>
      <w:r w:rsidRPr="00CD41BC">
        <w:rPr>
          <w:spacing w:val="-5"/>
          <w:sz w:val="22"/>
          <w:lang w:val="tr-TR"/>
        </w:rPr>
        <w:t>y</w:t>
      </w:r>
      <w:r w:rsidRPr="00CD41BC">
        <w:rPr>
          <w:spacing w:val="-1"/>
          <w:sz w:val="22"/>
          <w:lang w:val="tr-TR"/>
        </w:rPr>
        <w:t>a</w:t>
      </w:r>
      <w:r w:rsidRPr="00CD41BC">
        <w:rPr>
          <w:spacing w:val="1"/>
          <w:sz w:val="22"/>
          <w:lang w:val="tr-TR"/>
        </w:rPr>
        <w:t>z</w:t>
      </w:r>
      <w:r w:rsidRPr="00CD41BC">
        <w:rPr>
          <w:spacing w:val="-1"/>
          <w:sz w:val="22"/>
          <w:lang w:val="tr-TR"/>
        </w:rPr>
        <w:t>a</w:t>
      </w:r>
      <w:r w:rsidRPr="00CD41BC">
        <w:rPr>
          <w:sz w:val="22"/>
          <w:lang w:val="tr-TR"/>
        </w:rPr>
        <w:t xml:space="preserve">rı </w:t>
      </w:r>
      <w:r w:rsidRPr="00CD41BC">
        <w:rPr>
          <w:spacing w:val="-27"/>
          <w:sz w:val="22"/>
          <w:lang w:val="tr-TR"/>
        </w:rPr>
        <w:t xml:space="preserve"> </w:t>
      </w:r>
      <w:r w:rsidRPr="00CD41BC">
        <w:rPr>
          <w:sz w:val="22"/>
          <w:lang w:val="tr-TR"/>
        </w:rPr>
        <w:t>(</w:t>
      </w:r>
      <w:proofErr w:type="spellStart"/>
      <w:r w:rsidRPr="00CD41BC">
        <w:rPr>
          <w:spacing w:val="-2"/>
          <w:sz w:val="22"/>
          <w:lang w:val="tr-TR"/>
        </w:rPr>
        <w:t>c</w:t>
      </w:r>
      <w:r w:rsidRPr="00CD41BC">
        <w:rPr>
          <w:spacing w:val="2"/>
          <w:sz w:val="22"/>
          <w:lang w:val="tr-TR"/>
        </w:rPr>
        <w:t>o</w:t>
      </w:r>
      <w:r w:rsidRPr="00CD41BC">
        <w:rPr>
          <w:sz w:val="22"/>
          <w:lang w:val="tr-TR"/>
        </w:rPr>
        <w:t>r</w:t>
      </w:r>
      <w:r w:rsidRPr="00CD41BC">
        <w:rPr>
          <w:spacing w:val="-2"/>
          <w:sz w:val="22"/>
          <w:lang w:val="tr-TR"/>
        </w:rPr>
        <w:t>r</w:t>
      </w:r>
      <w:r w:rsidRPr="00CD41BC">
        <w:rPr>
          <w:spacing w:val="-1"/>
          <w:sz w:val="22"/>
          <w:lang w:val="tr-TR"/>
        </w:rPr>
        <w:t>es</w:t>
      </w:r>
      <w:r w:rsidRPr="00CD41BC">
        <w:rPr>
          <w:spacing w:val="2"/>
          <w:sz w:val="22"/>
          <w:lang w:val="tr-TR"/>
        </w:rPr>
        <w:t>p</w:t>
      </w:r>
      <w:r w:rsidRPr="00CD41BC">
        <w:rPr>
          <w:sz w:val="22"/>
          <w:lang w:val="tr-TR"/>
        </w:rPr>
        <w:t>onding</w:t>
      </w:r>
      <w:proofErr w:type="spellEnd"/>
      <w:r w:rsidRPr="00CD41BC">
        <w:rPr>
          <w:sz w:val="22"/>
          <w:lang w:val="tr-TR"/>
        </w:rPr>
        <w:t xml:space="preserve"> </w:t>
      </w:r>
      <w:r w:rsidRPr="00CD41BC">
        <w:rPr>
          <w:spacing w:val="-29"/>
          <w:sz w:val="22"/>
          <w:lang w:val="tr-TR"/>
        </w:rPr>
        <w:t xml:space="preserve"> </w:t>
      </w:r>
      <w:proofErr w:type="spellStart"/>
      <w:r w:rsidRPr="00CD41BC">
        <w:rPr>
          <w:spacing w:val="-1"/>
          <w:sz w:val="22"/>
          <w:lang w:val="tr-TR"/>
        </w:rPr>
        <w:t>a</w:t>
      </w:r>
      <w:r w:rsidRPr="00CD41BC">
        <w:rPr>
          <w:sz w:val="22"/>
          <w:lang w:val="tr-TR"/>
        </w:rPr>
        <w:t>uthor</w:t>
      </w:r>
      <w:proofErr w:type="spellEnd"/>
      <w:r w:rsidRPr="00CD41BC">
        <w:rPr>
          <w:sz w:val="22"/>
          <w:lang w:val="tr-TR"/>
        </w:rPr>
        <w:t xml:space="preserve">) </w:t>
      </w:r>
      <w:r w:rsidRPr="00CD41BC">
        <w:rPr>
          <w:spacing w:val="-28"/>
          <w:sz w:val="22"/>
          <w:lang w:val="tr-TR"/>
        </w:rPr>
        <w:t xml:space="preserve"> </w:t>
      </w:r>
      <w:r w:rsidRPr="00CD41BC">
        <w:rPr>
          <w:spacing w:val="3"/>
          <w:sz w:val="22"/>
          <w:lang w:val="tr-TR"/>
        </w:rPr>
        <w:t>1</w:t>
      </w:r>
      <w:r w:rsidRPr="00CD41BC">
        <w:rPr>
          <w:rFonts w:ascii="Symbol" w:hAnsi="Symbol"/>
          <w:w w:val="24"/>
          <w:sz w:val="22"/>
          <w:lang w:val="tr-TR"/>
        </w:rPr>
        <w:t></w:t>
      </w:r>
      <w:r w:rsidRPr="00CD41BC">
        <w:rPr>
          <w:sz w:val="22"/>
          <w:lang w:val="tr-TR"/>
        </w:rPr>
        <w:t>inci isimle aynı şekilde</w:t>
      </w:r>
      <w:r w:rsidRPr="00CD41BC">
        <w:rPr>
          <w:spacing w:val="-3"/>
          <w:sz w:val="22"/>
          <w:lang w:val="tr-TR"/>
        </w:rPr>
        <w:t xml:space="preserve"> </w:t>
      </w:r>
      <w:r w:rsidRPr="00CD41BC">
        <w:rPr>
          <w:sz w:val="22"/>
          <w:lang w:val="tr-TR"/>
        </w:rPr>
        <w:t>değerlendirilir.</w:t>
      </w:r>
    </w:p>
    <w:p w:rsidR="0047649E" w:rsidRPr="00CD41BC" w:rsidRDefault="00795C4C">
      <w:pPr>
        <w:pStyle w:val="GvdeMetni"/>
        <w:spacing w:line="278" w:lineRule="exact"/>
        <w:ind w:left="316"/>
        <w:jc w:val="both"/>
        <w:rPr>
          <w:sz w:val="22"/>
          <w:lang w:val="tr-TR"/>
        </w:rPr>
      </w:pPr>
      <w:r w:rsidRPr="00CD41BC">
        <w:rPr>
          <w:b/>
          <w:position w:val="8"/>
          <w:sz w:val="14"/>
          <w:lang w:val="tr-TR"/>
        </w:rPr>
        <w:t xml:space="preserve">3) </w:t>
      </w:r>
      <w:r w:rsidRPr="00CD41BC">
        <w:rPr>
          <w:sz w:val="22"/>
          <w:lang w:val="tr-TR"/>
        </w:rPr>
        <w:t>Tamamlanmış tezler dikkate alınacaktır.</w:t>
      </w:r>
    </w:p>
    <w:p w:rsidR="00CD41BC" w:rsidRDefault="00CD41BC">
      <w:pPr>
        <w:pStyle w:val="GvdeMetni"/>
        <w:spacing w:line="278" w:lineRule="exact"/>
        <w:ind w:left="316"/>
        <w:jc w:val="both"/>
        <w:rPr>
          <w:lang w:val="tr-TR"/>
        </w:rPr>
      </w:pPr>
    </w:p>
    <w:p w:rsidR="00CD41BC" w:rsidRPr="00D30393" w:rsidRDefault="00CD41BC">
      <w:pPr>
        <w:pStyle w:val="GvdeMetni"/>
        <w:spacing w:line="278" w:lineRule="exact"/>
        <w:ind w:left="316"/>
        <w:jc w:val="both"/>
        <w:rPr>
          <w:lang w:val="tr-TR"/>
        </w:rPr>
      </w:pPr>
    </w:p>
    <w:tbl>
      <w:tblPr>
        <w:tblStyle w:val="TableNormal"/>
        <w:tblW w:w="0" w:type="auto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554"/>
        <w:gridCol w:w="554"/>
        <w:gridCol w:w="555"/>
        <w:gridCol w:w="552"/>
        <w:gridCol w:w="554"/>
        <w:gridCol w:w="554"/>
        <w:gridCol w:w="554"/>
        <w:gridCol w:w="554"/>
        <w:gridCol w:w="554"/>
        <w:gridCol w:w="552"/>
        <w:gridCol w:w="554"/>
        <w:gridCol w:w="555"/>
        <w:gridCol w:w="554"/>
        <w:gridCol w:w="962"/>
      </w:tblGrid>
      <w:tr w:rsidR="0047649E" w:rsidRPr="00CD41BC">
        <w:trPr>
          <w:trHeight w:val="275"/>
        </w:trPr>
        <w:tc>
          <w:tcPr>
            <w:tcW w:w="1046" w:type="dxa"/>
            <w:tcBorders>
              <w:bottom w:val="nil"/>
            </w:tcBorders>
          </w:tcPr>
          <w:p w:rsidR="0047649E" w:rsidRPr="00CD41BC" w:rsidRDefault="00795C4C">
            <w:pPr>
              <w:pStyle w:val="TableParagraph"/>
              <w:spacing w:line="255" w:lineRule="exact"/>
              <w:ind w:left="69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>Eserdeki</w:t>
            </w:r>
          </w:p>
        </w:tc>
        <w:tc>
          <w:tcPr>
            <w:tcW w:w="7200" w:type="dxa"/>
            <w:gridSpan w:val="13"/>
          </w:tcPr>
          <w:p w:rsidR="0047649E" w:rsidRPr="00CD41BC" w:rsidRDefault="00795C4C">
            <w:pPr>
              <w:pStyle w:val="TableParagraph"/>
              <w:spacing w:line="256" w:lineRule="exact"/>
              <w:ind w:left="71"/>
              <w:rPr>
                <w:lang w:val="tr-TR"/>
              </w:rPr>
            </w:pPr>
            <w:r w:rsidRPr="00CD41BC">
              <w:rPr>
                <w:lang w:val="tr-TR"/>
              </w:rPr>
              <w:t>Hak edilen puan (Belirlenen Tam Puanın Yüzdesi)</w:t>
            </w:r>
          </w:p>
        </w:tc>
        <w:tc>
          <w:tcPr>
            <w:tcW w:w="962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</w:tr>
      <w:tr w:rsidR="0047649E" w:rsidRPr="00CD41BC">
        <w:trPr>
          <w:trHeight w:val="553"/>
        </w:trPr>
        <w:tc>
          <w:tcPr>
            <w:tcW w:w="1046" w:type="dxa"/>
            <w:tcBorders>
              <w:top w:val="nil"/>
              <w:bottom w:val="nil"/>
            </w:tcBorders>
          </w:tcPr>
          <w:p w:rsidR="0047649E" w:rsidRPr="00CD41BC" w:rsidRDefault="00795C4C">
            <w:pPr>
              <w:pStyle w:val="TableParagraph"/>
              <w:spacing w:line="249" w:lineRule="exact"/>
              <w:ind w:left="69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>Yazar</w:t>
            </w:r>
          </w:p>
          <w:p w:rsidR="0047649E" w:rsidRPr="00CD41BC" w:rsidRDefault="00795C4C">
            <w:pPr>
              <w:pStyle w:val="TableParagraph"/>
              <w:ind w:left="69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>Sayısı</w:t>
            </w:r>
          </w:p>
        </w:tc>
        <w:tc>
          <w:tcPr>
            <w:tcW w:w="554" w:type="dxa"/>
            <w:tcBorders>
              <w:bottom w:val="nil"/>
            </w:tcBorders>
          </w:tcPr>
          <w:p w:rsidR="0047649E" w:rsidRPr="00CD41BC" w:rsidRDefault="00795C4C">
            <w:pPr>
              <w:pStyle w:val="TableParagraph"/>
              <w:spacing w:line="266" w:lineRule="exact"/>
              <w:ind w:left="71"/>
              <w:rPr>
                <w:lang w:val="tr-TR"/>
              </w:rPr>
            </w:pPr>
            <w:r w:rsidRPr="00CD41BC">
              <w:rPr>
                <w:lang w:val="tr-TR"/>
              </w:rPr>
              <w:t>1.</w:t>
            </w:r>
          </w:p>
          <w:p w:rsidR="0047649E" w:rsidRPr="00CD41BC" w:rsidRDefault="00795C4C">
            <w:pPr>
              <w:pStyle w:val="TableParagraph"/>
              <w:spacing w:line="267" w:lineRule="exact"/>
              <w:ind w:left="71"/>
              <w:rPr>
                <w:lang w:val="tr-TR"/>
              </w:rPr>
            </w:pPr>
            <w:proofErr w:type="gramStart"/>
            <w:r w:rsidRPr="00CD41BC">
              <w:rPr>
                <w:lang w:val="tr-TR"/>
              </w:rPr>
              <w:t>isim</w:t>
            </w:r>
            <w:proofErr w:type="gramEnd"/>
          </w:p>
        </w:tc>
        <w:tc>
          <w:tcPr>
            <w:tcW w:w="554" w:type="dxa"/>
            <w:tcBorders>
              <w:bottom w:val="nil"/>
            </w:tcBorders>
          </w:tcPr>
          <w:p w:rsidR="0047649E" w:rsidRPr="00CD41BC" w:rsidRDefault="00795C4C">
            <w:pPr>
              <w:pStyle w:val="TableParagraph"/>
              <w:spacing w:line="266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2.</w:t>
            </w:r>
          </w:p>
          <w:p w:rsidR="0047649E" w:rsidRPr="00CD41BC" w:rsidRDefault="00795C4C">
            <w:pPr>
              <w:pStyle w:val="TableParagraph"/>
              <w:spacing w:line="267" w:lineRule="exact"/>
              <w:ind w:left="72"/>
              <w:rPr>
                <w:lang w:val="tr-TR"/>
              </w:rPr>
            </w:pPr>
            <w:proofErr w:type="gramStart"/>
            <w:r w:rsidRPr="00CD41BC">
              <w:rPr>
                <w:lang w:val="tr-TR"/>
              </w:rPr>
              <w:t>isim</w:t>
            </w:r>
            <w:proofErr w:type="gramEnd"/>
          </w:p>
        </w:tc>
        <w:tc>
          <w:tcPr>
            <w:tcW w:w="555" w:type="dxa"/>
            <w:tcBorders>
              <w:bottom w:val="nil"/>
            </w:tcBorders>
          </w:tcPr>
          <w:p w:rsidR="0047649E" w:rsidRPr="00CD41BC" w:rsidRDefault="00795C4C">
            <w:pPr>
              <w:pStyle w:val="TableParagraph"/>
              <w:spacing w:line="266" w:lineRule="exact"/>
              <w:ind w:left="70"/>
              <w:rPr>
                <w:lang w:val="tr-TR"/>
              </w:rPr>
            </w:pPr>
            <w:r w:rsidRPr="00CD41BC">
              <w:rPr>
                <w:lang w:val="tr-TR"/>
              </w:rPr>
              <w:t>3.</w:t>
            </w:r>
          </w:p>
          <w:p w:rsidR="0047649E" w:rsidRPr="00CD41BC" w:rsidRDefault="00795C4C">
            <w:pPr>
              <w:pStyle w:val="TableParagraph"/>
              <w:spacing w:line="267" w:lineRule="exact"/>
              <w:ind w:left="70"/>
              <w:rPr>
                <w:lang w:val="tr-TR"/>
              </w:rPr>
            </w:pPr>
            <w:proofErr w:type="gramStart"/>
            <w:r w:rsidRPr="00CD41BC">
              <w:rPr>
                <w:lang w:val="tr-TR"/>
              </w:rPr>
              <w:t>isim</w:t>
            </w:r>
            <w:proofErr w:type="gramEnd"/>
          </w:p>
        </w:tc>
        <w:tc>
          <w:tcPr>
            <w:tcW w:w="552" w:type="dxa"/>
            <w:tcBorders>
              <w:bottom w:val="nil"/>
            </w:tcBorders>
          </w:tcPr>
          <w:p w:rsidR="0047649E" w:rsidRPr="00CD41BC" w:rsidRDefault="00795C4C">
            <w:pPr>
              <w:pStyle w:val="TableParagraph"/>
              <w:spacing w:line="266" w:lineRule="exact"/>
              <w:ind w:left="70"/>
              <w:rPr>
                <w:lang w:val="tr-TR"/>
              </w:rPr>
            </w:pPr>
            <w:r w:rsidRPr="00CD41BC">
              <w:rPr>
                <w:lang w:val="tr-TR"/>
              </w:rPr>
              <w:t>4.</w:t>
            </w:r>
          </w:p>
          <w:p w:rsidR="0047649E" w:rsidRPr="00CD41BC" w:rsidRDefault="00795C4C">
            <w:pPr>
              <w:pStyle w:val="TableParagraph"/>
              <w:spacing w:line="267" w:lineRule="exact"/>
              <w:ind w:left="70"/>
              <w:rPr>
                <w:lang w:val="tr-TR"/>
              </w:rPr>
            </w:pPr>
            <w:proofErr w:type="gramStart"/>
            <w:r w:rsidRPr="00CD41BC">
              <w:rPr>
                <w:lang w:val="tr-TR"/>
              </w:rPr>
              <w:t>isim</w:t>
            </w:r>
            <w:proofErr w:type="gramEnd"/>
          </w:p>
        </w:tc>
        <w:tc>
          <w:tcPr>
            <w:tcW w:w="554" w:type="dxa"/>
            <w:tcBorders>
              <w:bottom w:val="nil"/>
            </w:tcBorders>
          </w:tcPr>
          <w:p w:rsidR="0047649E" w:rsidRPr="00CD41BC" w:rsidRDefault="00795C4C">
            <w:pPr>
              <w:pStyle w:val="TableParagraph"/>
              <w:spacing w:line="266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5.</w:t>
            </w:r>
          </w:p>
          <w:p w:rsidR="0047649E" w:rsidRPr="00CD41BC" w:rsidRDefault="00795C4C">
            <w:pPr>
              <w:pStyle w:val="TableParagraph"/>
              <w:spacing w:line="267" w:lineRule="exact"/>
              <w:ind w:left="72"/>
              <w:rPr>
                <w:lang w:val="tr-TR"/>
              </w:rPr>
            </w:pPr>
            <w:proofErr w:type="gramStart"/>
            <w:r w:rsidRPr="00CD41BC">
              <w:rPr>
                <w:lang w:val="tr-TR"/>
              </w:rPr>
              <w:t>isim</w:t>
            </w:r>
            <w:proofErr w:type="gramEnd"/>
          </w:p>
        </w:tc>
        <w:tc>
          <w:tcPr>
            <w:tcW w:w="554" w:type="dxa"/>
            <w:tcBorders>
              <w:bottom w:val="nil"/>
            </w:tcBorders>
          </w:tcPr>
          <w:p w:rsidR="0047649E" w:rsidRPr="00CD41BC" w:rsidRDefault="00795C4C">
            <w:pPr>
              <w:pStyle w:val="TableParagraph"/>
              <w:spacing w:line="266" w:lineRule="exact"/>
              <w:ind w:left="73"/>
              <w:rPr>
                <w:lang w:val="tr-TR"/>
              </w:rPr>
            </w:pPr>
            <w:r w:rsidRPr="00CD41BC">
              <w:rPr>
                <w:lang w:val="tr-TR"/>
              </w:rPr>
              <w:t>6.</w:t>
            </w:r>
          </w:p>
          <w:p w:rsidR="0047649E" w:rsidRPr="00CD41BC" w:rsidRDefault="00795C4C">
            <w:pPr>
              <w:pStyle w:val="TableParagraph"/>
              <w:spacing w:line="267" w:lineRule="exact"/>
              <w:ind w:left="73"/>
              <w:rPr>
                <w:lang w:val="tr-TR"/>
              </w:rPr>
            </w:pPr>
            <w:proofErr w:type="gramStart"/>
            <w:r w:rsidRPr="00CD41BC">
              <w:rPr>
                <w:lang w:val="tr-TR"/>
              </w:rPr>
              <w:t>isim</w:t>
            </w:r>
            <w:proofErr w:type="gramEnd"/>
          </w:p>
        </w:tc>
        <w:tc>
          <w:tcPr>
            <w:tcW w:w="554" w:type="dxa"/>
            <w:tcBorders>
              <w:bottom w:val="nil"/>
            </w:tcBorders>
          </w:tcPr>
          <w:p w:rsidR="0047649E" w:rsidRPr="00CD41BC" w:rsidRDefault="00795C4C">
            <w:pPr>
              <w:pStyle w:val="TableParagraph"/>
              <w:spacing w:line="266" w:lineRule="exact"/>
              <w:ind w:left="73"/>
              <w:rPr>
                <w:lang w:val="tr-TR"/>
              </w:rPr>
            </w:pPr>
            <w:r w:rsidRPr="00CD41BC">
              <w:rPr>
                <w:lang w:val="tr-TR"/>
              </w:rPr>
              <w:t>7.</w:t>
            </w:r>
          </w:p>
          <w:p w:rsidR="0047649E" w:rsidRPr="00CD41BC" w:rsidRDefault="00795C4C">
            <w:pPr>
              <w:pStyle w:val="TableParagraph"/>
              <w:spacing w:line="267" w:lineRule="exact"/>
              <w:ind w:left="73"/>
              <w:rPr>
                <w:lang w:val="tr-TR"/>
              </w:rPr>
            </w:pPr>
            <w:proofErr w:type="gramStart"/>
            <w:r w:rsidRPr="00CD41BC">
              <w:rPr>
                <w:lang w:val="tr-TR"/>
              </w:rPr>
              <w:t>isim</w:t>
            </w:r>
            <w:proofErr w:type="gramEnd"/>
          </w:p>
        </w:tc>
        <w:tc>
          <w:tcPr>
            <w:tcW w:w="554" w:type="dxa"/>
            <w:tcBorders>
              <w:bottom w:val="nil"/>
            </w:tcBorders>
          </w:tcPr>
          <w:p w:rsidR="0047649E" w:rsidRPr="00CD41BC" w:rsidRDefault="00795C4C">
            <w:pPr>
              <w:pStyle w:val="TableParagraph"/>
              <w:spacing w:line="266" w:lineRule="exact"/>
              <w:ind w:left="74"/>
              <w:rPr>
                <w:lang w:val="tr-TR"/>
              </w:rPr>
            </w:pPr>
            <w:r w:rsidRPr="00CD41BC">
              <w:rPr>
                <w:lang w:val="tr-TR"/>
              </w:rPr>
              <w:t>8.</w:t>
            </w:r>
          </w:p>
          <w:p w:rsidR="0047649E" w:rsidRPr="00CD41BC" w:rsidRDefault="00795C4C">
            <w:pPr>
              <w:pStyle w:val="TableParagraph"/>
              <w:spacing w:line="267" w:lineRule="exact"/>
              <w:ind w:left="74"/>
              <w:rPr>
                <w:lang w:val="tr-TR"/>
              </w:rPr>
            </w:pPr>
            <w:proofErr w:type="gramStart"/>
            <w:r w:rsidRPr="00CD41BC">
              <w:rPr>
                <w:lang w:val="tr-TR"/>
              </w:rPr>
              <w:t>isim</w:t>
            </w:r>
            <w:proofErr w:type="gramEnd"/>
          </w:p>
        </w:tc>
        <w:tc>
          <w:tcPr>
            <w:tcW w:w="554" w:type="dxa"/>
            <w:tcBorders>
              <w:bottom w:val="nil"/>
            </w:tcBorders>
          </w:tcPr>
          <w:p w:rsidR="0047649E" w:rsidRPr="00CD41BC" w:rsidRDefault="00795C4C">
            <w:pPr>
              <w:pStyle w:val="TableParagraph"/>
              <w:spacing w:line="266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9.</w:t>
            </w:r>
          </w:p>
          <w:p w:rsidR="0047649E" w:rsidRPr="00CD41BC" w:rsidRDefault="00795C4C">
            <w:pPr>
              <w:pStyle w:val="TableParagraph"/>
              <w:spacing w:line="267" w:lineRule="exact"/>
              <w:ind w:left="72"/>
              <w:rPr>
                <w:lang w:val="tr-TR"/>
              </w:rPr>
            </w:pPr>
            <w:proofErr w:type="gramStart"/>
            <w:r w:rsidRPr="00CD41BC">
              <w:rPr>
                <w:lang w:val="tr-TR"/>
              </w:rPr>
              <w:t>isim</w:t>
            </w:r>
            <w:proofErr w:type="gramEnd"/>
          </w:p>
        </w:tc>
        <w:tc>
          <w:tcPr>
            <w:tcW w:w="552" w:type="dxa"/>
            <w:tcBorders>
              <w:bottom w:val="nil"/>
            </w:tcBorders>
          </w:tcPr>
          <w:p w:rsidR="0047649E" w:rsidRPr="00CD41BC" w:rsidRDefault="00795C4C">
            <w:pPr>
              <w:pStyle w:val="TableParagraph"/>
              <w:spacing w:line="266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10.</w:t>
            </w:r>
          </w:p>
          <w:p w:rsidR="0047649E" w:rsidRPr="00CD41BC" w:rsidRDefault="00795C4C">
            <w:pPr>
              <w:pStyle w:val="TableParagraph"/>
              <w:spacing w:line="267" w:lineRule="exact"/>
              <w:ind w:left="72"/>
              <w:rPr>
                <w:lang w:val="tr-TR"/>
              </w:rPr>
            </w:pPr>
            <w:proofErr w:type="gramStart"/>
            <w:r w:rsidRPr="00CD41BC">
              <w:rPr>
                <w:lang w:val="tr-TR"/>
              </w:rPr>
              <w:t>isim</w:t>
            </w:r>
            <w:proofErr w:type="gramEnd"/>
          </w:p>
        </w:tc>
        <w:tc>
          <w:tcPr>
            <w:tcW w:w="554" w:type="dxa"/>
            <w:tcBorders>
              <w:bottom w:val="nil"/>
            </w:tcBorders>
          </w:tcPr>
          <w:p w:rsidR="0047649E" w:rsidRPr="00CD41BC" w:rsidRDefault="00795C4C">
            <w:pPr>
              <w:pStyle w:val="TableParagraph"/>
              <w:spacing w:line="266" w:lineRule="exact"/>
              <w:ind w:left="75"/>
              <w:rPr>
                <w:lang w:val="tr-TR"/>
              </w:rPr>
            </w:pPr>
            <w:r w:rsidRPr="00CD41BC">
              <w:rPr>
                <w:lang w:val="tr-TR"/>
              </w:rPr>
              <w:t>11.</w:t>
            </w:r>
          </w:p>
          <w:p w:rsidR="0047649E" w:rsidRPr="00CD41BC" w:rsidRDefault="00795C4C">
            <w:pPr>
              <w:pStyle w:val="TableParagraph"/>
              <w:spacing w:line="267" w:lineRule="exact"/>
              <w:ind w:left="75"/>
              <w:rPr>
                <w:lang w:val="tr-TR"/>
              </w:rPr>
            </w:pPr>
            <w:proofErr w:type="gramStart"/>
            <w:r w:rsidRPr="00CD41BC">
              <w:rPr>
                <w:lang w:val="tr-TR"/>
              </w:rPr>
              <w:t>isim</w:t>
            </w:r>
            <w:proofErr w:type="gramEnd"/>
          </w:p>
        </w:tc>
        <w:tc>
          <w:tcPr>
            <w:tcW w:w="555" w:type="dxa"/>
            <w:tcBorders>
              <w:bottom w:val="nil"/>
            </w:tcBorders>
          </w:tcPr>
          <w:p w:rsidR="0047649E" w:rsidRPr="00CD41BC" w:rsidRDefault="00795C4C">
            <w:pPr>
              <w:pStyle w:val="TableParagraph"/>
              <w:spacing w:line="266" w:lineRule="exact"/>
              <w:ind w:left="75"/>
              <w:rPr>
                <w:lang w:val="tr-TR"/>
              </w:rPr>
            </w:pPr>
            <w:r w:rsidRPr="00CD41BC">
              <w:rPr>
                <w:lang w:val="tr-TR"/>
              </w:rPr>
              <w:t>12.</w:t>
            </w:r>
          </w:p>
          <w:p w:rsidR="0047649E" w:rsidRPr="00CD41BC" w:rsidRDefault="00795C4C">
            <w:pPr>
              <w:pStyle w:val="TableParagraph"/>
              <w:spacing w:line="267" w:lineRule="exact"/>
              <w:ind w:left="75"/>
              <w:rPr>
                <w:lang w:val="tr-TR"/>
              </w:rPr>
            </w:pPr>
            <w:proofErr w:type="gramStart"/>
            <w:r w:rsidRPr="00CD41BC">
              <w:rPr>
                <w:lang w:val="tr-TR"/>
              </w:rPr>
              <w:t>isim</w:t>
            </w:r>
            <w:proofErr w:type="gramEnd"/>
          </w:p>
        </w:tc>
        <w:tc>
          <w:tcPr>
            <w:tcW w:w="554" w:type="dxa"/>
            <w:tcBorders>
              <w:bottom w:val="nil"/>
            </w:tcBorders>
          </w:tcPr>
          <w:p w:rsidR="0047649E" w:rsidRPr="00CD41BC" w:rsidRDefault="00795C4C">
            <w:pPr>
              <w:pStyle w:val="TableParagraph"/>
              <w:spacing w:line="266" w:lineRule="exact"/>
              <w:ind w:left="75"/>
              <w:rPr>
                <w:lang w:val="tr-TR"/>
              </w:rPr>
            </w:pPr>
            <w:r w:rsidRPr="00CD41BC">
              <w:rPr>
                <w:lang w:val="tr-TR"/>
              </w:rPr>
              <w:t>13.</w:t>
            </w:r>
          </w:p>
          <w:p w:rsidR="0047649E" w:rsidRPr="00CD41BC" w:rsidRDefault="00795C4C">
            <w:pPr>
              <w:pStyle w:val="TableParagraph"/>
              <w:spacing w:line="267" w:lineRule="exact"/>
              <w:ind w:left="75"/>
              <w:rPr>
                <w:lang w:val="tr-TR"/>
              </w:rPr>
            </w:pPr>
            <w:proofErr w:type="gramStart"/>
            <w:r w:rsidRPr="00CD41BC">
              <w:rPr>
                <w:lang w:val="tr-TR"/>
              </w:rPr>
              <w:t>isim</w:t>
            </w:r>
            <w:proofErr w:type="gramEnd"/>
          </w:p>
        </w:tc>
        <w:tc>
          <w:tcPr>
            <w:tcW w:w="962" w:type="dxa"/>
            <w:tcBorders>
              <w:bottom w:val="nil"/>
            </w:tcBorders>
          </w:tcPr>
          <w:p w:rsidR="0047649E" w:rsidRPr="00CD41BC" w:rsidRDefault="00795C4C">
            <w:pPr>
              <w:pStyle w:val="TableParagraph"/>
              <w:spacing w:line="266" w:lineRule="exact"/>
              <w:ind w:left="75"/>
              <w:rPr>
                <w:lang w:val="tr-TR"/>
              </w:rPr>
            </w:pPr>
            <w:r w:rsidRPr="00CD41BC">
              <w:rPr>
                <w:lang w:val="tr-TR"/>
              </w:rPr>
              <w:t>14. isim</w:t>
            </w:r>
          </w:p>
          <w:p w:rsidR="0047649E" w:rsidRPr="00CD41BC" w:rsidRDefault="00795C4C">
            <w:pPr>
              <w:pStyle w:val="TableParagraph"/>
              <w:spacing w:line="267" w:lineRule="exact"/>
              <w:ind w:left="75"/>
              <w:rPr>
                <w:lang w:val="tr-TR"/>
              </w:rPr>
            </w:pPr>
            <w:r w:rsidRPr="00CD41BC">
              <w:rPr>
                <w:w w:val="99"/>
                <w:lang w:val="tr-TR"/>
              </w:rPr>
              <w:t>%</w:t>
            </w:r>
          </w:p>
        </w:tc>
      </w:tr>
      <w:tr w:rsidR="0047649E" w:rsidRPr="00CD41BC">
        <w:trPr>
          <w:trHeight w:val="276"/>
        </w:trPr>
        <w:tc>
          <w:tcPr>
            <w:tcW w:w="1046" w:type="dxa"/>
            <w:tcBorders>
              <w:top w:val="nil"/>
            </w:tcBorders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47649E" w:rsidRPr="00CD41BC" w:rsidRDefault="00795C4C">
            <w:pPr>
              <w:pStyle w:val="TableParagraph"/>
              <w:spacing w:line="256" w:lineRule="exact"/>
              <w:ind w:left="71"/>
              <w:rPr>
                <w:lang w:val="tr-TR"/>
              </w:rPr>
            </w:pPr>
            <w:r w:rsidRPr="00CD41BC">
              <w:rPr>
                <w:w w:val="99"/>
                <w:lang w:val="tr-TR"/>
              </w:rPr>
              <w:t>%</w:t>
            </w:r>
          </w:p>
        </w:tc>
        <w:tc>
          <w:tcPr>
            <w:tcW w:w="554" w:type="dxa"/>
            <w:tcBorders>
              <w:top w:val="nil"/>
            </w:tcBorders>
          </w:tcPr>
          <w:p w:rsidR="0047649E" w:rsidRPr="00CD41BC" w:rsidRDefault="00795C4C">
            <w:pPr>
              <w:pStyle w:val="TableParagraph"/>
              <w:spacing w:line="256" w:lineRule="exact"/>
              <w:ind w:left="72"/>
              <w:rPr>
                <w:lang w:val="tr-TR"/>
              </w:rPr>
            </w:pPr>
            <w:r w:rsidRPr="00CD41BC">
              <w:rPr>
                <w:w w:val="99"/>
                <w:lang w:val="tr-TR"/>
              </w:rPr>
              <w:t>%</w:t>
            </w:r>
          </w:p>
        </w:tc>
        <w:tc>
          <w:tcPr>
            <w:tcW w:w="555" w:type="dxa"/>
            <w:tcBorders>
              <w:top w:val="nil"/>
            </w:tcBorders>
          </w:tcPr>
          <w:p w:rsidR="0047649E" w:rsidRPr="00CD41BC" w:rsidRDefault="00795C4C">
            <w:pPr>
              <w:pStyle w:val="TableParagraph"/>
              <w:spacing w:line="256" w:lineRule="exact"/>
              <w:ind w:left="70"/>
              <w:rPr>
                <w:lang w:val="tr-TR"/>
              </w:rPr>
            </w:pPr>
            <w:r w:rsidRPr="00CD41BC">
              <w:rPr>
                <w:w w:val="99"/>
                <w:lang w:val="tr-TR"/>
              </w:rPr>
              <w:t>%</w:t>
            </w:r>
          </w:p>
        </w:tc>
        <w:tc>
          <w:tcPr>
            <w:tcW w:w="552" w:type="dxa"/>
            <w:tcBorders>
              <w:top w:val="nil"/>
            </w:tcBorders>
          </w:tcPr>
          <w:p w:rsidR="0047649E" w:rsidRPr="00CD41BC" w:rsidRDefault="00795C4C">
            <w:pPr>
              <w:pStyle w:val="TableParagraph"/>
              <w:spacing w:line="256" w:lineRule="exact"/>
              <w:ind w:left="70"/>
              <w:rPr>
                <w:lang w:val="tr-TR"/>
              </w:rPr>
            </w:pPr>
            <w:r w:rsidRPr="00CD41BC">
              <w:rPr>
                <w:w w:val="99"/>
                <w:lang w:val="tr-TR"/>
              </w:rPr>
              <w:t>%</w:t>
            </w:r>
          </w:p>
        </w:tc>
        <w:tc>
          <w:tcPr>
            <w:tcW w:w="554" w:type="dxa"/>
            <w:tcBorders>
              <w:top w:val="nil"/>
            </w:tcBorders>
          </w:tcPr>
          <w:p w:rsidR="0047649E" w:rsidRPr="00CD41BC" w:rsidRDefault="00795C4C">
            <w:pPr>
              <w:pStyle w:val="TableParagraph"/>
              <w:spacing w:line="256" w:lineRule="exact"/>
              <w:ind w:left="72"/>
              <w:rPr>
                <w:lang w:val="tr-TR"/>
              </w:rPr>
            </w:pPr>
            <w:r w:rsidRPr="00CD41BC">
              <w:rPr>
                <w:w w:val="99"/>
                <w:lang w:val="tr-TR"/>
              </w:rPr>
              <w:t>%</w:t>
            </w:r>
          </w:p>
        </w:tc>
        <w:tc>
          <w:tcPr>
            <w:tcW w:w="554" w:type="dxa"/>
            <w:tcBorders>
              <w:top w:val="nil"/>
            </w:tcBorders>
          </w:tcPr>
          <w:p w:rsidR="0047649E" w:rsidRPr="00CD41BC" w:rsidRDefault="00795C4C">
            <w:pPr>
              <w:pStyle w:val="TableParagraph"/>
              <w:spacing w:line="256" w:lineRule="exact"/>
              <w:ind w:left="73"/>
              <w:rPr>
                <w:lang w:val="tr-TR"/>
              </w:rPr>
            </w:pPr>
            <w:r w:rsidRPr="00CD41BC">
              <w:rPr>
                <w:w w:val="99"/>
                <w:lang w:val="tr-TR"/>
              </w:rPr>
              <w:t>%</w:t>
            </w:r>
          </w:p>
        </w:tc>
        <w:tc>
          <w:tcPr>
            <w:tcW w:w="554" w:type="dxa"/>
            <w:tcBorders>
              <w:top w:val="nil"/>
            </w:tcBorders>
          </w:tcPr>
          <w:p w:rsidR="0047649E" w:rsidRPr="00CD41BC" w:rsidRDefault="00795C4C">
            <w:pPr>
              <w:pStyle w:val="TableParagraph"/>
              <w:spacing w:line="256" w:lineRule="exact"/>
              <w:ind w:left="73"/>
              <w:rPr>
                <w:lang w:val="tr-TR"/>
              </w:rPr>
            </w:pPr>
            <w:r w:rsidRPr="00CD41BC">
              <w:rPr>
                <w:w w:val="99"/>
                <w:lang w:val="tr-TR"/>
              </w:rPr>
              <w:t>%</w:t>
            </w:r>
          </w:p>
        </w:tc>
        <w:tc>
          <w:tcPr>
            <w:tcW w:w="554" w:type="dxa"/>
            <w:tcBorders>
              <w:top w:val="nil"/>
            </w:tcBorders>
          </w:tcPr>
          <w:p w:rsidR="0047649E" w:rsidRPr="00CD41BC" w:rsidRDefault="00795C4C">
            <w:pPr>
              <w:pStyle w:val="TableParagraph"/>
              <w:spacing w:line="256" w:lineRule="exact"/>
              <w:ind w:left="74"/>
              <w:rPr>
                <w:lang w:val="tr-TR"/>
              </w:rPr>
            </w:pPr>
            <w:r w:rsidRPr="00CD41BC">
              <w:rPr>
                <w:w w:val="99"/>
                <w:lang w:val="tr-TR"/>
              </w:rPr>
              <w:t>%</w:t>
            </w:r>
          </w:p>
        </w:tc>
        <w:tc>
          <w:tcPr>
            <w:tcW w:w="554" w:type="dxa"/>
            <w:tcBorders>
              <w:top w:val="nil"/>
            </w:tcBorders>
          </w:tcPr>
          <w:p w:rsidR="0047649E" w:rsidRPr="00CD41BC" w:rsidRDefault="00795C4C">
            <w:pPr>
              <w:pStyle w:val="TableParagraph"/>
              <w:spacing w:line="256" w:lineRule="exact"/>
              <w:ind w:left="72"/>
              <w:rPr>
                <w:lang w:val="tr-TR"/>
              </w:rPr>
            </w:pPr>
            <w:r w:rsidRPr="00CD41BC">
              <w:rPr>
                <w:w w:val="99"/>
                <w:lang w:val="tr-TR"/>
              </w:rPr>
              <w:t>%</w:t>
            </w:r>
          </w:p>
        </w:tc>
        <w:tc>
          <w:tcPr>
            <w:tcW w:w="552" w:type="dxa"/>
            <w:tcBorders>
              <w:top w:val="nil"/>
            </w:tcBorders>
          </w:tcPr>
          <w:p w:rsidR="0047649E" w:rsidRPr="00CD41BC" w:rsidRDefault="00795C4C">
            <w:pPr>
              <w:pStyle w:val="TableParagraph"/>
              <w:spacing w:line="256" w:lineRule="exact"/>
              <w:ind w:left="72"/>
              <w:rPr>
                <w:lang w:val="tr-TR"/>
              </w:rPr>
            </w:pPr>
            <w:r w:rsidRPr="00CD41BC">
              <w:rPr>
                <w:w w:val="99"/>
                <w:lang w:val="tr-TR"/>
              </w:rPr>
              <w:t>%</w:t>
            </w:r>
          </w:p>
        </w:tc>
        <w:tc>
          <w:tcPr>
            <w:tcW w:w="554" w:type="dxa"/>
            <w:tcBorders>
              <w:top w:val="nil"/>
            </w:tcBorders>
          </w:tcPr>
          <w:p w:rsidR="0047649E" w:rsidRPr="00CD41BC" w:rsidRDefault="00795C4C">
            <w:pPr>
              <w:pStyle w:val="TableParagraph"/>
              <w:spacing w:line="256" w:lineRule="exact"/>
              <w:ind w:left="75"/>
              <w:rPr>
                <w:lang w:val="tr-TR"/>
              </w:rPr>
            </w:pPr>
            <w:r w:rsidRPr="00CD41BC">
              <w:rPr>
                <w:w w:val="99"/>
                <w:lang w:val="tr-TR"/>
              </w:rPr>
              <w:t>%</w:t>
            </w:r>
          </w:p>
        </w:tc>
        <w:tc>
          <w:tcPr>
            <w:tcW w:w="555" w:type="dxa"/>
            <w:tcBorders>
              <w:top w:val="nil"/>
            </w:tcBorders>
          </w:tcPr>
          <w:p w:rsidR="0047649E" w:rsidRPr="00CD41BC" w:rsidRDefault="00795C4C">
            <w:pPr>
              <w:pStyle w:val="TableParagraph"/>
              <w:spacing w:line="256" w:lineRule="exact"/>
              <w:ind w:left="75"/>
              <w:rPr>
                <w:lang w:val="tr-TR"/>
              </w:rPr>
            </w:pPr>
            <w:r w:rsidRPr="00CD41BC">
              <w:rPr>
                <w:w w:val="99"/>
                <w:lang w:val="tr-TR"/>
              </w:rPr>
              <w:t>%</w:t>
            </w:r>
          </w:p>
        </w:tc>
        <w:tc>
          <w:tcPr>
            <w:tcW w:w="554" w:type="dxa"/>
            <w:tcBorders>
              <w:top w:val="nil"/>
            </w:tcBorders>
          </w:tcPr>
          <w:p w:rsidR="0047649E" w:rsidRPr="00CD41BC" w:rsidRDefault="00795C4C">
            <w:pPr>
              <w:pStyle w:val="TableParagraph"/>
              <w:spacing w:line="256" w:lineRule="exact"/>
              <w:ind w:left="75"/>
              <w:rPr>
                <w:lang w:val="tr-TR"/>
              </w:rPr>
            </w:pPr>
            <w:r w:rsidRPr="00CD41BC">
              <w:rPr>
                <w:w w:val="99"/>
                <w:lang w:val="tr-TR"/>
              </w:rPr>
              <w:t>%</w:t>
            </w:r>
          </w:p>
        </w:tc>
        <w:tc>
          <w:tcPr>
            <w:tcW w:w="962" w:type="dxa"/>
            <w:tcBorders>
              <w:top w:val="nil"/>
            </w:tcBorders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</w:tr>
      <w:tr w:rsidR="0047649E" w:rsidRPr="00CD41BC">
        <w:trPr>
          <w:trHeight w:val="275"/>
        </w:trPr>
        <w:tc>
          <w:tcPr>
            <w:tcW w:w="1046" w:type="dxa"/>
          </w:tcPr>
          <w:p w:rsidR="0047649E" w:rsidRPr="00CD41BC" w:rsidRDefault="00795C4C">
            <w:pPr>
              <w:pStyle w:val="TableParagraph"/>
              <w:spacing w:line="255" w:lineRule="exact"/>
              <w:ind w:left="69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>1 isimli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1"/>
              <w:rPr>
                <w:lang w:val="tr-TR"/>
              </w:rPr>
            </w:pPr>
            <w:r w:rsidRPr="00CD41BC">
              <w:rPr>
                <w:lang w:val="tr-TR"/>
              </w:rPr>
              <w:t>100</w:t>
            </w: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5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2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2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5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962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</w:tr>
      <w:tr w:rsidR="0047649E" w:rsidRPr="00CD41BC">
        <w:trPr>
          <w:trHeight w:val="275"/>
        </w:trPr>
        <w:tc>
          <w:tcPr>
            <w:tcW w:w="1046" w:type="dxa"/>
          </w:tcPr>
          <w:p w:rsidR="0047649E" w:rsidRPr="00CD41BC" w:rsidRDefault="00795C4C">
            <w:pPr>
              <w:pStyle w:val="TableParagraph"/>
              <w:spacing w:line="255" w:lineRule="exact"/>
              <w:ind w:left="69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>2 isimli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1"/>
              <w:rPr>
                <w:lang w:val="tr-TR"/>
              </w:rPr>
            </w:pPr>
            <w:r w:rsidRPr="00CD41BC">
              <w:rPr>
                <w:lang w:val="tr-TR"/>
              </w:rPr>
              <w:t>100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90</w:t>
            </w:r>
          </w:p>
        </w:tc>
        <w:tc>
          <w:tcPr>
            <w:tcW w:w="555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2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2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5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962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</w:tr>
      <w:tr w:rsidR="0047649E" w:rsidRPr="00CD41BC">
        <w:trPr>
          <w:trHeight w:val="277"/>
        </w:trPr>
        <w:tc>
          <w:tcPr>
            <w:tcW w:w="1046" w:type="dxa"/>
          </w:tcPr>
          <w:p w:rsidR="0047649E" w:rsidRPr="00CD41BC" w:rsidRDefault="00795C4C">
            <w:pPr>
              <w:pStyle w:val="TableParagraph"/>
              <w:spacing w:line="258" w:lineRule="exact"/>
              <w:ind w:left="69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>3 isimli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8" w:lineRule="exact"/>
              <w:ind w:left="71"/>
              <w:rPr>
                <w:lang w:val="tr-TR"/>
              </w:rPr>
            </w:pPr>
            <w:r w:rsidRPr="00CD41BC">
              <w:rPr>
                <w:lang w:val="tr-TR"/>
              </w:rPr>
              <w:t>90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8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80</w:t>
            </w:r>
          </w:p>
        </w:tc>
        <w:tc>
          <w:tcPr>
            <w:tcW w:w="555" w:type="dxa"/>
          </w:tcPr>
          <w:p w:rsidR="0047649E" w:rsidRPr="00CD41BC" w:rsidRDefault="00795C4C">
            <w:pPr>
              <w:pStyle w:val="TableParagraph"/>
              <w:spacing w:line="258" w:lineRule="exact"/>
              <w:ind w:left="70"/>
              <w:rPr>
                <w:lang w:val="tr-TR"/>
              </w:rPr>
            </w:pPr>
            <w:r w:rsidRPr="00CD41BC">
              <w:rPr>
                <w:lang w:val="tr-TR"/>
              </w:rPr>
              <w:t>70</w:t>
            </w:r>
          </w:p>
        </w:tc>
        <w:tc>
          <w:tcPr>
            <w:tcW w:w="552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2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5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962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</w:tr>
      <w:tr w:rsidR="0047649E" w:rsidRPr="00CD41BC">
        <w:trPr>
          <w:trHeight w:val="275"/>
        </w:trPr>
        <w:tc>
          <w:tcPr>
            <w:tcW w:w="1046" w:type="dxa"/>
          </w:tcPr>
          <w:p w:rsidR="0047649E" w:rsidRPr="00CD41BC" w:rsidRDefault="00795C4C">
            <w:pPr>
              <w:pStyle w:val="TableParagraph"/>
              <w:spacing w:line="255" w:lineRule="exact"/>
              <w:ind w:left="69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>4 isimli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1"/>
              <w:rPr>
                <w:lang w:val="tr-TR"/>
              </w:rPr>
            </w:pPr>
            <w:r w:rsidRPr="00CD41BC">
              <w:rPr>
                <w:lang w:val="tr-TR"/>
              </w:rPr>
              <w:t>85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75</w:t>
            </w:r>
          </w:p>
        </w:tc>
        <w:tc>
          <w:tcPr>
            <w:tcW w:w="555" w:type="dxa"/>
          </w:tcPr>
          <w:p w:rsidR="0047649E" w:rsidRPr="00CD41BC" w:rsidRDefault="00795C4C">
            <w:pPr>
              <w:pStyle w:val="TableParagraph"/>
              <w:spacing w:line="255" w:lineRule="exact"/>
              <w:ind w:left="70"/>
              <w:rPr>
                <w:lang w:val="tr-TR"/>
              </w:rPr>
            </w:pPr>
            <w:r w:rsidRPr="00CD41BC">
              <w:rPr>
                <w:lang w:val="tr-TR"/>
              </w:rPr>
              <w:t>65</w:t>
            </w:r>
          </w:p>
        </w:tc>
        <w:tc>
          <w:tcPr>
            <w:tcW w:w="552" w:type="dxa"/>
          </w:tcPr>
          <w:p w:rsidR="0047649E" w:rsidRPr="00CD41BC" w:rsidRDefault="00795C4C">
            <w:pPr>
              <w:pStyle w:val="TableParagraph"/>
              <w:spacing w:line="255" w:lineRule="exact"/>
              <w:ind w:left="70"/>
              <w:rPr>
                <w:lang w:val="tr-TR"/>
              </w:rPr>
            </w:pPr>
            <w:r w:rsidRPr="00CD41BC">
              <w:rPr>
                <w:lang w:val="tr-TR"/>
              </w:rPr>
              <w:t>55</w:t>
            </w: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2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5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962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</w:tr>
      <w:tr w:rsidR="0047649E" w:rsidRPr="00CD41BC">
        <w:trPr>
          <w:trHeight w:val="275"/>
        </w:trPr>
        <w:tc>
          <w:tcPr>
            <w:tcW w:w="1046" w:type="dxa"/>
          </w:tcPr>
          <w:p w:rsidR="0047649E" w:rsidRPr="00CD41BC" w:rsidRDefault="00795C4C">
            <w:pPr>
              <w:pStyle w:val="TableParagraph"/>
              <w:spacing w:line="255" w:lineRule="exact"/>
              <w:ind w:left="69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>5 isimli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1"/>
              <w:rPr>
                <w:lang w:val="tr-TR"/>
              </w:rPr>
            </w:pPr>
            <w:r w:rsidRPr="00CD41BC">
              <w:rPr>
                <w:lang w:val="tr-TR"/>
              </w:rPr>
              <w:t>80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70</w:t>
            </w:r>
          </w:p>
        </w:tc>
        <w:tc>
          <w:tcPr>
            <w:tcW w:w="555" w:type="dxa"/>
          </w:tcPr>
          <w:p w:rsidR="0047649E" w:rsidRPr="00CD41BC" w:rsidRDefault="00795C4C">
            <w:pPr>
              <w:pStyle w:val="TableParagraph"/>
              <w:spacing w:line="255" w:lineRule="exact"/>
              <w:ind w:left="70"/>
              <w:rPr>
                <w:lang w:val="tr-TR"/>
              </w:rPr>
            </w:pPr>
            <w:r w:rsidRPr="00CD41BC">
              <w:rPr>
                <w:lang w:val="tr-TR"/>
              </w:rPr>
              <w:t>60</w:t>
            </w:r>
          </w:p>
        </w:tc>
        <w:tc>
          <w:tcPr>
            <w:tcW w:w="552" w:type="dxa"/>
          </w:tcPr>
          <w:p w:rsidR="0047649E" w:rsidRPr="00CD41BC" w:rsidRDefault="00795C4C">
            <w:pPr>
              <w:pStyle w:val="TableParagraph"/>
              <w:spacing w:line="255" w:lineRule="exact"/>
              <w:ind w:left="70"/>
              <w:rPr>
                <w:lang w:val="tr-TR"/>
              </w:rPr>
            </w:pPr>
            <w:r w:rsidRPr="00CD41BC">
              <w:rPr>
                <w:lang w:val="tr-TR"/>
              </w:rPr>
              <w:t>50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40</w:t>
            </w: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2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5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962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</w:tr>
      <w:tr w:rsidR="0047649E" w:rsidRPr="00CD41BC">
        <w:trPr>
          <w:trHeight w:val="277"/>
        </w:trPr>
        <w:tc>
          <w:tcPr>
            <w:tcW w:w="1046" w:type="dxa"/>
          </w:tcPr>
          <w:p w:rsidR="0047649E" w:rsidRPr="00CD41BC" w:rsidRDefault="00795C4C">
            <w:pPr>
              <w:pStyle w:val="TableParagraph"/>
              <w:spacing w:line="258" w:lineRule="exact"/>
              <w:ind w:left="69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>6 isimli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8" w:lineRule="exact"/>
              <w:ind w:left="71"/>
              <w:rPr>
                <w:lang w:val="tr-TR"/>
              </w:rPr>
            </w:pPr>
            <w:r w:rsidRPr="00CD41BC">
              <w:rPr>
                <w:lang w:val="tr-TR"/>
              </w:rPr>
              <w:t>75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8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65</w:t>
            </w:r>
          </w:p>
        </w:tc>
        <w:tc>
          <w:tcPr>
            <w:tcW w:w="555" w:type="dxa"/>
          </w:tcPr>
          <w:p w:rsidR="0047649E" w:rsidRPr="00CD41BC" w:rsidRDefault="00795C4C">
            <w:pPr>
              <w:pStyle w:val="TableParagraph"/>
              <w:spacing w:line="258" w:lineRule="exact"/>
              <w:ind w:left="70"/>
              <w:rPr>
                <w:lang w:val="tr-TR"/>
              </w:rPr>
            </w:pPr>
            <w:r w:rsidRPr="00CD41BC">
              <w:rPr>
                <w:lang w:val="tr-TR"/>
              </w:rPr>
              <w:t>55</w:t>
            </w:r>
          </w:p>
        </w:tc>
        <w:tc>
          <w:tcPr>
            <w:tcW w:w="552" w:type="dxa"/>
          </w:tcPr>
          <w:p w:rsidR="0047649E" w:rsidRPr="00CD41BC" w:rsidRDefault="00795C4C">
            <w:pPr>
              <w:pStyle w:val="TableParagraph"/>
              <w:spacing w:line="258" w:lineRule="exact"/>
              <w:ind w:left="70"/>
              <w:rPr>
                <w:lang w:val="tr-TR"/>
              </w:rPr>
            </w:pPr>
            <w:r w:rsidRPr="00CD41BC">
              <w:rPr>
                <w:lang w:val="tr-TR"/>
              </w:rPr>
              <w:t>45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8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35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8" w:lineRule="exact"/>
              <w:ind w:left="73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2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5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962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</w:tr>
      <w:tr w:rsidR="0047649E" w:rsidRPr="00CD41BC">
        <w:trPr>
          <w:trHeight w:val="275"/>
        </w:trPr>
        <w:tc>
          <w:tcPr>
            <w:tcW w:w="1046" w:type="dxa"/>
          </w:tcPr>
          <w:p w:rsidR="0047649E" w:rsidRPr="00CD41BC" w:rsidRDefault="00795C4C">
            <w:pPr>
              <w:pStyle w:val="TableParagraph"/>
              <w:spacing w:line="255" w:lineRule="exact"/>
              <w:ind w:left="69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>7 isimli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1"/>
              <w:rPr>
                <w:lang w:val="tr-TR"/>
              </w:rPr>
            </w:pPr>
            <w:r w:rsidRPr="00CD41BC">
              <w:rPr>
                <w:lang w:val="tr-TR"/>
              </w:rPr>
              <w:t>70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60</w:t>
            </w:r>
          </w:p>
        </w:tc>
        <w:tc>
          <w:tcPr>
            <w:tcW w:w="555" w:type="dxa"/>
          </w:tcPr>
          <w:p w:rsidR="0047649E" w:rsidRPr="00CD41BC" w:rsidRDefault="00795C4C">
            <w:pPr>
              <w:pStyle w:val="TableParagraph"/>
              <w:spacing w:line="255" w:lineRule="exact"/>
              <w:ind w:left="70"/>
              <w:rPr>
                <w:lang w:val="tr-TR"/>
              </w:rPr>
            </w:pPr>
            <w:r w:rsidRPr="00CD41BC">
              <w:rPr>
                <w:lang w:val="tr-TR"/>
              </w:rPr>
              <w:t>50</w:t>
            </w:r>
          </w:p>
        </w:tc>
        <w:tc>
          <w:tcPr>
            <w:tcW w:w="552" w:type="dxa"/>
          </w:tcPr>
          <w:p w:rsidR="0047649E" w:rsidRPr="00CD41BC" w:rsidRDefault="00795C4C">
            <w:pPr>
              <w:pStyle w:val="TableParagraph"/>
              <w:spacing w:line="255" w:lineRule="exact"/>
              <w:ind w:left="70"/>
              <w:rPr>
                <w:lang w:val="tr-TR"/>
              </w:rPr>
            </w:pPr>
            <w:r w:rsidRPr="00CD41BC">
              <w:rPr>
                <w:lang w:val="tr-TR"/>
              </w:rPr>
              <w:t>40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30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3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3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2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5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962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</w:tr>
      <w:tr w:rsidR="0047649E" w:rsidRPr="00CD41BC">
        <w:trPr>
          <w:trHeight w:val="275"/>
        </w:trPr>
        <w:tc>
          <w:tcPr>
            <w:tcW w:w="1046" w:type="dxa"/>
          </w:tcPr>
          <w:p w:rsidR="0047649E" w:rsidRPr="00CD41BC" w:rsidRDefault="00795C4C">
            <w:pPr>
              <w:pStyle w:val="TableParagraph"/>
              <w:spacing w:line="256" w:lineRule="exact"/>
              <w:ind w:left="69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>8 isimli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6" w:lineRule="exact"/>
              <w:ind w:left="71"/>
              <w:rPr>
                <w:lang w:val="tr-TR"/>
              </w:rPr>
            </w:pPr>
            <w:r w:rsidRPr="00CD41BC">
              <w:rPr>
                <w:lang w:val="tr-TR"/>
              </w:rPr>
              <w:t>65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6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55</w:t>
            </w:r>
          </w:p>
        </w:tc>
        <w:tc>
          <w:tcPr>
            <w:tcW w:w="555" w:type="dxa"/>
          </w:tcPr>
          <w:p w:rsidR="0047649E" w:rsidRPr="00CD41BC" w:rsidRDefault="00795C4C">
            <w:pPr>
              <w:pStyle w:val="TableParagraph"/>
              <w:spacing w:line="256" w:lineRule="exact"/>
              <w:ind w:left="70"/>
              <w:rPr>
                <w:lang w:val="tr-TR"/>
              </w:rPr>
            </w:pPr>
            <w:r w:rsidRPr="00CD41BC">
              <w:rPr>
                <w:lang w:val="tr-TR"/>
              </w:rPr>
              <w:t>45</w:t>
            </w:r>
          </w:p>
        </w:tc>
        <w:tc>
          <w:tcPr>
            <w:tcW w:w="552" w:type="dxa"/>
          </w:tcPr>
          <w:p w:rsidR="0047649E" w:rsidRPr="00CD41BC" w:rsidRDefault="00795C4C">
            <w:pPr>
              <w:pStyle w:val="TableParagraph"/>
              <w:spacing w:line="256" w:lineRule="exact"/>
              <w:ind w:left="70"/>
              <w:rPr>
                <w:lang w:val="tr-TR"/>
              </w:rPr>
            </w:pPr>
            <w:r w:rsidRPr="00CD41BC">
              <w:rPr>
                <w:lang w:val="tr-TR"/>
              </w:rPr>
              <w:t>35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6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6" w:lineRule="exact"/>
              <w:ind w:left="73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6" w:lineRule="exact"/>
              <w:ind w:left="73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6" w:lineRule="exact"/>
              <w:ind w:left="74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2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5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962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</w:tr>
      <w:tr w:rsidR="0047649E" w:rsidRPr="00CD41BC">
        <w:trPr>
          <w:trHeight w:val="277"/>
        </w:trPr>
        <w:tc>
          <w:tcPr>
            <w:tcW w:w="1046" w:type="dxa"/>
          </w:tcPr>
          <w:p w:rsidR="0047649E" w:rsidRPr="00CD41BC" w:rsidRDefault="00795C4C">
            <w:pPr>
              <w:pStyle w:val="TableParagraph"/>
              <w:spacing w:line="258" w:lineRule="exact"/>
              <w:ind w:left="69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>9 isimli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8" w:lineRule="exact"/>
              <w:ind w:left="71"/>
              <w:rPr>
                <w:lang w:val="tr-TR"/>
              </w:rPr>
            </w:pPr>
            <w:r w:rsidRPr="00CD41BC">
              <w:rPr>
                <w:lang w:val="tr-TR"/>
              </w:rPr>
              <w:t>60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8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50</w:t>
            </w:r>
          </w:p>
        </w:tc>
        <w:tc>
          <w:tcPr>
            <w:tcW w:w="555" w:type="dxa"/>
          </w:tcPr>
          <w:p w:rsidR="0047649E" w:rsidRPr="00CD41BC" w:rsidRDefault="00795C4C">
            <w:pPr>
              <w:pStyle w:val="TableParagraph"/>
              <w:spacing w:line="258" w:lineRule="exact"/>
              <w:ind w:left="70"/>
              <w:rPr>
                <w:lang w:val="tr-TR"/>
              </w:rPr>
            </w:pPr>
            <w:r w:rsidRPr="00CD41BC">
              <w:rPr>
                <w:lang w:val="tr-TR"/>
              </w:rPr>
              <w:t>40</w:t>
            </w:r>
          </w:p>
        </w:tc>
        <w:tc>
          <w:tcPr>
            <w:tcW w:w="552" w:type="dxa"/>
          </w:tcPr>
          <w:p w:rsidR="0047649E" w:rsidRPr="00CD41BC" w:rsidRDefault="00795C4C">
            <w:pPr>
              <w:pStyle w:val="TableParagraph"/>
              <w:spacing w:line="258" w:lineRule="exact"/>
              <w:ind w:left="70"/>
              <w:rPr>
                <w:lang w:val="tr-TR"/>
              </w:rPr>
            </w:pPr>
            <w:r w:rsidRPr="00CD41BC">
              <w:rPr>
                <w:lang w:val="tr-TR"/>
              </w:rPr>
              <w:t>30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8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8" w:lineRule="exact"/>
              <w:ind w:left="73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8" w:lineRule="exact"/>
              <w:ind w:left="73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8" w:lineRule="exact"/>
              <w:ind w:left="74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8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2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5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962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</w:tr>
      <w:tr w:rsidR="0047649E" w:rsidRPr="00CD41BC">
        <w:trPr>
          <w:trHeight w:val="275"/>
        </w:trPr>
        <w:tc>
          <w:tcPr>
            <w:tcW w:w="1046" w:type="dxa"/>
          </w:tcPr>
          <w:p w:rsidR="0047649E" w:rsidRPr="00CD41BC" w:rsidRDefault="00795C4C">
            <w:pPr>
              <w:pStyle w:val="TableParagraph"/>
              <w:spacing w:line="255" w:lineRule="exact"/>
              <w:ind w:left="69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>10 isimli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1"/>
              <w:rPr>
                <w:lang w:val="tr-TR"/>
              </w:rPr>
            </w:pPr>
            <w:r w:rsidRPr="00CD41BC">
              <w:rPr>
                <w:lang w:val="tr-TR"/>
              </w:rPr>
              <w:t>55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45</w:t>
            </w:r>
          </w:p>
        </w:tc>
        <w:tc>
          <w:tcPr>
            <w:tcW w:w="555" w:type="dxa"/>
          </w:tcPr>
          <w:p w:rsidR="0047649E" w:rsidRPr="00CD41BC" w:rsidRDefault="00795C4C">
            <w:pPr>
              <w:pStyle w:val="TableParagraph"/>
              <w:spacing w:line="255" w:lineRule="exact"/>
              <w:ind w:left="70"/>
              <w:rPr>
                <w:lang w:val="tr-TR"/>
              </w:rPr>
            </w:pPr>
            <w:r w:rsidRPr="00CD41BC">
              <w:rPr>
                <w:lang w:val="tr-TR"/>
              </w:rPr>
              <w:t>35</w:t>
            </w:r>
          </w:p>
        </w:tc>
        <w:tc>
          <w:tcPr>
            <w:tcW w:w="552" w:type="dxa"/>
          </w:tcPr>
          <w:p w:rsidR="0047649E" w:rsidRPr="00CD41BC" w:rsidRDefault="00795C4C">
            <w:pPr>
              <w:pStyle w:val="TableParagraph"/>
              <w:spacing w:line="255" w:lineRule="exact"/>
              <w:ind w:left="70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3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3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4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2" w:type="dxa"/>
          </w:tcPr>
          <w:p w:rsidR="0047649E" w:rsidRPr="00CD41BC" w:rsidRDefault="00795C4C">
            <w:pPr>
              <w:pStyle w:val="TableParagraph"/>
              <w:spacing w:line="255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5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962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</w:tr>
      <w:tr w:rsidR="0047649E" w:rsidRPr="00CD41BC">
        <w:trPr>
          <w:trHeight w:val="275"/>
        </w:trPr>
        <w:tc>
          <w:tcPr>
            <w:tcW w:w="1046" w:type="dxa"/>
          </w:tcPr>
          <w:p w:rsidR="0047649E" w:rsidRPr="00CD41BC" w:rsidRDefault="00795C4C">
            <w:pPr>
              <w:pStyle w:val="TableParagraph"/>
              <w:spacing w:line="255" w:lineRule="exact"/>
              <w:ind w:left="69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>11 isimli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1"/>
              <w:rPr>
                <w:lang w:val="tr-TR"/>
              </w:rPr>
            </w:pPr>
            <w:r w:rsidRPr="00CD41BC">
              <w:rPr>
                <w:lang w:val="tr-TR"/>
              </w:rPr>
              <w:t>50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40</w:t>
            </w:r>
          </w:p>
        </w:tc>
        <w:tc>
          <w:tcPr>
            <w:tcW w:w="555" w:type="dxa"/>
          </w:tcPr>
          <w:p w:rsidR="0047649E" w:rsidRPr="00CD41BC" w:rsidRDefault="00795C4C">
            <w:pPr>
              <w:pStyle w:val="TableParagraph"/>
              <w:spacing w:line="255" w:lineRule="exact"/>
              <w:ind w:left="70"/>
              <w:rPr>
                <w:lang w:val="tr-TR"/>
              </w:rPr>
            </w:pPr>
            <w:r w:rsidRPr="00CD41BC">
              <w:rPr>
                <w:lang w:val="tr-TR"/>
              </w:rPr>
              <w:t>30</w:t>
            </w:r>
          </w:p>
        </w:tc>
        <w:tc>
          <w:tcPr>
            <w:tcW w:w="552" w:type="dxa"/>
          </w:tcPr>
          <w:p w:rsidR="0047649E" w:rsidRPr="00CD41BC" w:rsidRDefault="00795C4C">
            <w:pPr>
              <w:pStyle w:val="TableParagraph"/>
              <w:spacing w:line="255" w:lineRule="exact"/>
              <w:ind w:left="70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3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3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4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2" w:type="dxa"/>
          </w:tcPr>
          <w:p w:rsidR="0047649E" w:rsidRPr="00CD41BC" w:rsidRDefault="00795C4C">
            <w:pPr>
              <w:pStyle w:val="TableParagraph"/>
              <w:spacing w:line="255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5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5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962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</w:tr>
      <w:tr w:rsidR="0047649E" w:rsidRPr="00CD41BC">
        <w:trPr>
          <w:trHeight w:val="277"/>
        </w:trPr>
        <w:tc>
          <w:tcPr>
            <w:tcW w:w="1046" w:type="dxa"/>
          </w:tcPr>
          <w:p w:rsidR="0047649E" w:rsidRPr="00CD41BC" w:rsidRDefault="00795C4C">
            <w:pPr>
              <w:pStyle w:val="TableParagraph"/>
              <w:spacing w:line="258" w:lineRule="exact"/>
              <w:ind w:left="69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>12 isimli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8" w:lineRule="exact"/>
              <w:ind w:left="71"/>
              <w:rPr>
                <w:lang w:val="tr-TR"/>
              </w:rPr>
            </w:pPr>
            <w:r w:rsidRPr="00CD41BC">
              <w:rPr>
                <w:lang w:val="tr-TR"/>
              </w:rPr>
              <w:t>45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8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35</w:t>
            </w:r>
          </w:p>
        </w:tc>
        <w:tc>
          <w:tcPr>
            <w:tcW w:w="555" w:type="dxa"/>
          </w:tcPr>
          <w:p w:rsidR="0047649E" w:rsidRPr="00CD41BC" w:rsidRDefault="00795C4C">
            <w:pPr>
              <w:pStyle w:val="TableParagraph"/>
              <w:spacing w:line="258" w:lineRule="exact"/>
              <w:ind w:left="70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2" w:type="dxa"/>
          </w:tcPr>
          <w:p w:rsidR="0047649E" w:rsidRPr="00CD41BC" w:rsidRDefault="00795C4C">
            <w:pPr>
              <w:pStyle w:val="TableParagraph"/>
              <w:spacing w:line="258" w:lineRule="exact"/>
              <w:ind w:left="70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8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8" w:lineRule="exact"/>
              <w:ind w:left="73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8" w:lineRule="exact"/>
              <w:ind w:left="73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8" w:lineRule="exact"/>
              <w:ind w:left="74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8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2" w:type="dxa"/>
          </w:tcPr>
          <w:p w:rsidR="0047649E" w:rsidRPr="00CD41BC" w:rsidRDefault="00795C4C">
            <w:pPr>
              <w:pStyle w:val="TableParagraph"/>
              <w:spacing w:line="258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8" w:lineRule="exact"/>
              <w:ind w:left="75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5" w:type="dxa"/>
          </w:tcPr>
          <w:p w:rsidR="0047649E" w:rsidRPr="00CD41BC" w:rsidRDefault="00795C4C">
            <w:pPr>
              <w:pStyle w:val="TableParagraph"/>
              <w:spacing w:line="258" w:lineRule="exact"/>
              <w:ind w:left="75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  <w:tc>
          <w:tcPr>
            <w:tcW w:w="962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</w:tr>
      <w:tr w:rsidR="0047649E" w:rsidRPr="00CD41BC">
        <w:trPr>
          <w:trHeight w:val="275"/>
        </w:trPr>
        <w:tc>
          <w:tcPr>
            <w:tcW w:w="1046" w:type="dxa"/>
          </w:tcPr>
          <w:p w:rsidR="0047649E" w:rsidRPr="00CD41BC" w:rsidRDefault="00795C4C">
            <w:pPr>
              <w:pStyle w:val="TableParagraph"/>
              <w:spacing w:line="255" w:lineRule="exact"/>
              <w:ind w:left="69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>13 isimli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1"/>
              <w:rPr>
                <w:lang w:val="tr-TR"/>
              </w:rPr>
            </w:pPr>
            <w:r w:rsidRPr="00CD41BC">
              <w:rPr>
                <w:lang w:val="tr-TR"/>
              </w:rPr>
              <w:t>40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30</w:t>
            </w:r>
          </w:p>
        </w:tc>
        <w:tc>
          <w:tcPr>
            <w:tcW w:w="555" w:type="dxa"/>
          </w:tcPr>
          <w:p w:rsidR="0047649E" w:rsidRPr="00CD41BC" w:rsidRDefault="00795C4C">
            <w:pPr>
              <w:pStyle w:val="TableParagraph"/>
              <w:spacing w:line="255" w:lineRule="exact"/>
              <w:ind w:left="70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2" w:type="dxa"/>
          </w:tcPr>
          <w:p w:rsidR="0047649E" w:rsidRPr="00CD41BC" w:rsidRDefault="00795C4C">
            <w:pPr>
              <w:pStyle w:val="TableParagraph"/>
              <w:spacing w:line="255" w:lineRule="exact"/>
              <w:ind w:left="70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3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3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4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2" w:type="dxa"/>
          </w:tcPr>
          <w:p w:rsidR="0047649E" w:rsidRPr="00CD41BC" w:rsidRDefault="00795C4C">
            <w:pPr>
              <w:pStyle w:val="TableParagraph"/>
              <w:spacing w:line="255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5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5" w:type="dxa"/>
          </w:tcPr>
          <w:p w:rsidR="0047649E" w:rsidRPr="00CD41BC" w:rsidRDefault="00795C4C">
            <w:pPr>
              <w:pStyle w:val="TableParagraph"/>
              <w:spacing w:line="255" w:lineRule="exact"/>
              <w:ind w:left="75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5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962" w:type="dxa"/>
          </w:tcPr>
          <w:p w:rsidR="0047649E" w:rsidRPr="00CD41BC" w:rsidRDefault="0047649E">
            <w:pPr>
              <w:pStyle w:val="TableParagraph"/>
              <w:rPr>
                <w:lang w:val="tr-TR"/>
              </w:rPr>
            </w:pPr>
          </w:p>
        </w:tc>
      </w:tr>
      <w:tr w:rsidR="0047649E" w:rsidRPr="00CD41BC">
        <w:trPr>
          <w:trHeight w:val="275"/>
        </w:trPr>
        <w:tc>
          <w:tcPr>
            <w:tcW w:w="1046" w:type="dxa"/>
          </w:tcPr>
          <w:p w:rsidR="0047649E" w:rsidRPr="00CD41BC" w:rsidRDefault="00795C4C">
            <w:pPr>
              <w:pStyle w:val="TableParagraph"/>
              <w:spacing w:line="255" w:lineRule="exact"/>
              <w:ind w:left="69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>14 isimli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1"/>
              <w:rPr>
                <w:lang w:val="tr-TR"/>
              </w:rPr>
            </w:pPr>
            <w:r w:rsidRPr="00CD41BC">
              <w:rPr>
                <w:lang w:val="tr-TR"/>
              </w:rPr>
              <w:t>35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5" w:type="dxa"/>
          </w:tcPr>
          <w:p w:rsidR="0047649E" w:rsidRPr="00CD41BC" w:rsidRDefault="00795C4C">
            <w:pPr>
              <w:pStyle w:val="TableParagraph"/>
              <w:spacing w:line="255" w:lineRule="exact"/>
              <w:ind w:left="70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2" w:type="dxa"/>
          </w:tcPr>
          <w:p w:rsidR="0047649E" w:rsidRPr="00CD41BC" w:rsidRDefault="00795C4C">
            <w:pPr>
              <w:pStyle w:val="TableParagraph"/>
              <w:spacing w:line="255" w:lineRule="exact"/>
              <w:ind w:left="70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3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3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4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2" w:type="dxa"/>
          </w:tcPr>
          <w:p w:rsidR="0047649E" w:rsidRPr="00CD41BC" w:rsidRDefault="00795C4C">
            <w:pPr>
              <w:pStyle w:val="TableParagraph"/>
              <w:spacing w:line="255" w:lineRule="exact"/>
              <w:ind w:left="72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5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5" w:type="dxa"/>
          </w:tcPr>
          <w:p w:rsidR="0047649E" w:rsidRPr="00CD41BC" w:rsidRDefault="00795C4C">
            <w:pPr>
              <w:pStyle w:val="TableParagraph"/>
              <w:spacing w:line="255" w:lineRule="exact"/>
              <w:ind w:left="75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554" w:type="dxa"/>
          </w:tcPr>
          <w:p w:rsidR="0047649E" w:rsidRPr="00CD41BC" w:rsidRDefault="00795C4C">
            <w:pPr>
              <w:pStyle w:val="TableParagraph"/>
              <w:spacing w:line="255" w:lineRule="exact"/>
              <w:ind w:left="75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  <w:tc>
          <w:tcPr>
            <w:tcW w:w="962" w:type="dxa"/>
          </w:tcPr>
          <w:p w:rsidR="0047649E" w:rsidRPr="00CD41BC" w:rsidRDefault="00795C4C">
            <w:pPr>
              <w:pStyle w:val="TableParagraph"/>
              <w:spacing w:line="255" w:lineRule="exact"/>
              <w:ind w:left="75"/>
              <w:rPr>
                <w:lang w:val="tr-TR"/>
              </w:rPr>
            </w:pPr>
            <w:r w:rsidRPr="00CD41BC">
              <w:rPr>
                <w:lang w:val="tr-TR"/>
              </w:rPr>
              <w:t>25</w:t>
            </w:r>
          </w:p>
        </w:tc>
      </w:tr>
      <w:tr w:rsidR="0047649E" w:rsidRPr="00CD41BC">
        <w:trPr>
          <w:trHeight w:val="553"/>
        </w:trPr>
        <w:tc>
          <w:tcPr>
            <w:tcW w:w="1046" w:type="dxa"/>
          </w:tcPr>
          <w:p w:rsidR="0047649E" w:rsidRPr="00CD41BC" w:rsidRDefault="00795C4C">
            <w:pPr>
              <w:pStyle w:val="TableParagraph"/>
              <w:tabs>
                <w:tab w:val="left" w:pos="750"/>
              </w:tabs>
              <w:spacing w:line="268" w:lineRule="exact"/>
              <w:ind w:left="69"/>
              <w:rPr>
                <w:b/>
                <w:lang w:val="tr-TR"/>
              </w:rPr>
            </w:pPr>
            <w:r w:rsidRPr="00CD41BC">
              <w:rPr>
                <w:b/>
                <w:lang w:val="tr-TR"/>
              </w:rPr>
              <w:t>15</w:t>
            </w:r>
            <w:r w:rsidRPr="00CD41BC">
              <w:rPr>
                <w:b/>
                <w:lang w:val="tr-TR"/>
              </w:rPr>
              <w:tab/>
              <w:t>ve</w:t>
            </w:r>
          </w:p>
          <w:p w:rsidR="0047649E" w:rsidRPr="00CD41BC" w:rsidRDefault="00795C4C">
            <w:pPr>
              <w:pStyle w:val="TableParagraph"/>
              <w:spacing w:line="265" w:lineRule="exact"/>
              <w:ind w:left="69"/>
              <w:rPr>
                <w:b/>
                <w:lang w:val="tr-TR"/>
              </w:rPr>
            </w:pPr>
            <w:proofErr w:type="gramStart"/>
            <w:r w:rsidRPr="00CD41BC">
              <w:rPr>
                <w:b/>
                <w:lang w:val="tr-TR"/>
              </w:rPr>
              <w:t>üzeri</w:t>
            </w:r>
            <w:proofErr w:type="gramEnd"/>
          </w:p>
        </w:tc>
        <w:tc>
          <w:tcPr>
            <w:tcW w:w="8162" w:type="dxa"/>
            <w:gridSpan w:val="14"/>
          </w:tcPr>
          <w:p w:rsidR="0047649E" w:rsidRPr="00CD41BC" w:rsidRDefault="00795C4C">
            <w:pPr>
              <w:pStyle w:val="TableParagraph"/>
              <w:spacing w:line="264" w:lineRule="exact"/>
              <w:ind w:left="71"/>
              <w:rPr>
                <w:lang w:val="tr-TR"/>
              </w:rPr>
            </w:pPr>
            <w:r w:rsidRPr="00CD41BC">
              <w:rPr>
                <w:lang w:val="tr-TR"/>
              </w:rPr>
              <w:t>On dört isimli ile aynı şekilde</w:t>
            </w:r>
          </w:p>
        </w:tc>
      </w:tr>
    </w:tbl>
    <w:p w:rsidR="00795C4C" w:rsidRPr="00D30393" w:rsidRDefault="00795C4C">
      <w:pPr>
        <w:rPr>
          <w:lang w:val="tr-TR"/>
        </w:rPr>
      </w:pPr>
    </w:p>
    <w:sectPr w:rsidR="00795C4C" w:rsidRPr="00D30393" w:rsidSect="00CD4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80" w:right="1080" w:bottom="1120" w:left="1100" w:header="142" w:footer="9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941" w:rsidRDefault="00E27941">
      <w:r>
        <w:separator/>
      </w:r>
    </w:p>
  </w:endnote>
  <w:endnote w:type="continuationSeparator" w:id="0">
    <w:p w:rsidR="00E27941" w:rsidRDefault="00E2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BC" w:rsidRDefault="00CD41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F4" w:rsidRDefault="001D3DF4">
    <w:pPr>
      <w:pStyle w:val="GvdeMetni"/>
      <w:spacing w:line="14" w:lineRule="auto"/>
      <w:rPr>
        <w:sz w:val="14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10155555</wp:posOffset>
              </wp:positionV>
              <wp:extent cx="194310" cy="165735"/>
              <wp:effectExtent l="0" t="0" r="1524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DF4" w:rsidRDefault="001D3DF4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41BC">
                            <w:rPr>
                              <w:rFonts w:ascii="Trebuchet MS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5.9pt;margin-top:799.65pt;width:15.3pt;height:13.0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" filled="f" stroked="f">
              <v:textbox inset="0,0,0,0">
                <w:txbxContent>
                  <w:p w:rsidR="001D3DF4" w:rsidRDefault="001D3DF4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41BC">
                      <w:rPr>
                        <w:rFonts w:ascii="Trebuchet MS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BC" w:rsidRDefault="00CD41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941" w:rsidRDefault="00E27941">
      <w:r>
        <w:separator/>
      </w:r>
    </w:p>
  </w:footnote>
  <w:footnote w:type="continuationSeparator" w:id="0">
    <w:p w:rsidR="00E27941" w:rsidRDefault="00E27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BC" w:rsidRDefault="00CD41B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3766" o:spid="_x0000_s2050" type="#_x0000_t75" style="position:absolute;margin-left:0;margin-top:0;width:485.6pt;height:485.6pt;z-index:-251656704;mso-position-horizontal:center;mso-position-horizontal-relative:margin;mso-position-vertical:center;mso-position-vertical-relative:margin" o:allowincell="f">
          <v:imagedata r:id="rId1" o:title="kastamonu-universitesi-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BC" w:rsidRDefault="00CD41BC" w:rsidP="00CD41BC">
    <w:pPr>
      <w:pStyle w:val="stBilgi"/>
      <w:jc w:val="cent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3767" o:spid="_x0000_s2051" type="#_x0000_t75" style="position:absolute;left:0;text-align:left;margin-left:0;margin-top:0;width:485.6pt;height:485.6pt;z-index:-251655680;mso-position-horizontal:center;mso-position-horizontal-relative:margin;mso-position-vertical:center;mso-position-vertical-relative:margin" o:allowincell="f">
          <v:imagedata r:id="rId1" o:title="kastamonu-universitesi-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BC" w:rsidRDefault="00CD41B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3765" o:spid="_x0000_s2049" type="#_x0000_t75" style="position:absolute;margin-left:0;margin-top:0;width:485.6pt;height:485.6pt;z-index:-251657728;mso-position-horizontal:center;mso-position-horizontal-relative:margin;mso-position-vertical:center;mso-position-vertical-relative:margin" o:allowincell="f">
          <v:imagedata r:id="rId1" o:title="kastamonu-universitesi-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353F"/>
    <w:multiLevelType w:val="hybridMultilevel"/>
    <w:tmpl w:val="C1240BD2"/>
    <w:lvl w:ilvl="0" w:tplc="BE7418D8">
      <w:start w:val="1"/>
      <w:numFmt w:val="lowerLetter"/>
      <w:lvlText w:val="%1)"/>
      <w:lvlJc w:val="left"/>
      <w:pPr>
        <w:ind w:left="561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2221ECA">
      <w:numFmt w:val="bullet"/>
      <w:lvlText w:val="•"/>
      <w:lvlJc w:val="left"/>
      <w:pPr>
        <w:ind w:left="1476" w:hanging="245"/>
      </w:pPr>
      <w:rPr>
        <w:rFonts w:hint="default"/>
      </w:rPr>
    </w:lvl>
    <w:lvl w:ilvl="2" w:tplc="7FAA2074">
      <w:numFmt w:val="bullet"/>
      <w:lvlText w:val="•"/>
      <w:lvlJc w:val="left"/>
      <w:pPr>
        <w:ind w:left="2393" w:hanging="245"/>
      </w:pPr>
      <w:rPr>
        <w:rFonts w:hint="default"/>
      </w:rPr>
    </w:lvl>
    <w:lvl w:ilvl="3" w:tplc="7940F746">
      <w:numFmt w:val="bullet"/>
      <w:lvlText w:val="•"/>
      <w:lvlJc w:val="left"/>
      <w:pPr>
        <w:ind w:left="3309" w:hanging="245"/>
      </w:pPr>
      <w:rPr>
        <w:rFonts w:hint="default"/>
      </w:rPr>
    </w:lvl>
    <w:lvl w:ilvl="4" w:tplc="EE46ADA0">
      <w:numFmt w:val="bullet"/>
      <w:lvlText w:val="•"/>
      <w:lvlJc w:val="left"/>
      <w:pPr>
        <w:ind w:left="4226" w:hanging="245"/>
      </w:pPr>
      <w:rPr>
        <w:rFonts w:hint="default"/>
      </w:rPr>
    </w:lvl>
    <w:lvl w:ilvl="5" w:tplc="4DAC17B2">
      <w:numFmt w:val="bullet"/>
      <w:lvlText w:val="•"/>
      <w:lvlJc w:val="left"/>
      <w:pPr>
        <w:ind w:left="5143" w:hanging="245"/>
      </w:pPr>
      <w:rPr>
        <w:rFonts w:hint="default"/>
      </w:rPr>
    </w:lvl>
    <w:lvl w:ilvl="6" w:tplc="5C7EC528">
      <w:numFmt w:val="bullet"/>
      <w:lvlText w:val="•"/>
      <w:lvlJc w:val="left"/>
      <w:pPr>
        <w:ind w:left="6059" w:hanging="245"/>
      </w:pPr>
      <w:rPr>
        <w:rFonts w:hint="default"/>
      </w:rPr>
    </w:lvl>
    <w:lvl w:ilvl="7" w:tplc="3CE6BDC6">
      <w:numFmt w:val="bullet"/>
      <w:lvlText w:val="•"/>
      <w:lvlJc w:val="left"/>
      <w:pPr>
        <w:ind w:left="6976" w:hanging="245"/>
      </w:pPr>
      <w:rPr>
        <w:rFonts w:hint="default"/>
      </w:rPr>
    </w:lvl>
    <w:lvl w:ilvl="8" w:tplc="00DE8504">
      <w:numFmt w:val="bullet"/>
      <w:lvlText w:val="•"/>
      <w:lvlJc w:val="left"/>
      <w:pPr>
        <w:ind w:left="7893" w:hanging="245"/>
      </w:pPr>
      <w:rPr>
        <w:rFonts w:hint="default"/>
      </w:rPr>
    </w:lvl>
  </w:abstractNum>
  <w:abstractNum w:abstractNumId="1" w15:restartNumberingAfterBreak="0">
    <w:nsid w:val="12A4480E"/>
    <w:multiLevelType w:val="hybridMultilevel"/>
    <w:tmpl w:val="1A00CB4E"/>
    <w:lvl w:ilvl="0" w:tplc="EFE24F04">
      <w:start w:val="1"/>
      <w:numFmt w:val="lowerLetter"/>
      <w:lvlText w:val="%1)"/>
      <w:lvlJc w:val="left"/>
      <w:pPr>
        <w:ind w:left="378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3E4B2EA">
      <w:numFmt w:val="bullet"/>
      <w:lvlText w:val="•"/>
      <w:lvlJc w:val="left"/>
      <w:pPr>
        <w:ind w:left="1124" w:hanging="260"/>
      </w:pPr>
      <w:rPr>
        <w:rFonts w:hint="default"/>
      </w:rPr>
    </w:lvl>
    <w:lvl w:ilvl="2" w:tplc="5232C734">
      <w:numFmt w:val="bullet"/>
      <w:lvlText w:val="•"/>
      <w:lvlJc w:val="left"/>
      <w:pPr>
        <w:ind w:left="1869" w:hanging="260"/>
      </w:pPr>
      <w:rPr>
        <w:rFonts w:hint="default"/>
      </w:rPr>
    </w:lvl>
    <w:lvl w:ilvl="3" w:tplc="87B2277E">
      <w:numFmt w:val="bullet"/>
      <w:lvlText w:val="•"/>
      <w:lvlJc w:val="left"/>
      <w:pPr>
        <w:ind w:left="2614" w:hanging="260"/>
      </w:pPr>
      <w:rPr>
        <w:rFonts w:hint="default"/>
      </w:rPr>
    </w:lvl>
    <w:lvl w:ilvl="4" w:tplc="7D06D5DA">
      <w:numFmt w:val="bullet"/>
      <w:lvlText w:val="•"/>
      <w:lvlJc w:val="left"/>
      <w:pPr>
        <w:ind w:left="3358" w:hanging="260"/>
      </w:pPr>
      <w:rPr>
        <w:rFonts w:hint="default"/>
      </w:rPr>
    </w:lvl>
    <w:lvl w:ilvl="5" w:tplc="B2DAC612">
      <w:numFmt w:val="bullet"/>
      <w:lvlText w:val="•"/>
      <w:lvlJc w:val="left"/>
      <w:pPr>
        <w:ind w:left="4103" w:hanging="260"/>
      </w:pPr>
      <w:rPr>
        <w:rFonts w:hint="default"/>
      </w:rPr>
    </w:lvl>
    <w:lvl w:ilvl="6" w:tplc="19E02468">
      <w:numFmt w:val="bullet"/>
      <w:lvlText w:val="•"/>
      <w:lvlJc w:val="left"/>
      <w:pPr>
        <w:ind w:left="4848" w:hanging="260"/>
      </w:pPr>
      <w:rPr>
        <w:rFonts w:hint="default"/>
      </w:rPr>
    </w:lvl>
    <w:lvl w:ilvl="7" w:tplc="EF88CC14">
      <w:numFmt w:val="bullet"/>
      <w:lvlText w:val="•"/>
      <w:lvlJc w:val="left"/>
      <w:pPr>
        <w:ind w:left="5592" w:hanging="260"/>
      </w:pPr>
      <w:rPr>
        <w:rFonts w:hint="default"/>
      </w:rPr>
    </w:lvl>
    <w:lvl w:ilvl="8" w:tplc="A79EC588">
      <w:numFmt w:val="bullet"/>
      <w:lvlText w:val="•"/>
      <w:lvlJc w:val="left"/>
      <w:pPr>
        <w:ind w:left="6337" w:hanging="260"/>
      </w:pPr>
      <w:rPr>
        <w:rFonts w:hint="default"/>
      </w:rPr>
    </w:lvl>
  </w:abstractNum>
  <w:abstractNum w:abstractNumId="2" w15:restartNumberingAfterBreak="0">
    <w:nsid w:val="20C31201"/>
    <w:multiLevelType w:val="hybridMultilevel"/>
    <w:tmpl w:val="BA22499C"/>
    <w:lvl w:ilvl="0" w:tplc="3694573E">
      <w:start w:val="1"/>
      <w:numFmt w:val="lowerLetter"/>
      <w:lvlText w:val="%1)"/>
      <w:lvlJc w:val="left"/>
      <w:pPr>
        <w:ind w:left="27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C68E0A6">
      <w:numFmt w:val="bullet"/>
      <w:lvlText w:val="•"/>
      <w:lvlJc w:val="left"/>
      <w:pPr>
        <w:ind w:left="1069" w:hanging="260"/>
      </w:pPr>
      <w:rPr>
        <w:rFonts w:hint="default"/>
      </w:rPr>
    </w:lvl>
    <w:lvl w:ilvl="2" w:tplc="C8D65680">
      <w:numFmt w:val="bullet"/>
      <w:lvlText w:val="•"/>
      <w:lvlJc w:val="left"/>
      <w:pPr>
        <w:ind w:left="1859" w:hanging="260"/>
      </w:pPr>
      <w:rPr>
        <w:rFonts w:hint="default"/>
      </w:rPr>
    </w:lvl>
    <w:lvl w:ilvl="3" w:tplc="C5502454">
      <w:numFmt w:val="bullet"/>
      <w:lvlText w:val="•"/>
      <w:lvlJc w:val="left"/>
      <w:pPr>
        <w:ind w:left="2648" w:hanging="260"/>
      </w:pPr>
      <w:rPr>
        <w:rFonts w:hint="default"/>
      </w:rPr>
    </w:lvl>
    <w:lvl w:ilvl="4" w:tplc="053E65C4">
      <w:numFmt w:val="bullet"/>
      <w:lvlText w:val="•"/>
      <w:lvlJc w:val="left"/>
      <w:pPr>
        <w:ind w:left="3438" w:hanging="260"/>
      </w:pPr>
      <w:rPr>
        <w:rFonts w:hint="default"/>
      </w:rPr>
    </w:lvl>
    <w:lvl w:ilvl="5" w:tplc="984AB70C">
      <w:numFmt w:val="bullet"/>
      <w:lvlText w:val="•"/>
      <w:lvlJc w:val="left"/>
      <w:pPr>
        <w:ind w:left="4227" w:hanging="260"/>
      </w:pPr>
      <w:rPr>
        <w:rFonts w:hint="default"/>
      </w:rPr>
    </w:lvl>
    <w:lvl w:ilvl="6" w:tplc="D25A6836">
      <w:numFmt w:val="bullet"/>
      <w:lvlText w:val="•"/>
      <w:lvlJc w:val="left"/>
      <w:pPr>
        <w:ind w:left="5017" w:hanging="260"/>
      </w:pPr>
      <w:rPr>
        <w:rFonts w:hint="default"/>
      </w:rPr>
    </w:lvl>
    <w:lvl w:ilvl="7" w:tplc="3E7C8008">
      <w:numFmt w:val="bullet"/>
      <w:lvlText w:val="•"/>
      <w:lvlJc w:val="left"/>
      <w:pPr>
        <w:ind w:left="5806" w:hanging="260"/>
      </w:pPr>
      <w:rPr>
        <w:rFonts w:hint="default"/>
      </w:rPr>
    </w:lvl>
    <w:lvl w:ilvl="8" w:tplc="3AAE7E0A">
      <w:numFmt w:val="bullet"/>
      <w:lvlText w:val="•"/>
      <w:lvlJc w:val="left"/>
      <w:pPr>
        <w:ind w:left="6596" w:hanging="260"/>
      </w:pPr>
      <w:rPr>
        <w:rFonts w:hint="default"/>
      </w:rPr>
    </w:lvl>
  </w:abstractNum>
  <w:abstractNum w:abstractNumId="3" w15:restartNumberingAfterBreak="0">
    <w:nsid w:val="20F17A8B"/>
    <w:multiLevelType w:val="hybridMultilevel"/>
    <w:tmpl w:val="110C4BF0"/>
    <w:lvl w:ilvl="0" w:tplc="B060020E">
      <w:start w:val="1"/>
      <w:numFmt w:val="lowerLetter"/>
      <w:lvlText w:val="%1)"/>
      <w:lvlJc w:val="left"/>
      <w:pPr>
        <w:ind w:left="27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9AE72C0">
      <w:numFmt w:val="bullet"/>
      <w:lvlText w:val="•"/>
      <w:lvlJc w:val="left"/>
      <w:pPr>
        <w:ind w:left="1069" w:hanging="260"/>
      </w:pPr>
      <w:rPr>
        <w:rFonts w:hint="default"/>
      </w:rPr>
    </w:lvl>
    <w:lvl w:ilvl="2" w:tplc="9BB2A448">
      <w:numFmt w:val="bullet"/>
      <w:lvlText w:val="•"/>
      <w:lvlJc w:val="left"/>
      <w:pPr>
        <w:ind w:left="1859" w:hanging="260"/>
      </w:pPr>
      <w:rPr>
        <w:rFonts w:hint="default"/>
      </w:rPr>
    </w:lvl>
    <w:lvl w:ilvl="3" w:tplc="C73854D6">
      <w:numFmt w:val="bullet"/>
      <w:lvlText w:val="•"/>
      <w:lvlJc w:val="left"/>
      <w:pPr>
        <w:ind w:left="2648" w:hanging="260"/>
      </w:pPr>
      <w:rPr>
        <w:rFonts w:hint="default"/>
      </w:rPr>
    </w:lvl>
    <w:lvl w:ilvl="4" w:tplc="271A7BC4">
      <w:numFmt w:val="bullet"/>
      <w:lvlText w:val="•"/>
      <w:lvlJc w:val="left"/>
      <w:pPr>
        <w:ind w:left="3438" w:hanging="260"/>
      </w:pPr>
      <w:rPr>
        <w:rFonts w:hint="default"/>
      </w:rPr>
    </w:lvl>
    <w:lvl w:ilvl="5" w:tplc="6F98B2D0">
      <w:numFmt w:val="bullet"/>
      <w:lvlText w:val="•"/>
      <w:lvlJc w:val="left"/>
      <w:pPr>
        <w:ind w:left="4227" w:hanging="260"/>
      </w:pPr>
      <w:rPr>
        <w:rFonts w:hint="default"/>
      </w:rPr>
    </w:lvl>
    <w:lvl w:ilvl="6" w:tplc="51409E0A">
      <w:numFmt w:val="bullet"/>
      <w:lvlText w:val="•"/>
      <w:lvlJc w:val="left"/>
      <w:pPr>
        <w:ind w:left="5017" w:hanging="260"/>
      </w:pPr>
      <w:rPr>
        <w:rFonts w:hint="default"/>
      </w:rPr>
    </w:lvl>
    <w:lvl w:ilvl="7" w:tplc="631473EA">
      <w:numFmt w:val="bullet"/>
      <w:lvlText w:val="•"/>
      <w:lvlJc w:val="left"/>
      <w:pPr>
        <w:ind w:left="5806" w:hanging="260"/>
      </w:pPr>
      <w:rPr>
        <w:rFonts w:hint="default"/>
      </w:rPr>
    </w:lvl>
    <w:lvl w:ilvl="8" w:tplc="58121330">
      <w:numFmt w:val="bullet"/>
      <w:lvlText w:val="•"/>
      <w:lvlJc w:val="left"/>
      <w:pPr>
        <w:ind w:left="6596" w:hanging="260"/>
      </w:pPr>
      <w:rPr>
        <w:rFonts w:hint="default"/>
      </w:rPr>
    </w:lvl>
  </w:abstractNum>
  <w:abstractNum w:abstractNumId="4" w15:restartNumberingAfterBreak="0">
    <w:nsid w:val="36424EC6"/>
    <w:multiLevelType w:val="hybridMultilevel"/>
    <w:tmpl w:val="7A0EC734"/>
    <w:lvl w:ilvl="0" w:tplc="CDCA7120">
      <w:start w:val="1"/>
      <w:numFmt w:val="lowerLetter"/>
      <w:lvlText w:val="%1)"/>
      <w:lvlJc w:val="left"/>
      <w:pPr>
        <w:ind w:left="27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51AEFF5E">
      <w:numFmt w:val="bullet"/>
      <w:lvlText w:val=""/>
      <w:lvlJc w:val="left"/>
      <w:pPr>
        <w:ind w:left="961" w:hanging="17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0DC2DCE">
      <w:numFmt w:val="bullet"/>
      <w:lvlText w:val="•"/>
      <w:lvlJc w:val="left"/>
      <w:pPr>
        <w:ind w:left="1761" w:hanging="171"/>
      </w:pPr>
      <w:rPr>
        <w:rFonts w:hint="default"/>
      </w:rPr>
    </w:lvl>
    <w:lvl w:ilvl="3" w:tplc="ABC65600">
      <w:numFmt w:val="bullet"/>
      <w:lvlText w:val="•"/>
      <w:lvlJc w:val="left"/>
      <w:pPr>
        <w:ind w:left="2563" w:hanging="171"/>
      </w:pPr>
      <w:rPr>
        <w:rFonts w:hint="default"/>
      </w:rPr>
    </w:lvl>
    <w:lvl w:ilvl="4" w:tplc="B346F558">
      <w:numFmt w:val="bullet"/>
      <w:lvlText w:val="•"/>
      <w:lvlJc w:val="left"/>
      <w:pPr>
        <w:ind w:left="3365" w:hanging="171"/>
      </w:pPr>
      <w:rPr>
        <w:rFonts w:hint="default"/>
      </w:rPr>
    </w:lvl>
    <w:lvl w:ilvl="5" w:tplc="B5109B7A">
      <w:numFmt w:val="bullet"/>
      <w:lvlText w:val="•"/>
      <w:lvlJc w:val="left"/>
      <w:pPr>
        <w:ind w:left="4166" w:hanging="171"/>
      </w:pPr>
      <w:rPr>
        <w:rFonts w:hint="default"/>
      </w:rPr>
    </w:lvl>
    <w:lvl w:ilvl="6" w:tplc="3E22EBFC">
      <w:numFmt w:val="bullet"/>
      <w:lvlText w:val="•"/>
      <w:lvlJc w:val="left"/>
      <w:pPr>
        <w:ind w:left="4968" w:hanging="171"/>
      </w:pPr>
      <w:rPr>
        <w:rFonts w:hint="default"/>
      </w:rPr>
    </w:lvl>
    <w:lvl w:ilvl="7" w:tplc="E0BC3D6A">
      <w:numFmt w:val="bullet"/>
      <w:lvlText w:val="•"/>
      <w:lvlJc w:val="left"/>
      <w:pPr>
        <w:ind w:left="5770" w:hanging="171"/>
      </w:pPr>
      <w:rPr>
        <w:rFonts w:hint="default"/>
      </w:rPr>
    </w:lvl>
    <w:lvl w:ilvl="8" w:tplc="969E958E">
      <w:numFmt w:val="bullet"/>
      <w:lvlText w:val="•"/>
      <w:lvlJc w:val="left"/>
      <w:pPr>
        <w:ind w:left="6571" w:hanging="171"/>
      </w:pPr>
      <w:rPr>
        <w:rFonts w:hint="default"/>
      </w:rPr>
    </w:lvl>
  </w:abstractNum>
  <w:abstractNum w:abstractNumId="5" w15:restartNumberingAfterBreak="0">
    <w:nsid w:val="3B451398"/>
    <w:multiLevelType w:val="hybridMultilevel"/>
    <w:tmpl w:val="D3E0F5B4"/>
    <w:lvl w:ilvl="0" w:tplc="82BAA6BC">
      <w:start w:val="1"/>
      <w:numFmt w:val="lowerLetter"/>
      <w:lvlText w:val="%1)"/>
      <w:lvlJc w:val="left"/>
      <w:pPr>
        <w:ind w:left="316" w:hanging="3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2972623A">
      <w:numFmt w:val="bullet"/>
      <w:lvlText w:val="•"/>
      <w:lvlJc w:val="left"/>
      <w:pPr>
        <w:ind w:left="1260" w:hanging="317"/>
      </w:pPr>
      <w:rPr>
        <w:rFonts w:hint="default"/>
      </w:rPr>
    </w:lvl>
    <w:lvl w:ilvl="2" w:tplc="BE64BCF2">
      <w:numFmt w:val="bullet"/>
      <w:lvlText w:val="•"/>
      <w:lvlJc w:val="left"/>
      <w:pPr>
        <w:ind w:left="2201" w:hanging="317"/>
      </w:pPr>
      <w:rPr>
        <w:rFonts w:hint="default"/>
      </w:rPr>
    </w:lvl>
    <w:lvl w:ilvl="3" w:tplc="2E281F62">
      <w:numFmt w:val="bullet"/>
      <w:lvlText w:val="•"/>
      <w:lvlJc w:val="left"/>
      <w:pPr>
        <w:ind w:left="3141" w:hanging="317"/>
      </w:pPr>
      <w:rPr>
        <w:rFonts w:hint="default"/>
      </w:rPr>
    </w:lvl>
    <w:lvl w:ilvl="4" w:tplc="3E76A0E4">
      <w:numFmt w:val="bullet"/>
      <w:lvlText w:val="•"/>
      <w:lvlJc w:val="left"/>
      <w:pPr>
        <w:ind w:left="4082" w:hanging="317"/>
      </w:pPr>
      <w:rPr>
        <w:rFonts w:hint="default"/>
      </w:rPr>
    </w:lvl>
    <w:lvl w:ilvl="5" w:tplc="FDCE5C9A">
      <w:numFmt w:val="bullet"/>
      <w:lvlText w:val="•"/>
      <w:lvlJc w:val="left"/>
      <w:pPr>
        <w:ind w:left="5023" w:hanging="317"/>
      </w:pPr>
      <w:rPr>
        <w:rFonts w:hint="default"/>
      </w:rPr>
    </w:lvl>
    <w:lvl w:ilvl="6" w:tplc="06880BE2">
      <w:numFmt w:val="bullet"/>
      <w:lvlText w:val="•"/>
      <w:lvlJc w:val="left"/>
      <w:pPr>
        <w:ind w:left="5963" w:hanging="317"/>
      </w:pPr>
      <w:rPr>
        <w:rFonts w:hint="default"/>
      </w:rPr>
    </w:lvl>
    <w:lvl w:ilvl="7" w:tplc="2C366920">
      <w:numFmt w:val="bullet"/>
      <w:lvlText w:val="•"/>
      <w:lvlJc w:val="left"/>
      <w:pPr>
        <w:ind w:left="6904" w:hanging="317"/>
      </w:pPr>
      <w:rPr>
        <w:rFonts w:hint="default"/>
      </w:rPr>
    </w:lvl>
    <w:lvl w:ilvl="8" w:tplc="8D2669A6">
      <w:numFmt w:val="bullet"/>
      <w:lvlText w:val="•"/>
      <w:lvlJc w:val="left"/>
      <w:pPr>
        <w:ind w:left="7845" w:hanging="317"/>
      </w:pPr>
      <w:rPr>
        <w:rFonts w:hint="default"/>
      </w:rPr>
    </w:lvl>
  </w:abstractNum>
  <w:abstractNum w:abstractNumId="6" w15:restartNumberingAfterBreak="0">
    <w:nsid w:val="47AF4768"/>
    <w:multiLevelType w:val="hybridMultilevel"/>
    <w:tmpl w:val="AEDA541E"/>
    <w:lvl w:ilvl="0" w:tplc="6A162B3A">
      <w:start w:val="1"/>
      <w:numFmt w:val="lowerLetter"/>
      <w:lvlText w:val="%1)"/>
      <w:lvlJc w:val="left"/>
      <w:pPr>
        <w:ind w:left="582" w:hanging="298"/>
      </w:pPr>
      <w:rPr>
        <w:rFonts w:ascii="Times New Roman" w:hAnsi="Times New Roman" w:cs="Times New Roman" w:hint="default"/>
        <w:spacing w:val="-9"/>
        <w:w w:val="99"/>
        <w:sz w:val="24"/>
        <w:szCs w:val="24"/>
      </w:rPr>
    </w:lvl>
    <w:lvl w:ilvl="1" w:tplc="B0901EE6">
      <w:numFmt w:val="bullet"/>
      <w:lvlText w:val="•"/>
      <w:lvlJc w:val="left"/>
      <w:pPr>
        <w:ind w:left="1526" w:hanging="298"/>
      </w:pPr>
      <w:rPr>
        <w:rFonts w:hint="default"/>
      </w:rPr>
    </w:lvl>
    <w:lvl w:ilvl="2" w:tplc="A6827726">
      <w:numFmt w:val="bullet"/>
      <w:lvlText w:val="•"/>
      <w:lvlJc w:val="left"/>
      <w:pPr>
        <w:ind w:left="2467" w:hanging="298"/>
      </w:pPr>
      <w:rPr>
        <w:rFonts w:hint="default"/>
      </w:rPr>
    </w:lvl>
    <w:lvl w:ilvl="3" w:tplc="89C23A60">
      <w:numFmt w:val="bullet"/>
      <w:lvlText w:val="•"/>
      <w:lvlJc w:val="left"/>
      <w:pPr>
        <w:ind w:left="3407" w:hanging="298"/>
      </w:pPr>
      <w:rPr>
        <w:rFonts w:hint="default"/>
      </w:rPr>
    </w:lvl>
    <w:lvl w:ilvl="4" w:tplc="EE3AEC74">
      <w:numFmt w:val="bullet"/>
      <w:lvlText w:val="•"/>
      <w:lvlJc w:val="left"/>
      <w:pPr>
        <w:ind w:left="4348" w:hanging="298"/>
      </w:pPr>
      <w:rPr>
        <w:rFonts w:hint="default"/>
      </w:rPr>
    </w:lvl>
    <w:lvl w:ilvl="5" w:tplc="DC2C144C">
      <w:numFmt w:val="bullet"/>
      <w:lvlText w:val="•"/>
      <w:lvlJc w:val="left"/>
      <w:pPr>
        <w:ind w:left="5289" w:hanging="298"/>
      </w:pPr>
      <w:rPr>
        <w:rFonts w:hint="default"/>
      </w:rPr>
    </w:lvl>
    <w:lvl w:ilvl="6" w:tplc="0366CBA6">
      <w:numFmt w:val="bullet"/>
      <w:lvlText w:val="•"/>
      <w:lvlJc w:val="left"/>
      <w:pPr>
        <w:ind w:left="6229" w:hanging="298"/>
      </w:pPr>
      <w:rPr>
        <w:rFonts w:hint="default"/>
      </w:rPr>
    </w:lvl>
    <w:lvl w:ilvl="7" w:tplc="58703BDA">
      <w:numFmt w:val="bullet"/>
      <w:lvlText w:val="•"/>
      <w:lvlJc w:val="left"/>
      <w:pPr>
        <w:ind w:left="7170" w:hanging="298"/>
      </w:pPr>
      <w:rPr>
        <w:rFonts w:hint="default"/>
      </w:rPr>
    </w:lvl>
    <w:lvl w:ilvl="8" w:tplc="9D7080EA">
      <w:numFmt w:val="bullet"/>
      <w:lvlText w:val="•"/>
      <w:lvlJc w:val="left"/>
      <w:pPr>
        <w:ind w:left="8111" w:hanging="298"/>
      </w:pPr>
      <w:rPr>
        <w:rFonts w:hint="default"/>
      </w:rPr>
    </w:lvl>
  </w:abstractNum>
  <w:abstractNum w:abstractNumId="7" w15:restartNumberingAfterBreak="0">
    <w:nsid w:val="4CC97710"/>
    <w:multiLevelType w:val="hybridMultilevel"/>
    <w:tmpl w:val="0AFA6F0E"/>
    <w:lvl w:ilvl="0" w:tplc="08423F4A">
      <w:start w:val="1"/>
      <w:numFmt w:val="lowerLetter"/>
      <w:lvlText w:val="%1)"/>
      <w:lvlJc w:val="left"/>
      <w:pPr>
        <w:ind w:left="27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E8025D2">
      <w:numFmt w:val="bullet"/>
      <w:lvlText w:val="•"/>
      <w:lvlJc w:val="left"/>
      <w:pPr>
        <w:ind w:left="1069" w:hanging="260"/>
      </w:pPr>
      <w:rPr>
        <w:rFonts w:hint="default"/>
      </w:rPr>
    </w:lvl>
    <w:lvl w:ilvl="2" w:tplc="3FF0440A">
      <w:numFmt w:val="bullet"/>
      <w:lvlText w:val="•"/>
      <w:lvlJc w:val="left"/>
      <w:pPr>
        <w:ind w:left="1859" w:hanging="260"/>
      </w:pPr>
      <w:rPr>
        <w:rFonts w:hint="default"/>
      </w:rPr>
    </w:lvl>
    <w:lvl w:ilvl="3" w:tplc="96026A38">
      <w:numFmt w:val="bullet"/>
      <w:lvlText w:val="•"/>
      <w:lvlJc w:val="left"/>
      <w:pPr>
        <w:ind w:left="2648" w:hanging="260"/>
      </w:pPr>
      <w:rPr>
        <w:rFonts w:hint="default"/>
      </w:rPr>
    </w:lvl>
    <w:lvl w:ilvl="4" w:tplc="87F66C84">
      <w:numFmt w:val="bullet"/>
      <w:lvlText w:val="•"/>
      <w:lvlJc w:val="left"/>
      <w:pPr>
        <w:ind w:left="3438" w:hanging="260"/>
      </w:pPr>
      <w:rPr>
        <w:rFonts w:hint="default"/>
      </w:rPr>
    </w:lvl>
    <w:lvl w:ilvl="5" w:tplc="7A14BF50">
      <w:numFmt w:val="bullet"/>
      <w:lvlText w:val="•"/>
      <w:lvlJc w:val="left"/>
      <w:pPr>
        <w:ind w:left="4227" w:hanging="260"/>
      </w:pPr>
      <w:rPr>
        <w:rFonts w:hint="default"/>
      </w:rPr>
    </w:lvl>
    <w:lvl w:ilvl="6" w:tplc="186676E0">
      <w:numFmt w:val="bullet"/>
      <w:lvlText w:val="•"/>
      <w:lvlJc w:val="left"/>
      <w:pPr>
        <w:ind w:left="5017" w:hanging="260"/>
      </w:pPr>
      <w:rPr>
        <w:rFonts w:hint="default"/>
      </w:rPr>
    </w:lvl>
    <w:lvl w:ilvl="7" w:tplc="15ACCD3C">
      <w:numFmt w:val="bullet"/>
      <w:lvlText w:val="•"/>
      <w:lvlJc w:val="left"/>
      <w:pPr>
        <w:ind w:left="5806" w:hanging="260"/>
      </w:pPr>
      <w:rPr>
        <w:rFonts w:hint="default"/>
      </w:rPr>
    </w:lvl>
    <w:lvl w:ilvl="8" w:tplc="F1B8D9D4">
      <w:numFmt w:val="bullet"/>
      <w:lvlText w:val="•"/>
      <w:lvlJc w:val="left"/>
      <w:pPr>
        <w:ind w:left="6596" w:hanging="260"/>
      </w:pPr>
      <w:rPr>
        <w:rFonts w:hint="default"/>
      </w:rPr>
    </w:lvl>
  </w:abstractNum>
  <w:abstractNum w:abstractNumId="8" w15:restartNumberingAfterBreak="0">
    <w:nsid w:val="5BA76472"/>
    <w:multiLevelType w:val="hybridMultilevel"/>
    <w:tmpl w:val="47F01A14"/>
    <w:lvl w:ilvl="0" w:tplc="DD1AB8E0">
      <w:start w:val="1"/>
      <w:numFmt w:val="lowerLetter"/>
      <w:lvlText w:val="%1)"/>
      <w:lvlJc w:val="left"/>
      <w:pPr>
        <w:ind w:left="27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F18E90C8">
      <w:numFmt w:val="bullet"/>
      <w:lvlText w:val="•"/>
      <w:lvlJc w:val="left"/>
      <w:pPr>
        <w:ind w:left="1069" w:hanging="260"/>
      </w:pPr>
      <w:rPr>
        <w:rFonts w:hint="default"/>
      </w:rPr>
    </w:lvl>
    <w:lvl w:ilvl="2" w:tplc="BB52D9B4">
      <w:numFmt w:val="bullet"/>
      <w:lvlText w:val="•"/>
      <w:lvlJc w:val="left"/>
      <w:pPr>
        <w:ind w:left="1859" w:hanging="260"/>
      </w:pPr>
      <w:rPr>
        <w:rFonts w:hint="default"/>
      </w:rPr>
    </w:lvl>
    <w:lvl w:ilvl="3" w:tplc="67C8F586">
      <w:numFmt w:val="bullet"/>
      <w:lvlText w:val="•"/>
      <w:lvlJc w:val="left"/>
      <w:pPr>
        <w:ind w:left="2648" w:hanging="260"/>
      </w:pPr>
      <w:rPr>
        <w:rFonts w:hint="default"/>
      </w:rPr>
    </w:lvl>
    <w:lvl w:ilvl="4" w:tplc="C8620238">
      <w:numFmt w:val="bullet"/>
      <w:lvlText w:val="•"/>
      <w:lvlJc w:val="left"/>
      <w:pPr>
        <w:ind w:left="3438" w:hanging="260"/>
      </w:pPr>
      <w:rPr>
        <w:rFonts w:hint="default"/>
      </w:rPr>
    </w:lvl>
    <w:lvl w:ilvl="5" w:tplc="9EA83850">
      <w:numFmt w:val="bullet"/>
      <w:lvlText w:val="•"/>
      <w:lvlJc w:val="left"/>
      <w:pPr>
        <w:ind w:left="4227" w:hanging="260"/>
      </w:pPr>
      <w:rPr>
        <w:rFonts w:hint="default"/>
      </w:rPr>
    </w:lvl>
    <w:lvl w:ilvl="6" w:tplc="B21423DC">
      <w:numFmt w:val="bullet"/>
      <w:lvlText w:val="•"/>
      <w:lvlJc w:val="left"/>
      <w:pPr>
        <w:ind w:left="5017" w:hanging="260"/>
      </w:pPr>
      <w:rPr>
        <w:rFonts w:hint="default"/>
      </w:rPr>
    </w:lvl>
    <w:lvl w:ilvl="7" w:tplc="3C6EB558">
      <w:numFmt w:val="bullet"/>
      <w:lvlText w:val="•"/>
      <w:lvlJc w:val="left"/>
      <w:pPr>
        <w:ind w:left="5806" w:hanging="260"/>
      </w:pPr>
      <w:rPr>
        <w:rFonts w:hint="default"/>
      </w:rPr>
    </w:lvl>
    <w:lvl w:ilvl="8" w:tplc="6EB2FDDE">
      <w:numFmt w:val="bullet"/>
      <w:lvlText w:val="•"/>
      <w:lvlJc w:val="left"/>
      <w:pPr>
        <w:ind w:left="6596" w:hanging="260"/>
      </w:pPr>
      <w:rPr>
        <w:rFonts w:hint="default"/>
      </w:rPr>
    </w:lvl>
  </w:abstractNum>
  <w:abstractNum w:abstractNumId="9" w15:restartNumberingAfterBreak="0">
    <w:nsid w:val="6F5D1635"/>
    <w:multiLevelType w:val="hybridMultilevel"/>
    <w:tmpl w:val="492200F6"/>
    <w:lvl w:ilvl="0" w:tplc="248C6604">
      <w:start w:val="1"/>
      <w:numFmt w:val="lowerLetter"/>
      <w:lvlText w:val="%1)"/>
      <w:lvlJc w:val="left"/>
      <w:pPr>
        <w:ind w:left="316" w:hanging="291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31701568">
      <w:numFmt w:val="bullet"/>
      <w:lvlText w:val="•"/>
      <w:lvlJc w:val="left"/>
      <w:pPr>
        <w:ind w:left="1260" w:hanging="291"/>
      </w:pPr>
      <w:rPr>
        <w:rFonts w:hint="default"/>
      </w:rPr>
    </w:lvl>
    <w:lvl w:ilvl="2" w:tplc="80A48734">
      <w:numFmt w:val="bullet"/>
      <w:lvlText w:val="•"/>
      <w:lvlJc w:val="left"/>
      <w:pPr>
        <w:ind w:left="2201" w:hanging="291"/>
      </w:pPr>
      <w:rPr>
        <w:rFonts w:hint="default"/>
      </w:rPr>
    </w:lvl>
    <w:lvl w:ilvl="3" w:tplc="45764614">
      <w:numFmt w:val="bullet"/>
      <w:lvlText w:val="•"/>
      <w:lvlJc w:val="left"/>
      <w:pPr>
        <w:ind w:left="3141" w:hanging="291"/>
      </w:pPr>
      <w:rPr>
        <w:rFonts w:hint="default"/>
      </w:rPr>
    </w:lvl>
    <w:lvl w:ilvl="4" w:tplc="DDFCB0FA">
      <w:numFmt w:val="bullet"/>
      <w:lvlText w:val="•"/>
      <w:lvlJc w:val="left"/>
      <w:pPr>
        <w:ind w:left="4082" w:hanging="291"/>
      </w:pPr>
      <w:rPr>
        <w:rFonts w:hint="default"/>
      </w:rPr>
    </w:lvl>
    <w:lvl w:ilvl="5" w:tplc="F24E3EA4">
      <w:numFmt w:val="bullet"/>
      <w:lvlText w:val="•"/>
      <w:lvlJc w:val="left"/>
      <w:pPr>
        <w:ind w:left="5023" w:hanging="291"/>
      </w:pPr>
      <w:rPr>
        <w:rFonts w:hint="default"/>
      </w:rPr>
    </w:lvl>
    <w:lvl w:ilvl="6" w:tplc="74929C6A">
      <w:numFmt w:val="bullet"/>
      <w:lvlText w:val="•"/>
      <w:lvlJc w:val="left"/>
      <w:pPr>
        <w:ind w:left="5963" w:hanging="291"/>
      </w:pPr>
      <w:rPr>
        <w:rFonts w:hint="default"/>
      </w:rPr>
    </w:lvl>
    <w:lvl w:ilvl="7" w:tplc="000C0500">
      <w:numFmt w:val="bullet"/>
      <w:lvlText w:val="•"/>
      <w:lvlJc w:val="left"/>
      <w:pPr>
        <w:ind w:left="6904" w:hanging="291"/>
      </w:pPr>
      <w:rPr>
        <w:rFonts w:hint="default"/>
      </w:rPr>
    </w:lvl>
    <w:lvl w:ilvl="8" w:tplc="28582ACC">
      <w:numFmt w:val="bullet"/>
      <w:lvlText w:val="•"/>
      <w:lvlJc w:val="left"/>
      <w:pPr>
        <w:ind w:left="7845" w:hanging="291"/>
      </w:pPr>
      <w:rPr>
        <w:rFonts w:hint="default"/>
      </w:rPr>
    </w:lvl>
  </w:abstractNum>
  <w:abstractNum w:abstractNumId="10" w15:restartNumberingAfterBreak="0">
    <w:nsid w:val="7014761C"/>
    <w:multiLevelType w:val="hybridMultilevel"/>
    <w:tmpl w:val="B01005CE"/>
    <w:lvl w:ilvl="0" w:tplc="3108581E">
      <w:start w:val="10"/>
      <w:numFmt w:val="lowerLetter"/>
      <w:lvlText w:val="%1)"/>
      <w:lvlJc w:val="left"/>
      <w:pPr>
        <w:ind w:left="316" w:hanging="21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2F8CA36">
      <w:numFmt w:val="bullet"/>
      <w:lvlText w:val="•"/>
      <w:lvlJc w:val="left"/>
      <w:pPr>
        <w:ind w:left="1260" w:hanging="214"/>
      </w:pPr>
      <w:rPr>
        <w:rFonts w:hint="default"/>
      </w:rPr>
    </w:lvl>
    <w:lvl w:ilvl="2" w:tplc="06F64B94">
      <w:numFmt w:val="bullet"/>
      <w:lvlText w:val="•"/>
      <w:lvlJc w:val="left"/>
      <w:pPr>
        <w:ind w:left="2201" w:hanging="214"/>
      </w:pPr>
      <w:rPr>
        <w:rFonts w:hint="default"/>
      </w:rPr>
    </w:lvl>
    <w:lvl w:ilvl="3" w:tplc="FE967BD0">
      <w:numFmt w:val="bullet"/>
      <w:lvlText w:val="•"/>
      <w:lvlJc w:val="left"/>
      <w:pPr>
        <w:ind w:left="3141" w:hanging="214"/>
      </w:pPr>
      <w:rPr>
        <w:rFonts w:hint="default"/>
      </w:rPr>
    </w:lvl>
    <w:lvl w:ilvl="4" w:tplc="6B425B18">
      <w:numFmt w:val="bullet"/>
      <w:lvlText w:val="•"/>
      <w:lvlJc w:val="left"/>
      <w:pPr>
        <w:ind w:left="4082" w:hanging="214"/>
      </w:pPr>
      <w:rPr>
        <w:rFonts w:hint="default"/>
      </w:rPr>
    </w:lvl>
    <w:lvl w:ilvl="5" w:tplc="3EF4A9FC">
      <w:numFmt w:val="bullet"/>
      <w:lvlText w:val="•"/>
      <w:lvlJc w:val="left"/>
      <w:pPr>
        <w:ind w:left="5023" w:hanging="214"/>
      </w:pPr>
      <w:rPr>
        <w:rFonts w:hint="default"/>
      </w:rPr>
    </w:lvl>
    <w:lvl w:ilvl="6" w:tplc="CF12780E">
      <w:numFmt w:val="bullet"/>
      <w:lvlText w:val="•"/>
      <w:lvlJc w:val="left"/>
      <w:pPr>
        <w:ind w:left="5963" w:hanging="214"/>
      </w:pPr>
      <w:rPr>
        <w:rFonts w:hint="default"/>
      </w:rPr>
    </w:lvl>
    <w:lvl w:ilvl="7" w:tplc="574A2E5E">
      <w:numFmt w:val="bullet"/>
      <w:lvlText w:val="•"/>
      <w:lvlJc w:val="left"/>
      <w:pPr>
        <w:ind w:left="6904" w:hanging="214"/>
      </w:pPr>
      <w:rPr>
        <w:rFonts w:hint="default"/>
      </w:rPr>
    </w:lvl>
    <w:lvl w:ilvl="8" w:tplc="2684003C">
      <w:numFmt w:val="bullet"/>
      <w:lvlText w:val="•"/>
      <w:lvlJc w:val="left"/>
      <w:pPr>
        <w:ind w:left="7845" w:hanging="214"/>
      </w:pPr>
      <w:rPr>
        <w:rFonts w:hint="default"/>
      </w:rPr>
    </w:lvl>
  </w:abstractNum>
  <w:abstractNum w:abstractNumId="11" w15:restartNumberingAfterBreak="0">
    <w:nsid w:val="715B00D7"/>
    <w:multiLevelType w:val="hybridMultilevel"/>
    <w:tmpl w:val="DC543B94"/>
    <w:lvl w:ilvl="0" w:tplc="039853C8">
      <w:start w:val="1"/>
      <w:numFmt w:val="lowerLetter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E2A033E">
      <w:numFmt w:val="bullet"/>
      <w:lvlText w:val="•"/>
      <w:lvlJc w:val="left"/>
      <w:pPr>
        <w:ind w:left="835" w:hanging="260"/>
      </w:pPr>
      <w:rPr>
        <w:rFonts w:hint="default"/>
      </w:rPr>
    </w:lvl>
    <w:lvl w:ilvl="2" w:tplc="B4FA7940">
      <w:numFmt w:val="bullet"/>
      <w:lvlText w:val="•"/>
      <w:lvlJc w:val="left"/>
      <w:pPr>
        <w:ind w:left="1651" w:hanging="260"/>
      </w:pPr>
      <w:rPr>
        <w:rFonts w:hint="default"/>
      </w:rPr>
    </w:lvl>
    <w:lvl w:ilvl="3" w:tplc="281E4A92">
      <w:numFmt w:val="bullet"/>
      <w:lvlText w:val="•"/>
      <w:lvlJc w:val="left"/>
      <w:pPr>
        <w:ind w:left="2466" w:hanging="260"/>
      </w:pPr>
      <w:rPr>
        <w:rFonts w:hint="default"/>
      </w:rPr>
    </w:lvl>
    <w:lvl w:ilvl="4" w:tplc="321A9DF6">
      <w:numFmt w:val="bullet"/>
      <w:lvlText w:val="•"/>
      <w:lvlJc w:val="left"/>
      <w:pPr>
        <w:ind w:left="3282" w:hanging="260"/>
      </w:pPr>
      <w:rPr>
        <w:rFonts w:hint="default"/>
      </w:rPr>
    </w:lvl>
    <w:lvl w:ilvl="5" w:tplc="87425E5A">
      <w:numFmt w:val="bullet"/>
      <w:lvlText w:val="•"/>
      <w:lvlJc w:val="left"/>
      <w:pPr>
        <w:ind w:left="4097" w:hanging="260"/>
      </w:pPr>
      <w:rPr>
        <w:rFonts w:hint="default"/>
      </w:rPr>
    </w:lvl>
    <w:lvl w:ilvl="6" w:tplc="FAE27BBE">
      <w:numFmt w:val="bullet"/>
      <w:lvlText w:val="•"/>
      <w:lvlJc w:val="left"/>
      <w:pPr>
        <w:ind w:left="4913" w:hanging="260"/>
      </w:pPr>
      <w:rPr>
        <w:rFonts w:hint="default"/>
      </w:rPr>
    </w:lvl>
    <w:lvl w:ilvl="7" w:tplc="BC941674">
      <w:numFmt w:val="bullet"/>
      <w:lvlText w:val="•"/>
      <w:lvlJc w:val="left"/>
      <w:pPr>
        <w:ind w:left="5728" w:hanging="260"/>
      </w:pPr>
      <w:rPr>
        <w:rFonts w:hint="default"/>
      </w:rPr>
    </w:lvl>
    <w:lvl w:ilvl="8" w:tplc="E49E2538">
      <w:numFmt w:val="bullet"/>
      <w:lvlText w:val="•"/>
      <w:lvlJc w:val="left"/>
      <w:pPr>
        <w:ind w:left="6544" w:hanging="260"/>
      </w:pPr>
      <w:rPr>
        <w:rFonts w:hint="default"/>
      </w:rPr>
    </w:lvl>
  </w:abstractNum>
  <w:abstractNum w:abstractNumId="12" w15:restartNumberingAfterBreak="0">
    <w:nsid w:val="78162988"/>
    <w:multiLevelType w:val="hybridMultilevel"/>
    <w:tmpl w:val="FC0C0F18"/>
    <w:lvl w:ilvl="0" w:tplc="8FB6E03E">
      <w:start w:val="2"/>
      <w:numFmt w:val="decimal"/>
      <w:lvlText w:val="(%1)"/>
      <w:lvlJc w:val="left"/>
      <w:pPr>
        <w:ind w:left="316" w:hanging="447"/>
      </w:pPr>
      <w:rPr>
        <w:rFonts w:ascii="Times New Roman" w:eastAsia="Times New Roman" w:hAnsi="Times New Roman" w:cs="Times New Roman" w:hint="default"/>
        <w:spacing w:val="-14"/>
        <w:w w:val="24"/>
        <w:sz w:val="24"/>
        <w:szCs w:val="24"/>
      </w:rPr>
    </w:lvl>
    <w:lvl w:ilvl="1" w:tplc="2570A6AE">
      <w:numFmt w:val="bullet"/>
      <w:lvlText w:val="•"/>
      <w:lvlJc w:val="left"/>
      <w:pPr>
        <w:ind w:left="1260" w:hanging="447"/>
      </w:pPr>
      <w:rPr>
        <w:rFonts w:hint="default"/>
      </w:rPr>
    </w:lvl>
    <w:lvl w:ilvl="2" w:tplc="0F1CF430">
      <w:numFmt w:val="bullet"/>
      <w:lvlText w:val="•"/>
      <w:lvlJc w:val="left"/>
      <w:pPr>
        <w:ind w:left="2201" w:hanging="447"/>
      </w:pPr>
      <w:rPr>
        <w:rFonts w:hint="default"/>
      </w:rPr>
    </w:lvl>
    <w:lvl w:ilvl="3" w:tplc="7FC64254">
      <w:numFmt w:val="bullet"/>
      <w:lvlText w:val="•"/>
      <w:lvlJc w:val="left"/>
      <w:pPr>
        <w:ind w:left="3141" w:hanging="447"/>
      </w:pPr>
      <w:rPr>
        <w:rFonts w:hint="default"/>
      </w:rPr>
    </w:lvl>
    <w:lvl w:ilvl="4" w:tplc="ED100870">
      <w:numFmt w:val="bullet"/>
      <w:lvlText w:val="•"/>
      <w:lvlJc w:val="left"/>
      <w:pPr>
        <w:ind w:left="4082" w:hanging="447"/>
      </w:pPr>
      <w:rPr>
        <w:rFonts w:hint="default"/>
      </w:rPr>
    </w:lvl>
    <w:lvl w:ilvl="5" w:tplc="F8E2B95E">
      <w:numFmt w:val="bullet"/>
      <w:lvlText w:val="•"/>
      <w:lvlJc w:val="left"/>
      <w:pPr>
        <w:ind w:left="5023" w:hanging="447"/>
      </w:pPr>
      <w:rPr>
        <w:rFonts w:hint="default"/>
      </w:rPr>
    </w:lvl>
    <w:lvl w:ilvl="6" w:tplc="BD3EA694">
      <w:numFmt w:val="bullet"/>
      <w:lvlText w:val="•"/>
      <w:lvlJc w:val="left"/>
      <w:pPr>
        <w:ind w:left="5963" w:hanging="447"/>
      </w:pPr>
      <w:rPr>
        <w:rFonts w:hint="default"/>
      </w:rPr>
    </w:lvl>
    <w:lvl w:ilvl="7" w:tplc="1C08D0E2">
      <w:numFmt w:val="bullet"/>
      <w:lvlText w:val="•"/>
      <w:lvlJc w:val="left"/>
      <w:pPr>
        <w:ind w:left="6904" w:hanging="447"/>
      </w:pPr>
      <w:rPr>
        <w:rFonts w:hint="default"/>
      </w:rPr>
    </w:lvl>
    <w:lvl w:ilvl="8" w:tplc="EE446666">
      <w:numFmt w:val="bullet"/>
      <w:lvlText w:val="•"/>
      <w:lvlJc w:val="left"/>
      <w:pPr>
        <w:ind w:left="7845" w:hanging="44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9E"/>
    <w:rsid w:val="000117E8"/>
    <w:rsid w:val="000B4A60"/>
    <w:rsid w:val="000E5A29"/>
    <w:rsid w:val="0015526E"/>
    <w:rsid w:val="001D3DF4"/>
    <w:rsid w:val="001E63DE"/>
    <w:rsid w:val="00334D25"/>
    <w:rsid w:val="00340B19"/>
    <w:rsid w:val="00342BB2"/>
    <w:rsid w:val="00386ED8"/>
    <w:rsid w:val="003F55F0"/>
    <w:rsid w:val="00425E34"/>
    <w:rsid w:val="00434A0A"/>
    <w:rsid w:val="0047649E"/>
    <w:rsid w:val="00486F34"/>
    <w:rsid w:val="004C7FF7"/>
    <w:rsid w:val="005200AC"/>
    <w:rsid w:val="00534706"/>
    <w:rsid w:val="005358A8"/>
    <w:rsid w:val="00545C52"/>
    <w:rsid w:val="005775F2"/>
    <w:rsid w:val="00577CF5"/>
    <w:rsid w:val="005A128E"/>
    <w:rsid w:val="006A49CE"/>
    <w:rsid w:val="0071465D"/>
    <w:rsid w:val="00765341"/>
    <w:rsid w:val="0078479E"/>
    <w:rsid w:val="00795C4C"/>
    <w:rsid w:val="007E2C43"/>
    <w:rsid w:val="008255AC"/>
    <w:rsid w:val="00827CFC"/>
    <w:rsid w:val="00834937"/>
    <w:rsid w:val="00887ACE"/>
    <w:rsid w:val="00904C54"/>
    <w:rsid w:val="00910E13"/>
    <w:rsid w:val="009260E4"/>
    <w:rsid w:val="009C68B3"/>
    <w:rsid w:val="00A158B5"/>
    <w:rsid w:val="00A3291F"/>
    <w:rsid w:val="00A405E7"/>
    <w:rsid w:val="00A66273"/>
    <w:rsid w:val="00AA575F"/>
    <w:rsid w:val="00B01391"/>
    <w:rsid w:val="00B05A24"/>
    <w:rsid w:val="00B463D8"/>
    <w:rsid w:val="00B63548"/>
    <w:rsid w:val="00BD24F6"/>
    <w:rsid w:val="00C11E68"/>
    <w:rsid w:val="00CC72BD"/>
    <w:rsid w:val="00CD41BC"/>
    <w:rsid w:val="00D10EF0"/>
    <w:rsid w:val="00D20DA5"/>
    <w:rsid w:val="00D30393"/>
    <w:rsid w:val="00D31D34"/>
    <w:rsid w:val="00D6609D"/>
    <w:rsid w:val="00E27941"/>
    <w:rsid w:val="00E71CCA"/>
    <w:rsid w:val="00E80598"/>
    <w:rsid w:val="00EC195F"/>
    <w:rsid w:val="00FD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6DEE40"/>
  <w15:docId w15:val="{7681A2C6-D260-4C26-9CF9-90215684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3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60"/>
      <w:ind w:left="3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A57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75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AA57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75F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35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548"/>
    <w:rPr>
      <w:rFonts w:ascii="Segoe UI" w:eastAsia="Times New Roman" w:hAnsi="Segoe UI" w:cs="Segoe UI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D3DF4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CD41B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0D037-74BF-4F72-A388-662536BC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deneme</dc:creator>
  <cp:lastModifiedBy>UFUK ACI</cp:lastModifiedBy>
  <cp:revision>6</cp:revision>
  <cp:lastPrinted>2019-01-02T12:34:00Z</cp:lastPrinted>
  <dcterms:created xsi:type="dcterms:W3CDTF">2018-10-31T06:38:00Z</dcterms:created>
  <dcterms:modified xsi:type="dcterms:W3CDTF">2019-01-03T07:41:00Z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2018-10-22T00:00:00Z</vt:filetime>
  </property>
</Properties>
</file>