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62B" w:rsidRPr="00D94DE5" w:rsidRDefault="0022262B" w:rsidP="0022262B">
      <w:pPr>
        <w:spacing w:after="0" w:line="360" w:lineRule="auto"/>
        <w:jc w:val="center"/>
        <w:outlineLvl w:val="0"/>
        <w:rPr>
          <w:rFonts w:ascii="Times New Roman" w:eastAsia="Times New Roman" w:hAnsi="Times New Roman" w:cs="Times New Roman"/>
          <w:b/>
          <w:bCs/>
          <w:caps/>
          <w:kern w:val="36"/>
          <w:sz w:val="24"/>
          <w:szCs w:val="24"/>
          <w:lang w:eastAsia="tr-TR"/>
        </w:rPr>
      </w:pPr>
      <w:r w:rsidRPr="00D94DE5">
        <w:rPr>
          <w:rFonts w:ascii="Times New Roman" w:eastAsia="Times New Roman" w:hAnsi="Times New Roman" w:cs="Times New Roman"/>
          <w:b/>
          <w:bCs/>
          <w:caps/>
          <w:kern w:val="36"/>
          <w:sz w:val="24"/>
          <w:szCs w:val="24"/>
          <w:lang w:eastAsia="tr-TR"/>
        </w:rPr>
        <w:t>T.C.</w:t>
      </w:r>
    </w:p>
    <w:p w:rsidR="0022262B" w:rsidRPr="00D94DE5" w:rsidRDefault="0022262B" w:rsidP="0022262B">
      <w:pPr>
        <w:spacing w:after="0" w:line="360" w:lineRule="auto"/>
        <w:jc w:val="center"/>
        <w:outlineLvl w:val="0"/>
        <w:rPr>
          <w:rFonts w:ascii="Times New Roman" w:eastAsia="Times New Roman" w:hAnsi="Times New Roman" w:cs="Times New Roman"/>
          <w:b/>
          <w:bCs/>
          <w:caps/>
          <w:kern w:val="36"/>
          <w:sz w:val="24"/>
          <w:szCs w:val="24"/>
          <w:lang w:eastAsia="tr-TR"/>
        </w:rPr>
      </w:pPr>
      <w:r w:rsidRPr="00D94DE5">
        <w:rPr>
          <w:rFonts w:ascii="Times New Roman" w:eastAsia="Times New Roman" w:hAnsi="Times New Roman" w:cs="Times New Roman"/>
          <w:b/>
          <w:bCs/>
          <w:caps/>
          <w:kern w:val="36"/>
          <w:sz w:val="24"/>
          <w:szCs w:val="24"/>
          <w:lang w:eastAsia="tr-TR"/>
        </w:rPr>
        <w:t xml:space="preserve">KASTAMONU ÜNİVERSİTESİ </w:t>
      </w:r>
    </w:p>
    <w:p w:rsidR="0022262B" w:rsidRPr="00D94DE5" w:rsidRDefault="0022262B" w:rsidP="0022262B">
      <w:pPr>
        <w:spacing w:after="0" w:line="360" w:lineRule="auto"/>
        <w:jc w:val="center"/>
        <w:outlineLvl w:val="0"/>
        <w:rPr>
          <w:rFonts w:ascii="Times New Roman" w:eastAsia="Times New Roman" w:hAnsi="Times New Roman" w:cs="Times New Roman"/>
          <w:b/>
          <w:bCs/>
          <w:caps/>
          <w:kern w:val="36"/>
          <w:sz w:val="24"/>
          <w:szCs w:val="24"/>
          <w:lang w:eastAsia="tr-TR"/>
        </w:rPr>
      </w:pPr>
      <w:r w:rsidRPr="00D94DE5">
        <w:rPr>
          <w:rFonts w:ascii="Times New Roman" w:eastAsia="Times New Roman" w:hAnsi="Times New Roman" w:cs="Times New Roman"/>
          <w:b/>
          <w:bCs/>
          <w:caps/>
          <w:kern w:val="36"/>
          <w:sz w:val="24"/>
          <w:szCs w:val="24"/>
          <w:lang w:eastAsia="tr-TR"/>
        </w:rPr>
        <w:t xml:space="preserve">HAYVAN DENEYLERİ yerel ETİK KURUL (KÜHADyEK) YÖNERGESİ </w:t>
      </w:r>
    </w:p>
    <w:p w:rsidR="00521AC4" w:rsidRPr="00D94DE5" w:rsidRDefault="00521AC4" w:rsidP="002F4BFE">
      <w:pPr>
        <w:spacing w:after="0" w:line="360" w:lineRule="auto"/>
        <w:jc w:val="center"/>
        <w:outlineLvl w:val="0"/>
        <w:rPr>
          <w:rFonts w:ascii="Times New Roman" w:eastAsia="Times New Roman" w:hAnsi="Times New Roman" w:cs="Times New Roman"/>
          <w:b/>
          <w:bCs/>
          <w:caps/>
          <w:kern w:val="36"/>
          <w:sz w:val="24"/>
          <w:szCs w:val="24"/>
          <w:lang w:eastAsia="tr-TR"/>
        </w:rPr>
      </w:pPr>
    </w:p>
    <w:p w:rsidR="00125759" w:rsidRPr="00D94DE5" w:rsidRDefault="00AC4FB8" w:rsidP="00FF2454">
      <w:pPr>
        <w:spacing w:after="0" w:line="360" w:lineRule="auto"/>
        <w:ind w:firstLine="708"/>
        <w:jc w:val="both"/>
        <w:rPr>
          <w:rFonts w:ascii="Times New Roman" w:eastAsia="Times New Roman" w:hAnsi="Times New Roman" w:cs="Times New Roman"/>
          <w:b/>
          <w:bCs/>
          <w:sz w:val="24"/>
          <w:szCs w:val="24"/>
          <w:lang w:eastAsia="tr-TR"/>
        </w:rPr>
      </w:pPr>
      <w:r w:rsidRPr="00D94DE5">
        <w:rPr>
          <w:rFonts w:ascii="Times New Roman" w:eastAsia="Times New Roman" w:hAnsi="Times New Roman" w:cs="Times New Roman"/>
          <w:b/>
          <w:bCs/>
          <w:sz w:val="24"/>
          <w:szCs w:val="24"/>
          <w:lang w:eastAsia="tr-TR"/>
        </w:rPr>
        <w:t>Amaç</w:t>
      </w:r>
    </w:p>
    <w:p w:rsidR="004C6A3F" w:rsidRPr="00D94DE5" w:rsidRDefault="003D0704" w:rsidP="00FF2454">
      <w:pPr>
        <w:spacing w:after="0" w:line="360" w:lineRule="auto"/>
        <w:ind w:firstLine="708"/>
        <w:jc w:val="both"/>
        <w:rPr>
          <w:rFonts w:ascii="Times New Roman" w:eastAsia="Times New Roman" w:hAnsi="Times New Roman" w:cs="Times New Roman"/>
          <w:sz w:val="24"/>
          <w:szCs w:val="24"/>
          <w:lang w:eastAsia="tr-TR"/>
        </w:rPr>
      </w:pPr>
      <w:r w:rsidRPr="00D94DE5">
        <w:rPr>
          <w:rFonts w:ascii="Times New Roman" w:eastAsia="Times New Roman" w:hAnsi="Times New Roman" w:cs="Times New Roman"/>
          <w:b/>
          <w:sz w:val="24"/>
          <w:szCs w:val="24"/>
          <w:lang w:eastAsia="tr-TR"/>
        </w:rPr>
        <w:t>M</w:t>
      </w:r>
      <w:r w:rsidR="00CB5A90" w:rsidRPr="00D94DE5">
        <w:rPr>
          <w:rFonts w:ascii="Times New Roman" w:eastAsia="Times New Roman" w:hAnsi="Times New Roman" w:cs="Times New Roman"/>
          <w:b/>
          <w:sz w:val="24"/>
          <w:szCs w:val="24"/>
          <w:lang w:eastAsia="tr-TR"/>
        </w:rPr>
        <w:t>ADDE</w:t>
      </w:r>
      <w:r w:rsidRPr="00D94DE5">
        <w:rPr>
          <w:rFonts w:ascii="Times New Roman" w:eastAsia="Times New Roman" w:hAnsi="Times New Roman" w:cs="Times New Roman"/>
          <w:b/>
          <w:sz w:val="24"/>
          <w:szCs w:val="24"/>
          <w:lang w:eastAsia="tr-TR"/>
        </w:rPr>
        <w:t xml:space="preserve"> 1-</w:t>
      </w:r>
      <w:r w:rsidRPr="00D94DE5">
        <w:rPr>
          <w:rFonts w:ascii="Times New Roman" w:eastAsia="Times New Roman" w:hAnsi="Times New Roman" w:cs="Times New Roman"/>
          <w:sz w:val="24"/>
          <w:szCs w:val="24"/>
          <w:lang w:eastAsia="tr-TR"/>
        </w:rPr>
        <w:t xml:space="preserve"> </w:t>
      </w:r>
      <w:r w:rsidR="00AC4FB8" w:rsidRPr="00D94DE5">
        <w:rPr>
          <w:rFonts w:ascii="Times New Roman" w:eastAsia="Times New Roman" w:hAnsi="Times New Roman" w:cs="Times New Roman"/>
          <w:sz w:val="24"/>
          <w:szCs w:val="24"/>
          <w:lang w:eastAsia="tr-TR"/>
        </w:rPr>
        <w:t xml:space="preserve">(1) </w:t>
      </w:r>
      <w:r w:rsidRPr="00D94DE5">
        <w:rPr>
          <w:rFonts w:ascii="Times New Roman" w:eastAsia="Times New Roman" w:hAnsi="Times New Roman"/>
          <w:bCs/>
          <w:sz w:val="24"/>
          <w:szCs w:val="24"/>
          <w:lang w:eastAsia="tr-TR"/>
        </w:rPr>
        <w:t>Bu yönergenin amacı; Kastamonu Üniversitesi’nde deney hayvanları ile yapılacak bilimsel araştırma ve eğitim-öğretim amaçlı temel uygulamalarda etik sınırları belirlemek, görüş bildirmek, ilkeler oluşturmak, uygulamalara yönelik düzenlemeler yapmak ve araştırma önerilerini incelemek üzere Hayvan Deneyleri Yerel Etik Kurulu’nun çalışma usul ve esaslarını belirlemektir</w:t>
      </w:r>
    </w:p>
    <w:p w:rsidR="00125759" w:rsidRPr="00D94DE5" w:rsidRDefault="00AC4FB8" w:rsidP="00FF2454">
      <w:pPr>
        <w:spacing w:after="0" w:line="360" w:lineRule="auto"/>
        <w:ind w:firstLine="708"/>
        <w:jc w:val="both"/>
        <w:rPr>
          <w:rFonts w:ascii="Times New Roman" w:eastAsia="Times New Roman" w:hAnsi="Times New Roman" w:cs="Times New Roman"/>
          <w:b/>
          <w:bCs/>
          <w:sz w:val="24"/>
          <w:szCs w:val="24"/>
          <w:lang w:eastAsia="tr-TR"/>
        </w:rPr>
      </w:pPr>
      <w:r w:rsidRPr="00D94DE5">
        <w:rPr>
          <w:rFonts w:ascii="Times New Roman" w:eastAsia="Times New Roman" w:hAnsi="Times New Roman" w:cs="Times New Roman"/>
          <w:b/>
          <w:bCs/>
          <w:sz w:val="24"/>
          <w:szCs w:val="24"/>
          <w:lang w:eastAsia="tr-TR"/>
        </w:rPr>
        <w:t>Kapsam</w:t>
      </w:r>
    </w:p>
    <w:p w:rsidR="00B8401E" w:rsidRPr="00D94DE5" w:rsidRDefault="00B8401E" w:rsidP="00FF2454">
      <w:pPr>
        <w:spacing w:after="0" w:line="360" w:lineRule="auto"/>
        <w:ind w:firstLine="708"/>
        <w:jc w:val="both"/>
        <w:rPr>
          <w:rFonts w:ascii="Times New Roman" w:hAnsi="Times New Roman" w:cs="Times New Roman"/>
          <w:sz w:val="24"/>
          <w:szCs w:val="24"/>
        </w:rPr>
      </w:pPr>
      <w:r w:rsidRPr="00D94DE5">
        <w:rPr>
          <w:rFonts w:ascii="Times New Roman" w:hAnsi="Times New Roman" w:cs="Times New Roman"/>
          <w:b/>
          <w:sz w:val="24"/>
          <w:szCs w:val="24"/>
        </w:rPr>
        <w:t>M</w:t>
      </w:r>
      <w:r w:rsidR="00CB5A90" w:rsidRPr="00D94DE5">
        <w:rPr>
          <w:rFonts w:ascii="Times New Roman" w:hAnsi="Times New Roman" w:cs="Times New Roman"/>
          <w:b/>
          <w:sz w:val="24"/>
          <w:szCs w:val="24"/>
        </w:rPr>
        <w:t>ADDE</w:t>
      </w:r>
      <w:r w:rsidRPr="00D94DE5">
        <w:rPr>
          <w:rFonts w:ascii="Times New Roman" w:hAnsi="Times New Roman" w:cs="Times New Roman"/>
          <w:b/>
          <w:sz w:val="24"/>
          <w:szCs w:val="24"/>
        </w:rPr>
        <w:t xml:space="preserve"> 2-</w:t>
      </w:r>
      <w:r w:rsidR="00CB5A90" w:rsidRPr="00D94DE5">
        <w:rPr>
          <w:rFonts w:ascii="Times New Roman" w:hAnsi="Times New Roman" w:cs="Times New Roman"/>
          <w:b/>
          <w:sz w:val="24"/>
          <w:szCs w:val="24"/>
        </w:rPr>
        <w:t xml:space="preserve"> </w:t>
      </w:r>
      <w:r w:rsidR="00AC4FB8" w:rsidRPr="00D94DE5">
        <w:rPr>
          <w:rFonts w:ascii="Times New Roman" w:hAnsi="Times New Roman" w:cs="Times New Roman"/>
          <w:sz w:val="24"/>
          <w:szCs w:val="24"/>
        </w:rPr>
        <w:t xml:space="preserve">(1) </w:t>
      </w:r>
      <w:r w:rsidRPr="00D94DE5">
        <w:rPr>
          <w:rFonts w:ascii="Times New Roman" w:hAnsi="Times New Roman" w:cs="Times New Roman"/>
          <w:sz w:val="24"/>
          <w:szCs w:val="24"/>
        </w:rPr>
        <w:t>Bu Yönerge, deney amacıyla kullanılacak hayvanların kullanımından önce alınması gereken izinleri, bu kurulun çalışma usul ve esasları, görevleri, eğitim, denetim ve yükümlülüklerini kapsar.</w:t>
      </w:r>
      <w:r w:rsidR="00CB5A90" w:rsidRPr="00D94DE5">
        <w:rPr>
          <w:rFonts w:ascii="Times New Roman" w:hAnsi="Times New Roman" w:cs="Times New Roman"/>
          <w:sz w:val="24"/>
          <w:szCs w:val="24"/>
        </w:rPr>
        <w:t xml:space="preserve"> </w:t>
      </w:r>
      <w:r w:rsidRPr="00D94DE5">
        <w:rPr>
          <w:rFonts w:ascii="Times New Roman" w:hAnsi="Times New Roman" w:cs="Times New Roman"/>
          <w:sz w:val="24"/>
          <w:szCs w:val="24"/>
        </w:rPr>
        <w:t>Bu Yönerge;</w:t>
      </w:r>
    </w:p>
    <w:p w:rsidR="00B8401E" w:rsidRPr="00D94DE5" w:rsidRDefault="00B8401E" w:rsidP="00B8401E">
      <w:pPr>
        <w:spacing w:after="0" w:line="360" w:lineRule="auto"/>
        <w:ind w:hanging="357"/>
        <w:jc w:val="both"/>
        <w:rPr>
          <w:rFonts w:ascii="Times New Roman" w:hAnsi="Times New Roman" w:cs="Times New Roman"/>
          <w:sz w:val="24"/>
          <w:szCs w:val="24"/>
        </w:rPr>
      </w:pPr>
      <w:r w:rsidRPr="00D94DE5">
        <w:rPr>
          <w:rFonts w:ascii="Times New Roman" w:hAnsi="Times New Roman" w:cs="Times New Roman"/>
          <w:sz w:val="24"/>
          <w:szCs w:val="24"/>
        </w:rPr>
        <w:t xml:space="preserve">     </w:t>
      </w:r>
      <w:r w:rsidR="00FF2454" w:rsidRPr="00D94DE5">
        <w:rPr>
          <w:rFonts w:ascii="Times New Roman" w:hAnsi="Times New Roman" w:cs="Times New Roman"/>
          <w:sz w:val="24"/>
          <w:szCs w:val="24"/>
        </w:rPr>
        <w:tab/>
      </w:r>
      <w:r w:rsidR="00FF2454" w:rsidRPr="00D94DE5">
        <w:rPr>
          <w:rFonts w:ascii="Times New Roman" w:hAnsi="Times New Roman" w:cs="Times New Roman"/>
          <w:sz w:val="24"/>
          <w:szCs w:val="24"/>
        </w:rPr>
        <w:tab/>
      </w:r>
      <w:r w:rsidRPr="00D94DE5">
        <w:rPr>
          <w:rFonts w:ascii="Times New Roman" w:hAnsi="Times New Roman" w:cs="Times New Roman"/>
          <w:sz w:val="24"/>
          <w:szCs w:val="24"/>
        </w:rPr>
        <w:t>a) Deneysel olmayan tarımsal uygulamaları,</w:t>
      </w:r>
    </w:p>
    <w:p w:rsidR="00B8401E" w:rsidRPr="00D94DE5" w:rsidRDefault="00B8401E" w:rsidP="00B8401E">
      <w:pPr>
        <w:spacing w:after="0" w:line="360" w:lineRule="auto"/>
        <w:ind w:hanging="357"/>
        <w:jc w:val="both"/>
        <w:rPr>
          <w:rFonts w:ascii="Times New Roman" w:hAnsi="Times New Roman" w:cs="Times New Roman"/>
          <w:sz w:val="24"/>
          <w:szCs w:val="24"/>
        </w:rPr>
      </w:pPr>
      <w:r w:rsidRPr="00D94DE5">
        <w:rPr>
          <w:rFonts w:ascii="Times New Roman" w:hAnsi="Times New Roman" w:cs="Times New Roman"/>
          <w:sz w:val="24"/>
          <w:szCs w:val="24"/>
        </w:rPr>
        <w:t xml:space="preserve">     </w:t>
      </w:r>
      <w:r w:rsidR="00FF2454" w:rsidRPr="00D94DE5">
        <w:rPr>
          <w:rFonts w:ascii="Times New Roman" w:hAnsi="Times New Roman" w:cs="Times New Roman"/>
          <w:sz w:val="24"/>
          <w:szCs w:val="24"/>
        </w:rPr>
        <w:tab/>
      </w:r>
      <w:r w:rsidR="00FF2454" w:rsidRPr="00D94DE5">
        <w:rPr>
          <w:rFonts w:ascii="Times New Roman" w:hAnsi="Times New Roman" w:cs="Times New Roman"/>
          <w:sz w:val="24"/>
          <w:szCs w:val="24"/>
        </w:rPr>
        <w:tab/>
      </w:r>
      <w:r w:rsidRPr="00D94DE5">
        <w:rPr>
          <w:rFonts w:ascii="Times New Roman" w:hAnsi="Times New Roman" w:cs="Times New Roman"/>
          <w:sz w:val="24"/>
          <w:szCs w:val="24"/>
        </w:rPr>
        <w:t>b) Deneysel olmayan klinik veteriner hekimliği uygulamalarını,</w:t>
      </w:r>
    </w:p>
    <w:p w:rsidR="00B8401E" w:rsidRPr="00D94DE5" w:rsidRDefault="00B8401E" w:rsidP="00B8401E">
      <w:pPr>
        <w:spacing w:after="0" w:line="360" w:lineRule="auto"/>
        <w:ind w:hanging="357"/>
        <w:jc w:val="both"/>
        <w:rPr>
          <w:rFonts w:ascii="Times New Roman" w:hAnsi="Times New Roman" w:cs="Times New Roman"/>
          <w:sz w:val="24"/>
          <w:szCs w:val="24"/>
        </w:rPr>
      </w:pPr>
      <w:r w:rsidRPr="00D94DE5">
        <w:rPr>
          <w:rFonts w:ascii="Times New Roman" w:hAnsi="Times New Roman" w:cs="Times New Roman"/>
          <w:sz w:val="24"/>
          <w:szCs w:val="24"/>
        </w:rPr>
        <w:t xml:space="preserve">     </w:t>
      </w:r>
      <w:r w:rsidR="00FF2454" w:rsidRPr="00D94DE5">
        <w:rPr>
          <w:rFonts w:ascii="Times New Roman" w:hAnsi="Times New Roman" w:cs="Times New Roman"/>
          <w:sz w:val="24"/>
          <w:szCs w:val="24"/>
        </w:rPr>
        <w:tab/>
      </w:r>
      <w:r w:rsidR="00FF2454" w:rsidRPr="00D94DE5">
        <w:rPr>
          <w:rFonts w:ascii="Times New Roman" w:hAnsi="Times New Roman" w:cs="Times New Roman"/>
          <w:sz w:val="24"/>
          <w:szCs w:val="24"/>
        </w:rPr>
        <w:tab/>
      </w:r>
      <w:r w:rsidRPr="00D94DE5">
        <w:rPr>
          <w:rFonts w:ascii="Times New Roman" w:hAnsi="Times New Roman" w:cs="Times New Roman"/>
          <w:sz w:val="24"/>
          <w:szCs w:val="24"/>
        </w:rPr>
        <w:t>c) Veteriner sağlık ürünlerine pazarlama yetkisi verilebilmesi için gereken klinik deneyleri,</w:t>
      </w:r>
    </w:p>
    <w:p w:rsidR="00B8401E" w:rsidRPr="00D94DE5" w:rsidRDefault="00B8401E" w:rsidP="00B8401E">
      <w:pPr>
        <w:spacing w:after="0" w:line="360" w:lineRule="auto"/>
        <w:ind w:hanging="357"/>
        <w:jc w:val="both"/>
        <w:rPr>
          <w:rFonts w:ascii="Times New Roman" w:hAnsi="Times New Roman" w:cs="Times New Roman"/>
          <w:sz w:val="24"/>
          <w:szCs w:val="24"/>
        </w:rPr>
      </w:pPr>
      <w:r w:rsidRPr="00D94DE5">
        <w:rPr>
          <w:rFonts w:ascii="Times New Roman" w:hAnsi="Times New Roman" w:cs="Times New Roman"/>
          <w:sz w:val="24"/>
          <w:szCs w:val="24"/>
        </w:rPr>
        <w:t xml:space="preserve">     </w:t>
      </w:r>
      <w:r w:rsidR="00FF2454" w:rsidRPr="00D94DE5">
        <w:rPr>
          <w:rFonts w:ascii="Times New Roman" w:hAnsi="Times New Roman" w:cs="Times New Roman"/>
          <w:sz w:val="24"/>
          <w:szCs w:val="24"/>
        </w:rPr>
        <w:tab/>
      </w:r>
      <w:r w:rsidR="00FF2454" w:rsidRPr="00D94DE5">
        <w:rPr>
          <w:rFonts w:ascii="Times New Roman" w:hAnsi="Times New Roman" w:cs="Times New Roman"/>
          <w:sz w:val="24"/>
          <w:szCs w:val="24"/>
        </w:rPr>
        <w:tab/>
      </w:r>
      <w:r w:rsidRPr="00D94DE5">
        <w:rPr>
          <w:rFonts w:ascii="Times New Roman" w:hAnsi="Times New Roman" w:cs="Times New Roman"/>
          <w:sz w:val="24"/>
          <w:szCs w:val="24"/>
        </w:rPr>
        <w:t>ç) Kayıtlı veya onaylı hayvancılık işletmelerinin yapmakla yükümlü olduğu uygulamaları,</w:t>
      </w:r>
    </w:p>
    <w:p w:rsidR="00B8401E" w:rsidRPr="00D94DE5" w:rsidRDefault="00B8401E" w:rsidP="00B8401E">
      <w:pPr>
        <w:spacing w:after="0" w:line="360" w:lineRule="auto"/>
        <w:ind w:hanging="357"/>
        <w:jc w:val="both"/>
        <w:rPr>
          <w:rFonts w:ascii="Times New Roman" w:hAnsi="Times New Roman" w:cs="Times New Roman"/>
          <w:sz w:val="24"/>
          <w:szCs w:val="24"/>
        </w:rPr>
      </w:pPr>
      <w:r w:rsidRPr="00D94DE5">
        <w:rPr>
          <w:rFonts w:ascii="Times New Roman" w:hAnsi="Times New Roman" w:cs="Times New Roman"/>
          <w:sz w:val="24"/>
          <w:szCs w:val="24"/>
        </w:rPr>
        <w:t xml:space="preserve">     </w:t>
      </w:r>
      <w:r w:rsidR="00FF2454" w:rsidRPr="00D94DE5">
        <w:rPr>
          <w:rFonts w:ascii="Times New Roman" w:hAnsi="Times New Roman" w:cs="Times New Roman"/>
          <w:sz w:val="24"/>
          <w:szCs w:val="24"/>
        </w:rPr>
        <w:tab/>
      </w:r>
      <w:r w:rsidR="00FF2454" w:rsidRPr="00D94DE5">
        <w:rPr>
          <w:rFonts w:ascii="Times New Roman" w:hAnsi="Times New Roman" w:cs="Times New Roman"/>
          <w:sz w:val="24"/>
          <w:szCs w:val="24"/>
        </w:rPr>
        <w:tab/>
      </w:r>
      <w:r w:rsidRPr="00D94DE5">
        <w:rPr>
          <w:rFonts w:ascii="Times New Roman" w:hAnsi="Times New Roman" w:cs="Times New Roman"/>
          <w:sz w:val="24"/>
          <w:szCs w:val="24"/>
        </w:rPr>
        <w:t>d) Birincil amacı bir hayvanın</w:t>
      </w:r>
      <w:r w:rsidRPr="00D94DE5">
        <w:rPr>
          <w:rStyle w:val="apple-converted-space"/>
          <w:rFonts w:ascii="Times New Roman" w:hAnsi="Times New Roman" w:cs="Times New Roman"/>
          <w:sz w:val="24"/>
          <w:szCs w:val="24"/>
        </w:rPr>
        <w:t> </w:t>
      </w:r>
      <w:proofErr w:type="spellStart"/>
      <w:r w:rsidRPr="00D94DE5">
        <w:rPr>
          <w:rStyle w:val="spelle"/>
          <w:rFonts w:ascii="Times New Roman" w:hAnsi="Times New Roman" w:cs="Times New Roman"/>
          <w:sz w:val="24"/>
          <w:szCs w:val="24"/>
        </w:rPr>
        <w:t>kimliklendirilmesi</w:t>
      </w:r>
      <w:proofErr w:type="spellEnd"/>
      <w:r w:rsidRPr="00D94DE5">
        <w:rPr>
          <w:rStyle w:val="apple-converted-space"/>
          <w:rFonts w:ascii="Times New Roman" w:hAnsi="Times New Roman" w:cs="Times New Roman"/>
          <w:sz w:val="24"/>
          <w:szCs w:val="24"/>
        </w:rPr>
        <w:t> </w:t>
      </w:r>
      <w:r w:rsidRPr="00D94DE5">
        <w:rPr>
          <w:rFonts w:ascii="Times New Roman" w:hAnsi="Times New Roman" w:cs="Times New Roman"/>
          <w:sz w:val="24"/>
          <w:szCs w:val="24"/>
        </w:rPr>
        <w:t>olan uygulamaları,</w:t>
      </w:r>
    </w:p>
    <w:p w:rsidR="004C6A3F" w:rsidRPr="00D94DE5" w:rsidRDefault="00B8401E" w:rsidP="00FC0FB5">
      <w:pPr>
        <w:spacing w:after="0" w:line="360" w:lineRule="auto"/>
        <w:ind w:hanging="357"/>
        <w:jc w:val="both"/>
        <w:rPr>
          <w:rFonts w:ascii="Times New Roman" w:hAnsi="Times New Roman" w:cs="Times New Roman"/>
          <w:sz w:val="24"/>
          <w:szCs w:val="24"/>
        </w:rPr>
      </w:pPr>
      <w:r w:rsidRPr="00D94DE5">
        <w:rPr>
          <w:rStyle w:val="grame"/>
          <w:rFonts w:ascii="Times New Roman" w:hAnsi="Times New Roman" w:cs="Times New Roman"/>
          <w:sz w:val="24"/>
          <w:szCs w:val="24"/>
        </w:rPr>
        <w:t xml:space="preserve">     </w:t>
      </w:r>
      <w:proofErr w:type="gramStart"/>
      <w:r w:rsidRPr="00D94DE5">
        <w:rPr>
          <w:rStyle w:val="grame"/>
          <w:rFonts w:ascii="Times New Roman" w:hAnsi="Times New Roman" w:cs="Times New Roman"/>
          <w:sz w:val="24"/>
          <w:szCs w:val="24"/>
        </w:rPr>
        <w:t>kapsamaz</w:t>
      </w:r>
      <w:proofErr w:type="gramEnd"/>
      <w:r w:rsidRPr="00D94DE5">
        <w:rPr>
          <w:rFonts w:ascii="Times New Roman" w:hAnsi="Times New Roman" w:cs="Times New Roman"/>
          <w:sz w:val="24"/>
          <w:szCs w:val="24"/>
        </w:rPr>
        <w:t>.</w:t>
      </w:r>
    </w:p>
    <w:p w:rsidR="00FC0FB5" w:rsidRPr="00D94DE5" w:rsidRDefault="00AC4FB8" w:rsidP="00FF2454">
      <w:pPr>
        <w:spacing w:after="0" w:line="360" w:lineRule="auto"/>
        <w:ind w:firstLine="708"/>
        <w:jc w:val="both"/>
        <w:rPr>
          <w:rFonts w:ascii="Times New Roman" w:hAnsi="Times New Roman" w:cs="Times New Roman"/>
          <w:sz w:val="24"/>
          <w:szCs w:val="24"/>
        </w:rPr>
      </w:pPr>
      <w:proofErr w:type="gramStart"/>
      <w:r w:rsidRPr="00D94DE5">
        <w:rPr>
          <w:rFonts w:ascii="Times New Roman" w:eastAsia="Times New Roman" w:hAnsi="Times New Roman" w:cs="Times New Roman"/>
          <w:b/>
          <w:bCs/>
          <w:sz w:val="24"/>
          <w:szCs w:val="24"/>
          <w:lang w:eastAsia="tr-TR"/>
        </w:rPr>
        <w:t>Dayanak</w:t>
      </w:r>
      <w:r w:rsidR="00B8401E" w:rsidRPr="00D94DE5">
        <w:rPr>
          <w:rFonts w:ascii="Times New Roman" w:hAnsi="Times New Roman" w:cs="Times New Roman"/>
          <w:sz w:val="24"/>
          <w:szCs w:val="24"/>
        </w:rPr>
        <w:br/>
      </w:r>
      <w:r w:rsidR="00FF2454" w:rsidRPr="00D94DE5">
        <w:rPr>
          <w:rStyle w:val="Gl"/>
          <w:rFonts w:ascii="Times New Roman" w:hAnsi="Times New Roman" w:cs="Times New Roman"/>
          <w:sz w:val="24"/>
          <w:szCs w:val="24"/>
        </w:rPr>
        <w:t xml:space="preserve">           </w:t>
      </w:r>
      <w:r w:rsidR="00B8401E" w:rsidRPr="00D94DE5">
        <w:rPr>
          <w:rStyle w:val="Gl"/>
          <w:rFonts w:ascii="Times New Roman" w:hAnsi="Times New Roman" w:cs="Times New Roman"/>
          <w:sz w:val="24"/>
          <w:szCs w:val="24"/>
        </w:rPr>
        <w:t>MADDE  3-</w:t>
      </w:r>
      <w:r w:rsidR="00B8401E" w:rsidRPr="00D94DE5">
        <w:rPr>
          <w:rFonts w:ascii="Times New Roman" w:hAnsi="Times New Roman" w:cs="Times New Roman"/>
          <w:sz w:val="24"/>
          <w:szCs w:val="24"/>
        </w:rPr>
        <w:t xml:space="preserve"> </w:t>
      </w:r>
      <w:r w:rsidRPr="00D94DE5">
        <w:rPr>
          <w:rFonts w:ascii="Times New Roman" w:hAnsi="Times New Roman" w:cs="Times New Roman"/>
          <w:sz w:val="24"/>
          <w:szCs w:val="24"/>
        </w:rPr>
        <w:t xml:space="preserve">(1) </w:t>
      </w:r>
      <w:r w:rsidR="00B8401E" w:rsidRPr="00D94DE5">
        <w:rPr>
          <w:rFonts w:ascii="Times New Roman" w:hAnsi="Times New Roman" w:cs="Times New Roman"/>
          <w:sz w:val="24"/>
          <w:szCs w:val="24"/>
        </w:rPr>
        <w:t xml:space="preserve">Bu Yönerge </w:t>
      </w:r>
      <w:r w:rsidR="007D4197" w:rsidRPr="00D94DE5">
        <w:rPr>
          <w:rFonts w:ascii="Times New Roman" w:hAnsi="Times New Roman" w:cs="Times New Roman"/>
          <w:sz w:val="24"/>
          <w:szCs w:val="24"/>
        </w:rPr>
        <w:t xml:space="preserve">Hayvan Hakları Evrensel Bildirgesi, </w:t>
      </w:r>
      <w:r w:rsidR="00B8401E" w:rsidRPr="00D94DE5">
        <w:rPr>
          <w:rFonts w:ascii="Times New Roman" w:hAnsi="Times New Roman" w:cs="Times New Roman"/>
          <w:sz w:val="24"/>
          <w:szCs w:val="24"/>
        </w:rPr>
        <w:t xml:space="preserve">1 Temmuz 2004 tarih ve 25509 sayılı Resmi Gazetede yayımlanan 5199 sayılı Hayvanları Koruma Kanunu’nun ve 15 Şubat 2014 tarih ve 28914 sayılı Resmi Gazetede yayımlanan Hayvan Deneyleri Etik Kurullarının Çalışma Usul ve Esaslarına Dair Yönetmelik’in ilgili maddelerine </w:t>
      </w:r>
      <w:r w:rsidR="00A4268C" w:rsidRPr="00D94DE5">
        <w:rPr>
          <w:rFonts w:ascii="Times New Roman" w:hAnsi="Times New Roman" w:cs="Times New Roman"/>
          <w:sz w:val="24"/>
          <w:szCs w:val="24"/>
        </w:rPr>
        <w:t>ve 13/12/2011 tarihli ve 28141 sayılı</w:t>
      </w:r>
      <w:r w:rsidR="00C14682" w:rsidRPr="00D94DE5">
        <w:rPr>
          <w:rFonts w:ascii="Times New Roman" w:hAnsi="Times New Roman" w:cs="Times New Roman"/>
          <w:sz w:val="24"/>
          <w:szCs w:val="24"/>
        </w:rPr>
        <w:t xml:space="preserve"> Deneysel ve Diğer Bilimsel Amaçlar İçin Kullanılan Hayvanların Refah ve Korunmasına Dair Yönetmeliğe dayanılarak hazırlanmıştır.</w:t>
      </w:r>
      <w:r w:rsidR="00B8401E" w:rsidRPr="00D94DE5">
        <w:rPr>
          <w:rFonts w:ascii="Times New Roman" w:hAnsi="Times New Roman" w:cs="Times New Roman"/>
          <w:sz w:val="24"/>
          <w:szCs w:val="24"/>
        </w:rPr>
        <w:t> </w:t>
      </w:r>
      <w:proofErr w:type="gramEnd"/>
    </w:p>
    <w:p w:rsidR="00FF2454" w:rsidRPr="00D94DE5" w:rsidRDefault="00FF2454" w:rsidP="00FF2454">
      <w:pPr>
        <w:spacing w:after="0" w:line="360" w:lineRule="auto"/>
        <w:ind w:firstLine="708"/>
        <w:jc w:val="both"/>
        <w:rPr>
          <w:rFonts w:ascii="Times New Roman" w:eastAsia="Times New Roman" w:hAnsi="Times New Roman" w:cs="Times New Roman"/>
          <w:b/>
          <w:bCs/>
          <w:sz w:val="24"/>
          <w:szCs w:val="24"/>
          <w:lang w:eastAsia="tr-TR"/>
        </w:rPr>
      </w:pPr>
      <w:r w:rsidRPr="00D94DE5">
        <w:rPr>
          <w:rFonts w:ascii="Times New Roman" w:eastAsia="Times New Roman" w:hAnsi="Times New Roman" w:cs="Times New Roman"/>
          <w:b/>
          <w:bCs/>
          <w:sz w:val="24"/>
          <w:szCs w:val="24"/>
          <w:lang w:eastAsia="tr-TR"/>
        </w:rPr>
        <w:t xml:space="preserve">Tanımlar </w:t>
      </w:r>
    </w:p>
    <w:p w:rsidR="00C57D82" w:rsidRPr="00D94DE5" w:rsidRDefault="00FF2454" w:rsidP="00C57D82">
      <w:pPr>
        <w:tabs>
          <w:tab w:val="left" w:pos="0"/>
        </w:tabs>
        <w:spacing w:after="0" w:line="360" w:lineRule="auto"/>
        <w:jc w:val="both"/>
        <w:rPr>
          <w:rFonts w:ascii="Times New Roman" w:hAnsi="Times New Roman" w:cs="Times New Roman"/>
          <w:sz w:val="24"/>
          <w:szCs w:val="24"/>
        </w:rPr>
      </w:pPr>
      <w:r w:rsidRPr="00D94DE5">
        <w:rPr>
          <w:rStyle w:val="Gl"/>
          <w:rFonts w:ascii="Times New Roman" w:hAnsi="Times New Roman" w:cs="Times New Roman"/>
          <w:sz w:val="24"/>
          <w:szCs w:val="24"/>
        </w:rPr>
        <w:tab/>
      </w:r>
      <w:r w:rsidR="00C57D82" w:rsidRPr="00D94DE5">
        <w:rPr>
          <w:rStyle w:val="Gl"/>
          <w:rFonts w:ascii="Times New Roman" w:hAnsi="Times New Roman" w:cs="Times New Roman"/>
          <w:sz w:val="24"/>
          <w:szCs w:val="24"/>
        </w:rPr>
        <w:t>MADDE 4</w:t>
      </w:r>
      <w:r w:rsidR="00C57D82" w:rsidRPr="00D94DE5">
        <w:rPr>
          <w:rFonts w:ascii="Times New Roman" w:hAnsi="Times New Roman" w:cs="Times New Roman"/>
          <w:sz w:val="24"/>
          <w:szCs w:val="24"/>
        </w:rPr>
        <w:t xml:space="preserve"> – </w:t>
      </w:r>
      <w:r w:rsidR="00AC4FB8" w:rsidRPr="00D94DE5">
        <w:rPr>
          <w:rFonts w:ascii="Times New Roman" w:hAnsi="Times New Roman" w:cs="Times New Roman"/>
          <w:sz w:val="24"/>
          <w:szCs w:val="24"/>
        </w:rPr>
        <w:t xml:space="preserve">(1) </w:t>
      </w:r>
      <w:r w:rsidR="00C57D82" w:rsidRPr="00D94DE5">
        <w:rPr>
          <w:rFonts w:ascii="Times New Roman" w:hAnsi="Times New Roman" w:cs="Times New Roman"/>
          <w:sz w:val="24"/>
          <w:szCs w:val="24"/>
        </w:rPr>
        <w:t xml:space="preserve">Bu </w:t>
      </w:r>
      <w:proofErr w:type="spellStart"/>
      <w:r w:rsidR="00C57D82" w:rsidRPr="00D94DE5">
        <w:rPr>
          <w:rFonts w:ascii="Times New Roman" w:hAnsi="Times New Roman" w:cs="Times New Roman"/>
          <w:sz w:val="24"/>
          <w:szCs w:val="24"/>
        </w:rPr>
        <w:t>Yönerge’de</w:t>
      </w:r>
      <w:proofErr w:type="spellEnd"/>
      <w:r w:rsidR="00C57D82" w:rsidRPr="00D94DE5">
        <w:rPr>
          <w:rFonts w:ascii="Times New Roman" w:hAnsi="Times New Roman" w:cs="Times New Roman"/>
          <w:sz w:val="24"/>
          <w:szCs w:val="24"/>
        </w:rPr>
        <w:t xml:space="preserve"> geçen; </w:t>
      </w:r>
    </w:p>
    <w:p w:rsidR="00AA05BE" w:rsidRPr="00D94DE5" w:rsidRDefault="00F92984" w:rsidP="00AA05BE">
      <w:pPr>
        <w:pStyle w:val="ListeParagraf"/>
        <w:numPr>
          <w:ilvl w:val="0"/>
          <w:numId w:val="7"/>
        </w:numPr>
        <w:tabs>
          <w:tab w:val="left" w:pos="0"/>
        </w:tabs>
        <w:spacing w:after="0" w:line="360" w:lineRule="auto"/>
        <w:jc w:val="both"/>
        <w:rPr>
          <w:rFonts w:ascii="Times New Roman" w:hAnsi="Times New Roman" w:cs="Times New Roman"/>
          <w:sz w:val="24"/>
          <w:szCs w:val="24"/>
        </w:rPr>
      </w:pPr>
      <w:r w:rsidRPr="00D94DE5">
        <w:rPr>
          <w:rFonts w:ascii="Times New Roman" w:hAnsi="Times New Roman" w:cs="Times New Roman"/>
          <w:sz w:val="24"/>
          <w:szCs w:val="24"/>
        </w:rPr>
        <w:t xml:space="preserve"> </w:t>
      </w:r>
      <w:r w:rsidR="00AA05BE" w:rsidRPr="00D94DE5">
        <w:rPr>
          <w:rFonts w:ascii="Times New Roman" w:hAnsi="Times New Roman" w:cs="Times New Roman"/>
          <w:sz w:val="24"/>
          <w:szCs w:val="24"/>
        </w:rPr>
        <w:t>Başkan: KÜHADYEK Başkanını,</w:t>
      </w:r>
    </w:p>
    <w:p w:rsidR="00F92984" w:rsidRPr="00D94DE5" w:rsidRDefault="00AA05BE" w:rsidP="00C57D82">
      <w:pPr>
        <w:tabs>
          <w:tab w:val="left" w:pos="0"/>
        </w:tabs>
        <w:spacing w:after="0" w:line="360" w:lineRule="auto"/>
        <w:jc w:val="both"/>
        <w:rPr>
          <w:rFonts w:ascii="Times New Roman" w:hAnsi="Times New Roman" w:cs="Times New Roman"/>
          <w:sz w:val="24"/>
          <w:szCs w:val="24"/>
        </w:rPr>
      </w:pPr>
      <w:r w:rsidRPr="00D94DE5">
        <w:rPr>
          <w:rFonts w:ascii="Times New Roman" w:hAnsi="Times New Roman" w:cs="Times New Roman"/>
          <w:sz w:val="24"/>
          <w:szCs w:val="24"/>
        </w:rPr>
        <w:tab/>
        <w:t xml:space="preserve">b) </w:t>
      </w:r>
      <w:r w:rsidR="00F92984" w:rsidRPr="00D94DE5">
        <w:rPr>
          <w:rFonts w:ascii="Times New Roman" w:hAnsi="Times New Roman" w:cs="Times New Roman"/>
          <w:sz w:val="24"/>
          <w:szCs w:val="24"/>
        </w:rPr>
        <w:t xml:space="preserve">Deney: Bilimsel amaçlarla hayvanlar üzerinde gerçekleştirilecek her türlü </w:t>
      </w:r>
      <w:proofErr w:type="gramStart"/>
      <w:r w:rsidR="00F92984" w:rsidRPr="00D94DE5">
        <w:rPr>
          <w:rFonts w:ascii="Times New Roman" w:hAnsi="Times New Roman" w:cs="Times New Roman"/>
          <w:sz w:val="24"/>
          <w:szCs w:val="24"/>
        </w:rPr>
        <w:t>prosedür</w:t>
      </w:r>
      <w:proofErr w:type="gramEnd"/>
      <w:r w:rsidR="00F92984" w:rsidRPr="00D94DE5">
        <w:rPr>
          <w:rFonts w:ascii="Times New Roman" w:hAnsi="Times New Roman" w:cs="Times New Roman"/>
          <w:sz w:val="24"/>
          <w:szCs w:val="24"/>
        </w:rPr>
        <w:t xml:space="preserve"> veya prosedürler bütününü,</w:t>
      </w:r>
    </w:p>
    <w:p w:rsidR="00C57D82" w:rsidRPr="00D94DE5" w:rsidRDefault="00FF2454" w:rsidP="00C57D82">
      <w:pPr>
        <w:tabs>
          <w:tab w:val="left" w:pos="0"/>
        </w:tabs>
        <w:spacing w:after="0" w:line="360" w:lineRule="auto"/>
        <w:jc w:val="both"/>
        <w:rPr>
          <w:rFonts w:ascii="Times New Roman" w:hAnsi="Times New Roman" w:cs="Times New Roman"/>
          <w:sz w:val="24"/>
          <w:szCs w:val="24"/>
        </w:rPr>
      </w:pPr>
      <w:r w:rsidRPr="00D94DE5">
        <w:rPr>
          <w:rFonts w:ascii="Times New Roman" w:hAnsi="Times New Roman" w:cs="Times New Roman"/>
          <w:sz w:val="24"/>
          <w:szCs w:val="24"/>
        </w:rPr>
        <w:lastRenderedPageBreak/>
        <w:tab/>
      </w:r>
      <w:r w:rsidR="00AA05BE" w:rsidRPr="00D94DE5">
        <w:rPr>
          <w:rFonts w:ascii="Times New Roman" w:hAnsi="Times New Roman" w:cs="Times New Roman"/>
          <w:sz w:val="24"/>
          <w:szCs w:val="24"/>
        </w:rPr>
        <w:t>c</w:t>
      </w:r>
      <w:r w:rsidR="00C57D82" w:rsidRPr="00D94DE5">
        <w:rPr>
          <w:rFonts w:ascii="Times New Roman" w:hAnsi="Times New Roman" w:cs="Times New Roman"/>
          <w:sz w:val="24"/>
          <w:szCs w:val="24"/>
        </w:rPr>
        <w:t xml:space="preserve">) </w:t>
      </w:r>
      <w:r w:rsidR="00F92984" w:rsidRPr="00D94DE5">
        <w:rPr>
          <w:rFonts w:ascii="Times New Roman" w:hAnsi="Times New Roman" w:cs="Times New Roman"/>
          <w:sz w:val="24"/>
          <w:szCs w:val="24"/>
        </w:rPr>
        <w:t xml:space="preserve">Deney hayvanı: Prosedürlerde kullanılan, serbest yaşayan veya çoğalan larva biçimleri, canlı kafadanbacaklılar ve normal </w:t>
      </w:r>
      <w:proofErr w:type="spellStart"/>
      <w:r w:rsidR="00F92984" w:rsidRPr="00D94DE5">
        <w:rPr>
          <w:rFonts w:ascii="Times New Roman" w:hAnsi="Times New Roman" w:cs="Times New Roman"/>
          <w:sz w:val="24"/>
          <w:szCs w:val="24"/>
        </w:rPr>
        <w:t>fetal</w:t>
      </w:r>
      <w:proofErr w:type="spellEnd"/>
      <w:r w:rsidR="00F92984" w:rsidRPr="00D94DE5">
        <w:rPr>
          <w:rFonts w:ascii="Times New Roman" w:hAnsi="Times New Roman" w:cs="Times New Roman"/>
          <w:sz w:val="24"/>
          <w:szCs w:val="24"/>
        </w:rPr>
        <w:t xml:space="preserve"> gelişimlerinin son üçte birlik döneminden itibaren memeliler </w:t>
      </w:r>
      <w:proofErr w:type="gramStart"/>
      <w:r w:rsidR="00F92984" w:rsidRPr="00D94DE5">
        <w:rPr>
          <w:rFonts w:ascii="Times New Roman" w:hAnsi="Times New Roman" w:cs="Times New Roman"/>
          <w:sz w:val="24"/>
          <w:szCs w:val="24"/>
        </w:rPr>
        <w:t>dahil</w:t>
      </w:r>
      <w:proofErr w:type="gramEnd"/>
      <w:r w:rsidR="00F92984" w:rsidRPr="00D94DE5">
        <w:rPr>
          <w:rFonts w:ascii="Times New Roman" w:hAnsi="Times New Roman" w:cs="Times New Roman"/>
          <w:sz w:val="24"/>
          <w:szCs w:val="24"/>
        </w:rPr>
        <w:t>, insan olmayan herhangi bir omurgalı canlıyı,</w:t>
      </w:r>
    </w:p>
    <w:p w:rsidR="00C57D82" w:rsidRPr="00D94DE5" w:rsidRDefault="00FF2454" w:rsidP="00C57D82">
      <w:pPr>
        <w:tabs>
          <w:tab w:val="left" w:pos="0"/>
        </w:tabs>
        <w:spacing w:after="0" w:line="360" w:lineRule="auto"/>
        <w:jc w:val="both"/>
        <w:rPr>
          <w:rFonts w:ascii="Times New Roman" w:hAnsi="Times New Roman" w:cs="Times New Roman"/>
          <w:sz w:val="24"/>
          <w:szCs w:val="24"/>
        </w:rPr>
      </w:pPr>
      <w:r w:rsidRPr="00D94DE5">
        <w:rPr>
          <w:rFonts w:ascii="Times New Roman" w:hAnsi="Times New Roman" w:cs="Times New Roman"/>
          <w:sz w:val="24"/>
          <w:szCs w:val="24"/>
        </w:rPr>
        <w:tab/>
      </w:r>
      <w:r w:rsidR="00AA05BE" w:rsidRPr="00D94DE5">
        <w:rPr>
          <w:rFonts w:ascii="Times New Roman" w:hAnsi="Times New Roman" w:cs="Times New Roman"/>
          <w:sz w:val="24"/>
          <w:szCs w:val="24"/>
        </w:rPr>
        <w:t>ç</w:t>
      </w:r>
      <w:r w:rsidR="00C57D82" w:rsidRPr="00D94DE5">
        <w:rPr>
          <w:rFonts w:ascii="Times New Roman" w:hAnsi="Times New Roman" w:cs="Times New Roman"/>
          <w:sz w:val="24"/>
          <w:szCs w:val="24"/>
        </w:rPr>
        <w:t xml:space="preserve">) </w:t>
      </w:r>
      <w:r w:rsidR="00AA05BE" w:rsidRPr="00D94DE5">
        <w:rPr>
          <w:rFonts w:ascii="Times New Roman" w:hAnsi="Times New Roman" w:cs="Times New Roman"/>
          <w:sz w:val="24"/>
          <w:szCs w:val="24"/>
        </w:rPr>
        <w:t>Etik: Araştırmalarda kullanılacak hayvanlarla ilgili olarak insan ve hayvan yaşamını ilgilendiren bilimlerde yapılabilecek hareketlerin sınırları, hayvana yönelik yapılacak tutum ve davranışa yol gösterici evrensel kuralları,</w:t>
      </w:r>
    </w:p>
    <w:p w:rsidR="00AA05BE" w:rsidRPr="00D94DE5" w:rsidRDefault="00AA05BE" w:rsidP="00FF2454">
      <w:pPr>
        <w:pStyle w:val="3-normalyaz"/>
        <w:spacing w:before="0" w:beforeAutospacing="0" w:after="0" w:afterAutospacing="0" w:line="360" w:lineRule="auto"/>
        <w:ind w:firstLine="708"/>
        <w:jc w:val="both"/>
      </w:pPr>
      <w:r w:rsidRPr="00D94DE5">
        <w:t>d</w:t>
      </w:r>
      <w:r w:rsidR="00C57D82" w:rsidRPr="00D94DE5">
        <w:t xml:space="preserve">) </w:t>
      </w:r>
      <w:r w:rsidRPr="00D94DE5">
        <w:t>Genel Müdür: Doğa Koruma ve Milli Parklar Genel Müdürünü,</w:t>
      </w:r>
    </w:p>
    <w:p w:rsidR="00C57D82" w:rsidRPr="00D94DE5" w:rsidRDefault="00AA05BE" w:rsidP="00AA05BE">
      <w:pPr>
        <w:pStyle w:val="3-normalyaz"/>
        <w:spacing w:before="0" w:beforeAutospacing="0" w:after="0" w:afterAutospacing="0" w:line="360" w:lineRule="auto"/>
        <w:ind w:firstLine="708"/>
        <w:jc w:val="both"/>
      </w:pPr>
      <w:r w:rsidRPr="00D94DE5">
        <w:t>e</w:t>
      </w:r>
      <w:r w:rsidR="00C57D82" w:rsidRPr="00D94DE5">
        <w:t>)</w:t>
      </w:r>
      <w:r w:rsidRPr="00D94DE5">
        <w:t xml:space="preserve"> Genel Müdürlük: Doğa Koruma ve Milli Parklar Genel Müdürlüğünü,</w:t>
      </w:r>
    </w:p>
    <w:p w:rsidR="00AA05BE" w:rsidRPr="00D94DE5" w:rsidRDefault="00AA05BE" w:rsidP="00FF2454">
      <w:pPr>
        <w:pStyle w:val="3-normalyaz"/>
        <w:spacing w:before="0" w:beforeAutospacing="0" w:after="0" w:afterAutospacing="0" w:line="360" w:lineRule="auto"/>
        <w:ind w:firstLine="708"/>
        <w:jc w:val="both"/>
      </w:pPr>
      <w:r w:rsidRPr="00D94DE5">
        <w:t>f</w:t>
      </w:r>
      <w:r w:rsidR="00C57D82" w:rsidRPr="00D94DE5">
        <w:t>)</w:t>
      </w:r>
      <w:r w:rsidRPr="00D94DE5">
        <w:t xml:space="preserve"> HADMEK: Hayvan Deneyleri Merkezi Etik Kurulunu,</w:t>
      </w:r>
      <w:r w:rsidR="00C57D82" w:rsidRPr="00D94DE5">
        <w:t xml:space="preserve"> </w:t>
      </w:r>
    </w:p>
    <w:p w:rsidR="00F92984" w:rsidRPr="00D94DE5" w:rsidRDefault="00AA05BE" w:rsidP="00FF2454">
      <w:pPr>
        <w:pStyle w:val="3-normalyaz"/>
        <w:spacing w:before="0" w:beforeAutospacing="0" w:after="0" w:afterAutospacing="0" w:line="360" w:lineRule="auto"/>
        <w:ind w:firstLine="708"/>
        <w:jc w:val="both"/>
      </w:pPr>
      <w:r w:rsidRPr="00D94DE5">
        <w:t>g</w:t>
      </w:r>
      <w:r w:rsidR="00C57D82" w:rsidRPr="00D94DE5">
        <w:t xml:space="preserve">) </w:t>
      </w:r>
      <w:r w:rsidRPr="00D94DE5">
        <w:t>HADYEK: Hayvan Deneyleri Yerel Etik Kurulunu,</w:t>
      </w:r>
    </w:p>
    <w:p w:rsidR="00C57D82" w:rsidRPr="00D94DE5" w:rsidRDefault="00AA05BE" w:rsidP="00FF2454">
      <w:pPr>
        <w:pStyle w:val="3-normalyaz"/>
        <w:spacing w:before="0" w:beforeAutospacing="0" w:after="0" w:afterAutospacing="0" w:line="360" w:lineRule="auto"/>
        <w:ind w:firstLine="708"/>
        <w:jc w:val="both"/>
      </w:pPr>
      <w:proofErr w:type="gramStart"/>
      <w:r w:rsidRPr="00D94DE5">
        <w:t>ğ</w:t>
      </w:r>
      <w:r w:rsidR="00C57D82" w:rsidRPr="00D94DE5">
        <w:t xml:space="preserve">) </w:t>
      </w:r>
      <w:r w:rsidRPr="00D94DE5">
        <w:t>Hayvan refahı birimi: Üretici, tedarikçi, kullanıcı ve araştırmaya yetkili kuruluşlarda bulunması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roofErr w:type="gramEnd"/>
    </w:p>
    <w:p w:rsidR="00AA05BE" w:rsidRPr="00D94DE5" w:rsidRDefault="00AA05BE" w:rsidP="00FF2454">
      <w:pPr>
        <w:pStyle w:val="3-normalyaz"/>
        <w:spacing w:before="0" w:beforeAutospacing="0" w:after="0" w:afterAutospacing="0" w:line="360" w:lineRule="auto"/>
        <w:ind w:firstLine="708"/>
        <w:jc w:val="both"/>
      </w:pPr>
      <w:r w:rsidRPr="00D94DE5">
        <w:t>h</w:t>
      </w:r>
      <w:r w:rsidR="00C57D82" w:rsidRPr="00D94DE5">
        <w:t xml:space="preserve">) </w:t>
      </w:r>
      <w:r w:rsidRPr="00D94DE5">
        <w:t xml:space="preserve">İn </w:t>
      </w:r>
      <w:proofErr w:type="spellStart"/>
      <w:r w:rsidRPr="00D94DE5">
        <w:t>vivo</w:t>
      </w:r>
      <w:proofErr w:type="spellEnd"/>
      <w:r w:rsidRPr="00D94DE5">
        <w:t xml:space="preserve"> deney: Canlı ortamda yapılan deneyi,</w:t>
      </w:r>
    </w:p>
    <w:p w:rsidR="00AA05BE" w:rsidRPr="00D94DE5" w:rsidRDefault="00AA05BE" w:rsidP="00FF2454">
      <w:pPr>
        <w:pStyle w:val="3-normalyaz"/>
        <w:spacing w:before="0" w:beforeAutospacing="0" w:after="0" w:afterAutospacing="0" w:line="360" w:lineRule="auto"/>
        <w:ind w:firstLine="708"/>
        <w:jc w:val="both"/>
      </w:pPr>
      <w:r w:rsidRPr="00D94DE5">
        <w:t>ı</w:t>
      </w:r>
      <w:r w:rsidR="00C57D82" w:rsidRPr="00D94DE5">
        <w:t xml:space="preserve">) </w:t>
      </w:r>
      <w:r w:rsidRPr="00D94DE5">
        <w:t>İyi laboratuvar uygulamaları: Klinik çalışmalar dışındaki sağlık ve çevre güvenliği çalışmalarının planlanması, yapılması, izlenmesi, kaydedilmesi, arşivlenmesi ve rapor edilmesi şartları ve yönetim usulleri ile ilgili kalite sistemini,</w:t>
      </w:r>
    </w:p>
    <w:p w:rsidR="00C57D82" w:rsidRPr="00D94DE5" w:rsidRDefault="00AA05BE" w:rsidP="00FF2454">
      <w:pPr>
        <w:pStyle w:val="3-normalyaz"/>
        <w:spacing w:before="0" w:beforeAutospacing="0" w:after="0" w:afterAutospacing="0" w:line="360" w:lineRule="auto"/>
        <w:ind w:firstLine="708"/>
        <w:jc w:val="both"/>
      </w:pPr>
      <w:r w:rsidRPr="00D94DE5">
        <w:rPr>
          <w:rStyle w:val="grame"/>
        </w:rPr>
        <w:t>i</w:t>
      </w:r>
      <w:r w:rsidR="00C57D82" w:rsidRPr="00D94DE5">
        <w:rPr>
          <w:rStyle w:val="grame"/>
        </w:rPr>
        <w:t xml:space="preserve">) </w:t>
      </w:r>
      <w:r w:rsidRPr="00D94DE5">
        <w:rPr>
          <w:rStyle w:val="grame"/>
        </w:rPr>
        <w:t>Kastamonu Üniversitesi Hayvan Deneyleri Yerel Etik Kurulu (KÜHADYEK): 15 Şubat 2014 tarihli ve 28914 sayılı Resmi Gazetede Yayımlanan Hayvan Deneyleri Etik Kurullarının çalışma usul ve esaslarına dair yönetmelikte belirtilen K.Ü. Hayvan Deneyleri Yerel Etik Kurulunu,</w:t>
      </w:r>
    </w:p>
    <w:p w:rsidR="00C57D82" w:rsidRPr="00D94DE5" w:rsidRDefault="00AA05BE" w:rsidP="00FF2454">
      <w:pPr>
        <w:pStyle w:val="3-normalyaz"/>
        <w:spacing w:before="0" w:beforeAutospacing="0" w:after="0" w:afterAutospacing="0" w:line="360" w:lineRule="auto"/>
        <w:ind w:firstLine="708"/>
        <w:jc w:val="both"/>
      </w:pPr>
      <w:r w:rsidRPr="00D94DE5">
        <w:t>j</w:t>
      </w:r>
      <w:r w:rsidR="00C57D82" w:rsidRPr="00D94DE5">
        <w:t>)</w:t>
      </w:r>
      <w:r w:rsidRPr="00D94DE5">
        <w:t xml:space="preserve"> Kullanıcı: </w:t>
      </w:r>
      <w:r w:rsidR="00F04609" w:rsidRPr="00D94DE5">
        <w:t xml:space="preserve">Deney hayvanı kullanım sertifikasına sahip olan ve </w:t>
      </w:r>
      <w:r w:rsidRPr="00D94DE5">
        <w:t xml:space="preserve">Deney </w:t>
      </w:r>
      <w:proofErr w:type="gramStart"/>
      <w:r w:rsidRPr="00D94DE5">
        <w:t>prosedürlerinde</w:t>
      </w:r>
      <w:proofErr w:type="gramEnd"/>
      <w:r w:rsidRPr="00D94DE5">
        <w:t xml:space="preserve"> deney hayvanlarını kullanmaya yetkili olan kişiyi,</w:t>
      </w:r>
      <w:r w:rsidR="00C57D82" w:rsidRPr="00D94DE5">
        <w:t xml:space="preserve"> </w:t>
      </w:r>
    </w:p>
    <w:p w:rsidR="00AA05BE" w:rsidRPr="00D94DE5" w:rsidRDefault="00AA05BE" w:rsidP="00AA05BE">
      <w:pPr>
        <w:pStyle w:val="3-normalyaz"/>
        <w:spacing w:before="0" w:beforeAutospacing="0" w:after="0" w:afterAutospacing="0" w:line="360" w:lineRule="auto"/>
        <w:ind w:firstLine="708"/>
        <w:jc w:val="both"/>
      </w:pPr>
      <w:r w:rsidRPr="00D94DE5">
        <w:t>k</w:t>
      </w:r>
      <w:r w:rsidR="004C6A3F" w:rsidRPr="00D94DE5">
        <w:t>)</w:t>
      </w:r>
      <w:r w:rsidRPr="00D94DE5">
        <w:t xml:space="preserve"> Kuruluş: Tarım ve Orman Bakanlığınca çalışma izni bulunan, müştemilatı ile birlikte açık, kapalı, yarı açık, her türlü sabit ya da taşınabilir tesis, bina veya binalar grubunu,</w:t>
      </w:r>
    </w:p>
    <w:p w:rsidR="00C57D82" w:rsidRPr="00D94DE5" w:rsidRDefault="00AA05BE" w:rsidP="00FF2454">
      <w:pPr>
        <w:pStyle w:val="3-normalyaz"/>
        <w:spacing w:before="0" w:beforeAutospacing="0" w:after="0" w:afterAutospacing="0" w:line="360" w:lineRule="auto"/>
        <w:ind w:firstLine="708"/>
        <w:jc w:val="both"/>
      </w:pPr>
      <w:r w:rsidRPr="00D94DE5">
        <w:t>l</w:t>
      </w:r>
      <w:r w:rsidR="00C57D82" w:rsidRPr="00D94DE5">
        <w:t>) Proje: Tanımlanmış bilimsel bir amacı olan ve bir ya da daha fazla</w:t>
      </w:r>
      <w:r w:rsidR="00C57D82" w:rsidRPr="00D94DE5">
        <w:rPr>
          <w:rStyle w:val="apple-converted-space"/>
        </w:rPr>
        <w:t> </w:t>
      </w:r>
      <w:proofErr w:type="gramStart"/>
      <w:r w:rsidR="00C57D82" w:rsidRPr="00D94DE5">
        <w:rPr>
          <w:rStyle w:val="grame"/>
        </w:rPr>
        <w:t>prosedürü</w:t>
      </w:r>
      <w:proofErr w:type="gramEnd"/>
      <w:r w:rsidR="00C57D82" w:rsidRPr="00D94DE5">
        <w:rPr>
          <w:rStyle w:val="apple-converted-space"/>
        </w:rPr>
        <w:t> </w:t>
      </w:r>
      <w:r w:rsidR="00C57D82" w:rsidRPr="00D94DE5">
        <w:t>kapsayan uygulanmasına başlanmamış iş programını,</w:t>
      </w:r>
    </w:p>
    <w:p w:rsidR="00C57D82" w:rsidRPr="00D94DE5" w:rsidRDefault="00AA05BE" w:rsidP="00FF2454">
      <w:pPr>
        <w:pStyle w:val="3-normalyaz"/>
        <w:spacing w:before="0" w:beforeAutospacing="0" w:after="0" w:afterAutospacing="0" w:line="360" w:lineRule="auto"/>
        <w:ind w:firstLine="708"/>
        <w:jc w:val="both"/>
      </w:pPr>
      <w:r w:rsidRPr="00D94DE5">
        <w:t>m</w:t>
      </w:r>
      <w:r w:rsidR="00C57D82" w:rsidRPr="00D94DE5">
        <w:t>) Prosedür:</w:t>
      </w:r>
      <w:r w:rsidR="00C57D82" w:rsidRPr="00D94DE5">
        <w:rPr>
          <w:b/>
        </w:rPr>
        <w:t xml:space="preserve"> </w:t>
      </w:r>
      <w:r w:rsidR="00C57D82" w:rsidRPr="00D94DE5">
        <w:t>Hayvanların</w:t>
      </w:r>
      <w:r w:rsidR="00C57D82" w:rsidRPr="00D94DE5">
        <w:rPr>
          <w:b/>
        </w:rPr>
        <w:t>;</w:t>
      </w:r>
      <w:r w:rsidR="00C57D82" w:rsidRPr="00D94DE5">
        <w:t xml:space="preserve"> doğurtulması, kuluçkadan çıkarılması ya da genetiği değiştirilmiş hayvan soyunun devam ettirilmesi süreçleri</w:t>
      </w:r>
      <w:r w:rsidR="00C57D82" w:rsidRPr="00D94DE5">
        <w:rPr>
          <w:rStyle w:val="apple-converted-space"/>
        </w:rPr>
        <w:t> </w:t>
      </w:r>
      <w:proofErr w:type="gramStart"/>
      <w:r w:rsidR="00C57D82" w:rsidRPr="00D94DE5">
        <w:rPr>
          <w:rStyle w:val="grame"/>
        </w:rPr>
        <w:t>dahil</w:t>
      </w:r>
      <w:proofErr w:type="gramEnd"/>
      <w:r w:rsidR="00C57D82" w:rsidRPr="00D94DE5">
        <w:t>, iyi veteriner hekimlik uygulamalarına uygun olarak bir iğnenin batırılmasının yarattığına eşit veya daha fazla acı, eziyet,</w:t>
      </w:r>
      <w:r w:rsidR="00C57D82" w:rsidRPr="00D94DE5">
        <w:rPr>
          <w:rStyle w:val="apple-converted-space"/>
        </w:rPr>
        <w:t> </w:t>
      </w:r>
      <w:proofErr w:type="spellStart"/>
      <w:r w:rsidR="00C57D82" w:rsidRPr="00D94DE5">
        <w:rPr>
          <w:rStyle w:val="spelle"/>
        </w:rPr>
        <w:t>ızdırap</w:t>
      </w:r>
      <w:proofErr w:type="spellEnd"/>
      <w:r w:rsidR="00C57D82" w:rsidRPr="00D94DE5">
        <w:rPr>
          <w:rStyle w:val="apple-converted-space"/>
        </w:rPr>
        <w:t> </w:t>
      </w:r>
      <w:r w:rsidR="00C57D82" w:rsidRPr="00D94DE5">
        <w:t>veya kalıcı hasara sebep olabilecek şekilde, bilinen veya bilinmeyen sonuçları olan, deneysel, adli tıp soruşturmaları, diğer bilimsel veya eğitici amaçlarla kullanılmasını,</w:t>
      </w:r>
    </w:p>
    <w:p w:rsidR="00AA05BE" w:rsidRPr="00D94DE5" w:rsidRDefault="00AA05BE" w:rsidP="00FF2454">
      <w:pPr>
        <w:pStyle w:val="3-normalyaz"/>
        <w:spacing w:before="0" w:beforeAutospacing="0" w:after="0" w:afterAutospacing="0" w:line="360" w:lineRule="auto"/>
        <w:ind w:firstLine="708"/>
        <w:jc w:val="both"/>
      </w:pPr>
      <w:r w:rsidRPr="00D94DE5">
        <w:lastRenderedPageBreak/>
        <w:t>n) Rektör: Kastamonu Üniversitesi Rektörü’nü,</w:t>
      </w:r>
    </w:p>
    <w:p w:rsidR="00C57D82" w:rsidRPr="00D94DE5" w:rsidRDefault="00AC4FB8" w:rsidP="00FF2454">
      <w:pPr>
        <w:pStyle w:val="3-normalyaz"/>
        <w:spacing w:before="0" w:beforeAutospacing="0" w:after="0" w:afterAutospacing="0" w:line="360" w:lineRule="auto"/>
        <w:ind w:firstLine="708"/>
        <w:jc w:val="both"/>
      </w:pPr>
      <w:r w:rsidRPr="00D94DE5">
        <w:t>o</w:t>
      </w:r>
      <w:r w:rsidR="00C57D82" w:rsidRPr="00D94DE5">
        <w:t>)</w:t>
      </w:r>
      <w:r w:rsidR="00C57D82" w:rsidRPr="00D94DE5">
        <w:rPr>
          <w:rStyle w:val="apple-converted-space"/>
        </w:rPr>
        <w:t> </w:t>
      </w:r>
      <w:proofErr w:type="spellStart"/>
      <w:r w:rsidR="00C57D82" w:rsidRPr="00D94DE5">
        <w:rPr>
          <w:rStyle w:val="spelle"/>
        </w:rPr>
        <w:t>Sekreterya</w:t>
      </w:r>
      <w:proofErr w:type="spellEnd"/>
      <w:r w:rsidR="00C57D82" w:rsidRPr="00D94DE5">
        <w:t>: Etik kurullarda gerekli koordinasyonu sağlayan, yazışmaları yapan ve kayıtları tutan kişi veya kişileri,</w:t>
      </w:r>
    </w:p>
    <w:p w:rsidR="00C57D82" w:rsidRPr="00D94DE5" w:rsidRDefault="00AC4FB8" w:rsidP="00FF2454">
      <w:pPr>
        <w:pStyle w:val="3-normalyaz"/>
        <w:spacing w:before="0" w:beforeAutospacing="0" w:after="0" w:afterAutospacing="0" w:line="360" w:lineRule="auto"/>
        <w:ind w:firstLine="708"/>
        <w:jc w:val="both"/>
      </w:pPr>
      <w:r w:rsidRPr="00D94DE5">
        <w:t>ö</w:t>
      </w:r>
      <w:r w:rsidR="00C57D82" w:rsidRPr="00D94DE5">
        <w:t>) Tür: Ortak özellikler taşıyan ve kendi aralarında</w:t>
      </w:r>
      <w:r w:rsidR="00C57D82" w:rsidRPr="00D94DE5">
        <w:rPr>
          <w:rStyle w:val="apple-converted-space"/>
        </w:rPr>
        <w:t> </w:t>
      </w:r>
      <w:proofErr w:type="gramStart"/>
      <w:r w:rsidR="00C57D82" w:rsidRPr="00D94DE5">
        <w:rPr>
          <w:rStyle w:val="grame"/>
        </w:rPr>
        <w:t>döllenerek</w:t>
      </w:r>
      <w:proofErr w:type="gramEnd"/>
      <w:r w:rsidR="00C57D82" w:rsidRPr="00D94DE5">
        <w:rPr>
          <w:rStyle w:val="apple-converted-space"/>
        </w:rPr>
        <w:t> </w:t>
      </w:r>
      <w:r w:rsidR="00C57D82" w:rsidRPr="00D94DE5">
        <w:t>üreyebilen akraba canlıları içeren biyolojik grubu,</w:t>
      </w:r>
    </w:p>
    <w:p w:rsidR="00C57D82" w:rsidRPr="00D94DE5" w:rsidRDefault="00AC4FB8" w:rsidP="007F056A">
      <w:pPr>
        <w:spacing w:after="0" w:line="360" w:lineRule="auto"/>
        <w:ind w:firstLine="708"/>
        <w:jc w:val="both"/>
        <w:rPr>
          <w:rFonts w:ascii="Times New Roman" w:hAnsi="Times New Roman" w:cs="Times New Roman"/>
          <w:sz w:val="24"/>
          <w:szCs w:val="24"/>
        </w:rPr>
      </w:pPr>
      <w:r w:rsidRPr="00D94DE5">
        <w:rPr>
          <w:rFonts w:ascii="Times New Roman" w:hAnsi="Times New Roman" w:cs="Times New Roman"/>
          <w:sz w:val="24"/>
          <w:szCs w:val="24"/>
        </w:rPr>
        <w:t>p</w:t>
      </w:r>
      <w:r w:rsidR="00C57D82" w:rsidRPr="00D94DE5">
        <w:rPr>
          <w:rFonts w:ascii="Times New Roman" w:hAnsi="Times New Roman" w:cs="Times New Roman"/>
          <w:sz w:val="24"/>
          <w:szCs w:val="24"/>
        </w:rPr>
        <w:t>) 3R ilkesi:</w:t>
      </w:r>
      <w:r w:rsidR="00C57D82" w:rsidRPr="00D94DE5">
        <w:rPr>
          <w:rFonts w:ascii="Times New Roman" w:hAnsi="Times New Roman" w:cs="Times New Roman"/>
          <w:b/>
          <w:sz w:val="24"/>
          <w:szCs w:val="24"/>
        </w:rPr>
        <w:t xml:space="preserve"> (</w:t>
      </w:r>
      <w:r w:rsidR="00C57D82" w:rsidRPr="00D94DE5">
        <w:rPr>
          <w:rFonts w:ascii="Times New Roman" w:hAnsi="Times New Roman" w:cs="Times New Roman"/>
          <w:sz w:val="24"/>
          <w:szCs w:val="24"/>
        </w:rPr>
        <w:t xml:space="preserve">W.M.S </w:t>
      </w:r>
      <w:proofErr w:type="spellStart"/>
      <w:r w:rsidR="00C57D82" w:rsidRPr="00D94DE5">
        <w:rPr>
          <w:rFonts w:ascii="Times New Roman" w:hAnsi="Times New Roman" w:cs="Times New Roman"/>
          <w:sz w:val="24"/>
          <w:szCs w:val="24"/>
        </w:rPr>
        <w:t>Russell</w:t>
      </w:r>
      <w:proofErr w:type="spellEnd"/>
      <w:r w:rsidR="00C57D82" w:rsidRPr="00D94DE5">
        <w:rPr>
          <w:rFonts w:ascii="Times New Roman" w:hAnsi="Times New Roman" w:cs="Times New Roman"/>
          <w:sz w:val="24"/>
          <w:szCs w:val="24"/>
        </w:rPr>
        <w:t xml:space="preserve"> ve R.L. </w:t>
      </w:r>
      <w:proofErr w:type="spellStart"/>
      <w:r w:rsidR="00C57D82" w:rsidRPr="00D94DE5">
        <w:rPr>
          <w:rFonts w:ascii="Times New Roman" w:hAnsi="Times New Roman" w:cs="Times New Roman"/>
          <w:sz w:val="24"/>
          <w:szCs w:val="24"/>
        </w:rPr>
        <w:t>Burch</w:t>
      </w:r>
      <w:proofErr w:type="spellEnd"/>
      <w:r w:rsidR="00C57D82" w:rsidRPr="00D94DE5">
        <w:rPr>
          <w:rFonts w:ascii="Times New Roman" w:hAnsi="Times New Roman" w:cs="Times New Roman"/>
          <w:sz w:val="24"/>
          <w:szCs w:val="24"/>
        </w:rPr>
        <w:t xml:space="preserve"> tarafından 1959’da geliştirilen ve baş harflerinden </w:t>
      </w:r>
      <w:r w:rsidR="00C57D82" w:rsidRPr="00D94DE5">
        <w:rPr>
          <w:rStyle w:val="3-normalyazChar"/>
          <w:rFonts w:eastAsiaTheme="minorHAnsi"/>
        </w:rPr>
        <w:t xml:space="preserve">dolayı 3R’ler olarak anılan </w:t>
      </w:r>
      <w:proofErr w:type="spellStart"/>
      <w:r w:rsidR="00C57D82" w:rsidRPr="00D94DE5">
        <w:rPr>
          <w:rStyle w:val="3-normalyazChar"/>
          <w:rFonts w:eastAsiaTheme="minorHAnsi"/>
        </w:rPr>
        <w:t>Replacement</w:t>
      </w:r>
      <w:proofErr w:type="spellEnd"/>
      <w:r w:rsidR="00C57D82" w:rsidRPr="00D94DE5">
        <w:rPr>
          <w:rStyle w:val="3-normalyazChar"/>
          <w:rFonts w:eastAsiaTheme="minorHAnsi"/>
        </w:rPr>
        <w:t xml:space="preserve">: Yerine Koyma, </w:t>
      </w:r>
      <w:proofErr w:type="spellStart"/>
      <w:r w:rsidR="00C57D82" w:rsidRPr="00D94DE5">
        <w:rPr>
          <w:rStyle w:val="3-normalyazChar"/>
          <w:rFonts w:eastAsiaTheme="minorHAnsi"/>
        </w:rPr>
        <w:t>Reduction</w:t>
      </w:r>
      <w:proofErr w:type="spellEnd"/>
      <w:r w:rsidR="00C57D82" w:rsidRPr="00D94DE5">
        <w:rPr>
          <w:rStyle w:val="3-normalyazChar"/>
          <w:rFonts w:eastAsiaTheme="minorHAnsi"/>
        </w:rPr>
        <w:t xml:space="preserve">: Azaltma ve </w:t>
      </w:r>
      <w:proofErr w:type="spellStart"/>
      <w:r w:rsidR="00C57D82" w:rsidRPr="00D94DE5">
        <w:rPr>
          <w:rStyle w:val="3-normalyazChar"/>
          <w:rFonts w:eastAsiaTheme="minorHAnsi"/>
        </w:rPr>
        <w:t>Refinement</w:t>
      </w:r>
      <w:proofErr w:type="spellEnd"/>
      <w:r w:rsidR="00C57D82" w:rsidRPr="00D94DE5">
        <w:rPr>
          <w:rStyle w:val="3-normalyazChar"/>
          <w:rFonts w:eastAsiaTheme="minorHAnsi"/>
        </w:rPr>
        <w:t>:</w:t>
      </w:r>
      <w:r w:rsidR="00C57D82" w:rsidRPr="00D94DE5">
        <w:rPr>
          <w:rFonts w:ascii="Times New Roman" w:hAnsi="Times New Roman" w:cs="Times New Roman"/>
          <w:sz w:val="24"/>
          <w:szCs w:val="24"/>
        </w:rPr>
        <w:t xml:space="preserve"> Refahın Sağlanması)</w:t>
      </w:r>
      <w:r w:rsidR="00C57D82" w:rsidRPr="00D94DE5">
        <w:rPr>
          <w:rFonts w:ascii="Times New Roman" w:hAnsi="Times New Roman" w:cs="Times New Roman"/>
          <w:b/>
          <w:sz w:val="24"/>
          <w:szCs w:val="24"/>
        </w:rPr>
        <w:t xml:space="preserve"> </w:t>
      </w:r>
      <w:r w:rsidR="00C57D82" w:rsidRPr="00D94DE5">
        <w:rPr>
          <w:rFonts w:ascii="Times New Roman" w:hAnsi="Times New Roman" w:cs="Times New Roman"/>
          <w:sz w:val="24"/>
          <w:szCs w:val="24"/>
        </w:rPr>
        <w:t xml:space="preserve"> Mümkün olan her durumda, canlı hayvan yerine bilimsel açıdan geçerli başka alternatif bir yöntem ya da deneme stratejisinin uygulaması, proje hedeflerinden ödün vermeden kullanılacak hayvan sayısının olabildiğince azaltılması, hayvanlara acı, eziyet,</w:t>
      </w:r>
      <w:r w:rsidR="00C57D82" w:rsidRPr="00D94DE5">
        <w:rPr>
          <w:rStyle w:val="apple-converted-space"/>
          <w:rFonts w:ascii="Times New Roman" w:hAnsi="Times New Roman" w:cs="Times New Roman"/>
          <w:sz w:val="24"/>
          <w:szCs w:val="24"/>
        </w:rPr>
        <w:t> </w:t>
      </w:r>
      <w:proofErr w:type="spellStart"/>
      <w:r w:rsidR="00C57D82" w:rsidRPr="00D94DE5">
        <w:rPr>
          <w:rStyle w:val="spelle"/>
          <w:rFonts w:ascii="Times New Roman" w:hAnsi="Times New Roman" w:cs="Times New Roman"/>
          <w:sz w:val="24"/>
          <w:szCs w:val="24"/>
        </w:rPr>
        <w:t>ızdırap</w:t>
      </w:r>
      <w:proofErr w:type="spellEnd"/>
      <w:r w:rsidR="00C57D82" w:rsidRPr="00D94DE5">
        <w:rPr>
          <w:rStyle w:val="apple-converted-space"/>
          <w:rFonts w:ascii="Times New Roman" w:hAnsi="Times New Roman" w:cs="Times New Roman"/>
          <w:sz w:val="24"/>
          <w:szCs w:val="24"/>
        </w:rPr>
        <w:t> </w:t>
      </w:r>
      <w:r w:rsidR="00C57D82" w:rsidRPr="00D94DE5">
        <w:rPr>
          <w:rFonts w:ascii="Times New Roman" w:hAnsi="Times New Roman" w:cs="Times New Roman"/>
          <w:sz w:val="24"/>
          <w:szCs w:val="24"/>
        </w:rPr>
        <w:t>çektirecek ve kalıcı hasar yapacak</w:t>
      </w:r>
      <w:r w:rsidR="00C57D82" w:rsidRPr="00D94DE5">
        <w:rPr>
          <w:rStyle w:val="apple-converted-space"/>
          <w:rFonts w:ascii="Times New Roman" w:hAnsi="Times New Roman" w:cs="Times New Roman"/>
          <w:sz w:val="24"/>
          <w:szCs w:val="24"/>
        </w:rPr>
        <w:t> </w:t>
      </w:r>
      <w:proofErr w:type="gramStart"/>
      <w:r w:rsidR="00C57D82" w:rsidRPr="00D94DE5">
        <w:rPr>
          <w:rStyle w:val="grame"/>
          <w:rFonts w:ascii="Times New Roman" w:hAnsi="Times New Roman" w:cs="Times New Roman"/>
          <w:sz w:val="24"/>
          <w:szCs w:val="24"/>
        </w:rPr>
        <w:t>prosedürlerin</w:t>
      </w:r>
      <w:proofErr w:type="gramEnd"/>
      <w:r w:rsidR="00C57D82" w:rsidRPr="00D94DE5">
        <w:rPr>
          <w:rStyle w:val="apple-converted-space"/>
          <w:rFonts w:ascii="Times New Roman" w:hAnsi="Times New Roman" w:cs="Times New Roman"/>
          <w:sz w:val="24"/>
          <w:szCs w:val="24"/>
        </w:rPr>
        <w:t> </w:t>
      </w:r>
      <w:r w:rsidR="00C57D82" w:rsidRPr="00D94DE5">
        <w:rPr>
          <w:rFonts w:ascii="Times New Roman" w:hAnsi="Times New Roman" w:cs="Times New Roman"/>
          <w:sz w:val="24"/>
          <w:szCs w:val="24"/>
        </w:rPr>
        <w:t>iyileştirilerek hayvan refahının artırılmasını,</w:t>
      </w:r>
      <w:r w:rsidR="00C57D82" w:rsidRPr="00D94DE5">
        <w:rPr>
          <w:rStyle w:val="grame"/>
          <w:rFonts w:ascii="Times New Roman" w:hAnsi="Times New Roman" w:cs="Times New Roman"/>
          <w:bCs/>
          <w:sz w:val="24"/>
          <w:szCs w:val="24"/>
        </w:rPr>
        <w:t xml:space="preserve"> ifade</w:t>
      </w:r>
      <w:r w:rsidR="00C57D82" w:rsidRPr="00D94DE5">
        <w:rPr>
          <w:rStyle w:val="apple-converted-space"/>
          <w:rFonts w:ascii="Times New Roman" w:hAnsi="Times New Roman" w:cs="Times New Roman"/>
          <w:bCs/>
          <w:sz w:val="24"/>
          <w:szCs w:val="24"/>
        </w:rPr>
        <w:t> </w:t>
      </w:r>
      <w:r w:rsidR="00C57D82" w:rsidRPr="00D94DE5">
        <w:rPr>
          <w:rFonts w:ascii="Times New Roman" w:hAnsi="Times New Roman" w:cs="Times New Roman"/>
          <w:bCs/>
          <w:sz w:val="24"/>
          <w:szCs w:val="24"/>
        </w:rPr>
        <w:t xml:space="preserve">eder. </w:t>
      </w:r>
    </w:p>
    <w:p w:rsidR="00AC4FB8" w:rsidRPr="00D94DE5" w:rsidRDefault="00AC4FB8" w:rsidP="00FF2454">
      <w:pPr>
        <w:spacing w:after="0" w:line="360" w:lineRule="auto"/>
        <w:ind w:firstLine="708"/>
        <w:jc w:val="both"/>
        <w:rPr>
          <w:rFonts w:ascii="Times New Roman" w:hAnsi="Times New Roman" w:cs="Times New Roman"/>
          <w:b/>
          <w:sz w:val="24"/>
          <w:szCs w:val="24"/>
        </w:rPr>
      </w:pPr>
      <w:r w:rsidRPr="00D94DE5">
        <w:rPr>
          <w:rFonts w:ascii="Times New Roman" w:hAnsi="Times New Roman" w:cs="Times New Roman"/>
          <w:b/>
          <w:sz w:val="24"/>
          <w:szCs w:val="24"/>
        </w:rPr>
        <w:t>Deney Hayvanlarının Kullanılma Amaçları</w:t>
      </w:r>
    </w:p>
    <w:p w:rsidR="00C57D82" w:rsidRPr="00D94DE5" w:rsidRDefault="00C57D82" w:rsidP="00FF2454">
      <w:pPr>
        <w:pStyle w:val="3-normalyaz"/>
        <w:spacing w:before="0" w:beforeAutospacing="0" w:after="0" w:afterAutospacing="0" w:line="360" w:lineRule="auto"/>
        <w:ind w:firstLine="708"/>
        <w:jc w:val="both"/>
      </w:pPr>
      <w:r w:rsidRPr="00D94DE5">
        <w:rPr>
          <w:b/>
        </w:rPr>
        <w:t>MADDE 5-</w:t>
      </w:r>
      <w:r w:rsidRPr="00D94DE5">
        <w:t xml:space="preserve"> </w:t>
      </w:r>
      <w:r w:rsidR="00AC4FB8" w:rsidRPr="00D94DE5">
        <w:t xml:space="preserve">(1) </w:t>
      </w:r>
      <w:r w:rsidRPr="00D94DE5">
        <w:t>Deney hayvanlarının kullanılma amaçları aşağıda belirtilmiştir:</w:t>
      </w:r>
    </w:p>
    <w:p w:rsidR="00C57D82" w:rsidRPr="00D94DE5" w:rsidRDefault="00C57D82" w:rsidP="00FF2454">
      <w:pPr>
        <w:pStyle w:val="3-normalyaz"/>
        <w:spacing w:before="0" w:beforeAutospacing="0" w:after="0" w:afterAutospacing="0" w:line="360" w:lineRule="auto"/>
        <w:ind w:firstLine="708"/>
        <w:jc w:val="both"/>
      </w:pPr>
      <w:r w:rsidRPr="00D94DE5">
        <w:t>a) Temel araştırmalar.</w:t>
      </w:r>
    </w:p>
    <w:p w:rsidR="00C57D82" w:rsidRPr="00D94DE5" w:rsidRDefault="00C57D82" w:rsidP="00FF2454">
      <w:pPr>
        <w:pStyle w:val="3-normalyaz"/>
        <w:spacing w:before="0" w:beforeAutospacing="0" w:after="0" w:afterAutospacing="0" w:line="360" w:lineRule="auto"/>
        <w:ind w:firstLine="708"/>
        <w:jc w:val="both"/>
      </w:pPr>
      <w:r w:rsidRPr="00D94DE5">
        <w:t>b) Aşağıdaki amaçlardan herhangi birini taşıyan</w:t>
      </w:r>
      <w:r w:rsidRPr="00D94DE5">
        <w:rPr>
          <w:rStyle w:val="apple-converted-space"/>
        </w:rPr>
        <w:t> </w:t>
      </w:r>
      <w:proofErr w:type="spellStart"/>
      <w:r w:rsidRPr="00D94DE5">
        <w:rPr>
          <w:rStyle w:val="spelle"/>
        </w:rPr>
        <w:t>translasyonel</w:t>
      </w:r>
      <w:proofErr w:type="spellEnd"/>
      <w:r w:rsidRPr="00D94DE5">
        <w:rPr>
          <w:rStyle w:val="apple-converted-space"/>
        </w:rPr>
        <w:t> </w:t>
      </w:r>
      <w:r w:rsidRPr="00D94DE5">
        <w:t>veya uygulamalı araştırmalar:</w:t>
      </w:r>
    </w:p>
    <w:p w:rsidR="00C57D82" w:rsidRPr="00D94DE5" w:rsidRDefault="00FF2454" w:rsidP="00FF2454">
      <w:pPr>
        <w:pStyle w:val="3-normalyaz"/>
        <w:spacing w:before="0" w:beforeAutospacing="0" w:after="0" w:afterAutospacing="0" w:line="360" w:lineRule="auto"/>
        <w:ind w:firstLine="708"/>
        <w:jc w:val="both"/>
      </w:pPr>
      <w:r w:rsidRPr="00D94DE5">
        <w:t>1</w:t>
      </w:r>
      <w:r w:rsidR="00C57D82" w:rsidRPr="00D94DE5">
        <w:t>) İnsan, hayvan veya bitkilerdeki hastalık, sağlık bozuklukları ve diğer anormalliklerin önlenmesi, tanısı, tedavisi veya bunlardan kaçınma.</w:t>
      </w:r>
    </w:p>
    <w:p w:rsidR="00C57D82" w:rsidRPr="00D94DE5" w:rsidRDefault="00FF2454" w:rsidP="00FF2454">
      <w:pPr>
        <w:pStyle w:val="3-normalyaz"/>
        <w:spacing w:before="0" w:beforeAutospacing="0" w:after="0" w:afterAutospacing="0" w:line="360" w:lineRule="auto"/>
        <w:ind w:firstLine="708"/>
        <w:jc w:val="both"/>
      </w:pPr>
      <w:r w:rsidRPr="00D94DE5">
        <w:t>2</w:t>
      </w:r>
      <w:r w:rsidR="00C57D82" w:rsidRPr="00D94DE5">
        <w:t>) İnsan, hayvan veya bitkilerdeki fizyolojik bozuklukların incelenmesi, belirlenmesi, düzeltilmesi.</w:t>
      </w:r>
    </w:p>
    <w:p w:rsidR="00C57D82" w:rsidRPr="00D94DE5" w:rsidRDefault="00FF2454" w:rsidP="00FF2454">
      <w:pPr>
        <w:pStyle w:val="3-normalyaz"/>
        <w:spacing w:before="0" w:beforeAutospacing="0" w:after="0" w:afterAutospacing="0" w:line="360" w:lineRule="auto"/>
        <w:ind w:firstLine="708"/>
        <w:jc w:val="both"/>
      </w:pPr>
      <w:r w:rsidRPr="00D94DE5">
        <w:t>3</w:t>
      </w:r>
      <w:r w:rsidR="00C57D82" w:rsidRPr="00D94DE5">
        <w:t>) Hayvanların refahı ve tarımsal amaçlarla yetiştirilen hayvanların üretim şartlarının iyileştirilmesi.</w:t>
      </w:r>
    </w:p>
    <w:p w:rsidR="00C57D82" w:rsidRPr="00D94DE5" w:rsidRDefault="00C57D82" w:rsidP="00FF2454">
      <w:pPr>
        <w:pStyle w:val="3-normalyaz"/>
        <w:spacing w:before="0" w:beforeAutospacing="0" w:after="0" w:afterAutospacing="0" w:line="360" w:lineRule="auto"/>
        <w:ind w:firstLine="708"/>
        <w:jc w:val="both"/>
      </w:pPr>
      <w:r w:rsidRPr="00D94DE5">
        <w:t>c) (b) bendinde belirtilen amaçlardan herhangi biri için, ilaçlar, gıda hammaddeleri, yem hammaddeleri, başka maddeler ve ürünlerin kalite, etkinlik ve güvenilirliklerinin geliştirilmesi, üretilmesi ve test edilmesi.</w:t>
      </w:r>
    </w:p>
    <w:p w:rsidR="00C57D82" w:rsidRPr="00D94DE5" w:rsidRDefault="00C57D82" w:rsidP="00FF2454">
      <w:pPr>
        <w:pStyle w:val="3-normalyaz"/>
        <w:spacing w:before="0" w:beforeAutospacing="0" w:after="0" w:afterAutospacing="0" w:line="360" w:lineRule="auto"/>
        <w:ind w:firstLine="708"/>
        <w:jc w:val="both"/>
      </w:pPr>
      <w:r w:rsidRPr="00D94DE5">
        <w:t>ç) İnsan ve hayvan sağlığı ve refahı için doğal çevrenin korunması.</w:t>
      </w:r>
    </w:p>
    <w:p w:rsidR="00C57D82" w:rsidRPr="00D94DE5" w:rsidRDefault="00C57D82" w:rsidP="00FF2454">
      <w:pPr>
        <w:pStyle w:val="3-normalyaz"/>
        <w:spacing w:before="0" w:beforeAutospacing="0" w:after="0" w:afterAutospacing="0" w:line="360" w:lineRule="auto"/>
        <w:ind w:firstLine="708"/>
        <w:jc w:val="both"/>
      </w:pPr>
      <w:r w:rsidRPr="00D94DE5">
        <w:t>d) Türlerin korunmasını amaçlayan araştırmalar.</w:t>
      </w:r>
    </w:p>
    <w:p w:rsidR="00C57D82" w:rsidRPr="00D94DE5" w:rsidRDefault="00C57D82" w:rsidP="00FF2454">
      <w:pPr>
        <w:pStyle w:val="3-normalyaz"/>
        <w:spacing w:before="0" w:beforeAutospacing="0" w:after="0" w:afterAutospacing="0" w:line="360" w:lineRule="auto"/>
        <w:ind w:firstLine="708"/>
        <w:jc w:val="both"/>
      </w:pPr>
      <w:r w:rsidRPr="00D94DE5">
        <w:t>e) Mesleki becerilerin kazandırılması, sürdürülmesi veya geliştirilmesi için eğitim ve öğretimi.</w:t>
      </w:r>
    </w:p>
    <w:p w:rsidR="00C57D82" w:rsidRPr="00D94DE5" w:rsidRDefault="00C57D82" w:rsidP="00FF2454">
      <w:pPr>
        <w:pStyle w:val="3-normalyaz"/>
        <w:spacing w:before="0" w:beforeAutospacing="0" w:after="0" w:afterAutospacing="0" w:line="360" w:lineRule="auto"/>
        <w:ind w:firstLine="708"/>
        <w:jc w:val="both"/>
      </w:pPr>
      <w:r w:rsidRPr="00D94DE5">
        <w:t>f) Adli tıp soruşturmaları.</w:t>
      </w:r>
    </w:p>
    <w:p w:rsidR="00595BCC" w:rsidRPr="00D94DE5" w:rsidRDefault="00324D76" w:rsidP="008032E1">
      <w:pPr>
        <w:spacing w:after="0" w:line="360" w:lineRule="auto"/>
        <w:ind w:firstLine="708"/>
        <w:jc w:val="both"/>
        <w:rPr>
          <w:rFonts w:ascii="Times New Roman" w:eastAsia="Times New Roman" w:hAnsi="Times New Roman" w:cs="Times New Roman"/>
          <w:b/>
          <w:bCs/>
          <w:sz w:val="24"/>
          <w:szCs w:val="24"/>
          <w:lang w:eastAsia="tr-TR"/>
        </w:rPr>
      </w:pPr>
      <w:proofErr w:type="spellStart"/>
      <w:r w:rsidRPr="00D94DE5">
        <w:rPr>
          <w:rFonts w:ascii="Times New Roman" w:eastAsia="Times New Roman" w:hAnsi="Times New Roman" w:cs="Times New Roman"/>
          <w:b/>
          <w:bCs/>
          <w:sz w:val="24"/>
          <w:szCs w:val="24"/>
          <w:lang w:eastAsia="tr-TR"/>
        </w:rPr>
        <w:t>KÜ</w:t>
      </w:r>
      <w:r w:rsidR="00AC4FB8" w:rsidRPr="00D94DE5">
        <w:rPr>
          <w:rFonts w:ascii="Times New Roman" w:eastAsia="Times New Roman" w:hAnsi="Times New Roman" w:cs="Times New Roman"/>
          <w:b/>
          <w:bCs/>
          <w:sz w:val="24"/>
          <w:szCs w:val="24"/>
          <w:lang w:eastAsia="tr-TR"/>
        </w:rPr>
        <w:t>HADYEK’in</w:t>
      </w:r>
      <w:proofErr w:type="spellEnd"/>
      <w:r w:rsidR="00AC4FB8" w:rsidRPr="00D94DE5">
        <w:rPr>
          <w:rFonts w:ascii="Times New Roman" w:eastAsia="Times New Roman" w:hAnsi="Times New Roman" w:cs="Times New Roman"/>
          <w:b/>
          <w:bCs/>
          <w:sz w:val="24"/>
          <w:szCs w:val="24"/>
          <w:lang w:eastAsia="tr-TR"/>
        </w:rPr>
        <w:t xml:space="preserve"> Kuruluşu ve Çalışma Yöntemi</w:t>
      </w:r>
    </w:p>
    <w:p w:rsidR="00203959" w:rsidRPr="00D94DE5" w:rsidRDefault="00203959" w:rsidP="00FF2454">
      <w:pPr>
        <w:pStyle w:val="NormalWeb"/>
        <w:spacing w:after="0" w:line="360" w:lineRule="auto"/>
        <w:ind w:firstLine="708"/>
      </w:pPr>
      <w:r w:rsidRPr="00D94DE5">
        <w:rPr>
          <w:rStyle w:val="Gl"/>
        </w:rPr>
        <w:t xml:space="preserve">MADDE 6- </w:t>
      </w:r>
      <w:r w:rsidR="00AC4FB8" w:rsidRPr="00D94DE5">
        <w:rPr>
          <w:rStyle w:val="Gl"/>
          <w:b w:val="0"/>
        </w:rPr>
        <w:t xml:space="preserve">(1) </w:t>
      </w:r>
      <w:r w:rsidR="0065193F" w:rsidRPr="00D94DE5">
        <w:t xml:space="preserve">KÜHADYEK, </w:t>
      </w:r>
      <w:r w:rsidRPr="00D94DE5">
        <w:t xml:space="preserve">başkan, bir başkan vekili olmak üzere en az 5, en fazla 21 üyeden oluşur. KÜHADYEK; </w:t>
      </w:r>
    </w:p>
    <w:p w:rsidR="00203959" w:rsidRPr="00D94DE5" w:rsidRDefault="00203959" w:rsidP="00FF2454">
      <w:pPr>
        <w:pStyle w:val="NormalWeb"/>
        <w:spacing w:after="0" w:line="360" w:lineRule="auto"/>
        <w:ind w:firstLine="708"/>
      </w:pPr>
      <w:r w:rsidRPr="00D94DE5">
        <w:lastRenderedPageBreak/>
        <w:t>a) Kurum bünyesinde deney hay</w:t>
      </w:r>
      <w:r w:rsidR="00F04609" w:rsidRPr="00D94DE5">
        <w:t xml:space="preserve">vanı üretilmesi, yetiştirilmesi ve/veya </w:t>
      </w:r>
      <w:r w:rsidRPr="00D94DE5">
        <w:t xml:space="preserve">bakımından sorumlu, deney hayvanları kullanım sertifikasına sahip, hayvan deneyleri konusunda en az 1 yıl </w:t>
      </w:r>
      <w:proofErr w:type="gramStart"/>
      <w:r w:rsidRPr="00D94DE5">
        <w:t>tecrübeli  bir</w:t>
      </w:r>
      <w:proofErr w:type="gramEnd"/>
      <w:r w:rsidRPr="00D94DE5">
        <w:t xml:space="preserve"> veteriner hekimden,</w:t>
      </w:r>
    </w:p>
    <w:p w:rsidR="00595BCC" w:rsidRPr="00D94DE5" w:rsidRDefault="00595BCC" w:rsidP="00FF2454">
      <w:pPr>
        <w:pStyle w:val="NormalWeb"/>
        <w:spacing w:after="0" w:line="360" w:lineRule="auto"/>
        <w:ind w:firstLine="708"/>
      </w:pPr>
      <w:r w:rsidRPr="00D94DE5">
        <w:t xml:space="preserve">b) Kurumla çıkar ilişkisi olmayan sivil toplum kuruluşuna kayıtlı T.C. vatandaşı bir üyeden, </w:t>
      </w:r>
      <w:r w:rsidRPr="00D94DE5">
        <w:br/>
      </w:r>
      <w:r w:rsidR="00FF2454" w:rsidRPr="00D94DE5">
        <w:t xml:space="preserve">           </w:t>
      </w:r>
      <w:r w:rsidRPr="00D94DE5">
        <w:t>c) Kurumla çıkar ilişkisi olmayan ve kendisi ya da yakınları deney hayvanları ile çalışmayan T.C. vatandaşı sivil bir üyeden,</w:t>
      </w:r>
    </w:p>
    <w:p w:rsidR="00203959" w:rsidRPr="00D94DE5" w:rsidRDefault="00116AA1" w:rsidP="00FF2454">
      <w:pPr>
        <w:pStyle w:val="NormalWeb"/>
        <w:spacing w:after="0" w:line="360" w:lineRule="auto"/>
        <w:ind w:firstLine="708"/>
      </w:pPr>
      <w:r w:rsidRPr="00D94DE5">
        <w:t>ç</w:t>
      </w:r>
      <w:r w:rsidR="00203959" w:rsidRPr="00D94DE5">
        <w:t xml:space="preserve">) </w:t>
      </w:r>
      <w:r w:rsidR="00DE3C0F" w:rsidRPr="00D94DE5">
        <w:t xml:space="preserve">Kurum içinde deney hayvanları ile çalışma yapan birimlerden en az birer </w:t>
      </w:r>
      <w:r w:rsidR="00EE3E46" w:rsidRPr="00D94DE5">
        <w:t xml:space="preserve">temsilciden oluşur. </w:t>
      </w:r>
    </w:p>
    <w:p w:rsidR="00EA1DF7" w:rsidRPr="00D94DE5" w:rsidRDefault="00EE3E46" w:rsidP="00FF2454">
      <w:pPr>
        <w:spacing w:after="0" w:line="360" w:lineRule="auto"/>
        <w:ind w:firstLine="708"/>
        <w:jc w:val="both"/>
        <w:rPr>
          <w:rFonts w:ascii="Times New Roman" w:hAnsi="Times New Roman" w:cs="Times New Roman"/>
          <w:b/>
          <w:sz w:val="24"/>
          <w:szCs w:val="24"/>
        </w:rPr>
      </w:pPr>
      <w:r w:rsidRPr="00D94DE5">
        <w:rPr>
          <w:rFonts w:ascii="Times New Roman" w:eastAsia="Times New Roman" w:hAnsi="Times New Roman"/>
          <w:bCs/>
          <w:sz w:val="24"/>
          <w:szCs w:val="24"/>
          <w:lang w:eastAsia="tr-TR"/>
        </w:rPr>
        <w:t>d</w:t>
      </w:r>
      <w:r w:rsidR="00CB5A90" w:rsidRPr="00D94DE5">
        <w:rPr>
          <w:rFonts w:ascii="Times New Roman" w:eastAsia="Times New Roman" w:hAnsi="Times New Roman"/>
          <w:bCs/>
          <w:sz w:val="24"/>
          <w:szCs w:val="24"/>
          <w:lang w:eastAsia="tr-TR"/>
        </w:rPr>
        <w:t xml:space="preserve">) </w:t>
      </w:r>
      <w:proofErr w:type="spellStart"/>
      <w:r w:rsidR="00194AA9" w:rsidRPr="00D94DE5">
        <w:rPr>
          <w:rFonts w:ascii="Times New Roman" w:eastAsia="Times New Roman" w:hAnsi="Times New Roman"/>
          <w:bCs/>
          <w:sz w:val="24"/>
          <w:szCs w:val="24"/>
          <w:lang w:eastAsia="tr-TR"/>
        </w:rPr>
        <w:t>KÜHADYEK’te</w:t>
      </w:r>
      <w:proofErr w:type="spellEnd"/>
      <w:r w:rsidR="00194AA9" w:rsidRPr="00D94DE5">
        <w:rPr>
          <w:rFonts w:ascii="Times New Roman" w:eastAsia="Times New Roman" w:hAnsi="Times New Roman"/>
          <w:bCs/>
          <w:sz w:val="24"/>
          <w:szCs w:val="24"/>
          <w:lang w:eastAsia="tr-TR"/>
        </w:rPr>
        <w:t xml:space="preserve"> görev alacak en az bir üyenin deney hayvanlarında in </w:t>
      </w:r>
      <w:proofErr w:type="spellStart"/>
      <w:r w:rsidR="00194AA9" w:rsidRPr="00D94DE5">
        <w:rPr>
          <w:rFonts w:ascii="Times New Roman" w:eastAsia="Times New Roman" w:hAnsi="Times New Roman"/>
          <w:bCs/>
          <w:sz w:val="24"/>
          <w:szCs w:val="24"/>
          <w:lang w:eastAsia="tr-TR"/>
        </w:rPr>
        <w:t>vivo</w:t>
      </w:r>
      <w:proofErr w:type="spellEnd"/>
      <w:r w:rsidR="00194AA9" w:rsidRPr="00D94DE5">
        <w:rPr>
          <w:rFonts w:ascii="Times New Roman" w:eastAsia="Times New Roman" w:hAnsi="Times New Roman"/>
          <w:bCs/>
          <w:sz w:val="24"/>
          <w:szCs w:val="24"/>
          <w:lang w:eastAsia="tr-TR"/>
        </w:rPr>
        <w:t xml:space="preserve"> (canlı) deneyleri konusunda asgari bir yıl deneyimli ve doktora/tıpta uzmanlık derecesine sahip olması gereklidir. </w:t>
      </w:r>
      <w:r w:rsidR="00595BCC" w:rsidRPr="00D94DE5">
        <w:rPr>
          <w:rFonts w:ascii="Times New Roman" w:hAnsi="Times New Roman" w:cs="Times New Roman"/>
          <w:sz w:val="24"/>
          <w:szCs w:val="24"/>
        </w:rPr>
        <w:t>Etik Kurul, gerektiğinde başka alanların uzmanlarından görüş alabilir veya toplantılara davet edebilir</w:t>
      </w:r>
      <w:r w:rsidR="00595BCC" w:rsidRPr="00D94DE5">
        <w:rPr>
          <w:rFonts w:ascii="Times New Roman" w:hAnsi="Times New Roman" w:cs="Times New Roman"/>
          <w:b/>
          <w:sz w:val="24"/>
          <w:szCs w:val="24"/>
        </w:rPr>
        <w:t>.</w:t>
      </w:r>
    </w:p>
    <w:p w:rsidR="00116AA1" w:rsidRPr="00D94DE5" w:rsidRDefault="00116AA1" w:rsidP="00FF2454">
      <w:pPr>
        <w:spacing w:after="0" w:line="360" w:lineRule="auto"/>
        <w:ind w:firstLine="708"/>
        <w:jc w:val="both"/>
        <w:rPr>
          <w:rFonts w:ascii="Times New Roman" w:hAnsi="Times New Roman" w:cs="Times New Roman"/>
          <w:b/>
          <w:sz w:val="24"/>
          <w:szCs w:val="24"/>
        </w:rPr>
      </w:pPr>
      <w:r w:rsidRPr="00D94DE5">
        <w:rPr>
          <w:rFonts w:ascii="Times New Roman" w:hAnsi="Times New Roman" w:cs="Times New Roman"/>
          <w:b/>
          <w:sz w:val="24"/>
          <w:szCs w:val="24"/>
        </w:rPr>
        <w:t>Kastamonu Üniversitesi Hayvan Deneyleri Yerel Etik Kuruluna Atanma ve Görev Süresi</w:t>
      </w:r>
    </w:p>
    <w:p w:rsidR="009E090A" w:rsidRPr="00D94DE5" w:rsidRDefault="009C4E7F" w:rsidP="00FF2454">
      <w:pPr>
        <w:spacing w:after="0" w:line="360" w:lineRule="auto"/>
        <w:ind w:firstLine="708"/>
        <w:jc w:val="both"/>
        <w:rPr>
          <w:rFonts w:ascii="Times New Roman" w:hAnsi="Times New Roman" w:cs="Times New Roman"/>
          <w:b/>
          <w:sz w:val="24"/>
          <w:szCs w:val="24"/>
        </w:rPr>
      </w:pPr>
      <w:r w:rsidRPr="00D94DE5">
        <w:rPr>
          <w:rFonts w:ascii="Times New Roman" w:hAnsi="Times New Roman" w:cs="Times New Roman"/>
          <w:b/>
          <w:sz w:val="24"/>
          <w:szCs w:val="24"/>
        </w:rPr>
        <w:t>MADDE 7-</w:t>
      </w:r>
      <w:r w:rsidRPr="00D94DE5">
        <w:rPr>
          <w:rFonts w:ascii="Times New Roman" w:hAnsi="Times New Roman" w:cs="Times New Roman"/>
          <w:sz w:val="24"/>
          <w:szCs w:val="24"/>
        </w:rPr>
        <w:t xml:space="preserve"> </w:t>
      </w:r>
      <w:r w:rsidR="00116AA1" w:rsidRPr="00D94DE5">
        <w:rPr>
          <w:rFonts w:ascii="Times New Roman" w:hAnsi="Times New Roman" w:cs="Times New Roman"/>
          <w:sz w:val="24"/>
          <w:szCs w:val="24"/>
        </w:rPr>
        <w:t xml:space="preserve">(1) </w:t>
      </w:r>
      <w:r w:rsidRPr="00D94DE5">
        <w:rPr>
          <w:rFonts w:ascii="Times New Roman" w:hAnsi="Times New Roman" w:cs="Times New Roman"/>
          <w:sz w:val="24"/>
          <w:szCs w:val="24"/>
        </w:rPr>
        <w:t>Kastamonu Üniversitesi Hayvan Deneyleri Yerel Etik Kurulu üyeleri ve üyelerin içinden başkan</w:t>
      </w:r>
      <w:r w:rsidR="00DE3C0F" w:rsidRPr="00D94DE5">
        <w:rPr>
          <w:rFonts w:ascii="Times New Roman" w:hAnsi="Times New Roman" w:cs="Times New Roman"/>
          <w:sz w:val="24"/>
          <w:szCs w:val="24"/>
        </w:rPr>
        <w:t>,</w:t>
      </w:r>
      <w:r w:rsidR="00E965C1" w:rsidRPr="00D94DE5">
        <w:rPr>
          <w:rFonts w:ascii="Times New Roman" w:hAnsi="Times New Roman" w:cs="Times New Roman"/>
          <w:sz w:val="24"/>
          <w:szCs w:val="24"/>
        </w:rPr>
        <w:t xml:space="preserve"> </w:t>
      </w:r>
      <w:r w:rsidR="0016162C" w:rsidRPr="00D94DE5">
        <w:rPr>
          <w:rFonts w:ascii="Times New Roman" w:hAnsi="Times New Roman" w:cs="Times New Roman"/>
          <w:sz w:val="24"/>
          <w:szCs w:val="24"/>
        </w:rPr>
        <w:t>başkan vekili</w:t>
      </w:r>
      <w:r w:rsidR="00E965C1" w:rsidRPr="00D94DE5">
        <w:rPr>
          <w:rFonts w:ascii="Times New Roman" w:hAnsi="Times New Roman" w:cs="Times New Roman"/>
          <w:sz w:val="24"/>
          <w:szCs w:val="24"/>
        </w:rPr>
        <w:t xml:space="preserve"> ve </w:t>
      </w:r>
      <w:r w:rsidR="00DE3C0F" w:rsidRPr="00D94DE5">
        <w:rPr>
          <w:rFonts w:ascii="Times New Roman" w:hAnsi="Times New Roman" w:cs="Times New Roman"/>
          <w:sz w:val="24"/>
          <w:szCs w:val="24"/>
        </w:rPr>
        <w:t>üyeleri</w:t>
      </w:r>
      <w:r w:rsidRPr="00D94DE5">
        <w:rPr>
          <w:rFonts w:ascii="Times New Roman" w:hAnsi="Times New Roman" w:cs="Times New Roman"/>
          <w:sz w:val="24"/>
          <w:szCs w:val="24"/>
        </w:rPr>
        <w:t xml:space="preserve"> Rektör tarafından atanır</w:t>
      </w:r>
      <w:r w:rsidR="00FB4738" w:rsidRPr="00D94DE5">
        <w:rPr>
          <w:rFonts w:ascii="Times New Roman" w:hAnsi="Times New Roman" w:cs="Times New Roman"/>
          <w:sz w:val="24"/>
          <w:szCs w:val="24"/>
        </w:rPr>
        <w:t xml:space="preserve"> veya onayı ile görevlendirilir</w:t>
      </w:r>
      <w:r w:rsidRPr="00D94DE5">
        <w:rPr>
          <w:rFonts w:ascii="Times New Roman" w:hAnsi="Times New Roman" w:cs="Times New Roman"/>
          <w:sz w:val="24"/>
          <w:szCs w:val="24"/>
        </w:rPr>
        <w:t>.</w:t>
      </w:r>
      <w:r w:rsidR="00FB4738" w:rsidRPr="00D94DE5">
        <w:rPr>
          <w:rFonts w:ascii="Times New Roman" w:hAnsi="Times New Roman" w:cs="Times New Roman"/>
          <w:sz w:val="24"/>
          <w:szCs w:val="24"/>
        </w:rPr>
        <w:t xml:space="preserve"> Atamalar veya onay ile görevlendirmeler ve bunlara ilişkin değişiklikler </w:t>
      </w:r>
      <w:r w:rsidRPr="00D94DE5">
        <w:rPr>
          <w:rFonts w:ascii="Times New Roman" w:hAnsi="Times New Roman" w:cs="Times New Roman"/>
          <w:sz w:val="24"/>
          <w:szCs w:val="24"/>
        </w:rPr>
        <w:t>Hayvan Deneyleri Merkezi Etik Kuruluna bildirilir. Yerel etik kurulları üyelerinin görev süresi dört yıldır. Görev süresi biten üye yeniden atanabilir</w:t>
      </w:r>
      <w:r w:rsidR="00FB4738" w:rsidRPr="00D94DE5">
        <w:rPr>
          <w:rFonts w:ascii="Times New Roman" w:hAnsi="Times New Roman" w:cs="Times New Roman"/>
          <w:sz w:val="24"/>
          <w:szCs w:val="24"/>
        </w:rPr>
        <w:t xml:space="preserve"> veya onay ile görevlendirilebilir</w:t>
      </w:r>
      <w:r w:rsidRPr="00D94DE5">
        <w:rPr>
          <w:rFonts w:ascii="Times New Roman" w:hAnsi="Times New Roman" w:cs="Times New Roman"/>
          <w:sz w:val="24"/>
          <w:szCs w:val="24"/>
        </w:rPr>
        <w:t>. Bir takvim yılı içerisinde izinsiz ve mazeretsiz olarak üst üste üç toplantıya katılmayan üyenin üyeliği düşer. Üyelik sıfatının ölüm, emeklilik, ayrılma gibi herhangi bir nedenle sona ermesi veya üyeliğin düşmesi halinde, yerine aynı usulle ve kalan süreyi tamamlamak üzere ayrılan üyenin niteliklerini taşıyan yeni bir üye seçilir</w:t>
      </w:r>
      <w:r w:rsidRPr="00D94DE5">
        <w:rPr>
          <w:rFonts w:ascii="Times New Roman" w:hAnsi="Times New Roman" w:cs="Times New Roman"/>
          <w:b/>
          <w:sz w:val="24"/>
          <w:szCs w:val="24"/>
        </w:rPr>
        <w:t>.</w:t>
      </w:r>
      <w:r w:rsidR="00FB4738" w:rsidRPr="00D94DE5">
        <w:rPr>
          <w:rFonts w:ascii="Times New Roman" w:hAnsi="Times New Roman" w:cs="Times New Roman"/>
          <w:b/>
          <w:sz w:val="24"/>
          <w:szCs w:val="24"/>
        </w:rPr>
        <w:t xml:space="preserve"> </w:t>
      </w:r>
    </w:p>
    <w:p w:rsidR="00EA1DF7" w:rsidRPr="00D94DE5" w:rsidRDefault="009E090A" w:rsidP="00FF2454">
      <w:pPr>
        <w:spacing w:after="0" w:line="360" w:lineRule="auto"/>
        <w:ind w:firstLine="708"/>
        <w:jc w:val="both"/>
        <w:rPr>
          <w:rFonts w:ascii="Times New Roman" w:hAnsi="Times New Roman" w:cs="Times New Roman"/>
          <w:b/>
          <w:sz w:val="24"/>
          <w:szCs w:val="24"/>
        </w:rPr>
      </w:pPr>
      <w:r w:rsidRPr="00D94DE5">
        <w:rPr>
          <w:rFonts w:ascii="Times New Roman" w:hAnsi="Times New Roman" w:cs="Times New Roman"/>
          <w:sz w:val="24"/>
          <w:szCs w:val="24"/>
        </w:rPr>
        <w:t xml:space="preserve">(2) </w:t>
      </w:r>
      <w:r w:rsidR="00FB4738" w:rsidRPr="00D94DE5">
        <w:rPr>
          <w:rFonts w:ascii="Times New Roman" w:hAnsi="Times New Roman" w:cs="Times New Roman"/>
          <w:sz w:val="24"/>
          <w:szCs w:val="24"/>
        </w:rPr>
        <w:t xml:space="preserve">KÜHADYEK </w:t>
      </w:r>
      <w:proofErr w:type="spellStart"/>
      <w:r w:rsidR="00FB4738" w:rsidRPr="00D94DE5">
        <w:rPr>
          <w:rFonts w:ascii="Times New Roman" w:hAnsi="Times New Roman" w:cs="Times New Roman"/>
          <w:sz w:val="24"/>
          <w:szCs w:val="24"/>
        </w:rPr>
        <w:t>sekreteryası</w:t>
      </w:r>
      <w:proofErr w:type="spellEnd"/>
      <w:r w:rsidR="00FB4738" w:rsidRPr="00D94DE5">
        <w:rPr>
          <w:rFonts w:ascii="Times New Roman" w:hAnsi="Times New Roman" w:cs="Times New Roman"/>
          <w:sz w:val="24"/>
          <w:szCs w:val="24"/>
        </w:rPr>
        <w:t xml:space="preserve">, </w:t>
      </w:r>
      <w:r w:rsidR="006C52B0" w:rsidRPr="00D94DE5">
        <w:rPr>
          <w:rFonts w:ascii="Times New Roman" w:hAnsi="Times New Roman" w:cs="Times New Roman"/>
          <w:sz w:val="24"/>
          <w:szCs w:val="24"/>
        </w:rPr>
        <w:t xml:space="preserve">idari personelden </w:t>
      </w:r>
      <w:r w:rsidR="00FB4738" w:rsidRPr="00D94DE5">
        <w:rPr>
          <w:rFonts w:ascii="Times New Roman" w:hAnsi="Times New Roman" w:cs="Times New Roman"/>
          <w:sz w:val="24"/>
          <w:szCs w:val="24"/>
        </w:rPr>
        <w:t xml:space="preserve">Kastamonu Üniversitesi Rektörü onayı ile görevlendirilir. </w:t>
      </w:r>
      <w:proofErr w:type="spellStart"/>
      <w:r w:rsidR="00FB4738" w:rsidRPr="00D94DE5">
        <w:rPr>
          <w:rFonts w:ascii="Times New Roman" w:hAnsi="Times New Roman" w:cs="Times New Roman"/>
          <w:sz w:val="24"/>
          <w:szCs w:val="24"/>
        </w:rPr>
        <w:t>KÜHADYEK’in</w:t>
      </w:r>
      <w:proofErr w:type="spellEnd"/>
      <w:r w:rsidR="00FB4738" w:rsidRPr="00D94DE5">
        <w:rPr>
          <w:rFonts w:ascii="Times New Roman" w:hAnsi="Times New Roman" w:cs="Times New Roman"/>
          <w:sz w:val="24"/>
          <w:szCs w:val="24"/>
        </w:rPr>
        <w:t xml:space="preserve"> düzenli çalışması, başvuruların alınması, değerlendirilmesi ve arşivlenmesi amacıyla ayrı bir çalışma birimi oluşturulur. </w:t>
      </w:r>
      <w:r w:rsidR="009C4E7F" w:rsidRPr="00D94DE5">
        <w:rPr>
          <w:rFonts w:ascii="Times New Roman" w:hAnsi="Times New Roman" w:cs="Times New Roman"/>
          <w:b/>
          <w:sz w:val="24"/>
          <w:szCs w:val="24"/>
        </w:rPr>
        <w:t xml:space="preserve"> </w:t>
      </w:r>
    </w:p>
    <w:p w:rsidR="00116AA1" w:rsidRPr="00D94DE5" w:rsidRDefault="00116AA1" w:rsidP="009E090A">
      <w:pPr>
        <w:spacing w:after="0" w:line="360" w:lineRule="auto"/>
        <w:ind w:firstLine="708"/>
        <w:jc w:val="both"/>
        <w:rPr>
          <w:rFonts w:ascii="Times New Roman" w:hAnsi="Times New Roman" w:cs="Times New Roman"/>
          <w:b/>
          <w:sz w:val="24"/>
          <w:szCs w:val="24"/>
        </w:rPr>
      </w:pPr>
      <w:r w:rsidRPr="00D94DE5">
        <w:rPr>
          <w:rFonts w:ascii="Times New Roman" w:hAnsi="Times New Roman" w:cs="Times New Roman"/>
          <w:b/>
          <w:sz w:val="24"/>
          <w:szCs w:val="24"/>
        </w:rPr>
        <w:t>Kastamonu Üniversitesi Hayvan Deneyleri Yerel Etik Kurulunun Yetkileri ve Çalışma Yöntemi</w:t>
      </w:r>
    </w:p>
    <w:p w:rsidR="00FB4738" w:rsidRPr="00D94DE5" w:rsidRDefault="00FB4738" w:rsidP="009E090A">
      <w:pPr>
        <w:spacing w:after="0" w:line="360" w:lineRule="auto"/>
        <w:ind w:firstLine="708"/>
        <w:jc w:val="both"/>
        <w:rPr>
          <w:rFonts w:ascii="Times New Roman" w:eastAsia="Times New Roman" w:hAnsi="Times New Roman" w:cs="Times New Roman"/>
          <w:bCs/>
          <w:sz w:val="24"/>
          <w:szCs w:val="24"/>
          <w:lang w:eastAsia="tr-TR"/>
        </w:rPr>
      </w:pPr>
      <w:r w:rsidRPr="00D94DE5">
        <w:rPr>
          <w:rFonts w:ascii="Times New Roman" w:eastAsia="Times New Roman" w:hAnsi="Times New Roman" w:cs="Times New Roman"/>
          <w:b/>
          <w:bCs/>
          <w:sz w:val="24"/>
          <w:szCs w:val="24"/>
          <w:lang w:eastAsia="tr-TR"/>
        </w:rPr>
        <w:t>MADDE 8-</w:t>
      </w:r>
      <w:r w:rsidRPr="00D94DE5">
        <w:rPr>
          <w:rFonts w:ascii="Times New Roman" w:hAnsi="Times New Roman" w:cs="Times New Roman"/>
          <w:sz w:val="24"/>
          <w:szCs w:val="24"/>
        </w:rPr>
        <w:t xml:space="preserve"> </w:t>
      </w:r>
      <w:r w:rsidR="00116AA1" w:rsidRPr="00D94DE5">
        <w:rPr>
          <w:rFonts w:ascii="Times New Roman" w:hAnsi="Times New Roman" w:cs="Times New Roman"/>
          <w:sz w:val="24"/>
          <w:szCs w:val="24"/>
        </w:rPr>
        <w:t xml:space="preserve">(1) </w:t>
      </w:r>
      <w:r w:rsidRPr="00D94DE5">
        <w:rPr>
          <w:rFonts w:ascii="Times New Roman" w:hAnsi="Times New Roman" w:cs="Times New Roman"/>
          <w:sz w:val="24"/>
          <w:szCs w:val="24"/>
        </w:rPr>
        <w:t>KÜ</w:t>
      </w:r>
      <w:r w:rsidRPr="00D94DE5">
        <w:rPr>
          <w:rFonts w:ascii="Times New Roman" w:eastAsia="Times New Roman" w:hAnsi="Times New Roman" w:cs="Times New Roman"/>
          <w:bCs/>
          <w:sz w:val="24"/>
          <w:szCs w:val="24"/>
          <w:lang w:eastAsia="tr-TR"/>
        </w:rPr>
        <w:t>HADYEK aşağıda belirtildiği şekilde çalışır.</w:t>
      </w:r>
    </w:p>
    <w:p w:rsidR="00F51838"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ab/>
      </w:r>
      <w:r w:rsidR="00F51838" w:rsidRPr="00D94DE5">
        <w:rPr>
          <w:rFonts w:ascii="Times New Roman" w:eastAsia="ヒラギノ明朝 Pro W3" w:hAnsi="Times New Roman"/>
          <w:sz w:val="24"/>
          <w:szCs w:val="24"/>
        </w:rPr>
        <w:t xml:space="preserve">a) </w:t>
      </w:r>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HADYEK, Etik Kurul başkanının belirleyeceği gündemle en az ayda bir defa, üyelerin en az üçte ikisinin katılımı ile toplanır.</w:t>
      </w:r>
    </w:p>
    <w:p w:rsidR="00F51838"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ab/>
      </w:r>
      <w:r w:rsidR="00F51838" w:rsidRPr="00D94DE5">
        <w:rPr>
          <w:rFonts w:ascii="Times New Roman" w:eastAsia="ヒラギノ明朝 Pro W3" w:hAnsi="Times New Roman"/>
          <w:sz w:val="24"/>
          <w:szCs w:val="24"/>
        </w:rPr>
        <w:t xml:space="preserve">b) </w:t>
      </w:r>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HADYEK toplantısında kararlar oy çokluğu ile alınır. Oy eşitliği halinde başkanın oyu yönünde karar verilir.</w:t>
      </w:r>
    </w:p>
    <w:p w:rsidR="00F51838"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lastRenderedPageBreak/>
        <w:tab/>
      </w:r>
      <w:r w:rsidRPr="00D94DE5">
        <w:rPr>
          <w:rFonts w:ascii="Times New Roman" w:eastAsia="ヒラギノ明朝 Pro W3" w:hAnsi="Times New Roman"/>
          <w:sz w:val="24"/>
          <w:szCs w:val="24"/>
        </w:rPr>
        <w:tab/>
      </w:r>
      <w:r w:rsidR="00F51838" w:rsidRPr="00D94DE5">
        <w:rPr>
          <w:rFonts w:ascii="Times New Roman" w:eastAsia="ヒラギノ明朝 Pro W3" w:hAnsi="Times New Roman"/>
          <w:sz w:val="24"/>
          <w:szCs w:val="24"/>
        </w:rPr>
        <w:t>c)</w:t>
      </w:r>
      <w:r w:rsidR="00F51838" w:rsidRPr="00D94DE5">
        <w:rPr>
          <w:rFonts w:ascii="Times New Roman" w:eastAsia="Times New Roman" w:hAnsi="Times New Roman"/>
          <w:bCs/>
          <w:sz w:val="24"/>
          <w:szCs w:val="24"/>
          <w:lang w:eastAsia="tr-TR"/>
        </w:rPr>
        <w:t xml:space="preserve"> </w:t>
      </w:r>
      <w:r w:rsidR="008D65A8" w:rsidRPr="00D94DE5">
        <w:rPr>
          <w:rFonts w:ascii="Times New Roman" w:eastAsia="Times New Roman" w:hAnsi="Times New Roman"/>
          <w:bCs/>
          <w:sz w:val="24"/>
          <w:szCs w:val="24"/>
          <w:lang w:eastAsia="tr-TR"/>
        </w:rPr>
        <w:t>KÜ</w:t>
      </w:r>
      <w:r w:rsidR="00F51838" w:rsidRPr="00D94DE5">
        <w:rPr>
          <w:rFonts w:ascii="Times New Roman" w:eastAsia="ヒラギノ明朝 Pro W3" w:hAnsi="Times New Roman"/>
          <w:sz w:val="24"/>
          <w:szCs w:val="24"/>
        </w:rPr>
        <w:t xml:space="preserve">HADYEK Etik Kurul başkanının </w:t>
      </w:r>
      <w:r w:rsidR="00F51838" w:rsidRPr="00D94DE5">
        <w:rPr>
          <w:rFonts w:ascii="Times New Roman" w:eastAsia="Times New Roman" w:hAnsi="Times New Roman"/>
          <w:bCs/>
          <w:sz w:val="24"/>
          <w:szCs w:val="24"/>
          <w:lang w:eastAsia="tr-TR"/>
        </w:rPr>
        <w:t>yokluğunda, başkan vekili tarafından yönetilir.</w:t>
      </w:r>
    </w:p>
    <w:p w:rsidR="00F51838" w:rsidRPr="00D94DE5" w:rsidRDefault="00F51838" w:rsidP="009E090A">
      <w:pPr>
        <w:spacing w:after="0" w:line="360" w:lineRule="auto"/>
        <w:ind w:firstLine="708"/>
        <w:jc w:val="both"/>
        <w:rPr>
          <w:rFonts w:ascii="Times New Roman" w:eastAsia="Times New Roman" w:hAnsi="Times New Roman"/>
          <w:bCs/>
          <w:sz w:val="24"/>
          <w:szCs w:val="24"/>
          <w:lang w:eastAsia="tr-TR"/>
        </w:rPr>
      </w:pPr>
      <w:r w:rsidRPr="00D94DE5">
        <w:rPr>
          <w:rFonts w:ascii="Times New Roman" w:eastAsia="ヒラギノ明朝 Pro W3" w:hAnsi="Times New Roman"/>
          <w:sz w:val="24"/>
          <w:szCs w:val="24"/>
        </w:rPr>
        <w:t>ç)</w:t>
      </w:r>
      <w:r w:rsidRPr="00D94DE5">
        <w:rPr>
          <w:rFonts w:ascii="Times New Roman" w:eastAsia="Times New Roman" w:hAnsi="Times New Roman"/>
          <w:bCs/>
          <w:sz w:val="24"/>
          <w:szCs w:val="24"/>
          <w:lang w:eastAsia="tr-TR"/>
        </w:rPr>
        <w:t xml:space="preserve"> </w:t>
      </w:r>
      <w:r w:rsidR="008D65A8" w:rsidRPr="00D94DE5">
        <w:rPr>
          <w:rFonts w:ascii="Times New Roman" w:eastAsia="Times New Roman" w:hAnsi="Times New Roman"/>
          <w:bCs/>
          <w:sz w:val="24"/>
          <w:szCs w:val="24"/>
          <w:lang w:eastAsia="tr-TR"/>
        </w:rPr>
        <w:t>KÜ</w:t>
      </w:r>
      <w:r w:rsidRPr="00D94DE5">
        <w:rPr>
          <w:rFonts w:ascii="Times New Roman" w:eastAsia="ヒラギノ明朝 Pro W3" w:hAnsi="Times New Roman"/>
          <w:sz w:val="24"/>
          <w:szCs w:val="24"/>
        </w:rPr>
        <w:t xml:space="preserve">HADYEK, </w:t>
      </w:r>
      <w:r w:rsidRPr="00D94DE5">
        <w:rPr>
          <w:rFonts w:ascii="Times New Roman" w:eastAsia="Times New Roman" w:hAnsi="Times New Roman"/>
          <w:bCs/>
          <w:sz w:val="24"/>
          <w:szCs w:val="24"/>
          <w:lang w:eastAsia="tr-TR"/>
        </w:rPr>
        <w:t>çalışmalarını grup esasına dayalı ol</w:t>
      </w:r>
      <w:bookmarkStart w:id="0" w:name="_GoBack"/>
      <w:bookmarkEnd w:id="0"/>
      <w:r w:rsidRPr="00D94DE5">
        <w:rPr>
          <w:rFonts w:ascii="Times New Roman" w:eastAsia="Times New Roman" w:hAnsi="Times New Roman"/>
          <w:bCs/>
          <w:sz w:val="24"/>
          <w:szCs w:val="24"/>
          <w:lang w:eastAsia="tr-TR"/>
        </w:rPr>
        <w:t xml:space="preserve">arak yürütür, faaliyet ve toplantılara ait tutanaklar </w:t>
      </w:r>
      <w:proofErr w:type="spellStart"/>
      <w:r w:rsidRPr="00D94DE5">
        <w:rPr>
          <w:rFonts w:ascii="Times New Roman" w:eastAsia="Times New Roman" w:hAnsi="Times New Roman"/>
          <w:bCs/>
          <w:sz w:val="24"/>
          <w:szCs w:val="24"/>
          <w:lang w:eastAsia="tr-TR"/>
        </w:rPr>
        <w:t>sekreterya</w:t>
      </w:r>
      <w:proofErr w:type="spellEnd"/>
      <w:r w:rsidRPr="00D94DE5">
        <w:rPr>
          <w:rFonts w:ascii="Times New Roman" w:eastAsia="Times New Roman" w:hAnsi="Times New Roman"/>
          <w:bCs/>
          <w:sz w:val="24"/>
          <w:szCs w:val="24"/>
          <w:lang w:eastAsia="tr-TR"/>
        </w:rPr>
        <w:t xml:space="preserve"> tarafından kayıt altına alınır. </w:t>
      </w:r>
    </w:p>
    <w:p w:rsidR="00F51838" w:rsidRPr="00D94DE5" w:rsidRDefault="00F51838" w:rsidP="009E090A">
      <w:pPr>
        <w:spacing w:after="0" w:line="360" w:lineRule="auto"/>
        <w:ind w:firstLine="708"/>
        <w:jc w:val="both"/>
        <w:rPr>
          <w:rFonts w:ascii="Times New Roman" w:eastAsia="ヒラギノ明朝 Pro W3" w:hAnsi="Times New Roman"/>
          <w:sz w:val="24"/>
          <w:szCs w:val="24"/>
        </w:rPr>
      </w:pPr>
      <w:r w:rsidRPr="00D94DE5">
        <w:rPr>
          <w:rFonts w:ascii="Times New Roman" w:eastAsia="Times New Roman" w:hAnsi="Times New Roman"/>
          <w:bCs/>
          <w:sz w:val="24"/>
          <w:szCs w:val="24"/>
          <w:lang w:eastAsia="tr-TR"/>
        </w:rPr>
        <w:t xml:space="preserve">d) </w:t>
      </w:r>
      <w:r w:rsidRPr="00D94DE5">
        <w:rPr>
          <w:rFonts w:ascii="Times New Roman" w:eastAsia="ヒラギノ明朝 Pro W3" w:hAnsi="Times New Roman"/>
          <w:sz w:val="24"/>
          <w:szCs w:val="24"/>
        </w:rPr>
        <w:t>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kuruluşa geldiği tarih ve yapılan tüm işlemler bulunur. Bu kayıtlar en az beş yıl süreyle muhafaza edilir.</w:t>
      </w:r>
    </w:p>
    <w:p w:rsidR="00F51838"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ab/>
      </w:r>
      <w:r w:rsidR="00F51838" w:rsidRPr="00D94DE5">
        <w:rPr>
          <w:rFonts w:ascii="Times New Roman" w:eastAsia="ヒラギノ明朝 Pro W3" w:hAnsi="Times New Roman"/>
          <w:sz w:val="24"/>
          <w:szCs w:val="24"/>
        </w:rPr>
        <w:t xml:space="preserve">e) </w:t>
      </w:r>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HADYEK tarafından projelere azami beş yıl süre ile izin verilir, süre uzatımı talebi olması halinde, talebin gerekçelendirilmesi şartıyla ek süre verilebilir.</w:t>
      </w:r>
    </w:p>
    <w:p w:rsidR="00D4667C"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ab/>
      </w:r>
      <w:r w:rsidR="00D4667C" w:rsidRPr="00D94DE5">
        <w:rPr>
          <w:rFonts w:ascii="Times New Roman" w:eastAsia="ヒラギノ明朝 Pro W3" w:hAnsi="Times New Roman"/>
          <w:sz w:val="24"/>
          <w:szCs w:val="24"/>
        </w:rPr>
        <w:t>f) KÜHADYEK yapılacak başvuruları değerlendirmek için, bir başvuru formu hazırlar. Başvuru formunda aşağıdaki bilgilerin bulunması zorunludur.</w:t>
      </w:r>
    </w:p>
    <w:p w:rsidR="00D4667C"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1) </w:t>
      </w:r>
      <w:r w:rsidR="00D4667C" w:rsidRPr="00D94DE5">
        <w:rPr>
          <w:rFonts w:ascii="Times New Roman" w:eastAsia="ヒラギノ明朝 Pro W3" w:hAnsi="Times New Roman"/>
          <w:sz w:val="24"/>
          <w:szCs w:val="24"/>
        </w:rPr>
        <w:t>Proje adı</w:t>
      </w:r>
    </w:p>
    <w:p w:rsidR="000B6EA6"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2) </w:t>
      </w:r>
      <w:r w:rsidR="00D4667C" w:rsidRPr="00D94DE5">
        <w:rPr>
          <w:rFonts w:ascii="Times New Roman" w:eastAsia="ヒラギノ明朝 Pro W3" w:hAnsi="Times New Roman"/>
          <w:sz w:val="24"/>
          <w:szCs w:val="24"/>
        </w:rPr>
        <w:t xml:space="preserve">Proje yürütücüsü </w:t>
      </w:r>
      <w:r w:rsidR="000B6EA6" w:rsidRPr="00D94DE5">
        <w:rPr>
          <w:rFonts w:ascii="Times New Roman" w:eastAsia="ヒラギノ明朝 Pro W3" w:hAnsi="Times New Roman"/>
          <w:sz w:val="24"/>
          <w:szCs w:val="24"/>
        </w:rPr>
        <w:t>ve diğer araştırıcıların adı, adresi, görev yeri ve imzası</w:t>
      </w:r>
    </w:p>
    <w:p w:rsidR="000B6EA6"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3) </w:t>
      </w:r>
      <w:r w:rsidR="000B6EA6" w:rsidRPr="00D94DE5">
        <w:rPr>
          <w:rFonts w:ascii="Times New Roman" w:eastAsia="ヒラギノ明朝 Pro W3" w:hAnsi="Times New Roman"/>
          <w:sz w:val="24"/>
          <w:szCs w:val="24"/>
        </w:rPr>
        <w:t xml:space="preserve">Prosedürün yapılacağı yer ve süresi </w:t>
      </w:r>
    </w:p>
    <w:p w:rsidR="000B6EA6"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4) </w:t>
      </w:r>
      <w:r w:rsidR="000B6EA6" w:rsidRPr="00D94DE5">
        <w:rPr>
          <w:rFonts w:ascii="Times New Roman" w:eastAsia="ヒラギノ明朝 Pro W3" w:hAnsi="Times New Roman"/>
          <w:sz w:val="24"/>
          <w:szCs w:val="24"/>
        </w:rPr>
        <w:t xml:space="preserve">Canlı hayvanlar üzerinde </w:t>
      </w:r>
      <w:proofErr w:type="gramStart"/>
      <w:r w:rsidR="000B6EA6" w:rsidRPr="00D94DE5">
        <w:rPr>
          <w:rFonts w:ascii="Times New Roman" w:eastAsia="ヒラギノ明朝 Pro W3" w:hAnsi="Times New Roman"/>
          <w:sz w:val="24"/>
          <w:szCs w:val="24"/>
        </w:rPr>
        <w:t>prosedür</w:t>
      </w:r>
      <w:proofErr w:type="gramEnd"/>
      <w:r w:rsidR="000B6EA6" w:rsidRPr="00D94DE5">
        <w:rPr>
          <w:rFonts w:ascii="Times New Roman" w:eastAsia="ヒラギノ明朝 Pro W3" w:hAnsi="Times New Roman"/>
          <w:sz w:val="24"/>
          <w:szCs w:val="24"/>
        </w:rPr>
        <w:t xml:space="preserve"> uygulayacakların eğitim sertifikaları</w:t>
      </w:r>
    </w:p>
    <w:p w:rsidR="000B6EA6"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5) </w:t>
      </w:r>
      <w:r w:rsidR="000B6EA6" w:rsidRPr="00D94DE5">
        <w:rPr>
          <w:rFonts w:ascii="Times New Roman" w:eastAsia="ヒラギノ明朝 Pro W3" w:hAnsi="Times New Roman"/>
          <w:sz w:val="24"/>
          <w:szCs w:val="24"/>
        </w:rPr>
        <w:t>Başvuru tarihi</w:t>
      </w:r>
    </w:p>
    <w:p w:rsidR="000B6EA6"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6) </w:t>
      </w:r>
      <w:r w:rsidR="000B6EA6" w:rsidRPr="00D94DE5">
        <w:rPr>
          <w:rFonts w:ascii="Times New Roman" w:eastAsia="ヒラギノ明朝 Pro W3" w:hAnsi="Times New Roman"/>
          <w:sz w:val="24"/>
          <w:szCs w:val="24"/>
        </w:rPr>
        <w:t>Proje önerisi</w:t>
      </w:r>
    </w:p>
    <w:p w:rsidR="000B6EA6"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7) </w:t>
      </w:r>
      <w:r w:rsidR="000B6EA6" w:rsidRPr="00D94DE5">
        <w:rPr>
          <w:rFonts w:ascii="Times New Roman" w:eastAsia="ヒラギノ明朝 Pro W3" w:hAnsi="Times New Roman"/>
          <w:sz w:val="24"/>
          <w:szCs w:val="24"/>
        </w:rPr>
        <w:t>Günlük dille yazılmış teknik olmayan proje özeti</w:t>
      </w:r>
    </w:p>
    <w:p w:rsidR="000B6EA6"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8) </w:t>
      </w:r>
      <w:r w:rsidR="000B6EA6" w:rsidRPr="00D94DE5">
        <w:rPr>
          <w:rFonts w:ascii="Times New Roman" w:eastAsia="ヒラギノ明朝 Pro W3" w:hAnsi="Times New Roman"/>
          <w:sz w:val="24"/>
          <w:szCs w:val="24"/>
        </w:rPr>
        <w:t>Hayvan kaynakları, tahmini hayvan sayısı, türü ve yaşı</w:t>
      </w:r>
    </w:p>
    <w:p w:rsidR="000B6EA6"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9) </w:t>
      </w:r>
      <w:r w:rsidR="000B6EA6" w:rsidRPr="00D94DE5">
        <w:rPr>
          <w:rFonts w:ascii="Times New Roman" w:eastAsia="ヒラギノ明朝 Pro W3" w:hAnsi="Times New Roman"/>
          <w:sz w:val="24"/>
          <w:szCs w:val="24"/>
        </w:rPr>
        <w:t xml:space="preserve">Hayvanlar üzerinde gerçekleştirilecek </w:t>
      </w:r>
      <w:proofErr w:type="gramStart"/>
      <w:r w:rsidR="000B6EA6" w:rsidRPr="00D94DE5">
        <w:rPr>
          <w:rFonts w:ascii="Times New Roman" w:eastAsia="ヒラギノ明朝 Pro W3" w:hAnsi="Times New Roman"/>
          <w:sz w:val="24"/>
          <w:szCs w:val="24"/>
        </w:rPr>
        <w:t>prosedürler</w:t>
      </w:r>
      <w:proofErr w:type="gramEnd"/>
    </w:p>
    <w:p w:rsidR="000B6EA6"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10) </w:t>
      </w:r>
      <w:r w:rsidR="000B6EA6" w:rsidRPr="00D94DE5">
        <w:rPr>
          <w:rFonts w:ascii="Times New Roman" w:eastAsia="ヒラギノ明朝 Pro W3" w:hAnsi="Times New Roman"/>
          <w:sz w:val="24"/>
          <w:szCs w:val="24"/>
        </w:rPr>
        <w:t xml:space="preserve">Prosedürlerin sebep olacağı acı, eziyet, </w:t>
      </w:r>
      <w:proofErr w:type="spellStart"/>
      <w:r w:rsidR="000B6EA6" w:rsidRPr="00D94DE5">
        <w:rPr>
          <w:rFonts w:ascii="Times New Roman" w:eastAsia="ヒラギノ明朝 Pro W3" w:hAnsi="Times New Roman"/>
          <w:sz w:val="24"/>
          <w:szCs w:val="24"/>
        </w:rPr>
        <w:t>ızdırap</w:t>
      </w:r>
      <w:proofErr w:type="spellEnd"/>
      <w:r w:rsidR="000B6EA6" w:rsidRPr="00D94DE5">
        <w:rPr>
          <w:rFonts w:ascii="Times New Roman" w:eastAsia="ヒラギノ明朝 Pro W3" w:hAnsi="Times New Roman"/>
          <w:sz w:val="24"/>
          <w:szCs w:val="24"/>
        </w:rPr>
        <w:t xml:space="preserve"> ve kalıcı hasar düzeyi</w:t>
      </w:r>
    </w:p>
    <w:p w:rsidR="000B6EA6"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11) </w:t>
      </w:r>
      <w:r w:rsidR="000B6EA6" w:rsidRPr="00D94DE5">
        <w:rPr>
          <w:rFonts w:ascii="Times New Roman" w:eastAsia="ヒラギノ明朝 Pro W3" w:hAnsi="Times New Roman"/>
          <w:sz w:val="24"/>
          <w:szCs w:val="24"/>
        </w:rPr>
        <w:t xml:space="preserve">3R ilkesinin </w:t>
      </w:r>
      <w:proofErr w:type="gramStart"/>
      <w:r w:rsidR="000B6EA6" w:rsidRPr="00D94DE5">
        <w:rPr>
          <w:rFonts w:ascii="Times New Roman" w:eastAsia="ヒラギノ明朝 Pro W3" w:hAnsi="Times New Roman"/>
          <w:sz w:val="24"/>
          <w:szCs w:val="24"/>
        </w:rPr>
        <w:t>prosedürlerde</w:t>
      </w:r>
      <w:proofErr w:type="gramEnd"/>
      <w:r w:rsidR="000B6EA6" w:rsidRPr="00D94DE5">
        <w:rPr>
          <w:rFonts w:ascii="Times New Roman" w:eastAsia="ヒラギノ明朝 Pro W3" w:hAnsi="Times New Roman"/>
          <w:sz w:val="24"/>
          <w:szCs w:val="24"/>
        </w:rPr>
        <w:t xml:space="preserve"> uygulanma şekli</w:t>
      </w:r>
    </w:p>
    <w:p w:rsidR="00E541E1"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12) </w:t>
      </w:r>
      <w:r w:rsidR="000B6EA6" w:rsidRPr="00D94DE5">
        <w:rPr>
          <w:rFonts w:ascii="Times New Roman" w:eastAsia="ヒラギノ明朝 Pro W3" w:hAnsi="Times New Roman"/>
          <w:sz w:val="24"/>
          <w:szCs w:val="24"/>
        </w:rPr>
        <w:t xml:space="preserve">Kullanılması planlanan </w:t>
      </w:r>
      <w:r w:rsidR="00E541E1" w:rsidRPr="00D94DE5">
        <w:rPr>
          <w:rFonts w:ascii="Times New Roman" w:eastAsia="ヒラギノ明朝 Pro W3" w:hAnsi="Times New Roman"/>
          <w:sz w:val="24"/>
          <w:szCs w:val="24"/>
        </w:rPr>
        <w:t>anestezi, analjezi ve diğer ağrı kesici yöntemler</w:t>
      </w:r>
    </w:p>
    <w:p w:rsidR="00E541E1"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13) </w:t>
      </w:r>
      <w:r w:rsidR="00E541E1" w:rsidRPr="00D94DE5">
        <w:rPr>
          <w:rFonts w:ascii="Times New Roman" w:eastAsia="ヒラギノ明朝 Pro W3" w:hAnsi="Times New Roman"/>
          <w:sz w:val="24"/>
          <w:szCs w:val="24"/>
        </w:rPr>
        <w:t xml:space="preserve">Hayvanların yaşamları boyunca acı ve </w:t>
      </w:r>
      <w:proofErr w:type="spellStart"/>
      <w:r w:rsidR="00E541E1" w:rsidRPr="00D94DE5">
        <w:rPr>
          <w:rFonts w:ascii="Times New Roman" w:eastAsia="ヒラギノ明朝 Pro W3" w:hAnsi="Times New Roman"/>
          <w:sz w:val="24"/>
          <w:szCs w:val="24"/>
        </w:rPr>
        <w:t>ızdırap</w:t>
      </w:r>
      <w:proofErr w:type="spellEnd"/>
      <w:r w:rsidR="00E541E1" w:rsidRPr="00D94DE5">
        <w:rPr>
          <w:rFonts w:ascii="Times New Roman" w:eastAsia="ヒラギノ明朝 Pro W3" w:hAnsi="Times New Roman"/>
          <w:sz w:val="24"/>
          <w:szCs w:val="24"/>
        </w:rPr>
        <w:t xml:space="preserve"> çekmemesi </w:t>
      </w:r>
      <w:proofErr w:type="gramStart"/>
      <w:r w:rsidR="00E541E1" w:rsidRPr="00D94DE5">
        <w:rPr>
          <w:rFonts w:ascii="Times New Roman" w:eastAsia="ヒラギノ明朝 Pro W3" w:hAnsi="Times New Roman"/>
          <w:sz w:val="24"/>
          <w:szCs w:val="24"/>
        </w:rPr>
        <w:t>yada</w:t>
      </w:r>
      <w:proofErr w:type="gramEnd"/>
      <w:r w:rsidR="00E541E1" w:rsidRPr="00D94DE5">
        <w:rPr>
          <w:rFonts w:ascii="Times New Roman" w:eastAsia="ヒラギノ明朝 Pro W3" w:hAnsi="Times New Roman"/>
          <w:sz w:val="24"/>
          <w:szCs w:val="24"/>
        </w:rPr>
        <w:t xml:space="preserve"> çektikleri </w:t>
      </w:r>
      <w:proofErr w:type="spellStart"/>
      <w:r w:rsidR="00E541E1" w:rsidRPr="00D94DE5">
        <w:rPr>
          <w:rFonts w:ascii="Times New Roman" w:eastAsia="ヒラギノ明朝 Pro W3" w:hAnsi="Times New Roman"/>
          <w:sz w:val="24"/>
          <w:szCs w:val="24"/>
        </w:rPr>
        <w:t>ızdırabın</w:t>
      </w:r>
      <w:proofErr w:type="spellEnd"/>
      <w:r w:rsidR="00E541E1" w:rsidRPr="00D94DE5">
        <w:rPr>
          <w:rFonts w:ascii="Times New Roman" w:eastAsia="ヒラギノ明朝 Pro W3" w:hAnsi="Times New Roman"/>
          <w:sz w:val="24"/>
          <w:szCs w:val="24"/>
        </w:rPr>
        <w:t xml:space="preserve"> azaltılması için alınacak önlemler</w:t>
      </w:r>
    </w:p>
    <w:p w:rsidR="00E541E1"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14) </w:t>
      </w:r>
      <w:r w:rsidR="00E541E1" w:rsidRPr="00D94DE5">
        <w:rPr>
          <w:rFonts w:ascii="Times New Roman" w:eastAsia="ヒラギノ明朝 Pro W3" w:hAnsi="Times New Roman"/>
          <w:sz w:val="24"/>
          <w:szCs w:val="24"/>
        </w:rPr>
        <w:t>Prosedürlerin sonlandırılmasında insancıl öldürme metodunun belirlenmesi</w:t>
      </w:r>
    </w:p>
    <w:p w:rsidR="00E541E1"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15) </w:t>
      </w:r>
      <w:r w:rsidR="00E541E1" w:rsidRPr="00D94DE5">
        <w:rPr>
          <w:rFonts w:ascii="Times New Roman" w:eastAsia="ヒラギノ明朝 Pro W3" w:hAnsi="Times New Roman"/>
          <w:sz w:val="24"/>
          <w:szCs w:val="24"/>
        </w:rPr>
        <w:t xml:space="preserve">Hayvan sayısını ve prosedürlerin sebep olacağı acı, eziyet, </w:t>
      </w:r>
      <w:proofErr w:type="spellStart"/>
      <w:r w:rsidR="00E541E1" w:rsidRPr="00D94DE5">
        <w:rPr>
          <w:rFonts w:ascii="Times New Roman" w:eastAsia="ヒラギノ明朝 Pro W3" w:hAnsi="Times New Roman"/>
          <w:sz w:val="24"/>
          <w:szCs w:val="24"/>
        </w:rPr>
        <w:t>ızdırap</w:t>
      </w:r>
      <w:proofErr w:type="spellEnd"/>
      <w:r w:rsidR="00E541E1" w:rsidRPr="00D94DE5">
        <w:rPr>
          <w:rFonts w:ascii="Times New Roman" w:eastAsia="ヒラギノ明朝 Pro W3" w:hAnsi="Times New Roman"/>
          <w:sz w:val="24"/>
          <w:szCs w:val="24"/>
        </w:rPr>
        <w:t xml:space="preserve"> </w:t>
      </w:r>
      <w:proofErr w:type="gramStart"/>
      <w:r w:rsidR="00E541E1" w:rsidRPr="00D94DE5">
        <w:rPr>
          <w:rFonts w:ascii="Times New Roman" w:eastAsia="ヒラギノ明朝 Pro W3" w:hAnsi="Times New Roman"/>
          <w:sz w:val="24"/>
          <w:szCs w:val="24"/>
        </w:rPr>
        <w:t>yada</w:t>
      </w:r>
      <w:proofErr w:type="gramEnd"/>
      <w:r w:rsidR="00E541E1" w:rsidRPr="00D94DE5">
        <w:rPr>
          <w:rFonts w:ascii="Times New Roman" w:eastAsia="ヒラギノ明朝 Pro W3" w:hAnsi="Times New Roman"/>
          <w:sz w:val="24"/>
          <w:szCs w:val="24"/>
        </w:rPr>
        <w:t xml:space="preserve"> olası çevresel etkileri asgariye indirmek için uygulanacak deneysel veya gözlemsel stratejiler ile veri analiz usulleri</w:t>
      </w:r>
    </w:p>
    <w:p w:rsidR="00E541E1"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16) </w:t>
      </w:r>
      <w:r w:rsidR="00E541E1" w:rsidRPr="00D94DE5">
        <w:rPr>
          <w:rFonts w:ascii="Times New Roman" w:eastAsia="ヒラギノ明朝 Pro W3" w:hAnsi="Times New Roman"/>
          <w:sz w:val="24"/>
          <w:szCs w:val="24"/>
        </w:rPr>
        <w:t>Hayvanların birden fazla projede kullanılıp kullanılmayacağı</w:t>
      </w:r>
    </w:p>
    <w:p w:rsidR="00E541E1"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17) </w:t>
      </w:r>
      <w:r w:rsidR="00E541E1" w:rsidRPr="00D94DE5">
        <w:rPr>
          <w:rFonts w:ascii="Times New Roman" w:eastAsia="ヒラギノ明朝 Pro W3" w:hAnsi="Times New Roman"/>
          <w:sz w:val="24"/>
          <w:szCs w:val="24"/>
        </w:rPr>
        <w:t>Hayvanların barındırma, yetiştirme ve bakım şartları</w:t>
      </w:r>
    </w:p>
    <w:p w:rsidR="00E541E1"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18) </w:t>
      </w:r>
      <w:r w:rsidR="00E541E1" w:rsidRPr="00D94DE5">
        <w:rPr>
          <w:rFonts w:ascii="Times New Roman" w:eastAsia="ヒラギノ明朝 Pro W3" w:hAnsi="Times New Roman"/>
          <w:sz w:val="24"/>
          <w:szCs w:val="24"/>
        </w:rPr>
        <w:t>Projede yer alanların yetkinliği</w:t>
      </w:r>
    </w:p>
    <w:p w:rsidR="00D4667C" w:rsidRPr="00D94DE5" w:rsidRDefault="00116AA1"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    </w:t>
      </w:r>
      <w:r w:rsidR="009E090A" w:rsidRPr="00D94DE5">
        <w:rPr>
          <w:rFonts w:ascii="Times New Roman" w:eastAsia="ヒラギノ明朝 Pro W3" w:hAnsi="Times New Roman"/>
          <w:sz w:val="24"/>
          <w:szCs w:val="24"/>
        </w:rPr>
        <w:tab/>
      </w:r>
      <w:r w:rsidRPr="00D94DE5">
        <w:rPr>
          <w:rFonts w:ascii="Times New Roman" w:eastAsia="ヒラギノ明朝 Pro W3" w:hAnsi="Times New Roman"/>
          <w:sz w:val="24"/>
          <w:szCs w:val="24"/>
        </w:rPr>
        <w:t xml:space="preserve">19) </w:t>
      </w:r>
      <w:r w:rsidR="00E541E1" w:rsidRPr="00D94DE5">
        <w:rPr>
          <w:rFonts w:ascii="Times New Roman" w:eastAsia="ヒラギノ明朝 Pro W3" w:hAnsi="Times New Roman"/>
          <w:sz w:val="24"/>
          <w:szCs w:val="24"/>
        </w:rPr>
        <w:t>Taahhütname</w:t>
      </w:r>
      <w:r w:rsidR="00D4667C" w:rsidRPr="00D94DE5">
        <w:rPr>
          <w:rFonts w:ascii="Times New Roman" w:eastAsia="ヒラギノ明朝 Pro W3" w:hAnsi="Times New Roman"/>
          <w:sz w:val="24"/>
          <w:szCs w:val="24"/>
        </w:rPr>
        <w:t xml:space="preserve"> </w:t>
      </w:r>
    </w:p>
    <w:p w:rsidR="00F51838"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lastRenderedPageBreak/>
        <w:tab/>
      </w:r>
      <w:r w:rsidR="00CB5A90" w:rsidRPr="00D94DE5">
        <w:rPr>
          <w:rFonts w:ascii="Times New Roman" w:eastAsia="ヒラギノ明朝 Pro W3" w:hAnsi="Times New Roman"/>
          <w:sz w:val="24"/>
          <w:szCs w:val="24"/>
        </w:rPr>
        <w:t>g</w:t>
      </w:r>
      <w:r w:rsidR="00F51838" w:rsidRPr="00D94DE5">
        <w:rPr>
          <w:rFonts w:ascii="Times New Roman" w:eastAsia="ヒラギノ明朝 Pro W3" w:hAnsi="Times New Roman"/>
          <w:sz w:val="24"/>
          <w:szCs w:val="24"/>
        </w:rPr>
        <w:t xml:space="preserve">) </w:t>
      </w:r>
      <w:proofErr w:type="spellStart"/>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HADYEK’e</w:t>
      </w:r>
      <w:proofErr w:type="spellEnd"/>
      <w:r w:rsidR="00F51838" w:rsidRPr="00D94DE5">
        <w:rPr>
          <w:rFonts w:ascii="Times New Roman" w:eastAsia="ヒラギノ明朝 Pro W3" w:hAnsi="Times New Roman"/>
          <w:sz w:val="24"/>
          <w:szCs w:val="24"/>
        </w:rPr>
        <w:t xml:space="preserve"> yapılan bütün başvurular ve alınan kararlar, tarih ve sayı numarası verilerek kayıt altına alınır. Kayıtlar en az beş yıl süreyle muhafaza edilir.</w:t>
      </w:r>
    </w:p>
    <w:p w:rsidR="00F51838"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ab/>
      </w:r>
      <w:r w:rsidR="00CB5A90" w:rsidRPr="00D94DE5">
        <w:rPr>
          <w:rFonts w:ascii="Times New Roman" w:eastAsia="ヒラギノ明朝 Pro W3" w:hAnsi="Times New Roman"/>
          <w:sz w:val="24"/>
          <w:szCs w:val="24"/>
        </w:rPr>
        <w:t>ğ</w:t>
      </w:r>
      <w:r w:rsidR="00F51838" w:rsidRPr="00D94DE5">
        <w:rPr>
          <w:rFonts w:ascii="Times New Roman" w:eastAsia="ヒラギノ明朝 Pro W3" w:hAnsi="Times New Roman"/>
          <w:sz w:val="24"/>
          <w:szCs w:val="24"/>
        </w:rPr>
        <w:t xml:space="preserve">) </w:t>
      </w:r>
      <w:proofErr w:type="spellStart"/>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HADYEK’e</w:t>
      </w:r>
      <w:proofErr w:type="spellEnd"/>
      <w:r w:rsidR="00F51838" w:rsidRPr="00D94DE5">
        <w:rPr>
          <w:rFonts w:ascii="Times New Roman" w:eastAsia="ヒラギノ明朝 Pro W3" w:hAnsi="Times New Roman"/>
          <w:sz w:val="24"/>
          <w:szCs w:val="24"/>
        </w:rPr>
        <w:t xml:space="preserve"> başvurular, proje yürütücüsü</w:t>
      </w:r>
      <w:r w:rsidR="00F04609" w:rsidRPr="00D94DE5">
        <w:rPr>
          <w:rFonts w:ascii="Times New Roman" w:eastAsia="ヒラギノ明朝 Pro W3" w:hAnsi="Times New Roman"/>
          <w:sz w:val="24"/>
          <w:szCs w:val="24"/>
        </w:rPr>
        <w:t xml:space="preserve"> (en az Dr. </w:t>
      </w:r>
      <w:proofErr w:type="spellStart"/>
      <w:r w:rsidR="00F04609" w:rsidRPr="00D94DE5">
        <w:rPr>
          <w:rFonts w:ascii="Times New Roman" w:eastAsia="ヒラギノ明朝 Pro W3" w:hAnsi="Times New Roman"/>
          <w:sz w:val="24"/>
          <w:szCs w:val="24"/>
        </w:rPr>
        <w:t>ünvanına</w:t>
      </w:r>
      <w:proofErr w:type="spellEnd"/>
      <w:r w:rsidR="00F04609" w:rsidRPr="00D94DE5">
        <w:rPr>
          <w:rFonts w:ascii="Times New Roman" w:eastAsia="ヒラギノ明朝 Pro W3" w:hAnsi="Times New Roman"/>
          <w:sz w:val="24"/>
          <w:szCs w:val="24"/>
        </w:rPr>
        <w:t xml:space="preserve"> sahip) </w:t>
      </w:r>
      <w:r w:rsidR="00F51838" w:rsidRPr="00D94DE5">
        <w:rPr>
          <w:rFonts w:ascii="Times New Roman" w:eastAsia="ヒラギノ明朝 Pro W3" w:hAnsi="Times New Roman"/>
          <w:sz w:val="24"/>
          <w:szCs w:val="24"/>
        </w:rPr>
        <w:t xml:space="preserve"> tarafından yapılır. Tez çalışmaları için yürütücü, danışman öğretim üyesidir.</w:t>
      </w:r>
    </w:p>
    <w:p w:rsidR="00E541E1"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ab/>
      </w:r>
      <w:r w:rsidR="00CB5A90" w:rsidRPr="00D94DE5">
        <w:rPr>
          <w:rFonts w:ascii="Times New Roman" w:eastAsia="ヒラギノ明朝 Pro W3" w:hAnsi="Times New Roman"/>
          <w:sz w:val="24"/>
          <w:szCs w:val="24"/>
        </w:rPr>
        <w:t>h</w:t>
      </w:r>
      <w:r w:rsidR="00E541E1" w:rsidRPr="00D94DE5">
        <w:rPr>
          <w:rFonts w:ascii="Times New Roman" w:eastAsia="ヒラギノ明朝 Pro W3" w:hAnsi="Times New Roman"/>
          <w:sz w:val="24"/>
          <w:szCs w:val="24"/>
        </w:rPr>
        <w:t xml:space="preserve">) Deney hayvanı kullanıcıları, deney hayvanları kullanım sertifikası almadan bu hayvanlar üzerinde deney ve eğitim amacıyla işlem yapamaz, çalışma </w:t>
      </w:r>
      <w:proofErr w:type="gramStart"/>
      <w:r w:rsidR="00E541E1" w:rsidRPr="00D94DE5">
        <w:rPr>
          <w:rFonts w:ascii="Times New Roman" w:eastAsia="ヒラギノ明朝 Pro W3" w:hAnsi="Times New Roman"/>
          <w:sz w:val="24"/>
          <w:szCs w:val="24"/>
        </w:rPr>
        <w:t>mekanlarında</w:t>
      </w:r>
      <w:proofErr w:type="gramEnd"/>
      <w:r w:rsidR="00E541E1" w:rsidRPr="00D94DE5">
        <w:rPr>
          <w:rFonts w:ascii="Times New Roman" w:eastAsia="ヒラギノ明朝 Pro W3" w:hAnsi="Times New Roman"/>
          <w:sz w:val="24"/>
          <w:szCs w:val="24"/>
        </w:rPr>
        <w:t xml:space="preserve"> bu hayvanları barındıramazlar. Çiftlik hayvanlarıyla yapılacak araştırmalarda ekibin içinde en az bir veteriner hekimin bulunması zorunludur.</w:t>
      </w:r>
      <w:r w:rsidR="005D2950" w:rsidRPr="00D94DE5">
        <w:rPr>
          <w:rFonts w:ascii="Times New Roman" w:eastAsia="ヒラギノ明朝 Pro W3" w:hAnsi="Times New Roman"/>
          <w:sz w:val="24"/>
          <w:szCs w:val="24"/>
        </w:rPr>
        <w:t xml:space="preserve"> Bu durumda deney hayvanları kullanım sertifikasına sahip olunması zorunluluğu yoktur. </w:t>
      </w:r>
      <w:r w:rsidR="00E541E1" w:rsidRPr="00D94DE5">
        <w:rPr>
          <w:rFonts w:ascii="Times New Roman" w:eastAsia="ヒラギノ明朝 Pro W3" w:hAnsi="Times New Roman"/>
          <w:sz w:val="24"/>
          <w:szCs w:val="24"/>
        </w:rPr>
        <w:t xml:space="preserve"> </w:t>
      </w:r>
    </w:p>
    <w:p w:rsidR="00F51838"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ab/>
      </w:r>
      <w:r w:rsidR="00CB5A90" w:rsidRPr="00D94DE5">
        <w:rPr>
          <w:rFonts w:ascii="Times New Roman" w:eastAsia="ヒラギノ明朝 Pro W3" w:hAnsi="Times New Roman"/>
          <w:sz w:val="24"/>
          <w:szCs w:val="24"/>
        </w:rPr>
        <w:t>ı</w:t>
      </w:r>
      <w:r w:rsidR="00F51838" w:rsidRPr="00D94DE5">
        <w:rPr>
          <w:rFonts w:ascii="Times New Roman" w:eastAsia="ヒラギノ明朝 Pro W3" w:hAnsi="Times New Roman"/>
          <w:sz w:val="24"/>
          <w:szCs w:val="24"/>
        </w:rPr>
        <w:t xml:space="preserve">) </w:t>
      </w:r>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 xml:space="preserve">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w:t>
      </w:r>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 xml:space="preserve">HADYEK sözü edilen süreyi bir defaya mahsus olmak üzere on beş iş gününü geçmeyecek şekilde uzatabilir. Uzatma sebebi ve süresi gerekçelendirilerek, süre sona ermeden yürütücü bilgilendirilir. </w:t>
      </w:r>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HADYEK, bir projenin yapılabilirliğini sınamak amacıyla az sayıda hayvan üzerinde ön deneylerin yapılmasını isteyebilir. Bu durumda kesin karar, “şartlı olarak uygun” kararı verilen projelerdeki usullere göre verilir.</w:t>
      </w:r>
    </w:p>
    <w:p w:rsidR="00F51838"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ab/>
      </w:r>
      <w:r w:rsidR="00CB5A90" w:rsidRPr="00D94DE5">
        <w:rPr>
          <w:rFonts w:ascii="Times New Roman" w:eastAsia="ヒラギノ明朝 Pro W3" w:hAnsi="Times New Roman"/>
          <w:sz w:val="24"/>
          <w:szCs w:val="24"/>
        </w:rPr>
        <w:t>i</w:t>
      </w:r>
      <w:r w:rsidR="00F51838" w:rsidRPr="00D94DE5">
        <w:rPr>
          <w:rFonts w:ascii="Times New Roman" w:eastAsia="ヒラギノ明朝 Pro W3" w:hAnsi="Times New Roman"/>
          <w:sz w:val="24"/>
          <w:szCs w:val="24"/>
        </w:rPr>
        <w:t xml:space="preserve">) </w:t>
      </w:r>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HADYEK üyelerine ait başvurular görüşülürken ilgili kurul üyesi görüşmelere katılamaz ve oy kullanamaz.</w:t>
      </w:r>
    </w:p>
    <w:p w:rsidR="00F51838"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ab/>
      </w:r>
      <w:r w:rsidR="00CB5A90" w:rsidRPr="00D94DE5">
        <w:rPr>
          <w:rFonts w:ascii="Times New Roman" w:eastAsia="ヒラギノ明朝 Pro W3" w:hAnsi="Times New Roman"/>
          <w:sz w:val="24"/>
          <w:szCs w:val="24"/>
        </w:rPr>
        <w:t>j</w:t>
      </w:r>
      <w:r w:rsidR="00F51838" w:rsidRPr="00D94DE5">
        <w:rPr>
          <w:rFonts w:ascii="Times New Roman" w:eastAsia="ヒラギノ明朝 Pro W3" w:hAnsi="Times New Roman"/>
          <w:sz w:val="24"/>
          <w:szCs w:val="24"/>
        </w:rPr>
        <w:t xml:space="preserve">) Hakkında “düzeltilmesi gerekir” kararı verilen projeler, </w:t>
      </w:r>
      <w:r w:rsidR="00E541E1" w:rsidRPr="00D94DE5">
        <w:rPr>
          <w:rFonts w:ascii="Times New Roman" w:eastAsia="ヒラギノ明朝 Pro W3" w:hAnsi="Times New Roman"/>
          <w:sz w:val="24"/>
          <w:szCs w:val="24"/>
        </w:rPr>
        <w:t xml:space="preserve">başvuru sahibi tarafından </w:t>
      </w:r>
      <w:r w:rsidR="00F51838" w:rsidRPr="00D94DE5">
        <w:rPr>
          <w:rFonts w:ascii="Times New Roman" w:eastAsia="ヒラギノ明朝 Pro W3" w:hAnsi="Times New Roman"/>
          <w:sz w:val="24"/>
          <w:szCs w:val="24"/>
        </w:rPr>
        <w:t xml:space="preserve">düzeltildikten sonra tekrar değerlendirilir. “şartlı olarak uygun” kararı verilen projeler, </w:t>
      </w:r>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 xml:space="preserve">HADYEK tarafından belirlenecek bir süre boyunca, hayvan refahı birimi tarafından izlenip, istenen şartların yerine getirilip getirilmediği değerlendirildikten sonra “uygun” ya da “uygun değildir” şeklinde karara bağlanır ve hayvan refahı birimi tarafından proje ile ilgili </w:t>
      </w:r>
      <w:proofErr w:type="spellStart"/>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HADYEK’e</w:t>
      </w:r>
      <w:proofErr w:type="spellEnd"/>
      <w:r w:rsidR="00F51838" w:rsidRPr="00D94DE5">
        <w:rPr>
          <w:rFonts w:ascii="Times New Roman" w:eastAsia="ヒラギノ明朝 Pro W3" w:hAnsi="Times New Roman"/>
          <w:sz w:val="24"/>
          <w:szCs w:val="24"/>
        </w:rPr>
        <w:t xml:space="preserve"> rapor verilir.</w:t>
      </w:r>
    </w:p>
    <w:p w:rsidR="00F51838"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ab/>
      </w:r>
      <w:r w:rsidR="00CB5A90" w:rsidRPr="00D94DE5">
        <w:rPr>
          <w:rFonts w:ascii="Times New Roman" w:eastAsia="ヒラギノ明朝 Pro W3" w:hAnsi="Times New Roman"/>
          <w:sz w:val="24"/>
          <w:szCs w:val="24"/>
        </w:rPr>
        <w:t>k</w:t>
      </w:r>
      <w:r w:rsidR="00F51838" w:rsidRPr="00D94DE5">
        <w:rPr>
          <w:rFonts w:ascii="Times New Roman" w:eastAsia="ヒラギノ明朝 Pro W3" w:hAnsi="Times New Roman"/>
          <w:sz w:val="24"/>
          <w:szCs w:val="24"/>
        </w:rPr>
        <w:t xml:space="preserve">) İzin verilen projelerde hayvan refahını olumsuz etkileyecek herhangi bir değişiklik olup olmadığı </w:t>
      </w:r>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HADYEK tarafından denetlenir. Onaylanan projeye uyulmaması durumunda, verilen izni iptal eder. İznin iptal edilmesi durumunda; hayvan refahı birimi tarafından, projede kullanılan veya kullanılması öngörülen hayvanların refahının olumsuz yönde etkilenmemesi sağlanır.</w:t>
      </w:r>
    </w:p>
    <w:p w:rsidR="00F51838"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ab/>
      </w:r>
      <w:r w:rsidR="00CB5A90" w:rsidRPr="00D94DE5">
        <w:rPr>
          <w:rFonts w:ascii="Times New Roman" w:eastAsia="ヒラギノ明朝 Pro W3" w:hAnsi="Times New Roman"/>
          <w:sz w:val="24"/>
          <w:szCs w:val="24"/>
        </w:rPr>
        <w:t>l</w:t>
      </w:r>
      <w:r w:rsidR="00F51838" w:rsidRPr="00D94DE5">
        <w:rPr>
          <w:rFonts w:ascii="Times New Roman" w:eastAsia="ヒラギノ明朝 Pro W3" w:hAnsi="Times New Roman"/>
          <w:sz w:val="24"/>
          <w:szCs w:val="24"/>
        </w:rPr>
        <w:t xml:space="preserve">) </w:t>
      </w:r>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 xml:space="preserve">HADYEK onayı alındıktan sonra projedeki ve çalışmaya katılacak kişilerdeki değişiklikler proje yürütücüsü tarafından </w:t>
      </w:r>
      <w:proofErr w:type="spellStart"/>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HADYEK’e</w:t>
      </w:r>
      <w:proofErr w:type="spellEnd"/>
      <w:r w:rsidR="00F51838" w:rsidRPr="00D94DE5">
        <w:rPr>
          <w:rFonts w:ascii="Times New Roman" w:eastAsia="ヒラギノ明朝 Pro W3" w:hAnsi="Times New Roman"/>
          <w:sz w:val="24"/>
          <w:szCs w:val="24"/>
        </w:rPr>
        <w:t xml:space="preserve"> yazılı olarak bildirilir ve onayı alınır.</w:t>
      </w:r>
    </w:p>
    <w:p w:rsidR="00F51838"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ab/>
      </w:r>
      <w:r w:rsidR="00CB5A90" w:rsidRPr="00D94DE5">
        <w:rPr>
          <w:rFonts w:ascii="Times New Roman" w:eastAsia="ヒラギノ明朝 Pro W3" w:hAnsi="Times New Roman"/>
          <w:sz w:val="24"/>
          <w:szCs w:val="24"/>
        </w:rPr>
        <w:t>m</w:t>
      </w:r>
      <w:r w:rsidR="00F51838" w:rsidRPr="00D94DE5">
        <w:rPr>
          <w:rFonts w:ascii="Times New Roman" w:eastAsia="ヒラギノ明朝 Pro W3" w:hAnsi="Times New Roman"/>
          <w:sz w:val="24"/>
          <w:szCs w:val="24"/>
        </w:rPr>
        <w:t xml:space="preserve">) Aşağıdaki müdahaleler </w:t>
      </w:r>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HADYEK iznine tabi değildir:</w:t>
      </w:r>
    </w:p>
    <w:p w:rsidR="00F51838" w:rsidRPr="00D94DE5" w:rsidRDefault="00F51838" w:rsidP="00F51838">
      <w:pPr>
        <w:tabs>
          <w:tab w:val="left" w:pos="566"/>
        </w:tabs>
        <w:spacing w:after="0" w:line="360" w:lineRule="auto"/>
        <w:ind w:firstLine="566"/>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lastRenderedPageBreak/>
        <w:t>1) Teşhis ve tedavi amaçlı klinik uygulamalar,</w:t>
      </w:r>
    </w:p>
    <w:p w:rsidR="00F51838" w:rsidRPr="00D94DE5" w:rsidRDefault="00F51838" w:rsidP="00F51838">
      <w:pPr>
        <w:tabs>
          <w:tab w:val="left" w:pos="566"/>
        </w:tabs>
        <w:spacing w:after="0" w:line="360" w:lineRule="auto"/>
        <w:ind w:firstLine="566"/>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2) Ölü hayvan veya dokusu, mezbaha materyalleri, atık </w:t>
      </w:r>
      <w:proofErr w:type="spellStart"/>
      <w:r w:rsidRPr="00D94DE5">
        <w:rPr>
          <w:rFonts w:ascii="Times New Roman" w:eastAsia="ヒラギノ明朝 Pro W3" w:hAnsi="Times New Roman"/>
          <w:sz w:val="24"/>
          <w:szCs w:val="24"/>
        </w:rPr>
        <w:t>fetuslar</w:t>
      </w:r>
      <w:proofErr w:type="spellEnd"/>
      <w:r w:rsidRPr="00D94DE5">
        <w:rPr>
          <w:rFonts w:ascii="Times New Roman" w:eastAsia="ヒラギノ明朝 Pro W3" w:hAnsi="Times New Roman"/>
          <w:sz w:val="24"/>
          <w:szCs w:val="24"/>
        </w:rPr>
        <w:t xml:space="preserve"> ile yapılan </w:t>
      </w:r>
      <w:proofErr w:type="gramStart"/>
      <w:r w:rsidRPr="00D94DE5">
        <w:rPr>
          <w:rFonts w:ascii="Times New Roman" w:eastAsia="ヒラギノ明朝 Pro W3" w:hAnsi="Times New Roman"/>
          <w:sz w:val="24"/>
          <w:szCs w:val="24"/>
        </w:rPr>
        <w:t>prosedürler</w:t>
      </w:r>
      <w:proofErr w:type="gramEnd"/>
      <w:r w:rsidRPr="00D94DE5">
        <w:rPr>
          <w:rFonts w:ascii="Times New Roman" w:eastAsia="ヒラギノ明朝 Pro W3" w:hAnsi="Times New Roman"/>
          <w:sz w:val="24"/>
          <w:szCs w:val="24"/>
        </w:rPr>
        <w:t>,</w:t>
      </w:r>
    </w:p>
    <w:p w:rsidR="00F51838" w:rsidRPr="00D94DE5" w:rsidRDefault="00F51838" w:rsidP="00F51838">
      <w:pPr>
        <w:tabs>
          <w:tab w:val="left" w:pos="566"/>
        </w:tabs>
        <w:spacing w:after="0" w:line="360" w:lineRule="auto"/>
        <w:ind w:firstLine="566"/>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3) Süt sağma,</w:t>
      </w:r>
    </w:p>
    <w:p w:rsidR="00F51838" w:rsidRPr="00D94DE5" w:rsidRDefault="00F51838" w:rsidP="00F51838">
      <w:pPr>
        <w:tabs>
          <w:tab w:val="left" w:pos="566"/>
        </w:tabs>
        <w:spacing w:after="0" w:line="360" w:lineRule="auto"/>
        <w:ind w:firstLine="566"/>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4) Dışkı veya altlık örneği toplama,</w:t>
      </w:r>
    </w:p>
    <w:p w:rsidR="00F51838" w:rsidRPr="00D94DE5" w:rsidRDefault="00CC3725" w:rsidP="00F51838">
      <w:pPr>
        <w:tabs>
          <w:tab w:val="left" w:pos="566"/>
        </w:tabs>
        <w:spacing w:after="0" w:line="360" w:lineRule="auto"/>
        <w:ind w:firstLine="566"/>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 xml:space="preserve">5) </w:t>
      </w:r>
      <w:proofErr w:type="spellStart"/>
      <w:r w:rsidRPr="00D94DE5">
        <w:rPr>
          <w:rFonts w:ascii="Times New Roman" w:eastAsia="ヒラギノ明朝 Pro W3" w:hAnsi="Times New Roman"/>
          <w:sz w:val="24"/>
          <w:szCs w:val="24"/>
        </w:rPr>
        <w:t>Sürüntü</w:t>
      </w:r>
      <w:proofErr w:type="spellEnd"/>
      <w:r w:rsidRPr="00D94DE5">
        <w:rPr>
          <w:rFonts w:ascii="Times New Roman" w:eastAsia="ヒラギノ明朝 Pro W3" w:hAnsi="Times New Roman"/>
          <w:sz w:val="24"/>
          <w:szCs w:val="24"/>
        </w:rPr>
        <w:t xml:space="preserve"> ile örnek alma,</w:t>
      </w:r>
    </w:p>
    <w:p w:rsidR="00F51838"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ab/>
      </w:r>
      <w:r w:rsidR="00CB5A90" w:rsidRPr="00D94DE5">
        <w:rPr>
          <w:rFonts w:ascii="Times New Roman" w:eastAsia="ヒラギノ明朝 Pro W3" w:hAnsi="Times New Roman"/>
          <w:sz w:val="24"/>
          <w:szCs w:val="24"/>
        </w:rPr>
        <w:t>n</w:t>
      </w:r>
      <w:r w:rsidR="00F51838" w:rsidRPr="00D94DE5">
        <w:rPr>
          <w:rFonts w:ascii="Times New Roman" w:eastAsia="ヒラギノ明朝 Pro W3" w:hAnsi="Times New Roman"/>
          <w:sz w:val="24"/>
          <w:szCs w:val="24"/>
        </w:rPr>
        <w:t xml:space="preserve">) Tür tanımlama ile ilgili doğadan yaban hayvanı kullanılmasında Doğa Koruma ve Milli Parklar Genel Müdürlüğü’nden alınan izin, </w:t>
      </w:r>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HADYEK izni yerine geçer.</w:t>
      </w:r>
    </w:p>
    <w:p w:rsidR="00F51838"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ab/>
      </w:r>
      <w:r w:rsidR="00CB5A90" w:rsidRPr="00D94DE5">
        <w:rPr>
          <w:rFonts w:ascii="Times New Roman" w:eastAsia="ヒラギノ明朝 Pro W3" w:hAnsi="Times New Roman"/>
          <w:sz w:val="24"/>
          <w:szCs w:val="24"/>
        </w:rPr>
        <w:t>o</w:t>
      </w:r>
      <w:r w:rsidR="00F51838" w:rsidRPr="00D94DE5">
        <w:rPr>
          <w:rFonts w:ascii="Times New Roman" w:eastAsia="ヒラギノ明朝 Pro W3" w:hAnsi="Times New Roman"/>
          <w:sz w:val="24"/>
          <w:szCs w:val="24"/>
        </w:rPr>
        <w:t xml:space="preserve">) Saha araştırmalarının birden fazla ilde yürütülmesi halinde sadece bir yerin </w:t>
      </w:r>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HADYEK onayının alınması yeterlidir.</w:t>
      </w:r>
    </w:p>
    <w:p w:rsidR="00F51838" w:rsidRPr="00D94DE5" w:rsidRDefault="009E090A" w:rsidP="00F51838">
      <w:pPr>
        <w:tabs>
          <w:tab w:val="left" w:pos="566"/>
        </w:tabs>
        <w:spacing w:after="0" w:line="360" w:lineRule="auto"/>
        <w:jc w:val="both"/>
        <w:rPr>
          <w:rFonts w:ascii="Times New Roman" w:eastAsia="ヒラギノ明朝 Pro W3" w:hAnsi="Times New Roman"/>
          <w:sz w:val="24"/>
          <w:szCs w:val="24"/>
        </w:rPr>
      </w:pPr>
      <w:r w:rsidRPr="00D94DE5">
        <w:rPr>
          <w:rFonts w:ascii="Times New Roman" w:eastAsia="ヒラギノ明朝 Pro W3" w:hAnsi="Times New Roman"/>
          <w:sz w:val="24"/>
          <w:szCs w:val="24"/>
        </w:rPr>
        <w:tab/>
      </w:r>
      <w:r w:rsidR="00CB5A90" w:rsidRPr="00D94DE5">
        <w:rPr>
          <w:rFonts w:ascii="Times New Roman" w:eastAsia="ヒラギノ明朝 Pro W3" w:hAnsi="Times New Roman"/>
          <w:sz w:val="24"/>
          <w:szCs w:val="24"/>
        </w:rPr>
        <w:t>ö</w:t>
      </w:r>
      <w:r w:rsidR="00F51838" w:rsidRPr="00D94DE5">
        <w:rPr>
          <w:rFonts w:ascii="Times New Roman" w:eastAsia="ヒラギノ明朝 Pro W3" w:hAnsi="Times New Roman"/>
          <w:sz w:val="24"/>
          <w:szCs w:val="24"/>
        </w:rPr>
        <w:t xml:space="preserve">) </w:t>
      </w:r>
      <w:r w:rsidR="008D65A8" w:rsidRPr="00D94DE5">
        <w:rPr>
          <w:rFonts w:ascii="Times New Roman" w:eastAsia="ヒラギノ明朝 Pro W3" w:hAnsi="Times New Roman"/>
          <w:sz w:val="24"/>
          <w:szCs w:val="24"/>
        </w:rPr>
        <w:t>KÜ</w:t>
      </w:r>
      <w:r w:rsidR="00F51838" w:rsidRPr="00D94DE5">
        <w:rPr>
          <w:rFonts w:ascii="Times New Roman" w:eastAsia="ヒラギノ明朝 Pro W3" w:hAnsi="Times New Roman"/>
          <w:sz w:val="24"/>
          <w:szCs w:val="24"/>
        </w:rPr>
        <w:t xml:space="preserve">HADYEK kayıtları, HADMEK ve Bakanlığın denetimine açık tutulur. </w:t>
      </w:r>
    </w:p>
    <w:p w:rsidR="00B6419C" w:rsidRPr="00D94DE5" w:rsidRDefault="000661F0" w:rsidP="00CB5A90">
      <w:pPr>
        <w:tabs>
          <w:tab w:val="left" w:pos="566"/>
        </w:tabs>
        <w:spacing w:after="0" w:line="360" w:lineRule="auto"/>
        <w:jc w:val="both"/>
        <w:rPr>
          <w:rFonts w:ascii="Times New Roman" w:hAnsi="Times New Roman" w:cs="Times New Roman"/>
          <w:b/>
          <w:sz w:val="24"/>
          <w:szCs w:val="24"/>
        </w:rPr>
      </w:pPr>
      <w:r w:rsidRPr="00D94DE5">
        <w:rPr>
          <w:rFonts w:ascii="Times New Roman" w:hAnsi="Times New Roman" w:cs="Times New Roman"/>
          <w:b/>
          <w:sz w:val="24"/>
          <w:szCs w:val="24"/>
        </w:rPr>
        <w:tab/>
        <w:t xml:space="preserve">  </w:t>
      </w:r>
      <w:r w:rsidR="009E090A" w:rsidRPr="00D94DE5">
        <w:rPr>
          <w:rFonts w:ascii="Times New Roman" w:hAnsi="Times New Roman" w:cs="Times New Roman"/>
          <w:b/>
          <w:sz w:val="24"/>
          <w:szCs w:val="24"/>
        </w:rPr>
        <w:t>Kastamonu Üniversitesi Hayvan Deneyleri Y</w:t>
      </w:r>
      <w:r w:rsidRPr="00D94DE5">
        <w:rPr>
          <w:rFonts w:ascii="Times New Roman" w:hAnsi="Times New Roman" w:cs="Times New Roman"/>
          <w:b/>
          <w:sz w:val="24"/>
          <w:szCs w:val="24"/>
        </w:rPr>
        <w:t>erel</w:t>
      </w:r>
      <w:r w:rsidR="009E090A" w:rsidRPr="00D94DE5">
        <w:rPr>
          <w:rFonts w:ascii="Times New Roman" w:hAnsi="Times New Roman" w:cs="Times New Roman"/>
          <w:b/>
          <w:sz w:val="24"/>
          <w:szCs w:val="24"/>
        </w:rPr>
        <w:t xml:space="preserve"> E</w:t>
      </w:r>
      <w:r w:rsidRPr="00D94DE5">
        <w:rPr>
          <w:rFonts w:ascii="Times New Roman" w:hAnsi="Times New Roman" w:cs="Times New Roman"/>
          <w:b/>
          <w:sz w:val="24"/>
          <w:szCs w:val="24"/>
        </w:rPr>
        <w:t>tik</w:t>
      </w:r>
      <w:r w:rsidR="009E090A" w:rsidRPr="00D94DE5">
        <w:rPr>
          <w:rFonts w:ascii="Times New Roman" w:hAnsi="Times New Roman" w:cs="Times New Roman"/>
          <w:b/>
          <w:sz w:val="24"/>
          <w:szCs w:val="24"/>
        </w:rPr>
        <w:t xml:space="preserve"> K</w:t>
      </w:r>
      <w:r w:rsidRPr="00D94DE5">
        <w:rPr>
          <w:rFonts w:ascii="Times New Roman" w:hAnsi="Times New Roman" w:cs="Times New Roman"/>
          <w:b/>
          <w:sz w:val="24"/>
          <w:szCs w:val="24"/>
        </w:rPr>
        <w:t>urulunun</w:t>
      </w:r>
      <w:r w:rsidR="009E090A" w:rsidRPr="00D94DE5">
        <w:rPr>
          <w:rFonts w:ascii="Times New Roman" w:hAnsi="Times New Roman" w:cs="Times New Roman"/>
          <w:b/>
          <w:sz w:val="24"/>
          <w:szCs w:val="24"/>
        </w:rPr>
        <w:t xml:space="preserve"> G</w:t>
      </w:r>
      <w:r w:rsidRPr="00D94DE5">
        <w:rPr>
          <w:rFonts w:ascii="Times New Roman" w:hAnsi="Times New Roman" w:cs="Times New Roman"/>
          <w:b/>
          <w:sz w:val="24"/>
          <w:szCs w:val="24"/>
        </w:rPr>
        <w:t>örevleri</w:t>
      </w:r>
    </w:p>
    <w:p w:rsidR="00B6419C" w:rsidRPr="00D94DE5" w:rsidRDefault="000661F0" w:rsidP="000661F0">
      <w:pPr>
        <w:spacing w:after="0" w:line="360" w:lineRule="auto"/>
        <w:jc w:val="both"/>
        <w:rPr>
          <w:rFonts w:ascii="Times New Roman" w:hAnsi="Times New Roman" w:cs="Times New Roman"/>
          <w:sz w:val="24"/>
          <w:szCs w:val="24"/>
        </w:rPr>
      </w:pPr>
      <w:r w:rsidRPr="00D94DE5">
        <w:rPr>
          <w:rFonts w:ascii="Times New Roman" w:hAnsi="Times New Roman" w:cs="Times New Roman"/>
          <w:b/>
          <w:sz w:val="24"/>
          <w:szCs w:val="24"/>
        </w:rPr>
        <w:t xml:space="preserve">           </w:t>
      </w:r>
      <w:r w:rsidR="00B6419C" w:rsidRPr="00D94DE5">
        <w:rPr>
          <w:rFonts w:ascii="Times New Roman" w:hAnsi="Times New Roman" w:cs="Times New Roman"/>
          <w:b/>
          <w:sz w:val="24"/>
          <w:szCs w:val="24"/>
        </w:rPr>
        <w:t xml:space="preserve">MADDE 9- </w:t>
      </w:r>
      <w:r w:rsidRPr="00D94DE5">
        <w:rPr>
          <w:rFonts w:ascii="Times New Roman" w:hAnsi="Times New Roman" w:cs="Times New Roman"/>
          <w:sz w:val="24"/>
          <w:szCs w:val="24"/>
        </w:rPr>
        <w:t xml:space="preserve">(1) </w:t>
      </w:r>
      <w:proofErr w:type="spellStart"/>
      <w:r w:rsidR="00B6419C" w:rsidRPr="00D94DE5">
        <w:rPr>
          <w:rFonts w:ascii="Times New Roman" w:hAnsi="Times New Roman" w:cs="Times New Roman"/>
          <w:sz w:val="24"/>
          <w:szCs w:val="24"/>
        </w:rPr>
        <w:t>KÜHADYEK’in</w:t>
      </w:r>
      <w:proofErr w:type="spellEnd"/>
      <w:r w:rsidR="00B6419C" w:rsidRPr="00D94DE5">
        <w:rPr>
          <w:rFonts w:ascii="Times New Roman" w:hAnsi="Times New Roman" w:cs="Times New Roman"/>
          <w:sz w:val="24"/>
          <w:szCs w:val="24"/>
        </w:rPr>
        <w:t xml:space="preserve"> görevleri şunlardır:</w:t>
      </w:r>
    </w:p>
    <w:p w:rsidR="00B6419C" w:rsidRPr="00D94DE5" w:rsidRDefault="00B6419C" w:rsidP="000661F0">
      <w:pPr>
        <w:pStyle w:val="3-normalyaz"/>
        <w:spacing w:before="0" w:beforeAutospacing="0" w:after="0" w:afterAutospacing="0" w:line="360" w:lineRule="auto"/>
        <w:ind w:firstLine="708"/>
        <w:jc w:val="both"/>
      </w:pPr>
      <w:r w:rsidRPr="00D94DE5">
        <w:t>a) 15 Şubat 2014 tarih ve 28914 sayılı Resmi Gazetede yayınlanan Yönetmelik hükümleri ile</w:t>
      </w:r>
      <w:r w:rsidRPr="00D94DE5">
        <w:rPr>
          <w:rStyle w:val="apple-converted-space"/>
        </w:rPr>
        <w:t> </w:t>
      </w:r>
      <w:proofErr w:type="spellStart"/>
      <w:r w:rsidRPr="00D94DE5">
        <w:rPr>
          <w:rStyle w:val="spelle"/>
        </w:rPr>
        <w:t>HADMEK’in</w:t>
      </w:r>
      <w:proofErr w:type="spellEnd"/>
      <w:r w:rsidRPr="00D94DE5">
        <w:rPr>
          <w:rStyle w:val="apple-converted-space"/>
        </w:rPr>
        <w:t> </w:t>
      </w:r>
      <w:r w:rsidRPr="00D94DE5">
        <w:t>belirlediği etik ilkeler ve iyi</w:t>
      </w:r>
      <w:r w:rsidRPr="00D94DE5">
        <w:rPr>
          <w:rStyle w:val="apple-converted-space"/>
        </w:rPr>
        <w:t> </w:t>
      </w:r>
      <w:r w:rsidRPr="00D94DE5">
        <w:rPr>
          <w:rStyle w:val="spelle"/>
        </w:rPr>
        <w:t>laboratuvar</w:t>
      </w:r>
      <w:r w:rsidRPr="00D94DE5">
        <w:rPr>
          <w:rStyle w:val="apple-converted-space"/>
        </w:rPr>
        <w:t> </w:t>
      </w:r>
      <w:r w:rsidRPr="00D94DE5">
        <w:t>uygulamaları çerçevesinde kendi çalışma usul ve esasları hakkında yönerge hazırlamak.</w:t>
      </w:r>
    </w:p>
    <w:p w:rsidR="00B6419C" w:rsidRPr="00D94DE5" w:rsidRDefault="00B6419C" w:rsidP="000661F0">
      <w:pPr>
        <w:pStyle w:val="3-normalyaz"/>
        <w:spacing w:before="0" w:beforeAutospacing="0" w:after="0" w:afterAutospacing="0" w:line="360" w:lineRule="auto"/>
        <w:ind w:firstLine="708"/>
        <w:jc w:val="both"/>
        <w:rPr>
          <w:strike/>
        </w:rPr>
      </w:pPr>
      <w:r w:rsidRPr="00D94DE5">
        <w:t>b) Deney hayvanları üzerinde yapılacak tüm işlemlerin etik yönden kabul edilebilir sınırlarını belirleyerek yapılacak işlemlere ilişkin protokolleri onaylamak veya gerekçeli olarak</w:t>
      </w:r>
      <w:r w:rsidRPr="00D94DE5">
        <w:rPr>
          <w:rStyle w:val="apple-converted-space"/>
        </w:rPr>
        <w:t> </w:t>
      </w:r>
      <w:r w:rsidRPr="00D94DE5">
        <w:rPr>
          <w:rStyle w:val="spelle"/>
        </w:rPr>
        <w:t>redd</w:t>
      </w:r>
      <w:r w:rsidRPr="00D94DE5">
        <w:t>etmek</w:t>
      </w:r>
      <w:r w:rsidR="008032E1" w:rsidRPr="00D94DE5">
        <w:t>.</w:t>
      </w:r>
      <w:r w:rsidR="000E7570" w:rsidRPr="00D94DE5">
        <w:t xml:space="preserve"> </w:t>
      </w:r>
    </w:p>
    <w:p w:rsidR="00B6419C" w:rsidRPr="00D94DE5" w:rsidRDefault="00B6419C" w:rsidP="000661F0">
      <w:pPr>
        <w:pStyle w:val="3-normalyaz"/>
        <w:spacing w:before="0" w:beforeAutospacing="0" w:after="0" w:afterAutospacing="0" w:line="360" w:lineRule="auto"/>
        <w:ind w:firstLine="708"/>
        <w:jc w:val="both"/>
      </w:pPr>
      <w:r w:rsidRPr="00D94DE5">
        <w:t>c) Kurum içinde deney hayvanı kullanılması sürecinin 3R ilkelerine ve etik kurallara uygun olarak sürdürülmesini denetlemek, bu amaçla gerekli düzenlemeleri yapmak.</w:t>
      </w:r>
    </w:p>
    <w:p w:rsidR="00B6419C" w:rsidRPr="00D94DE5" w:rsidRDefault="00B6419C" w:rsidP="000661F0">
      <w:pPr>
        <w:pStyle w:val="3-normalyaz"/>
        <w:spacing w:before="0" w:beforeAutospacing="0" w:after="0" w:afterAutospacing="0" w:line="360" w:lineRule="auto"/>
        <w:ind w:firstLine="708"/>
        <w:jc w:val="both"/>
      </w:pPr>
      <w:r w:rsidRPr="00D94DE5">
        <w:t>ç) Deney hayvanı kullanılarak elde edilenlerle aynı veya daha yüksek düzeyde bilgi sağlayabilecek ancak hayvan kullanılmayan veya en az sayıda hayvan kullanılan ya da daha az acı verilen</w:t>
      </w:r>
      <w:r w:rsidRPr="00D94DE5">
        <w:rPr>
          <w:rStyle w:val="apple-converted-space"/>
        </w:rPr>
        <w:t> </w:t>
      </w:r>
      <w:proofErr w:type="gramStart"/>
      <w:r w:rsidRPr="00D94DE5">
        <w:rPr>
          <w:rStyle w:val="grame"/>
        </w:rPr>
        <w:t>prosedürler</w:t>
      </w:r>
      <w:proofErr w:type="gramEnd"/>
      <w:r w:rsidRPr="00D94DE5">
        <w:rPr>
          <w:rStyle w:val="apple-converted-space"/>
        </w:rPr>
        <w:t> </w:t>
      </w:r>
      <w:r w:rsidRPr="00D94DE5">
        <w:t>içeren alternatif yöntemlerin geliştirilmesine ve doğrulanmasına katkıda bulunacak ve bu alanda araştırmayı teşvik edecek uygulamalar yapmak.</w:t>
      </w:r>
    </w:p>
    <w:p w:rsidR="00B6419C" w:rsidRPr="00D94DE5" w:rsidRDefault="00B6419C" w:rsidP="000661F0">
      <w:pPr>
        <w:pStyle w:val="3-normalyaz"/>
        <w:spacing w:before="0" w:beforeAutospacing="0" w:after="0" w:afterAutospacing="0" w:line="360" w:lineRule="auto"/>
        <w:ind w:firstLine="708"/>
        <w:jc w:val="both"/>
      </w:pPr>
      <w:r w:rsidRPr="00D94DE5">
        <w:t>d) Deney hayvanları üzerinde yapılacak işlemlerin onaylanmış protokole uygun olarak yapılmasını sağlamak, gerektiğinde sonlandırmasına karar vermek.</w:t>
      </w:r>
    </w:p>
    <w:p w:rsidR="00B6419C" w:rsidRPr="00D94DE5" w:rsidRDefault="00B6419C" w:rsidP="000661F0">
      <w:pPr>
        <w:pStyle w:val="3-normalyaz"/>
        <w:spacing w:before="0" w:beforeAutospacing="0" w:after="0" w:afterAutospacing="0" w:line="360" w:lineRule="auto"/>
        <w:ind w:firstLine="708"/>
        <w:jc w:val="both"/>
      </w:pPr>
      <w:r w:rsidRPr="00D94DE5">
        <w:t>e) Deney hayvanlarıyla çalışacak personelin gerekli eğitimi almasını sağlamak ve deney hayvanı kullanım sertifikası bulunması şartıyla hayvan deneyleri yapılmasına izin vermek. Bu amaçla gerektiğinde sertifika programları düzenlemek.</w:t>
      </w:r>
    </w:p>
    <w:p w:rsidR="00B6419C" w:rsidRPr="00D94DE5" w:rsidRDefault="00B6419C" w:rsidP="000661F0">
      <w:pPr>
        <w:pStyle w:val="3-normalyaz"/>
        <w:spacing w:before="0" w:beforeAutospacing="0" w:after="0" w:afterAutospacing="0" w:line="360" w:lineRule="auto"/>
        <w:ind w:firstLine="708"/>
        <w:jc w:val="both"/>
      </w:pPr>
      <w:r w:rsidRPr="00D94DE5">
        <w:t>f) Deney hayvanlarının üretim, yetiştirme, barındırma ve nakil şartları ile</w:t>
      </w:r>
      <w:r w:rsidR="007821D8" w:rsidRPr="00D94DE5">
        <w:t xml:space="preserve"> deney hayvanları ünitelerinin kurulumu ve</w:t>
      </w:r>
      <w:r w:rsidRPr="00D94DE5">
        <w:t xml:space="preserve"> deneylerin yapıldığı</w:t>
      </w:r>
      <w:r w:rsidRPr="00D94DE5">
        <w:rPr>
          <w:rStyle w:val="apple-converted-space"/>
        </w:rPr>
        <w:t> </w:t>
      </w:r>
      <w:r w:rsidRPr="00D94DE5">
        <w:rPr>
          <w:rStyle w:val="spelle"/>
        </w:rPr>
        <w:t xml:space="preserve">laboratuvar </w:t>
      </w:r>
      <w:r w:rsidRPr="00D94DE5">
        <w:t>şartlarının ve</w:t>
      </w:r>
      <w:r w:rsidRPr="00D94DE5">
        <w:rPr>
          <w:rStyle w:val="apple-converted-space"/>
        </w:rPr>
        <w:t> </w:t>
      </w:r>
      <w:proofErr w:type="gramStart"/>
      <w:r w:rsidRPr="00D94DE5">
        <w:rPr>
          <w:rStyle w:val="grame"/>
        </w:rPr>
        <w:t>ekipmanının</w:t>
      </w:r>
      <w:proofErr w:type="gramEnd"/>
      <w:r w:rsidRPr="00D94DE5">
        <w:rPr>
          <w:rStyle w:val="apple-converted-space"/>
        </w:rPr>
        <w:t> </w:t>
      </w:r>
      <w:r w:rsidRPr="00D94DE5">
        <w:t>etik yönden uygun olup olmadığını denetlemek.</w:t>
      </w:r>
    </w:p>
    <w:p w:rsidR="00B6419C" w:rsidRPr="00D94DE5" w:rsidRDefault="00B6419C" w:rsidP="000661F0">
      <w:pPr>
        <w:pStyle w:val="3-normalyaz"/>
        <w:spacing w:before="0" w:beforeAutospacing="0" w:after="0" w:afterAutospacing="0" w:line="360" w:lineRule="auto"/>
        <w:ind w:firstLine="708"/>
        <w:jc w:val="both"/>
      </w:pPr>
      <w:r w:rsidRPr="00D94DE5">
        <w:t>g) Deney hayvanı kullanımı ile ilgili olarak</w:t>
      </w:r>
      <w:r w:rsidRPr="00D94DE5">
        <w:rPr>
          <w:rStyle w:val="apple-converted-space"/>
        </w:rPr>
        <w:t> </w:t>
      </w:r>
      <w:r w:rsidRPr="00D94DE5">
        <w:rPr>
          <w:rStyle w:val="grame"/>
        </w:rPr>
        <w:t>istatistiki</w:t>
      </w:r>
      <w:r w:rsidRPr="00D94DE5">
        <w:rPr>
          <w:rStyle w:val="apple-converted-space"/>
        </w:rPr>
        <w:t> </w:t>
      </w:r>
      <w:r w:rsidRPr="00D94DE5">
        <w:t xml:space="preserve">veri tabloları ile yıllık faaliyet raporunu hazırlayarak </w:t>
      </w:r>
      <w:proofErr w:type="spellStart"/>
      <w:r w:rsidRPr="00D94DE5">
        <w:rPr>
          <w:rStyle w:val="spelle"/>
        </w:rPr>
        <w:t>HADMEK’e</w:t>
      </w:r>
      <w:proofErr w:type="spellEnd"/>
      <w:r w:rsidRPr="00D94DE5">
        <w:rPr>
          <w:rStyle w:val="apple-converted-space"/>
        </w:rPr>
        <w:t> </w:t>
      </w:r>
      <w:r w:rsidRPr="00D94DE5">
        <w:t>sunmak.</w:t>
      </w:r>
    </w:p>
    <w:p w:rsidR="00B6419C" w:rsidRPr="00D94DE5" w:rsidRDefault="00B6419C" w:rsidP="000661F0">
      <w:pPr>
        <w:pStyle w:val="3-normalyaz"/>
        <w:spacing w:before="0" w:beforeAutospacing="0" w:after="0" w:afterAutospacing="0" w:line="360" w:lineRule="auto"/>
        <w:ind w:firstLine="708"/>
        <w:jc w:val="both"/>
      </w:pPr>
      <w:r w:rsidRPr="00D94DE5">
        <w:lastRenderedPageBreak/>
        <w:t>ğ) Deneysel çalışmalar sonunda ortaya çıkan atıklar ve tıbbi atıkların</w:t>
      </w:r>
      <w:r w:rsidRPr="00D94DE5">
        <w:rPr>
          <w:rStyle w:val="apple-converted-space"/>
        </w:rPr>
        <w:t> </w:t>
      </w:r>
      <w:r w:rsidRPr="00D94DE5">
        <w:rPr>
          <w:rStyle w:val="grame"/>
        </w:rPr>
        <w:t>9/8/1983</w:t>
      </w:r>
      <w:r w:rsidRPr="00D94DE5">
        <w:rPr>
          <w:rStyle w:val="apple-converted-space"/>
        </w:rPr>
        <w:t> </w:t>
      </w:r>
      <w:r w:rsidRPr="00D94DE5">
        <w:t>tarihli ve 2872 sayılı Çevre Kanunu ve ilgili mevzuat çerçevesince</w:t>
      </w:r>
      <w:r w:rsidRPr="00D94DE5">
        <w:rPr>
          <w:rStyle w:val="apple-converted-space"/>
        </w:rPr>
        <w:t> </w:t>
      </w:r>
      <w:proofErr w:type="spellStart"/>
      <w:r w:rsidRPr="00D94DE5">
        <w:rPr>
          <w:rStyle w:val="spelle"/>
        </w:rPr>
        <w:t>bertarafını</w:t>
      </w:r>
      <w:proofErr w:type="spellEnd"/>
      <w:r w:rsidRPr="00D94DE5">
        <w:rPr>
          <w:rStyle w:val="apple-converted-space"/>
        </w:rPr>
        <w:t> </w:t>
      </w:r>
      <w:r w:rsidRPr="00D94DE5">
        <w:t>sağlamak.</w:t>
      </w:r>
    </w:p>
    <w:p w:rsidR="00B6419C" w:rsidRPr="00D94DE5" w:rsidRDefault="00B6419C" w:rsidP="000661F0">
      <w:pPr>
        <w:pStyle w:val="3-normalyaz"/>
        <w:spacing w:before="0" w:beforeAutospacing="0" w:after="0" w:afterAutospacing="0" w:line="360" w:lineRule="auto"/>
        <w:ind w:firstLine="708"/>
        <w:jc w:val="both"/>
      </w:pPr>
      <w:r w:rsidRPr="00D94DE5">
        <w:t>h) 5199 sayılı Hayvanları Koruma Kanununun ve ilgili mevzuatın getirdiği hükümler çerçevesinde, deney hayvanlarının kayıt altına alınmalarını ve izlenebilmelerini sağlamak.</w:t>
      </w:r>
    </w:p>
    <w:p w:rsidR="00B6419C" w:rsidRPr="00D94DE5" w:rsidRDefault="00B6419C" w:rsidP="000661F0">
      <w:pPr>
        <w:pStyle w:val="3-normalyaz"/>
        <w:spacing w:before="0" w:beforeAutospacing="0" w:after="0" w:afterAutospacing="0" w:line="360" w:lineRule="auto"/>
        <w:ind w:firstLine="708"/>
        <w:jc w:val="both"/>
      </w:pPr>
      <w:r w:rsidRPr="00D94DE5">
        <w:t>ı) Düzenlenecek eğitim sertifika programlarını otuz gün önce</w:t>
      </w:r>
      <w:r w:rsidRPr="00D94DE5">
        <w:rPr>
          <w:rStyle w:val="apple-converted-space"/>
        </w:rPr>
        <w:t> </w:t>
      </w:r>
      <w:proofErr w:type="spellStart"/>
      <w:r w:rsidRPr="00D94DE5">
        <w:rPr>
          <w:rStyle w:val="spelle"/>
        </w:rPr>
        <w:t>HADMEK’e</w:t>
      </w:r>
      <w:proofErr w:type="spellEnd"/>
      <w:r w:rsidRPr="00D94DE5">
        <w:rPr>
          <w:rStyle w:val="apple-converted-space"/>
        </w:rPr>
        <w:t> </w:t>
      </w:r>
      <w:r w:rsidR="00FF373C" w:rsidRPr="00D94DE5">
        <w:t>bildirmek ve eğitim sonunda başarılı olarak sertifika alan kursiyerler ile ilgili bilgileri</w:t>
      </w:r>
      <w:r w:rsidR="00FF373C" w:rsidRPr="00D94DE5">
        <w:rPr>
          <w:rStyle w:val="apple-converted-space"/>
        </w:rPr>
        <w:t> </w:t>
      </w:r>
      <w:proofErr w:type="spellStart"/>
      <w:r w:rsidR="00FF373C" w:rsidRPr="00D94DE5">
        <w:rPr>
          <w:rStyle w:val="spelle"/>
        </w:rPr>
        <w:t>HADMEK’e</w:t>
      </w:r>
      <w:proofErr w:type="spellEnd"/>
      <w:r w:rsidR="00FF373C" w:rsidRPr="00D94DE5">
        <w:rPr>
          <w:rStyle w:val="apple-converted-space"/>
        </w:rPr>
        <w:t> </w:t>
      </w:r>
      <w:r w:rsidR="00FF373C" w:rsidRPr="00D94DE5">
        <w:t>bildirmek.</w:t>
      </w:r>
    </w:p>
    <w:p w:rsidR="00EA1DF7" w:rsidRPr="00D94DE5" w:rsidRDefault="00CB5A90" w:rsidP="000661F0">
      <w:pPr>
        <w:pStyle w:val="3-normalyaz"/>
        <w:spacing w:before="0" w:beforeAutospacing="0" w:after="0" w:afterAutospacing="0" w:line="360" w:lineRule="auto"/>
        <w:ind w:firstLine="708"/>
        <w:jc w:val="both"/>
      </w:pPr>
      <w:r w:rsidRPr="00D94DE5">
        <w:t>i</w:t>
      </w:r>
      <w:r w:rsidR="00B6419C" w:rsidRPr="00D94DE5">
        <w:t>) Deneyde kullanılan hayvanların,</w:t>
      </w:r>
      <w:r w:rsidR="00B6419C" w:rsidRPr="00D94DE5">
        <w:rPr>
          <w:rStyle w:val="apple-converted-space"/>
        </w:rPr>
        <w:t> </w:t>
      </w:r>
      <w:proofErr w:type="gramStart"/>
      <w:r w:rsidR="00B6419C" w:rsidRPr="00D94DE5">
        <w:rPr>
          <w:rStyle w:val="grame"/>
        </w:rPr>
        <w:t>prosedür</w:t>
      </w:r>
      <w:proofErr w:type="gramEnd"/>
      <w:r w:rsidR="00B6419C" w:rsidRPr="00D94DE5">
        <w:rPr>
          <w:rStyle w:val="apple-converted-space"/>
        </w:rPr>
        <w:t> </w:t>
      </w:r>
      <w:r w:rsidR="00B6419C" w:rsidRPr="00D94DE5">
        <w:t>sonrası sahiplendirilmesi veya çiftçilik sistemine iadesinde sakınca görülüp görülmediği hakkında karar vermek.</w:t>
      </w:r>
    </w:p>
    <w:p w:rsidR="00B6419C" w:rsidRPr="00D94DE5" w:rsidRDefault="000661F0" w:rsidP="000661F0">
      <w:pPr>
        <w:pStyle w:val="style34"/>
        <w:spacing w:before="0" w:beforeAutospacing="0" w:after="0" w:afterAutospacing="0" w:line="360" w:lineRule="auto"/>
        <w:ind w:firstLine="708"/>
        <w:jc w:val="both"/>
        <w:rPr>
          <w:rStyle w:val="Gl"/>
        </w:rPr>
      </w:pPr>
      <w:r w:rsidRPr="00D94DE5">
        <w:rPr>
          <w:rStyle w:val="Gl"/>
        </w:rPr>
        <w:t xml:space="preserve">Kastamonu Üniversitesi Hayvan Deneyleri Yerel Etik Kurul Çalışma İlkeleri  </w:t>
      </w:r>
    </w:p>
    <w:p w:rsidR="00B6419C" w:rsidRPr="00D94DE5" w:rsidRDefault="00B6419C" w:rsidP="000661F0">
      <w:pPr>
        <w:pStyle w:val="3-normalyaz"/>
        <w:spacing w:before="0" w:beforeAutospacing="0" w:after="0" w:afterAutospacing="0" w:line="360" w:lineRule="auto"/>
        <w:ind w:firstLine="708"/>
        <w:jc w:val="both"/>
      </w:pPr>
      <w:r w:rsidRPr="00D94DE5">
        <w:rPr>
          <w:rStyle w:val="Gl"/>
        </w:rPr>
        <w:t xml:space="preserve">MADDE 10 –  </w:t>
      </w:r>
      <w:r w:rsidR="009A4775" w:rsidRPr="00D94DE5">
        <w:rPr>
          <w:rStyle w:val="Gl"/>
          <w:b w:val="0"/>
        </w:rPr>
        <w:t xml:space="preserve">(1) </w:t>
      </w:r>
      <w:r w:rsidRPr="00D94DE5">
        <w:rPr>
          <w:rStyle w:val="Gl"/>
          <w:b w:val="0"/>
        </w:rPr>
        <w:t>KÜHADYEK</w:t>
      </w:r>
      <w:r w:rsidRPr="00D94DE5">
        <w:t xml:space="preserve"> aşağıda belirtilen ilkeler doğrultusunda çalışırlar</w:t>
      </w:r>
    </w:p>
    <w:p w:rsidR="00B6419C" w:rsidRPr="00D94DE5" w:rsidRDefault="00B6419C" w:rsidP="000661F0">
      <w:pPr>
        <w:pStyle w:val="3-normalyaz"/>
        <w:spacing w:before="0" w:beforeAutospacing="0" w:after="0" w:afterAutospacing="0" w:line="360" w:lineRule="auto"/>
        <w:ind w:firstLine="708"/>
        <w:jc w:val="both"/>
      </w:pPr>
      <w:r w:rsidRPr="00D94DE5">
        <w:t>a) Bilimsel araştırmalarda</w:t>
      </w:r>
      <w:r w:rsidR="00A11952" w:rsidRPr="00D94DE5">
        <w:t xml:space="preserve"> ve eğitimlerde</w:t>
      </w:r>
      <w:r w:rsidRPr="00D94DE5">
        <w:t xml:space="preserve"> kullanılması zorunlu olan deney hayvanlarına kötü muameleleri engellemek.</w:t>
      </w:r>
    </w:p>
    <w:p w:rsidR="00B6419C" w:rsidRPr="00D94DE5" w:rsidRDefault="00B6419C" w:rsidP="009A4775">
      <w:pPr>
        <w:pStyle w:val="3-normalyaz"/>
        <w:spacing w:before="0" w:beforeAutospacing="0" w:after="0" w:afterAutospacing="0" w:line="360" w:lineRule="auto"/>
        <w:ind w:firstLine="708"/>
        <w:jc w:val="both"/>
      </w:pPr>
      <w:r w:rsidRPr="00D94DE5">
        <w:t>b) Deney hayvanlarının 5 inci maddede belirtilen amaçlar kapsamında kullanılmasını sağlamak.</w:t>
      </w:r>
    </w:p>
    <w:p w:rsidR="00B6419C" w:rsidRPr="00D94DE5" w:rsidRDefault="00B6419C" w:rsidP="009A4775">
      <w:pPr>
        <w:pStyle w:val="3-normalyaz"/>
        <w:spacing w:before="0" w:beforeAutospacing="0" w:after="0" w:afterAutospacing="0" w:line="360" w:lineRule="auto"/>
        <w:ind w:firstLine="708"/>
        <w:jc w:val="both"/>
      </w:pPr>
      <w:r w:rsidRPr="00D94DE5">
        <w:t>c) Ağır acı, stres ya da buna denk eziyet veren deneylerde bir hayvanın bir defadan fazla kullanılmamasını, zorunlu olarak kullanılması gerekiyorsa bunun sağlam bilimsel gerekçelere dayandırılmasını sağlamak.</w:t>
      </w:r>
    </w:p>
    <w:p w:rsidR="00B6419C" w:rsidRPr="00D94DE5" w:rsidRDefault="00B6419C" w:rsidP="009A4775">
      <w:pPr>
        <w:pStyle w:val="3-normalyaz"/>
        <w:spacing w:before="0" w:beforeAutospacing="0" w:after="0" w:afterAutospacing="0" w:line="360" w:lineRule="auto"/>
        <w:ind w:firstLine="708"/>
        <w:jc w:val="both"/>
      </w:pPr>
      <w:r w:rsidRPr="00D94DE5">
        <w:t>ç) Eğitim amaçlı kongre, konferans ve seminerlerde ağrı ve acı veren deneylerin yapılmamasını sağlamak.</w:t>
      </w:r>
    </w:p>
    <w:p w:rsidR="00B6419C" w:rsidRPr="00D94DE5" w:rsidRDefault="00B6419C" w:rsidP="009A4775">
      <w:pPr>
        <w:pStyle w:val="3-normalyaz"/>
        <w:spacing w:before="0" w:beforeAutospacing="0" w:after="0" w:afterAutospacing="0" w:line="360" w:lineRule="auto"/>
        <w:ind w:firstLine="708"/>
        <w:jc w:val="both"/>
      </w:pPr>
      <w:r w:rsidRPr="00D94DE5">
        <w:t>d) Bilimsel açıdan güvenilir verinin, hayvanlara mümkün olduğu kadar az acı çektirerek ve onları en az strese sokarak elde edilmesini sağlamak.</w:t>
      </w:r>
    </w:p>
    <w:p w:rsidR="00B6419C" w:rsidRPr="00D94DE5" w:rsidRDefault="00B6419C" w:rsidP="009A4775">
      <w:pPr>
        <w:pStyle w:val="3-normalyaz"/>
        <w:spacing w:before="0" w:beforeAutospacing="0" w:after="0" w:afterAutospacing="0" w:line="360" w:lineRule="auto"/>
        <w:ind w:firstLine="708"/>
        <w:jc w:val="both"/>
      </w:pPr>
      <w:r w:rsidRPr="00D94DE5">
        <w:t>e) Araştırmalar süresince kullanılan deney hayvanlarına, türüne uygun şartlar hazırlamak ve en iyi fizyolojik, davranışsal ve çevresel şartların teminini sağlamak.</w:t>
      </w:r>
    </w:p>
    <w:p w:rsidR="00B6419C" w:rsidRPr="00D94DE5" w:rsidRDefault="00B6419C" w:rsidP="009A4775">
      <w:pPr>
        <w:pStyle w:val="3-normalyaz"/>
        <w:spacing w:before="0" w:beforeAutospacing="0" w:after="0" w:afterAutospacing="0" w:line="360" w:lineRule="auto"/>
        <w:ind w:firstLine="708"/>
        <w:jc w:val="both"/>
      </w:pPr>
      <w:r w:rsidRPr="00D94DE5">
        <w:t>f) Uygun şekilde eğitilmiş personel tarafından uygun şartlarda deney hayvanı bakımını sağlamak.</w:t>
      </w:r>
    </w:p>
    <w:p w:rsidR="00B6419C" w:rsidRPr="00D94DE5" w:rsidRDefault="00B6419C" w:rsidP="009A4775">
      <w:pPr>
        <w:pStyle w:val="3-normalyaz"/>
        <w:spacing w:before="0" w:beforeAutospacing="0" w:after="0" w:afterAutospacing="0" w:line="360" w:lineRule="auto"/>
        <w:ind w:firstLine="708"/>
        <w:jc w:val="both"/>
      </w:pPr>
      <w:r w:rsidRPr="00D94DE5">
        <w:t>g) Canlı hayvanlarda yapılacak deney amaçlı çalışmaların sorumlu veteriner hekim gözetiminde yapılmasını sağlamak.</w:t>
      </w:r>
    </w:p>
    <w:p w:rsidR="00B6419C" w:rsidRPr="00D94DE5" w:rsidRDefault="00B6419C" w:rsidP="009A4775">
      <w:pPr>
        <w:pStyle w:val="3-normalyaz"/>
        <w:spacing w:before="0" w:beforeAutospacing="0" w:after="0" w:afterAutospacing="0" w:line="360" w:lineRule="auto"/>
        <w:ind w:firstLine="708"/>
        <w:jc w:val="both"/>
      </w:pPr>
      <w:r w:rsidRPr="00D94DE5">
        <w:t>ğ) Araştırıcılar tarafından, deneylerin hangi durumlar yerine getirildiğinde sonlandırılacağına dair hedef noktaların belirlenmesini sağlamak.</w:t>
      </w:r>
    </w:p>
    <w:p w:rsidR="00B6419C" w:rsidRPr="00D94DE5" w:rsidRDefault="00B6419C" w:rsidP="009A4775">
      <w:pPr>
        <w:pStyle w:val="3-normalyaz"/>
        <w:spacing w:before="0" w:beforeAutospacing="0" w:after="0" w:afterAutospacing="0" w:line="360" w:lineRule="auto"/>
        <w:ind w:firstLine="708"/>
        <w:jc w:val="both"/>
      </w:pPr>
      <w:r w:rsidRPr="00D94DE5">
        <w:t>h) Araştırılan bilginin elde edilmesinde geçerliliği</w:t>
      </w:r>
      <w:r w:rsidRPr="00D94DE5">
        <w:rPr>
          <w:rStyle w:val="apple-converted-space"/>
        </w:rPr>
        <w:t> </w:t>
      </w:r>
      <w:r w:rsidRPr="00D94DE5">
        <w:rPr>
          <w:rStyle w:val="spelle"/>
        </w:rPr>
        <w:t>ispatlanmış</w:t>
      </w:r>
      <w:r w:rsidRPr="00D94DE5">
        <w:rPr>
          <w:rStyle w:val="apple-converted-space"/>
        </w:rPr>
        <w:t> </w:t>
      </w:r>
      <w:r w:rsidRPr="00D94DE5">
        <w:t>alternatif usuller varsa hayvan deneylerini etik olarak uygun görmemek ve daha önceden ayrıntılı olarak yapılmış deneylerin tekrar edilmesine engel olmak.</w:t>
      </w:r>
    </w:p>
    <w:p w:rsidR="00B6419C" w:rsidRPr="00D94DE5" w:rsidRDefault="00B6419C" w:rsidP="009A4775">
      <w:pPr>
        <w:pStyle w:val="3-normalyaz"/>
        <w:spacing w:before="0" w:beforeAutospacing="0" w:after="0" w:afterAutospacing="0" w:line="360" w:lineRule="auto"/>
        <w:ind w:firstLine="708"/>
        <w:jc w:val="both"/>
      </w:pPr>
      <w:r w:rsidRPr="00D94DE5">
        <w:lastRenderedPageBreak/>
        <w:t>ı) Deney için en uygun hayvan türü ve yöntemin seçilmesini ve bilimsel olarak anlamlı sonuç verebilecek en az sayıda hayvan kullanılmasını sağlamak.</w:t>
      </w:r>
    </w:p>
    <w:p w:rsidR="00B6419C" w:rsidRPr="00D94DE5" w:rsidRDefault="00B6419C" w:rsidP="009A4775">
      <w:pPr>
        <w:pStyle w:val="3-normalyaz"/>
        <w:spacing w:before="0" w:beforeAutospacing="0" w:after="0" w:afterAutospacing="0" w:line="360" w:lineRule="auto"/>
        <w:ind w:firstLine="708"/>
        <w:jc w:val="both"/>
      </w:pPr>
      <w:r w:rsidRPr="00D94DE5">
        <w:t>i) Deney hayvanlarına gereksiz acı ve ağrı verecek deneylerde uygun bir anestezi usulünün uygulanmasını ve araştırmalarda uygun ağrı kesici ve anestezi kullanılmasını sağlamak.</w:t>
      </w:r>
    </w:p>
    <w:p w:rsidR="00B6419C" w:rsidRPr="00D94DE5" w:rsidRDefault="00B6419C" w:rsidP="009A4775">
      <w:pPr>
        <w:pStyle w:val="3-normalyaz"/>
        <w:spacing w:before="0" w:beforeAutospacing="0" w:after="0" w:afterAutospacing="0" w:line="360" w:lineRule="auto"/>
        <w:ind w:firstLine="708"/>
        <w:jc w:val="both"/>
      </w:pPr>
      <w:r w:rsidRPr="00D94DE5">
        <w:t>j) Anestezinin, hayvan için deneyin kendisinden daha fazla</w:t>
      </w:r>
      <w:r w:rsidRPr="00D94DE5">
        <w:rPr>
          <w:rStyle w:val="apple-converted-space"/>
        </w:rPr>
        <w:t> </w:t>
      </w:r>
      <w:proofErr w:type="spellStart"/>
      <w:r w:rsidRPr="00D94DE5">
        <w:rPr>
          <w:rStyle w:val="spelle"/>
        </w:rPr>
        <w:t>travmatik</w:t>
      </w:r>
      <w:proofErr w:type="spellEnd"/>
      <w:r w:rsidRPr="00D94DE5">
        <w:rPr>
          <w:rStyle w:val="apple-converted-space"/>
        </w:rPr>
        <w:t> </w:t>
      </w:r>
      <w:r w:rsidRPr="00D94DE5">
        <w:t>olması ve deneyin amacına uygun olmaması durumunda yapılmasını engellemek.</w:t>
      </w:r>
    </w:p>
    <w:p w:rsidR="00B6419C" w:rsidRPr="00D94DE5" w:rsidRDefault="00B6419C" w:rsidP="009A4775">
      <w:pPr>
        <w:pStyle w:val="3-normalyaz"/>
        <w:spacing w:before="0" w:beforeAutospacing="0" w:after="0" w:afterAutospacing="0" w:line="360" w:lineRule="auto"/>
        <w:ind w:firstLine="566"/>
        <w:jc w:val="both"/>
      </w:pPr>
      <w:r w:rsidRPr="00D94DE5">
        <w:t>k) Deneyin etik ilkeler çerçevesinde yapılması ve amacına uygun olması için veteriner hekim kararı</w:t>
      </w:r>
      <w:r w:rsidRPr="00D94DE5">
        <w:rPr>
          <w:rStyle w:val="apple-converted-space"/>
        </w:rPr>
        <w:t> </w:t>
      </w:r>
      <w:proofErr w:type="gramStart"/>
      <w:r w:rsidRPr="00D94DE5">
        <w:rPr>
          <w:rStyle w:val="grame"/>
        </w:rPr>
        <w:t>ile;</w:t>
      </w:r>
      <w:proofErr w:type="gramEnd"/>
    </w:p>
    <w:p w:rsidR="007D454B" w:rsidRPr="00D94DE5" w:rsidRDefault="007D454B" w:rsidP="00B6419C">
      <w:pPr>
        <w:pStyle w:val="3-normalyaz"/>
        <w:spacing w:before="0" w:beforeAutospacing="0" w:after="0" w:afterAutospacing="0" w:line="360" w:lineRule="auto"/>
        <w:ind w:firstLine="566"/>
        <w:jc w:val="both"/>
      </w:pPr>
      <w:r w:rsidRPr="00D94DE5">
        <w:t xml:space="preserve">1) Anesteziden çıktığında önemli oranda acıya maruz kalacak olan hayvanın ağrı kesici ile tedavi edilmesini, tedavi edilmesi mümkün değilse veya araştırma kapsamında hayatına son verilmesi işlemlerinin insancıl metotlarla yapılmasını, </w:t>
      </w:r>
    </w:p>
    <w:p w:rsidR="00B6419C" w:rsidRPr="00D94DE5" w:rsidRDefault="00CB5A90" w:rsidP="002673B5">
      <w:pPr>
        <w:pStyle w:val="3-normalyaz"/>
        <w:spacing w:before="0" w:beforeAutospacing="0" w:after="0" w:afterAutospacing="0" w:line="360" w:lineRule="auto"/>
        <w:ind w:firstLine="566"/>
        <w:jc w:val="both"/>
      </w:pPr>
      <w:r w:rsidRPr="00D94DE5">
        <w:t>2</w:t>
      </w:r>
      <w:r w:rsidR="00B6419C" w:rsidRPr="00D94DE5">
        <w:t>) Şiddetli ve sürekli ağrı çeken veya normal hayatını sürdüremeyecek duruma gelen deney hayvanları ile sağlığı ve çevresi için risk oluşturabilecek deney hayvanlarının insancıl bir metotla yaşam</w:t>
      </w:r>
      <w:r w:rsidR="002673B5" w:rsidRPr="00D94DE5">
        <w:t xml:space="preserve">alarına son verilmesini </w:t>
      </w:r>
      <w:r w:rsidR="00B6419C" w:rsidRPr="00D94DE5">
        <w:rPr>
          <w:rStyle w:val="grame"/>
        </w:rPr>
        <w:t>sağlamak</w:t>
      </w:r>
      <w:r w:rsidR="00B6419C" w:rsidRPr="00D94DE5">
        <w:t>.</w:t>
      </w:r>
    </w:p>
    <w:p w:rsidR="00B6419C" w:rsidRPr="00D94DE5" w:rsidRDefault="00B6419C" w:rsidP="009A4775">
      <w:pPr>
        <w:pStyle w:val="3-normalyaz"/>
        <w:spacing w:before="0" w:beforeAutospacing="0" w:after="0" w:afterAutospacing="0" w:line="360" w:lineRule="auto"/>
        <w:ind w:firstLine="566"/>
        <w:jc w:val="both"/>
      </w:pPr>
      <w:r w:rsidRPr="00D94DE5">
        <w:t>l) Araştırmada kullanılan ve yaşamalarını sürdüren deney hayvanlarına, deney sonunda sağlıklı yaşam şartlarının teminini sağlamak.</w:t>
      </w:r>
    </w:p>
    <w:p w:rsidR="00B6419C" w:rsidRPr="00D94DE5" w:rsidRDefault="00B6419C" w:rsidP="009A4775">
      <w:pPr>
        <w:pStyle w:val="3-normalyaz"/>
        <w:spacing w:before="0" w:beforeAutospacing="0" w:after="0" w:afterAutospacing="0" w:line="360" w:lineRule="auto"/>
        <w:ind w:firstLine="566"/>
        <w:jc w:val="both"/>
      </w:pPr>
      <w:r w:rsidRPr="00D94DE5">
        <w:t>m) Hayvanları ağır ve uzun süreli acıya maruz bırakacak deneylerin yapılmasına, etik ilkeler ile araştırmadan elde edilecek fayda ve hayvanların çekeceği acı dikkate alınarak karar vermek.</w:t>
      </w:r>
    </w:p>
    <w:p w:rsidR="00B6419C" w:rsidRPr="00D94DE5" w:rsidRDefault="00B6419C" w:rsidP="009A4775">
      <w:pPr>
        <w:pStyle w:val="3-normalyaz"/>
        <w:spacing w:before="0" w:beforeAutospacing="0" w:after="0" w:afterAutospacing="0" w:line="360" w:lineRule="auto"/>
        <w:ind w:firstLine="566"/>
        <w:jc w:val="both"/>
      </w:pPr>
      <w:r w:rsidRPr="00D94DE5">
        <w:t>n) Bilimsel hedeften uzaklaşılmadığı ve hayvanın refahının bozulmadığı sürece hayvanlar üzerinde birden fazla uygulama yaparak, deneyde kullanılan hayvanların sayısını azaltmak.</w:t>
      </w:r>
    </w:p>
    <w:p w:rsidR="00B6419C" w:rsidRPr="00D94DE5" w:rsidRDefault="00B6419C" w:rsidP="009A4775">
      <w:pPr>
        <w:pStyle w:val="3-normalyaz"/>
        <w:spacing w:before="0" w:beforeAutospacing="0" w:after="0" w:afterAutospacing="0" w:line="360" w:lineRule="auto"/>
        <w:ind w:firstLine="566"/>
        <w:jc w:val="both"/>
      </w:pPr>
      <w:r w:rsidRPr="00D94DE5">
        <w:t>o) Deneyde kullanılarak ölen hayvanların doku ve organlarının paylaşılması kapsamında diğer başvurularda değerlendirilmesini sağlamak.</w:t>
      </w:r>
    </w:p>
    <w:p w:rsidR="00B6419C" w:rsidRPr="00D94DE5" w:rsidRDefault="00B6419C" w:rsidP="009A4775">
      <w:pPr>
        <w:pStyle w:val="3-normalyaz"/>
        <w:spacing w:before="0" w:beforeAutospacing="0" w:after="0" w:afterAutospacing="0" w:line="360" w:lineRule="auto"/>
        <w:ind w:firstLine="566"/>
        <w:jc w:val="both"/>
      </w:pPr>
      <w:r w:rsidRPr="00D94DE5">
        <w:t>ö) Uzun süreli olması muhtemel şiddetli acı, eziyet ve</w:t>
      </w:r>
      <w:r w:rsidRPr="00D94DE5">
        <w:rPr>
          <w:rStyle w:val="apple-converted-space"/>
        </w:rPr>
        <w:t> </w:t>
      </w:r>
      <w:proofErr w:type="spellStart"/>
      <w:r w:rsidRPr="00D94DE5">
        <w:rPr>
          <w:rStyle w:val="spelle"/>
        </w:rPr>
        <w:t>ızdırapla</w:t>
      </w:r>
      <w:proofErr w:type="spellEnd"/>
      <w:r w:rsidRPr="00D94DE5">
        <w:rPr>
          <w:rStyle w:val="apple-converted-space"/>
        </w:rPr>
        <w:t> </w:t>
      </w:r>
      <w:r w:rsidRPr="00D94DE5">
        <w:t>sonuçlanan ve düzeltilmesi mümkün olmayan uygulamalardan kaçınmak.</w:t>
      </w:r>
    </w:p>
    <w:p w:rsidR="00B6419C" w:rsidRPr="00D94DE5" w:rsidRDefault="00CB5A90" w:rsidP="009A4775">
      <w:pPr>
        <w:pStyle w:val="3-normalyaz"/>
        <w:spacing w:before="0" w:beforeAutospacing="0" w:after="0" w:afterAutospacing="0" w:line="360" w:lineRule="auto"/>
        <w:ind w:firstLine="566"/>
        <w:jc w:val="both"/>
      </w:pPr>
      <w:r w:rsidRPr="00D94DE5">
        <w:t>p)</w:t>
      </w:r>
      <w:r w:rsidR="00B6419C" w:rsidRPr="00D94DE5">
        <w:t>Yalnızca kendi bünyesindeki hayvan refahı biriminin denetiminde gerçekleştirilecek</w:t>
      </w:r>
      <w:r w:rsidR="00B6419C" w:rsidRPr="00D94DE5">
        <w:rPr>
          <w:rStyle w:val="apple-converted-space"/>
        </w:rPr>
        <w:t> </w:t>
      </w:r>
      <w:proofErr w:type="gramStart"/>
      <w:r w:rsidR="00B6419C" w:rsidRPr="00D94DE5">
        <w:rPr>
          <w:rStyle w:val="grame"/>
        </w:rPr>
        <w:t>prosedürlere</w:t>
      </w:r>
      <w:proofErr w:type="gramEnd"/>
      <w:r w:rsidR="00B6419C" w:rsidRPr="00D94DE5">
        <w:rPr>
          <w:rStyle w:val="apple-converted-space"/>
        </w:rPr>
        <w:t> </w:t>
      </w:r>
      <w:r w:rsidR="00B6419C" w:rsidRPr="00D94DE5">
        <w:t>izin vermek.</w:t>
      </w:r>
    </w:p>
    <w:p w:rsidR="00B6419C" w:rsidRPr="00D94DE5" w:rsidRDefault="00B6419C" w:rsidP="009A4775">
      <w:pPr>
        <w:pStyle w:val="3-normalyaz"/>
        <w:spacing w:before="0" w:beforeAutospacing="0" w:after="0" w:afterAutospacing="0" w:line="360" w:lineRule="auto"/>
        <w:ind w:firstLine="566"/>
        <w:jc w:val="both"/>
      </w:pPr>
      <w:r w:rsidRPr="00D94DE5">
        <w:t>r) Onay verilen projelerde, içerikte ve çalışmaya katılacak kişilerde yapılacak değişiklikleri takip etmek ve gerekli izinlerin alınmasını sağlamak.</w:t>
      </w:r>
    </w:p>
    <w:p w:rsidR="00EA1DF7" w:rsidRPr="00D94DE5" w:rsidRDefault="00A11952" w:rsidP="009A4775">
      <w:pPr>
        <w:pStyle w:val="3-normalyaz"/>
        <w:spacing w:before="0" w:beforeAutospacing="0" w:after="0" w:afterAutospacing="0" w:line="360" w:lineRule="auto"/>
        <w:ind w:firstLine="566"/>
        <w:jc w:val="both"/>
      </w:pPr>
      <w:r w:rsidRPr="00D94DE5">
        <w:t>s) Deney hayvanı kullanılması sürecinin 3R ilkelerine ve etik kurallara uygun olarak sürdürülmesini denetlemek ve gerekli düzenlemeleri yapmak</w:t>
      </w:r>
    </w:p>
    <w:p w:rsidR="009A4775" w:rsidRPr="00D94DE5" w:rsidRDefault="009A4775" w:rsidP="009A4775">
      <w:pPr>
        <w:pStyle w:val="style34"/>
        <w:spacing w:before="0" w:beforeAutospacing="0" w:after="0" w:afterAutospacing="0" w:line="360" w:lineRule="auto"/>
        <w:jc w:val="both"/>
        <w:rPr>
          <w:rStyle w:val="Gl"/>
        </w:rPr>
      </w:pPr>
      <w:r w:rsidRPr="00D94DE5">
        <w:rPr>
          <w:rStyle w:val="Gl"/>
        </w:rPr>
        <w:t xml:space="preserve">         Deney Hayvanlarına İlişkin Uygulamalar</w:t>
      </w:r>
    </w:p>
    <w:p w:rsidR="00B6419C" w:rsidRPr="00D94DE5" w:rsidRDefault="009A4775" w:rsidP="009A4775">
      <w:pPr>
        <w:pStyle w:val="3-normalyaz"/>
        <w:spacing w:before="0" w:beforeAutospacing="0" w:after="0" w:afterAutospacing="0" w:line="360" w:lineRule="auto"/>
        <w:jc w:val="both"/>
      </w:pPr>
      <w:r w:rsidRPr="00D94DE5">
        <w:rPr>
          <w:rStyle w:val="Gl"/>
        </w:rPr>
        <w:lastRenderedPageBreak/>
        <w:t xml:space="preserve">         </w:t>
      </w:r>
      <w:r w:rsidR="00B6419C" w:rsidRPr="00D94DE5">
        <w:rPr>
          <w:rStyle w:val="Gl"/>
        </w:rPr>
        <w:t xml:space="preserve">MADDE 11– </w:t>
      </w:r>
      <w:r w:rsidRPr="00D94DE5">
        <w:rPr>
          <w:rStyle w:val="Gl"/>
          <w:b w:val="0"/>
        </w:rPr>
        <w:t>(1)</w:t>
      </w:r>
      <w:r w:rsidRPr="00D94DE5">
        <w:rPr>
          <w:rStyle w:val="Gl"/>
        </w:rPr>
        <w:t xml:space="preserve"> </w:t>
      </w:r>
      <w:proofErr w:type="spellStart"/>
      <w:r w:rsidR="00B6419C" w:rsidRPr="00D94DE5">
        <w:rPr>
          <w:rStyle w:val="Gl"/>
          <w:b w:val="0"/>
        </w:rPr>
        <w:t>KÜ</w:t>
      </w:r>
      <w:r w:rsidR="00B6419C" w:rsidRPr="00D94DE5">
        <w:rPr>
          <w:rStyle w:val="spelle"/>
        </w:rPr>
        <w:t>HADYEK’in</w:t>
      </w:r>
      <w:proofErr w:type="spellEnd"/>
      <w:r w:rsidR="00B6419C" w:rsidRPr="00D94DE5">
        <w:rPr>
          <w:rStyle w:val="apple-converted-space"/>
        </w:rPr>
        <w:t> </w:t>
      </w:r>
      <w:r w:rsidR="00B6419C" w:rsidRPr="00D94DE5">
        <w:t>çalışmalarında kullanılacak hayvanlara ilişkin hususlar:</w:t>
      </w:r>
    </w:p>
    <w:p w:rsidR="00B6419C" w:rsidRPr="00D94DE5" w:rsidRDefault="009A4775" w:rsidP="009A4775">
      <w:pPr>
        <w:pStyle w:val="3-normalyaz"/>
        <w:spacing w:before="0" w:beforeAutospacing="0" w:after="0" w:afterAutospacing="0" w:line="360" w:lineRule="auto"/>
        <w:jc w:val="both"/>
      </w:pPr>
      <w:r w:rsidRPr="00D94DE5">
        <w:t xml:space="preserve">         </w:t>
      </w:r>
      <w:r w:rsidR="00B6419C" w:rsidRPr="00D94DE5">
        <w:t>a) Deney hayvanları üzerinde yapılacak tüm</w:t>
      </w:r>
      <w:r w:rsidR="00B6419C" w:rsidRPr="00D94DE5">
        <w:rPr>
          <w:rStyle w:val="apple-converted-space"/>
        </w:rPr>
        <w:t> </w:t>
      </w:r>
      <w:proofErr w:type="gramStart"/>
      <w:r w:rsidR="00B6419C" w:rsidRPr="00D94DE5">
        <w:rPr>
          <w:rStyle w:val="grame"/>
        </w:rPr>
        <w:t>prosedürlerin</w:t>
      </w:r>
      <w:proofErr w:type="gramEnd"/>
      <w:r w:rsidR="00B6419C" w:rsidRPr="00D94DE5">
        <w:rPr>
          <w:rStyle w:val="apple-converted-space"/>
        </w:rPr>
        <w:t> KÜ</w:t>
      </w:r>
      <w:r w:rsidR="00B6419C" w:rsidRPr="00D94DE5">
        <w:t>HADYEK tarafından onaylanmış olması zorunludur.</w:t>
      </w:r>
    </w:p>
    <w:p w:rsidR="009A4775" w:rsidRPr="00D94DE5" w:rsidRDefault="00B6419C" w:rsidP="008032E1">
      <w:pPr>
        <w:pStyle w:val="3-normalyaz"/>
        <w:spacing w:before="0" w:beforeAutospacing="0" w:after="0" w:afterAutospacing="0" w:line="360" w:lineRule="auto"/>
        <w:ind w:firstLine="566"/>
        <w:jc w:val="both"/>
      </w:pPr>
      <w:r w:rsidRPr="00D94DE5">
        <w:t>b) KÜHADYEK tarafından yapılan düzenlemelere uygun olarak alınmış bir genel veya özel istisna olm</w:t>
      </w:r>
      <w:r w:rsidR="00A11952" w:rsidRPr="00D94DE5">
        <w:t xml:space="preserve">adıkça, deneylerde kullanılacak; Hayvan deneyleri etik kurullarının çalışma usul ve esaslarına dair yönetmelikte belirtilen </w:t>
      </w:r>
      <w:proofErr w:type="gramStart"/>
      <w:r w:rsidR="00A11952" w:rsidRPr="00D94DE5">
        <w:t xml:space="preserve">hayvan </w:t>
      </w:r>
      <w:r w:rsidR="008032E1" w:rsidRPr="00D94DE5">
        <w:t xml:space="preserve"> </w:t>
      </w:r>
      <w:r w:rsidRPr="00D94DE5">
        <w:rPr>
          <w:rStyle w:val="grame"/>
        </w:rPr>
        <w:t>türlerinin</w:t>
      </w:r>
      <w:proofErr w:type="gramEnd"/>
      <w:r w:rsidRPr="00D94DE5">
        <w:rPr>
          <w:rStyle w:val="apple-converted-space"/>
        </w:rPr>
        <w:t> </w:t>
      </w:r>
      <w:r w:rsidRPr="00D94DE5">
        <w:t>ve deneyde kullanılacak tüm hayvanların kayıtlı yasal deney hayvanı üreticisi ve tedarikçilerinden alınmış olması şartı aranır.</w:t>
      </w:r>
    </w:p>
    <w:p w:rsidR="00B6419C" w:rsidRPr="00D94DE5" w:rsidRDefault="00B6419C" w:rsidP="009A4775">
      <w:pPr>
        <w:pStyle w:val="3-normalyaz"/>
        <w:spacing w:before="0" w:beforeAutospacing="0" w:after="0" w:afterAutospacing="0" w:line="360" w:lineRule="auto"/>
        <w:ind w:firstLine="566"/>
        <w:jc w:val="both"/>
      </w:pPr>
      <w:r w:rsidRPr="00D94DE5">
        <w:t>c) Kedi, köpek gibi evcil tü</w:t>
      </w:r>
      <w:r w:rsidR="001E03B0" w:rsidRPr="00D94DE5">
        <w:t>rlerin sokakta başıboş olanları</w:t>
      </w:r>
      <w:r w:rsidRPr="00D94DE5">
        <w:t xml:space="preserve"> deneylerde kullanıl</w:t>
      </w:r>
      <w:r w:rsidR="001E03B0" w:rsidRPr="00D94DE5">
        <w:t>a</w:t>
      </w:r>
      <w:r w:rsidRPr="00D94DE5">
        <w:t>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B6419C" w:rsidRPr="00D94DE5" w:rsidRDefault="00B6419C" w:rsidP="009A4775">
      <w:pPr>
        <w:pStyle w:val="3-normalyaz"/>
        <w:spacing w:before="0" w:beforeAutospacing="0" w:after="0" w:afterAutospacing="0" w:line="360" w:lineRule="auto"/>
        <w:ind w:firstLine="566"/>
        <w:jc w:val="both"/>
      </w:pPr>
      <w:r w:rsidRPr="00D94DE5">
        <w:t>ç) İnsan dışı primatların deneylerde kullanılmasına, istisnai durumlarda ve</w:t>
      </w:r>
      <w:r w:rsidRPr="00D94DE5">
        <w:rPr>
          <w:rStyle w:val="apple-converted-space"/>
        </w:rPr>
        <w:t> </w:t>
      </w:r>
      <w:proofErr w:type="gramStart"/>
      <w:r w:rsidRPr="00D94DE5">
        <w:rPr>
          <w:rStyle w:val="grame"/>
        </w:rPr>
        <w:t>prosedürün</w:t>
      </w:r>
      <w:proofErr w:type="gramEnd"/>
      <w:r w:rsidR="00180FFB" w:rsidRPr="00D94DE5">
        <w:rPr>
          <w:rStyle w:val="grame"/>
        </w:rPr>
        <w:t xml:space="preserve"> </w:t>
      </w:r>
      <w:r w:rsidRPr="00D94DE5">
        <w:t>amacının insan dışı primatlar dışında bir tür kullanılarak gerçekleştirilemeyeceğine dair bilimsel bir gerekçe mevcutsa izin verilir.</w:t>
      </w:r>
    </w:p>
    <w:p w:rsidR="00B6419C" w:rsidRPr="00D94DE5" w:rsidRDefault="00B6419C" w:rsidP="009A4775">
      <w:pPr>
        <w:pStyle w:val="3-normalyaz"/>
        <w:spacing w:before="0" w:beforeAutospacing="0" w:after="0" w:afterAutospacing="0" w:line="360" w:lineRule="auto"/>
        <w:ind w:firstLine="566"/>
        <w:jc w:val="both"/>
      </w:pPr>
      <w:r w:rsidRPr="00D94DE5">
        <w:t>d) Büyük kuyruksuz maymunlar deneylerde kullanılamaz.</w:t>
      </w:r>
    </w:p>
    <w:p w:rsidR="00B6419C" w:rsidRPr="00D94DE5" w:rsidRDefault="00B6419C" w:rsidP="009A4775">
      <w:pPr>
        <w:pStyle w:val="3-normalyaz"/>
        <w:spacing w:before="0" w:beforeAutospacing="0" w:after="0" w:afterAutospacing="0" w:line="360" w:lineRule="auto"/>
        <w:ind w:firstLine="566"/>
        <w:jc w:val="both"/>
      </w:pPr>
      <w:r w:rsidRPr="00D94DE5">
        <w:t>e) Ulusal mevzuat ve uluslararası sözleşmeler çerçevesinde nesli tehlike altında olan ve korunan türler ile CITES Sözleşmesinin Ek-1 Listesindeki türlerin kullanılmasına aşağıda belirtilen durumlarda izin verilir:</w:t>
      </w:r>
    </w:p>
    <w:p w:rsidR="00B6419C" w:rsidRPr="00D94DE5" w:rsidRDefault="00B6419C" w:rsidP="002D672C">
      <w:pPr>
        <w:pStyle w:val="3-normalyaz"/>
        <w:spacing w:before="0" w:beforeAutospacing="0" w:after="0" w:afterAutospacing="0" w:line="360" w:lineRule="auto"/>
        <w:ind w:firstLine="566"/>
        <w:jc w:val="both"/>
      </w:pPr>
      <w:r w:rsidRPr="00D94DE5">
        <w:t>1) Prosedür, 5 inci maddenin birinci fıkrasının (b) bendinin (1) numaralı alt bendi ile (c) ve (d) bentlerinde belirtilen amaçlardan birine sahipse.</w:t>
      </w:r>
    </w:p>
    <w:p w:rsidR="00B6419C" w:rsidRPr="00D94DE5" w:rsidRDefault="00B6419C" w:rsidP="002D672C">
      <w:pPr>
        <w:pStyle w:val="3-normalyaz"/>
        <w:spacing w:before="0" w:beforeAutospacing="0" w:after="0" w:afterAutospacing="0" w:line="360" w:lineRule="auto"/>
        <w:ind w:firstLine="566"/>
        <w:jc w:val="both"/>
      </w:pPr>
      <w:r w:rsidRPr="00D94DE5">
        <w:t>2) Prosedürün amacının söz konusu türlerin dışındaki türler ile gerçekleştirilemeyeceğine dair bilimsel bir gerekçe mevcutsa.</w:t>
      </w:r>
    </w:p>
    <w:p w:rsidR="00B6419C" w:rsidRPr="00D94DE5" w:rsidRDefault="00B6419C" w:rsidP="009A4775">
      <w:pPr>
        <w:pStyle w:val="3-normalyaz"/>
        <w:spacing w:before="0" w:beforeAutospacing="0" w:after="0" w:afterAutospacing="0" w:line="360" w:lineRule="auto"/>
        <w:ind w:firstLine="566"/>
        <w:jc w:val="both"/>
      </w:pPr>
      <w:r w:rsidRPr="00D94DE5">
        <w:t xml:space="preserve">f) Doğadan alınmış yaban hayvanı üzerinde yapılacak deney bir bilimsel gerekçeyle; ancak diğer hayvanların deneyin amacı bakımından yeterli olmaması halinde onaylanır. </w:t>
      </w:r>
      <w:r w:rsidR="00180FFB" w:rsidRPr="00D94DE5">
        <w:t>Bu konuda yapılan çalışmalarda K</w:t>
      </w:r>
      <w:r w:rsidRPr="00D94DE5">
        <w:t>ÜHADYEK onayından sonra Genel Müdürlükten izin alınır.</w:t>
      </w:r>
    </w:p>
    <w:p w:rsidR="00D441B2" w:rsidRPr="00D94DE5" w:rsidRDefault="00D441B2" w:rsidP="009A4775">
      <w:pPr>
        <w:pStyle w:val="3-normalyaz"/>
        <w:spacing w:before="0" w:beforeAutospacing="0" w:after="0" w:afterAutospacing="0" w:line="360" w:lineRule="auto"/>
        <w:ind w:firstLine="566"/>
        <w:jc w:val="both"/>
      </w:pPr>
      <w:r w:rsidRPr="00D94DE5">
        <w:t xml:space="preserve">g) Prosedürler, genel veya bölgesel anestezi altında gerçekleştirilir. Gerektiği durumlarda; ağrı ve </w:t>
      </w:r>
      <w:proofErr w:type="spellStart"/>
      <w:r w:rsidRPr="00D94DE5">
        <w:t>ızdırabın</w:t>
      </w:r>
      <w:proofErr w:type="spellEnd"/>
      <w:r w:rsidRPr="00D94DE5">
        <w:t xml:space="preserve"> en aza indirilmesi amacıyla analjezi </w:t>
      </w:r>
      <w:proofErr w:type="spellStart"/>
      <w:r w:rsidRPr="00D94DE5">
        <w:t>metodları</w:t>
      </w:r>
      <w:proofErr w:type="spellEnd"/>
      <w:r w:rsidRPr="00D94DE5">
        <w:t xml:space="preserve"> kullanılabilir. Şiddetli ağrıya yol açan ve ağır </w:t>
      </w:r>
      <w:proofErr w:type="spellStart"/>
      <w:r w:rsidRPr="00D94DE5">
        <w:t>travmatik</w:t>
      </w:r>
      <w:proofErr w:type="spellEnd"/>
      <w:r w:rsidRPr="00D94DE5">
        <w:t xml:space="preserve"> olguları içeren </w:t>
      </w:r>
      <w:proofErr w:type="gramStart"/>
      <w:r w:rsidRPr="00D94DE5">
        <w:t>prosedürler</w:t>
      </w:r>
      <w:proofErr w:type="gramEnd"/>
      <w:r w:rsidRPr="00D94DE5">
        <w:t xml:space="preserve"> kesinlikle anestezi uygulanmadan gerçekleştirilemez. </w:t>
      </w:r>
    </w:p>
    <w:p w:rsidR="00D441B2" w:rsidRPr="00D94DE5" w:rsidRDefault="00CB5A90" w:rsidP="009A4775">
      <w:pPr>
        <w:pStyle w:val="3-normalyaz"/>
        <w:spacing w:before="0" w:beforeAutospacing="0" w:after="0" w:afterAutospacing="0" w:line="360" w:lineRule="auto"/>
        <w:ind w:firstLine="566"/>
        <w:jc w:val="both"/>
      </w:pPr>
      <w:r w:rsidRPr="00D94DE5">
        <w:t>ğ</w:t>
      </w:r>
      <w:r w:rsidR="00D441B2" w:rsidRPr="00D94DE5">
        <w:t xml:space="preserve">) Ağrı duyusunun ortadan kaldırılması amacıyla </w:t>
      </w:r>
      <w:proofErr w:type="spellStart"/>
      <w:r w:rsidR="00D441B2" w:rsidRPr="00D94DE5">
        <w:t>anestezik</w:t>
      </w:r>
      <w:proofErr w:type="spellEnd"/>
      <w:r w:rsidR="00D441B2" w:rsidRPr="00D94DE5">
        <w:t xml:space="preserve"> veya analjezik dışında başka bir ilaç verilmemelidir. Aksi durumlarda yapılacak </w:t>
      </w:r>
      <w:proofErr w:type="gramStart"/>
      <w:r w:rsidR="00D441B2" w:rsidRPr="00D94DE5">
        <w:t>prosedürler</w:t>
      </w:r>
      <w:proofErr w:type="gramEnd"/>
      <w:r w:rsidR="00D441B2" w:rsidRPr="00D94DE5">
        <w:t xml:space="preserve"> hakkında ayrıntılı bilimsel gerekçeler sunulmak zorundadır. </w:t>
      </w:r>
    </w:p>
    <w:p w:rsidR="00EA1DF7" w:rsidRPr="00D94DE5" w:rsidRDefault="00CB5A90" w:rsidP="009A4775">
      <w:pPr>
        <w:pStyle w:val="3-normalyaz"/>
        <w:spacing w:before="0" w:beforeAutospacing="0" w:after="0" w:afterAutospacing="0" w:line="360" w:lineRule="auto"/>
        <w:ind w:firstLine="566"/>
        <w:jc w:val="both"/>
      </w:pPr>
      <w:r w:rsidRPr="00D94DE5">
        <w:lastRenderedPageBreak/>
        <w:t>h</w:t>
      </w:r>
      <w:r w:rsidR="00D441B2" w:rsidRPr="00D94DE5">
        <w:t xml:space="preserve">) Deney protokolleri amacına ulaşır ulaşmaz deney hayvanlarının sıkıntılarını en alt düzeye indirmek için gerekli önlemler alınmalıdır. </w:t>
      </w:r>
    </w:p>
    <w:p w:rsidR="009A4775" w:rsidRPr="00D94DE5" w:rsidRDefault="009A4775" w:rsidP="009A4775">
      <w:pPr>
        <w:pStyle w:val="Balk2"/>
        <w:spacing w:before="0" w:line="360" w:lineRule="auto"/>
        <w:jc w:val="both"/>
        <w:rPr>
          <w:rFonts w:ascii="Times New Roman" w:hAnsi="Times New Roman" w:cs="Times New Roman"/>
          <w:color w:val="auto"/>
          <w:sz w:val="24"/>
          <w:szCs w:val="24"/>
        </w:rPr>
      </w:pPr>
      <w:r w:rsidRPr="00D94DE5">
        <w:rPr>
          <w:rFonts w:ascii="Times New Roman" w:hAnsi="Times New Roman" w:cs="Times New Roman"/>
          <w:color w:val="auto"/>
          <w:sz w:val="24"/>
          <w:szCs w:val="24"/>
        </w:rPr>
        <w:t xml:space="preserve">         Hayvanların Deneylerde Tekrar Kullanımı</w:t>
      </w:r>
    </w:p>
    <w:p w:rsidR="002D672C" w:rsidRPr="00D94DE5" w:rsidRDefault="009A4775" w:rsidP="009A4775">
      <w:pPr>
        <w:pStyle w:val="3-normalyaz"/>
        <w:spacing w:before="0" w:beforeAutospacing="0" w:after="0" w:afterAutospacing="0" w:line="360" w:lineRule="auto"/>
        <w:jc w:val="both"/>
      </w:pPr>
      <w:r w:rsidRPr="00D94DE5">
        <w:rPr>
          <w:rStyle w:val="Gl"/>
        </w:rPr>
        <w:t xml:space="preserve">         </w:t>
      </w:r>
      <w:r w:rsidR="002D672C" w:rsidRPr="00D94DE5">
        <w:rPr>
          <w:rStyle w:val="Gl"/>
        </w:rPr>
        <w:t xml:space="preserve">MADDE 12– </w:t>
      </w:r>
      <w:r w:rsidR="002D672C" w:rsidRPr="00D94DE5">
        <w:t>(1) Daha önce bir ya da birkaç deneyde kullanılan bir hayvanın tekrar kullanılmasına aşağıdaki durumlarda izin verilir:</w:t>
      </w:r>
    </w:p>
    <w:p w:rsidR="002D672C" w:rsidRPr="00D94DE5" w:rsidRDefault="009A4775" w:rsidP="009A4775">
      <w:pPr>
        <w:pStyle w:val="3-normalyaz"/>
        <w:spacing w:before="0" w:beforeAutospacing="0" w:after="0" w:afterAutospacing="0" w:line="360" w:lineRule="auto"/>
        <w:jc w:val="both"/>
      </w:pPr>
      <w:r w:rsidRPr="00D94DE5">
        <w:t xml:space="preserve">         </w:t>
      </w:r>
      <w:r w:rsidR="002D672C" w:rsidRPr="00D94DE5">
        <w:t>a) Daha önceki deneylerin gerçek şiddeti “hafif” veya “orta” ise.</w:t>
      </w:r>
    </w:p>
    <w:p w:rsidR="002D672C" w:rsidRPr="00D94DE5" w:rsidRDefault="009A4775" w:rsidP="009A4775">
      <w:pPr>
        <w:pStyle w:val="3-normalyaz"/>
        <w:spacing w:before="0" w:beforeAutospacing="0" w:after="0" w:afterAutospacing="0" w:line="360" w:lineRule="auto"/>
        <w:jc w:val="both"/>
      </w:pPr>
      <w:r w:rsidRPr="00D94DE5">
        <w:t xml:space="preserve">         </w:t>
      </w:r>
      <w:r w:rsidR="002D672C" w:rsidRPr="00D94DE5">
        <w:t>b) Hayvanın genel sağlık durumu tamamen eski haline dönmüşse.</w:t>
      </w:r>
    </w:p>
    <w:p w:rsidR="002D672C" w:rsidRPr="00D94DE5" w:rsidRDefault="009A4775" w:rsidP="009A4775">
      <w:pPr>
        <w:pStyle w:val="3-normalyaz"/>
        <w:spacing w:before="0" w:beforeAutospacing="0" w:after="0" w:afterAutospacing="0" w:line="360" w:lineRule="auto"/>
        <w:jc w:val="both"/>
      </w:pPr>
      <w:r w:rsidRPr="00D94DE5">
        <w:t xml:space="preserve">        </w:t>
      </w:r>
      <w:r w:rsidR="002D672C" w:rsidRPr="00D94DE5">
        <w:t>c) Yeni deney “hafif”, “orta” veya “ düzelmez” olarak sınıflandırılmışsa.</w:t>
      </w:r>
    </w:p>
    <w:p w:rsidR="002D672C" w:rsidRPr="00D94DE5" w:rsidRDefault="009A4775" w:rsidP="009A4775">
      <w:pPr>
        <w:pStyle w:val="3-normalyaz"/>
        <w:spacing w:before="0" w:beforeAutospacing="0" w:after="0" w:afterAutospacing="0" w:line="360" w:lineRule="auto"/>
        <w:jc w:val="both"/>
      </w:pPr>
      <w:r w:rsidRPr="00D94DE5">
        <w:t xml:space="preserve">        </w:t>
      </w:r>
      <w:r w:rsidR="002D672C" w:rsidRPr="00D94DE5">
        <w:t>ç) Hayvan üzerinde daha önce gerçekleştirilen</w:t>
      </w:r>
      <w:r w:rsidR="002D672C" w:rsidRPr="00D94DE5">
        <w:rPr>
          <w:rStyle w:val="apple-converted-space"/>
        </w:rPr>
        <w:t> </w:t>
      </w:r>
      <w:proofErr w:type="gramStart"/>
      <w:r w:rsidR="002D672C" w:rsidRPr="00D94DE5">
        <w:rPr>
          <w:rStyle w:val="grame"/>
        </w:rPr>
        <w:t>prosedürleri</w:t>
      </w:r>
      <w:proofErr w:type="gramEnd"/>
      <w:r w:rsidR="002D672C" w:rsidRPr="00D94DE5">
        <w:rPr>
          <w:rStyle w:val="apple-converted-space"/>
        </w:rPr>
        <w:t> </w:t>
      </w:r>
      <w:r w:rsidR="002D672C" w:rsidRPr="00D94DE5">
        <w:t>değerlendirebilecek bir veteriner hekim tarafından uygun bulunmuşsa.</w:t>
      </w:r>
    </w:p>
    <w:p w:rsidR="00EA1DF7" w:rsidRPr="00D94DE5" w:rsidRDefault="009A4775" w:rsidP="009A4775">
      <w:pPr>
        <w:pStyle w:val="3-normalyaz"/>
        <w:spacing w:before="0" w:beforeAutospacing="0" w:after="0" w:afterAutospacing="0" w:line="360" w:lineRule="auto"/>
        <w:jc w:val="both"/>
      </w:pPr>
      <w:r w:rsidRPr="00D94DE5">
        <w:t xml:space="preserve">       </w:t>
      </w:r>
      <w:r w:rsidR="002D672C" w:rsidRPr="00D94DE5">
        <w:t>(2) İstisnai durumlarda, (a) bendini uygulama dışı bırakacak şekilde ve hayvanın veteriner hekim tarafından muayene edilmesinden sonra, hayvanın şiddetli acı,</w:t>
      </w:r>
      <w:r w:rsidR="002D672C" w:rsidRPr="00D94DE5">
        <w:rPr>
          <w:rStyle w:val="apple-converted-space"/>
        </w:rPr>
        <w:t> </w:t>
      </w:r>
      <w:proofErr w:type="spellStart"/>
      <w:r w:rsidR="002D672C" w:rsidRPr="00D94DE5">
        <w:rPr>
          <w:rStyle w:val="spelle"/>
        </w:rPr>
        <w:t>ızdırap</w:t>
      </w:r>
      <w:proofErr w:type="spellEnd"/>
      <w:r w:rsidR="002D672C" w:rsidRPr="00D94DE5">
        <w:rPr>
          <w:rStyle w:val="apple-converted-space"/>
        </w:rPr>
        <w:t> </w:t>
      </w:r>
      <w:r w:rsidR="002D672C" w:rsidRPr="00D94DE5">
        <w:t>veya eşdeğerini içeren bir deneyde birden fazla kullanılmaması şartıyla bir hayvanın tekrar kullanılmasına izin verilebilir.</w:t>
      </w:r>
    </w:p>
    <w:p w:rsidR="009A4775" w:rsidRPr="00D94DE5" w:rsidRDefault="009A4775" w:rsidP="009A4775">
      <w:pPr>
        <w:pStyle w:val="3-normalyaz"/>
        <w:spacing w:before="0" w:beforeAutospacing="0" w:after="0" w:afterAutospacing="0" w:line="360" w:lineRule="auto"/>
        <w:jc w:val="both"/>
      </w:pPr>
      <w:r w:rsidRPr="00D94DE5">
        <w:rPr>
          <w:b/>
          <w:bCs/>
        </w:rPr>
        <w:t xml:space="preserve">        Deneyin Sonlandırılması</w:t>
      </w:r>
    </w:p>
    <w:p w:rsidR="002D672C" w:rsidRPr="00D94DE5" w:rsidRDefault="009A4775" w:rsidP="009A4775">
      <w:pPr>
        <w:pStyle w:val="3-normalyaz"/>
        <w:spacing w:before="0" w:beforeAutospacing="0" w:after="0" w:afterAutospacing="0" w:line="360" w:lineRule="auto"/>
        <w:jc w:val="both"/>
      </w:pPr>
      <w:r w:rsidRPr="00D94DE5">
        <w:rPr>
          <w:b/>
          <w:bCs/>
        </w:rPr>
        <w:t xml:space="preserve">        </w:t>
      </w:r>
      <w:r w:rsidR="00E307E6" w:rsidRPr="00D94DE5">
        <w:rPr>
          <w:b/>
          <w:bCs/>
        </w:rPr>
        <w:t>MADDE 13</w:t>
      </w:r>
      <w:r w:rsidR="002D672C" w:rsidRPr="00D94DE5">
        <w:rPr>
          <w:b/>
          <w:bCs/>
        </w:rPr>
        <w:t>–</w:t>
      </w:r>
      <w:r w:rsidR="002D672C" w:rsidRPr="00D94DE5">
        <w:rPr>
          <w:rStyle w:val="apple-converted-space"/>
        </w:rPr>
        <w:t> </w:t>
      </w:r>
      <w:r w:rsidR="002D672C" w:rsidRPr="00D94DE5">
        <w:t>(1) Deneyle ilgili olarak daha fazla gözlemin yapılamayacağı hallerde ya da genetiği değiştirilmiş hayvan soyları ve nesilleri artık takip edilmiyorsa veya sürekli devam eden bir şekilde iğne batırılmasına eşdeğer ya da daha fazla acı, eziyet,</w:t>
      </w:r>
      <w:r w:rsidR="002D672C" w:rsidRPr="00D94DE5">
        <w:rPr>
          <w:rStyle w:val="apple-converted-space"/>
        </w:rPr>
        <w:t> </w:t>
      </w:r>
      <w:proofErr w:type="spellStart"/>
      <w:r w:rsidR="002D672C" w:rsidRPr="00D94DE5">
        <w:rPr>
          <w:rStyle w:val="spelle"/>
        </w:rPr>
        <w:t>ızdırap</w:t>
      </w:r>
      <w:proofErr w:type="spellEnd"/>
      <w:r w:rsidR="002D672C" w:rsidRPr="00D94DE5">
        <w:rPr>
          <w:rStyle w:val="apple-converted-space"/>
        </w:rPr>
        <w:t> </w:t>
      </w:r>
      <w:r w:rsidR="002D672C" w:rsidRPr="00D94DE5">
        <w:t>ve kalıcı hasar yaşaması bekleniyorsa deney sonlandırılır.</w:t>
      </w:r>
    </w:p>
    <w:p w:rsidR="00EA1DF7" w:rsidRPr="00D94DE5" w:rsidRDefault="009A4775" w:rsidP="009A4775">
      <w:pPr>
        <w:pStyle w:val="3-normalyaz"/>
        <w:spacing w:before="0" w:beforeAutospacing="0" w:after="0" w:afterAutospacing="0" w:line="360" w:lineRule="auto"/>
        <w:jc w:val="both"/>
      </w:pPr>
      <w:r w:rsidRPr="00D94DE5">
        <w:t xml:space="preserve">        </w:t>
      </w:r>
      <w:r w:rsidR="002D672C" w:rsidRPr="00D94DE5">
        <w:t>(2) Deneyin sonunda, bir hayvanın yaşamaya devam etmesine dair karar bir veteriner hekim tarafından alınır. Bir hayvanın yaşatılmaya devam etmesi durumunda, sağlık durumuna uygun bakım ve barınma hizmeti sağlanır. Hayvan orta veya şiddetli acı, eziyet,</w:t>
      </w:r>
      <w:r w:rsidR="002D672C" w:rsidRPr="00D94DE5">
        <w:rPr>
          <w:rStyle w:val="apple-converted-space"/>
        </w:rPr>
        <w:t> </w:t>
      </w:r>
      <w:proofErr w:type="spellStart"/>
      <w:r w:rsidR="002D672C" w:rsidRPr="00D94DE5">
        <w:rPr>
          <w:rStyle w:val="spelle"/>
        </w:rPr>
        <w:t>ızdırap</w:t>
      </w:r>
      <w:proofErr w:type="spellEnd"/>
      <w:r w:rsidR="002D672C" w:rsidRPr="00D94DE5">
        <w:rPr>
          <w:rStyle w:val="apple-converted-space"/>
        </w:rPr>
        <w:t> </w:t>
      </w:r>
      <w:r w:rsidR="002D672C" w:rsidRPr="00D94DE5">
        <w:t>ve kalıcı hasar yaşamaya devam ediyorsa yaşamı sonlandırılır.</w:t>
      </w:r>
    </w:p>
    <w:p w:rsidR="00E307E6" w:rsidRPr="00D94DE5" w:rsidRDefault="009A4775" w:rsidP="009A4775">
      <w:pPr>
        <w:pStyle w:val="3-normalyaz"/>
        <w:spacing w:before="0" w:beforeAutospacing="0" w:after="0" w:afterAutospacing="0" w:line="360" w:lineRule="auto"/>
        <w:jc w:val="both"/>
        <w:rPr>
          <w:b/>
          <w:bCs/>
        </w:rPr>
      </w:pPr>
      <w:r w:rsidRPr="00D94DE5">
        <w:rPr>
          <w:b/>
          <w:bCs/>
        </w:rPr>
        <w:t xml:space="preserve">        </w:t>
      </w:r>
      <w:proofErr w:type="spellStart"/>
      <w:r w:rsidR="000A6CCA" w:rsidRPr="00D94DE5">
        <w:rPr>
          <w:b/>
          <w:bCs/>
        </w:rPr>
        <w:t>KÜ</w:t>
      </w:r>
      <w:r w:rsidR="00D441B2" w:rsidRPr="00D94DE5">
        <w:rPr>
          <w:b/>
          <w:bCs/>
        </w:rPr>
        <w:t>HADYEK’e</w:t>
      </w:r>
      <w:proofErr w:type="spellEnd"/>
      <w:r w:rsidR="00D441B2" w:rsidRPr="00D94DE5">
        <w:rPr>
          <w:b/>
          <w:bCs/>
        </w:rPr>
        <w:t xml:space="preserve"> B</w:t>
      </w:r>
      <w:r w:rsidRPr="00D94DE5">
        <w:rPr>
          <w:b/>
          <w:bCs/>
        </w:rPr>
        <w:t>aşvuru</w:t>
      </w:r>
      <w:r w:rsidR="00D441B2" w:rsidRPr="00D94DE5">
        <w:rPr>
          <w:b/>
          <w:bCs/>
        </w:rPr>
        <w:t>, D</w:t>
      </w:r>
      <w:r w:rsidRPr="00D94DE5">
        <w:rPr>
          <w:b/>
          <w:bCs/>
        </w:rPr>
        <w:t>eğerlendirme</w:t>
      </w:r>
      <w:r w:rsidR="00D441B2" w:rsidRPr="00D94DE5">
        <w:rPr>
          <w:b/>
          <w:bCs/>
        </w:rPr>
        <w:t>, K</w:t>
      </w:r>
      <w:r w:rsidRPr="00D94DE5">
        <w:rPr>
          <w:b/>
          <w:bCs/>
        </w:rPr>
        <w:t>arar</w:t>
      </w:r>
      <w:r w:rsidR="00D441B2" w:rsidRPr="00D94DE5">
        <w:rPr>
          <w:b/>
          <w:bCs/>
        </w:rPr>
        <w:t xml:space="preserve"> ve G</w:t>
      </w:r>
      <w:r w:rsidRPr="00D94DE5">
        <w:rPr>
          <w:b/>
          <w:bCs/>
        </w:rPr>
        <w:t>eriye</w:t>
      </w:r>
      <w:r w:rsidR="00D441B2" w:rsidRPr="00D94DE5">
        <w:rPr>
          <w:b/>
          <w:bCs/>
        </w:rPr>
        <w:t xml:space="preserve"> D</w:t>
      </w:r>
      <w:r w:rsidRPr="00D94DE5">
        <w:rPr>
          <w:b/>
          <w:bCs/>
        </w:rPr>
        <w:t>önük</w:t>
      </w:r>
      <w:r w:rsidR="00D441B2" w:rsidRPr="00D94DE5">
        <w:rPr>
          <w:b/>
          <w:bCs/>
        </w:rPr>
        <w:t xml:space="preserve"> D</w:t>
      </w:r>
      <w:r w:rsidRPr="00D94DE5">
        <w:rPr>
          <w:b/>
          <w:bCs/>
        </w:rPr>
        <w:t>eğerlendirme</w:t>
      </w:r>
    </w:p>
    <w:p w:rsidR="000A6CCA" w:rsidRPr="00D94DE5" w:rsidRDefault="009A53C0" w:rsidP="009A53C0">
      <w:pPr>
        <w:pStyle w:val="3-normalyaz"/>
        <w:spacing w:before="0" w:beforeAutospacing="0" w:after="0" w:afterAutospacing="0" w:line="360" w:lineRule="auto"/>
        <w:jc w:val="both"/>
      </w:pPr>
      <w:r w:rsidRPr="00D94DE5">
        <w:rPr>
          <w:b/>
          <w:bCs/>
        </w:rPr>
        <w:t xml:space="preserve">        MADDE</w:t>
      </w:r>
      <w:r w:rsidR="000A6CCA" w:rsidRPr="00D94DE5">
        <w:rPr>
          <w:b/>
          <w:bCs/>
        </w:rPr>
        <w:t xml:space="preserve"> 14- </w:t>
      </w:r>
      <w:r w:rsidRPr="00D94DE5">
        <w:rPr>
          <w:bCs/>
        </w:rPr>
        <w:t xml:space="preserve">(1) </w:t>
      </w:r>
      <w:proofErr w:type="spellStart"/>
      <w:r w:rsidR="000A6CCA" w:rsidRPr="00D94DE5">
        <w:rPr>
          <w:bCs/>
        </w:rPr>
        <w:t>KÜHADYEK’e</w:t>
      </w:r>
      <w:proofErr w:type="spellEnd"/>
      <w:r w:rsidR="000A6CCA" w:rsidRPr="00D94DE5">
        <w:t xml:space="preserve"> başvurular, araştırma projesi yürütücüsü tarafından, web sitesinde ilan edilen güncel başvuru formunda yer alan tüm araştırmacıların imzalı onayı ile yapılır.</w:t>
      </w:r>
    </w:p>
    <w:p w:rsidR="000A6CCA" w:rsidRPr="00D94DE5" w:rsidRDefault="009A53C0" w:rsidP="009A53C0">
      <w:pPr>
        <w:pStyle w:val="3-normalyaz"/>
        <w:spacing w:before="0" w:beforeAutospacing="0" w:after="0" w:afterAutospacing="0" w:line="360" w:lineRule="auto"/>
        <w:jc w:val="both"/>
      </w:pPr>
      <w:r w:rsidRPr="00D94DE5">
        <w:t xml:space="preserve">        </w:t>
      </w:r>
      <w:r w:rsidR="000A6CCA" w:rsidRPr="00D94DE5">
        <w:t>a) Çiftlik hayvanları ile yapılacak çalışmalar için ilgili Tarım il/ilçe müdürlüklerinden alınan izin belgeleri başvuruya eklenmelidir.</w:t>
      </w:r>
    </w:p>
    <w:p w:rsidR="000A6CCA" w:rsidRPr="00D94DE5" w:rsidRDefault="009A53C0" w:rsidP="00E307E6">
      <w:pPr>
        <w:pStyle w:val="3-normalyaz"/>
        <w:spacing w:before="0" w:beforeAutospacing="0" w:after="0" w:afterAutospacing="0" w:line="360" w:lineRule="auto"/>
        <w:jc w:val="both"/>
      </w:pPr>
      <w:r w:rsidRPr="00D94DE5">
        <w:t xml:space="preserve">        </w:t>
      </w:r>
      <w:r w:rsidR="000A6CCA" w:rsidRPr="00D94DE5">
        <w:t>b) Kastamonu Üniversitesi personeli olmayan proje yürütücüleri, Kastamonu Üniversitesinde yapacakları çalışmalar için çalışmanın yapılacağı birimden alınmış izin belgelerini başvuruya eklemek zorundadır.</w:t>
      </w:r>
    </w:p>
    <w:p w:rsidR="00D441B2" w:rsidRPr="00D94DE5" w:rsidRDefault="009A53C0" w:rsidP="009A53C0">
      <w:pPr>
        <w:pStyle w:val="3-normalyaz"/>
        <w:spacing w:before="0" w:beforeAutospacing="0" w:after="0" w:afterAutospacing="0" w:line="360" w:lineRule="auto"/>
        <w:jc w:val="both"/>
      </w:pPr>
      <w:r w:rsidRPr="00D94DE5">
        <w:lastRenderedPageBreak/>
        <w:t xml:space="preserve">        </w:t>
      </w:r>
      <w:r w:rsidR="000A6CCA" w:rsidRPr="00D94DE5">
        <w:t xml:space="preserve">c) Kastamonu Üniversitesi bünyesinde yapılacak olan her türlü araştırma projesi, </w:t>
      </w:r>
      <w:proofErr w:type="spellStart"/>
      <w:r w:rsidR="000A6CCA" w:rsidRPr="00D94DE5">
        <w:t>Lisanüstü</w:t>
      </w:r>
      <w:proofErr w:type="spellEnd"/>
      <w:r w:rsidR="000A6CCA" w:rsidRPr="00D94DE5">
        <w:t xml:space="preserve"> tez çalışmaları ve eğitim temelli uygulamalar için etik kurul onayı alınmak zorundadır.  </w:t>
      </w:r>
    </w:p>
    <w:p w:rsidR="00E307E6" w:rsidRPr="00D94DE5" w:rsidRDefault="009A53C0" w:rsidP="00E307E6">
      <w:pPr>
        <w:pStyle w:val="3-normalyaz"/>
        <w:spacing w:before="0" w:beforeAutospacing="0" w:after="0" w:afterAutospacing="0" w:line="360" w:lineRule="auto"/>
        <w:jc w:val="both"/>
      </w:pPr>
      <w:r w:rsidRPr="00D94DE5">
        <w:rPr>
          <w:b/>
          <w:bCs/>
        </w:rPr>
        <w:t xml:space="preserve">       </w:t>
      </w:r>
      <w:r w:rsidR="00E307E6" w:rsidRPr="00D94DE5">
        <w:t>(</w:t>
      </w:r>
      <w:r w:rsidRPr="00D94DE5">
        <w:t>2</w:t>
      </w:r>
      <w:r w:rsidR="00E307E6" w:rsidRPr="00D94DE5">
        <w:t>) Projeler;</w:t>
      </w:r>
    </w:p>
    <w:p w:rsidR="00E307E6" w:rsidRPr="00D94DE5" w:rsidRDefault="009A53C0" w:rsidP="009A53C0">
      <w:pPr>
        <w:pStyle w:val="3-normalyaz"/>
        <w:spacing w:before="0" w:beforeAutospacing="0" w:after="0" w:afterAutospacing="0" w:line="360" w:lineRule="auto"/>
        <w:jc w:val="both"/>
      </w:pPr>
      <w:r w:rsidRPr="00D94DE5">
        <w:t xml:space="preserve">        </w:t>
      </w:r>
      <w:r w:rsidR="00E307E6" w:rsidRPr="00D94DE5">
        <w:t>a) Bilimsel, eğitsel veya yasal gerekçeleri,</w:t>
      </w:r>
    </w:p>
    <w:p w:rsidR="00E307E6" w:rsidRPr="00D94DE5" w:rsidRDefault="009A53C0" w:rsidP="00E307E6">
      <w:pPr>
        <w:pStyle w:val="3-normalyaz"/>
        <w:spacing w:before="0" w:beforeAutospacing="0" w:after="0" w:afterAutospacing="0" w:line="360" w:lineRule="auto"/>
        <w:jc w:val="both"/>
      </w:pPr>
      <w:r w:rsidRPr="00D94DE5">
        <w:t xml:space="preserve">        </w:t>
      </w:r>
      <w:r w:rsidR="00E307E6" w:rsidRPr="00D94DE5">
        <w:t>b) Hayvan kullanımı gerekçeleri,</w:t>
      </w:r>
    </w:p>
    <w:p w:rsidR="00E307E6" w:rsidRPr="00D94DE5" w:rsidRDefault="009A53C0" w:rsidP="00E307E6">
      <w:pPr>
        <w:pStyle w:val="3-normalyaz"/>
        <w:spacing w:before="0" w:beforeAutospacing="0" w:after="0" w:afterAutospacing="0" w:line="360" w:lineRule="auto"/>
        <w:jc w:val="both"/>
      </w:pPr>
      <w:r w:rsidRPr="00D94DE5">
        <w:t xml:space="preserve">        </w:t>
      </w:r>
      <w:r w:rsidR="00E307E6" w:rsidRPr="00D94DE5">
        <w:t>c) Prosedürlerin mümkün olan en insani ve çevreye duyarlı şekilde gerçekleştirilmesinin tasarlanması,</w:t>
      </w:r>
    </w:p>
    <w:p w:rsidR="00E307E6" w:rsidRPr="00D94DE5" w:rsidRDefault="009A53C0" w:rsidP="00E307E6">
      <w:pPr>
        <w:pStyle w:val="3-normalyaz"/>
        <w:spacing w:before="0" w:beforeAutospacing="0" w:after="0" w:afterAutospacing="0" w:line="360" w:lineRule="auto"/>
        <w:jc w:val="both"/>
      </w:pPr>
      <w:r w:rsidRPr="00D94DE5">
        <w:t xml:space="preserve">        </w:t>
      </w:r>
      <w:r w:rsidR="00E307E6" w:rsidRPr="00D94DE5">
        <w:t>ç) Tahmin edilen bilimsel faydaları ve eğitim yönünden değeri,</w:t>
      </w:r>
    </w:p>
    <w:p w:rsidR="00E307E6" w:rsidRPr="00D94DE5" w:rsidRDefault="009A53C0" w:rsidP="00E307E6">
      <w:pPr>
        <w:pStyle w:val="3-normalyaz"/>
        <w:spacing w:before="0" w:beforeAutospacing="0" w:after="0" w:afterAutospacing="0" w:line="360" w:lineRule="auto"/>
        <w:jc w:val="both"/>
      </w:pPr>
      <w:r w:rsidRPr="00D94DE5">
        <w:t xml:space="preserve">        </w:t>
      </w:r>
      <w:r w:rsidR="00E307E6" w:rsidRPr="00D94DE5">
        <w:t>d) 3R ilkesine uyumu,</w:t>
      </w:r>
    </w:p>
    <w:p w:rsidR="00E307E6" w:rsidRPr="00D94DE5" w:rsidRDefault="009A53C0" w:rsidP="00E307E6">
      <w:pPr>
        <w:pStyle w:val="3-normalyaz"/>
        <w:spacing w:before="0" w:beforeAutospacing="0" w:after="0" w:afterAutospacing="0" w:line="360" w:lineRule="auto"/>
        <w:jc w:val="both"/>
      </w:pPr>
      <w:r w:rsidRPr="00D94DE5">
        <w:t xml:space="preserve">        </w:t>
      </w:r>
      <w:r w:rsidR="00E307E6" w:rsidRPr="00D94DE5">
        <w:t>e) Prosedür şiddetinin sınıflandırılması,</w:t>
      </w:r>
    </w:p>
    <w:p w:rsidR="00E307E6" w:rsidRPr="00D94DE5" w:rsidRDefault="009A53C0" w:rsidP="00E307E6">
      <w:pPr>
        <w:pStyle w:val="3-normalyaz"/>
        <w:spacing w:before="0" w:beforeAutospacing="0" w:after="0" w:afterAutospacing="0" w:line="360" w:lineRule="auto"/>
        <w:jc w:val="both"/>
      </w:pPr>
      <w:r w:rsidRPr="00D94DE5">
        <w:t xml:space="preserve">        </w:t>
      </w:r>
      <w:r w:rsidR="00E307E6" w:rsidRPr="00D94DE5">
        <w:t>f) Elde edilecek fayda ve hayvanların çekeceği acı,</w:t>
      </w:r>
    </w:p>
    <w:p w:rsidR="00E307E6" w:rsidRPr="00D94DE5" w:rsidRDefault="009A53C0" w:rsidP="00E307E6">
      <w:pPr>
        <w:pStyle w:val="3-normalyaz"/>
        <w:spacing w:before="0" w:beforeAutospacing="0" w:after="0" w:afterAutospacing="0" w:line="360" w:lineRule="auto"/>
        <w:jc w:val="both"/>
      </w:pPr>
      <w:r w:rsidRPr="00D94DE5">
        <w:t xml:space="preserve">        </w:t>
      </w:r>
      <w:r w:rsidR="00E307E6" w:rsidRPr="00D94DE5">
        <w:t>g) Öldürme metotları,</w:t>
      </w:r>
      <w:r w:rsidR="00E307E6" w:rsidRPr="00D94DE5">
        <w:rPr>
          <w:rStyle w:val="apple-converted-space"/>
        </w:rPr>
        <w:t> </w:t>
      </w:r>
      <w:proofErr w:type="gramStart"/>
      <w:r w:rsidR="00E307E6" w:rsidRPr="00D94DE5">
        <w:rPr>
          <w:rStyle w:val="grame"/>
        </w:rPr>
        <w:t>prosedürler</w:t>
      </w:r>
      <w:proofErr w:type="gramEnd"/>
      <w:r w:rsidR="00E307E6" w:rsidRPr="00D94DE5">
        <w:t>, anestezi, tekrar kullanım, bakım ve barınma şartlarının</w:t>
      </w:r>
      <w:r w:rsidR="00E307E6" w:rsidRPr="00D94DE5">
        <w:rPr>
          <w:rStyle w:val="apple-converted-space"/>
        </w:rPr>
        <w:t> </w:t>
      </w:r>
      <w:r w:rsidR="00E307E6" w:rsidRPr="00D94DE5">
        <w:rPr>
          <w:rStyle w:val="spelle"/>
        </w:rPr>
        <w:t>ilgili</w:t>
      </w:r>
      <w:r w:rsidR="00E307E6" w:rsidRPr="00D94DE5">
        <w:rPr>
          <w:rStyle w:val="apple-converted-space"/>
        </w:rPr>
        <w:t> </w:t>
      </w:r>
      <w:r w:rsidR="00E307E6" w:rsidRPr="00D94DE5">
        <w:t>mevzuata uygunluğu,</w:t>
      </w:r>
    </w:p>
    <w:p w:rsidR="00E307E6" w:rsidRPr="00D94DE5" w:rsidRDefault="009A53C0" w:rsidP="00E307E6">
      <w:pPr>
        <w:pStyle w:val="3-normalyaz"/>
        <w:spacing w:before="0" w:beforeAutospacing="0" w:after="0" w:afterAutospacing="0" w:line="360" w:lineRule="auto"/>
        <w:jc w:val="both"/>
      </w:pPr>
      <w:r w:rsidRPr="00D94DE5">
        <w:t xml:space="preserve">        </w:t>
      </w:r>
      <w:r w:rsidR="00E307E6" w:rsidRPr="00D94DE5">
        <w:t>ğ) Geriye dönük değerlendirmenin yapılıp yapılmayacağı (örneğin saklanan doku örneklerinin daha sonraki zamanlarda bilimsel amaçlarla tekrar kullanılabilmesi) ve ne zaman yapılacağına karar verilmesi,</w:t>
      </w:r>
    </w:p>
    <w:p w:rsidR="00E307E6" w:rsidRPr="00D94DE5" w:rsidRDefault="00E307E6" w:rsidP="00E307E6">
      <w:pPr>
        <w:pStyle w:val="3-normalyaz"/>
        <w:spacing w:before="0" w:beforeAutospacing="0" w:after="0" w:afterAutospacing="0" w:line="360" w:lineRule="auto"/>
        <w:ind w:firstLine="566"/>
        <w:jc w:val="both"/>
      </w:pPr>
      <w:proofErr w:type="gramStart"/>
      <w:r w:rsidRPr="00D94DE5">
        <w:rPr>
          <w:rStyle w:val="grame"/>
        </w:rPr>
        <w:t>kriterlerine</w:t>
      </w:r>
      <w:proofErr w:type="gramEnd"/>
      <w:r w:rsidRPr="00D94DE5">
        <w:rPr>
          <w:rStyle w:val="apple-converted-space"/>
        </w:rPr>
        <w:t> </w:t>
      </w:r>
      <w:r w:rsidRPr="00D94DE5">
        <w:t xml:space="preserve">göre </w:t>
      </w:r>
      <w:r w:rsidR="00EA1DF7" w:rsidRPr="00D94DE5">
        <w:t>K</w:t>
      </w:r>
      <w:r w:rsidRPr="00D94DE5">
        <w:t>ÜHADYEK tarafından değerlendirilir.</w:t>
      </w:r>
    </w:p>
    <w:p w:rsidR="00E307E6" w:rsidRPr="00D94DE5" w:rsidRDefault="009A53C0" w:rsidP="00E307E6">
      <w:pPr>
        <w:pStyle w:val="3-normalyaz"/>
        <w:spacing w:before="0" w:beforeAutospacing="0" w:after="0" w:afterAutospacing="0" w:line="360" w:lineRule="auto"/>
        <w:jc w:val="both"/>
      </w:pPr>
      <w:r w:rsidRPr="00D94DE5">
        <w:t xml:space="preserve">       (3</w:t>
      </w:r>
      <w:r w:rsidR="00E307E6" w:rsidRPr="00D94DE5">
        <w:t xml:space="preserve">) </w:t>
      </w:r>
      <w:r w:rsidR="00EA1DF7" w:rsidRPr="00D94DE5">
        <w:t>K</w:t>
      </w:r>
      <w:r w:rsidR="00E307E6" w:rsidRPr="00D94DE5">
        <w:t>ÜHADYEK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E307E6" w:rsidRPr="00D94DE5" w:rsidRDefault="009A53C0" w:rsidP="00E307E6">
      <w:pPr>
        <w:pStyle w:val="style34"/>
        <w:spacing w:before="0" w:beforeAutospacing="0" w:after="0" w:afterAutospacing="0" w:line="360" w:lineRule="auto"/>
        <w:jc w:val="both"/>
      </w:pPr>
      <w:r w:rsidRPr="00D94DE5">
        <w:t xml:space="preserve">       (4</w:t>
      </w:r>
      <w:r w:rsidR="00E307E6" w:rsidRPr="00D94DE5">
        <w:t xml:space="preserve">) Proje değerlendirmesi şeffaf olmalıdır. Fikri mülkiyet haklarının ve gizli bilgilerin korunması için, proje değerlendirmesi tarafsız bir şekilde gerçekleştirilir ve bağımsız tarafların görüşlerini de kapsayabilir. </w:t>
      </w:r>
    </w:p>
    <w:p w:rsidR="00D1292E" w:rsidRPr="00D94DE5" w:rsidRDefault="00D1292E" w:rsidP="00E307E6">
      <w:pPr>
        <w:pStyle w:val="style34"/>
        <w:spacing w:before="0" w:beforeAutospacing="0" w:after="0" w:afterAutospacing="0" w:line="360" w:lineRule="auto"/>
        <w:jc w:val="both"/>
        <w:rPr>
          <w:b/>
        </w:rPr>
      </w:pPr>
      <w:r w:rsidRPr="00D94DE5">
        <w:rPr>
          <w:b/>
        </w:rPr>
        <w:t>Geriye Dönük Değerlendirme</w:t>
      </w:r>
    </w:p>
    <w:p w:rsidR="00911BAA" w:rsidRPr="00D94DE5" w:rsidRDefault="009A53C0" w:rsidP="009A53C0">
      <w:pPr>
        <w:pStyle w:val="style34"/>
        <w:spacing w:before="0" w:beforeAutospacing="0" w:after="0" w:afterAutospacing="0" w:line="360" w:lineRule="auto"/>
        <w:jc w:val="both"/>
      </w:pPr>
      <w:r w:rsidRPr="00D94DE5">
        <w:t xml:space="preserve">       (5) </w:t>
      </w:r>
      <w:r w:rsidR="00D1292E" w:rsidRPr="00D94DE5">
        <w:t xml:space="preserve">KÜHADYEK izni alınarak sonuçlandırılan projeler ile ilgili geriye dönük değerlendirme yapılması kararı alınması halinde projenin amacına ulaşıp ulaşmadığı, kullanılan hayvan türlerinin sayısı, hayvanlara verilen zarar ve </w:t>
      </w:r>
      <w:proofErr w:type="gramStart"/>
      <w:r w:rsidR="00D1292E" w:rsidRPr="00D94DE5">
        <w:t>prosedürlerin</w:t>
      </w:r>
      <w:proofErr w:type="gramEnd"/>
      <w:r w:rsidR="00D1292E" w:rsidRPr="00D94DE5">
        <w:t xml:space="preserve"> şiddeti değerlendirilir.</w:t>
      </w:r>
      <w:r w:rsidR="00911BAA" w:rsidRPr="00D94DE5">
        <w:t xml:space="preserve"> </w:t>
      </w:r>
    </w:p>
    <w:p w:rsidR="00EA1DF7" w:rsidRPr="00D94DE5" w:rsidRDefault="009A53C0" w:rsidP="00D1292E">
      <w:pPr>
        <w:pStyle w:val="style34"/>
        <w:spacing w:before="0" w:beforeAutospacing="0" w:after="0" w:afterAutospacing="0" w:line="360" w:lineRule="auto"/>
        <w:jc w:val="both"/>
      </w:pPr>
      <w:r w:rsidRPr="00D94DE5">
        <w:t xml:space="preserve">        </w:t>
      </w:r>
      <w:r w:rsidR="00D1292E" w:rsidRPr="00D94DE5">
        <w:t xml:space="preserve">a) </w:t>
      </w:r>
      <w:r w:rsidR="00911BAA" w:rsidRPr="00D94DE5">
        <w:t xml:space="preserve">İnsan dışı primatların kullanıldığı tüm projeler ve uzun süreli iyileştirilemeyen ve şiddetli ağrı, eziyet ve </w:t>
      </w:r>
      <w:proofErr w:type="spellStart"/>
      <w:r w:rsidR="00911BAA" w:rsidRPr="00D94DE5">
        <w:t>ızdırap</w:t>
      </w:r>
      <w:proofErr w:type="spellEnd"/>
      <w:r w:rsidR="00911BAA" w:rsidRPr="00D94DE5">
        <w:t xml:space="preserve"> içeren prosedürler de </w:t>
      </w:r>
      <w:proofErr w:type="gramStart"/>
      <w:r w:rsidR="00911BAA" w:rsidRPr="00D94DE5">
        <w:t>dahil</w:t>
      </w:r>
      <w:proofErr w:type="gramEnd"/>
      <w:r w:rsidR="00911BAA" w:rsidRPr="00D94DE5">
        <w:t xml:space="preserve"> “şiddetli” olarak sınıflandırılan prosedürleri içeren projeler geriye dönük değerlendirmeye tabi tutulur.</w:t>
      </w:r>
    </w:p>
    <w:p w:rsidR="00970A93" w:rsidRPr="00D94DE5" w:rsidRDefault="009A53C0" w:rsidP="009A53C0">
      <w:pPr>
        <w:pStyle w:val="style34"/>
        <w:spacing w:before="0" w:beforeAutospacing="0" w:after="0" w:afterAutospacing="0" w:line="360" w:lineRule="auto"/>
        <w:jc w:val="both"/>
        <w:rPr>
          <w:b/>
        </w:rPr>
      </w:pPr>
      <w:r w:rsidRPr="00D94DE5">
        <w:rPr>
          <w:b/>
        </w:rPr>
        <w:t xml:space="preserve">        </w:t>
      </w:r>
      <w:r w:rsidR="00970A93" w:rsidRPr="00D94DE5">
        <w:rPr>
          <w:b/>
        </w:rPr>
        <w:t>D</w:t>
      </w:r>
      <w:r w:rsidRPr="00D94DE5">
        <w:rPr>
          <w:b/>
        </w:rPr>
        <w:t>eney</w:t>
      </w:r>
      <w:r w:rsidR="00970A93" w:rsidRPr="00D94DE5">
        <w:rPr>
          <w:b/>
        </w:rPr>
        <w:t xml:space="preserve"> H</w:t>
      </w:r>
      <w:r w:rsidRPr="00D94DE5">
        <w:rPr>
          <w:b/>
        </w:rPr>
        <w:t>ayvanı</w:t>
      </w:r>
      <w:r w:rsidR="00970A93" w:rsidRPr="00D94DE5">
        <w:rPr>
          <w:b/>
        </w:rPr>
        <w:t xml:space="preserve"> </w:t>
      </w:r>
      <w:r w:rsidRPr="00D94DE5">
        <w:rPr>
          <w:b/>
        </w:rPr>
        <w:t>ile</w:t>
      </w:r>
      <w:r w:rsidR="00970A93" w:rsidRPr="00D94DE5">
        <w:rPr>
          <w:b/>
        </w:rPr>
        <w:t xml:space="preserve"> U</w:t>
      </w:r>
      <w:r w:rsidRPr="00D94DE5">
        <w:rPr>
          <w:b/>
        </w:rPr>
        <w:t>ğraşacaklar</w:t>
      </w:r>
      <w:r w:rsidR="00970A93" w:rsidRPr="00D94DE5">
        <w:rPr>
          <w:b/>
        </w:rPr>
        <w:t xml:space="preserve"> </w:t>
      </w:r>
      <w:r w:rsidRPr="00D94DE5">
        <w:rPr>
          <w:b/>
        </w:rPr>
        <w:t>ve</w:t>
      </w:r>
      <w:r w:rsidR="00970A93" w:rsidRPr="00D94DE5">
        <w:rPr>
          <w:b/>
        </w:rPr>
        <w:t xml:space="preserve"> P</w:t>
      </w:r>
      <w:r w:rsidRPr="00D94DE5">
        <w:rPr>
          <w:b/>
        </w:rPr>
        <w:t>ersonelin</w:t>
      </w:r>
      <w:r w:rsidR="00970A93" w:rsidRPr="00D94DE5">
        <w:rPr>
          <w:b/>
        </w:rPr>
        <w:t xml:space="preserve"> E</w:t>
      </w:r>
      <w:r w:rsidRPr="00D94DE5">
        <w:rPr>
          <w:b/>
        </w:rPr>
        <w:t>ğitimi</w:t>
      </w:r>
      <w:r w:rsidR="00970A93" w:rsidRPr="00D94DE5">
        <w:rPr>
          <w:b/>
        </w:rPr>
        <w:t xml:space="preserve"> </w:t>
      </w:r>
    </w:p>
    <w:p w:rsidR="00970A93" w:rsidRPr="00D94DE5" w:rsidRDefault="009A53C0" w:rsidP="009A53C0">
      <w:pPr>
        <w:pStyle w:val="3-normalyaz"/>
        <w:spacing w:before="0" w:beforeAutospacing="0" w:after="0" w:afterAutospacing="0" w:line="360" w:lineRule="auto"/>
        <w:jc w:val="both"/>
      </w:pPr>
      <w:r w:rsidRPr="00D94DE5">
        <w:rPr>
          <w:rStyle w:val="Gl"/>
        </w:rPr>
        <w:t xml:space="preserve">        </w:t>
      </w:r>
      <w:r w:rsidR="00970A93" w:rsidRPr="00D94DE5">
        <w:rPr>
          <w:rStyle w:val="Gl"/>
        </w:rPr>
        <w:t xml:space="preserve">MADDE 15– </w:t>
      </w:r>
      <w:r w:rsidR="00970A93" w:rsidRPr="00D94DE5">
        <w:t>(1) Deney hayvanı ile uğraşacaklar ve personelin eğitiminde uyulması gerekli hususlar aşağıda belirtilmiştir:</w:t>
      </w:r>
    </w:p>
    <w:p w:rsidR="00754230" w:rsidRPr="00D94DE5" w:rsidRDefault="009A53C0" w:rsidP="009A53C0">
      <w:pPr>
        <w:pStyle w:val="3-normalyaz"/>
        <w:spacing w:before="0" w:beforeAutospacing="0" w:after="0" w:afterAutospacing="0" w:line="360" w:lineRule="auto"/>
        <w:jc w:val="both"/>
      </w:pPr>
      <w:r w:rsidRPr="00D94DE5">
        <w:lastRenderedPageBreak/>
        <w:t xml:space="preserve">        </w:t>
      </w:r>
      <w:r w:rsidR="00970A93" w:rsidRPr="00D94DE5">
        <w:t xml:space="preserve">a) Deney hayvanı ile uğraşan veya uğraşacak araştırıcıların eğitilmesi için eğitim programlarının düzenlenmesi, deney hayvanları kullanım sertifika programlarının açılması, düzenlenmesi ve yürütülmesinden KÜHADYEK sorumludur. </w:t>
      </w:r>
      <w:r w:rsidR="00754230" w:rsidRPr="00D94DE5">
        <w:t xml:space="preserve">Hayvan Deneyleri Etik Kurullarının Çalışma Usul ve Esaslarına Dair </w:t>
      </w:r>
      <w:proofErr w:type="gramStart"/>
      <w:r w:rsidR="00754230" w:rsidRPr="00D94DE5">
        <w:t>Yönetmelik  hükümlerine</w:t>
      </w:r>
      <w:proofErr w:type="gramEnd"/>
      <w:r w:rsidR="00754230" w:rsidRPr="00D94DE5">
        <w:t xml:space="preserve"> göre düzenlenen deney hayvanları kullanım sertifika programlarına kayıt yaptırarak devam ve başarı şartlarını yerine getiren kursiyerlere "Deney Hayvanları Kullanım Sertifikası" verilir. Deney hayvanları kullanım sertifikası, KÜHADYEK başkanı ve Rektör tarafından imzalanır.</w:t>
      </w:r>
    </w:p>
    <w:p w:rsidR="00970A93" w:rsidRPr="00D94DE5" w:rsidRDefault="00970A93" w:rsidP="009A53C0">
      <w:pPr>
        <w:pStyle w:val="3-normalyaz"/>
        <w:spacing w:before="0" w:beforeAutospacing="0" w:after="0" w:afterAutospacing="0" w:line="360" w:lineRule="auto"/>
        <w:ind w:firstLine="708"/>
        <w:jc w:val="both"/>
      </w:pPr>
      <w:r w:rsidRPr="00D94DE5">
        <w:t xml:space="preserve">b) Deney hayvanı kullanarak her türlü eğitim, araştırma, uygulama ve test yapmak isteyen veya bu programların yapılmasında deney hayvanlarına dokunarak </w:t>
      </w:r>
      <w:r w:rsidR="00EB520C" w:rsidRPr="00D94DE5">
        <w:t xml:space="preserve">eğiticiye </w:t>
      </w:r>
      <w:r w:rsidRPr="00D94DE5">
        <w:t>katkıda bulunan öğrenciler, araştırmacılar, akademik, sağlık, teknik ve idari personel deney hayvanı kullanıcısı olarak kabul edilir.</w:t>
      </w:r>
    </w:p>
    <w:p w:rsidR="00970A93" w:rsidRPr="00D94DE5" w:rsidRDefault="005D2950" w:rsidP="009A53C0">
      <w:pPr>
        <w:pStyle w:val="3-normalyaz"/>
        <w:spacing w:before="0" w:beforeAutospacing="0" w:after="0" w:afterAutospacing="0" w:line="360" w:lineRule="auto"/>
        <w:ind w:firstLine="708"/>
        <w:jc w:val="both"/>
      </w:pPr>
      <w:r w:rsidRPr="00D94DE5">
        <w:t>c</w:t>
      </w:r>
      <w:r w:rsidR="00970A93" w:rsidRPr="00D94DE5">
        <w:t>) KÜHADYEK; deney hayvanı üretilmesi ve yetiştirilmesi ile sorumlu personelin asgari olarak bilgilendirilmesi ve uyulması gereken usul ve esasları içeren bir meslek içi eğitim programı hazırlar ve periyodik olarak uygulanmasını denetler.</w:t>
      </w:r>
    </w:p>
    <w:p w:rsidR="00970A93" w:rsidRPr="00D94DE5" w:rsidRDefault="005D2950" w:rsidP="009A53C0">
      <w:pPr>
        <w:pStyle w:val="3-normalyaz"/>
        <w:spacing w:before="0" w:beforeAutospacing="0" w:after="0" w:afterAutospacing="0" w:line="360" w:lineRule="auto"/>
        <w:ind w:firstLine="708"/>
        <w:jc w:val="both"/>
      </w:pPr>
      <w:r w:rsidRPr="00D94DE5">
        <w:t>ç</w:t>
      </w:r>
      <w:r w:rsidR="00970A93" w:rsidRPr="00D94DE5">
        <w:t>) Deney hayvanları kullanım sertifikası programlarının içeriği HADMEK tarafından alınacak kararla belirlenerek tüm</w:t>
      </w:r>
      <w:r w:rsidR="00970A93" w:rsidRPr="00D94DE5">
        <w:rPr>
          <w:rStyle w:val="apple-converted-space"/>
        </w:rPr>
        <w:t> </w:t>
      </w:r>
      <w:proofErr w:type="spellStart"/>
      <w:r w:rsidR="00970A93" w:rsidRPr="00D94DE5">
        <w:rPr>
          <w:rStyle w:val="spelle"/>
        </w:rPr>
        <w:t>HADYEK’lere</w:t>
      </w:r>
      <w:proofErr w:type="spellEnd"/>
      <w:r w:rsidR="00970A93" w:rsidRPr="00D94DE5">
        <w:rPr>
          <w:rStyle w:val="apple-converted-space"/>
        </w:rPr>
        <w:t> </w:t>
      </w:r>
      <w:r w:rsidR="00970A93" w:rsidRPr="00D94DE5">
        <w:t>bildirilir.</w:t>
      </w:r>
    </w:p>
    <w:p w:rsidR="00970A93" w:rsidRPr="00D94DE5" w:rsidRDefault="005D2950" w:rsidP="009A53C0">
      <w:pPr>
        <w:pStyle w:val="3-normalyaz"/>
        <w:spacing w:before="0" w:beforeAutospacing="0" w:after="0" w:afterAutospacing="0" w:line="360" w:lineRule="auto"/>
        <w:ind w:firstLine="708"/>
        <w:jc w:val="both"/>
      </w:pPr>
      <w:r w:rsidRPr="00D94DE5">
        <w:t>d</w:t>
      </w:r>
      <w:r w:rsidR="00970A93" w:rsidRPr="00D94DE5">
        <w:t>) HADMEK gerektiğinde sertifika programlarını güncelleyebilir.</w:t>
      </w:r>
    </w:p>
    <w:p w:rsidR="00970A93" w:rsidRPr="00D94DE5" w:rsidRDefault="005D2950" w:rsidP="009A53C0">
      <w:pPr>
        <w:pStyle w:val="3-normalyaz"/>
        <w:spacing w:before="0" w:beforeAutospacing="0" w:after="0" w:afterAutospacing="0" w:line="360" w:lineRule="auto"/>
        <w:ind w:firstLine="708"/>
        <w:jc w:val="both"/>
      </w:pPr>
      <w:r w:rsidRPr="00D94DE5">
        <w:t>e</w:t>
      </w:r>
      <w:r w:rsidR="00970A93" w:rsidRPr="00D94DE5">
        <w:t>) Deney hayvanları kullanım sertifika programlarında derslerin %80’ine devam etmek zorunludur.</w:t>
      </w:r>
    </w:p>
    <w:p w:rsidR="00970A93" w:rsidRPr="00D94DE5" w:rsidRDefault="005D2950" w:rsidP="009A53C0">
      <w:pPr>
        <w:pStyle w:val="3-normalyaz"/>
        <w:spacing w:before="0" w:beforeAutospacing="0" w:after="0" w:afterAutospacing="0" w:line="360" w:lineRule="auto"/>
        <w:ind w:firstLine="708"/>
        <w:jc w:val="both"/>
      </w:pPr>
      <w:r w:rsidRPr="00D94DE5">
        <w:t>f</w:t>
      </w:r>
      <w:r w:rsidR="00970A93" w:rsidRPr="00D94DE5">
        <w:t>) Kursiyerlerin sertifika alabilmeleri için kurs sonunda yapılacak olan sınavda 100 üzerinden en az 70 puan almaları gereklidir.</w:t>
      </w:r>
    </w:p>
    <w:p w:rsidR="00970A93" w:rsidRPr="00D94DE5" w:rsidRDefault="005D2950" w:rsidP="009A53C0">
      <w:pPr>
        <w:pStyle w:val="3-normalyaz"/>
        <w:spacing w:before="0" w:beforeAutospacing="0" w:after="0" w:afterAutospacing="0" w:line="360" w:lineRule="auto"/>
        <w:ind w:firstLine="708"/>
        <w:jc w:val="both"/>
      </w:pPr>
      <w:r w:rsidRPr="00D94DE5">
        <w:t>g</w:t>
      </w:r>
      <w:r w:rsidR="00970A93" w:rsidRPr="00D94DE5">
        <w:t>) Sertifika eğitim programlarının nasıl yürütüleceği KÜHADYEK tarafından belirlenir.</w:t>
      </w:r>
    </w:p>
    <w:p w:rsidR="00970A93" w:rsidRPr="00D94DE5" w:rsidRDefault="005D2950" w:rsidP="009A53C0">
      <w:pPr>
        <w:pStyle w:val="3-normalyaz"/>
        <w:spacing w:before="0" w:beforeAutospacing="0" w:after="0" w:afterAutospacing="0" w:line="360" w:lineRule="auto"/>
        <w:ind w:firstLine="708"/>
        <w:jc w:val="both"/>
      </w:pPr>
      <w:r w:rsidRPr="00D94DE5">
        <w:t>ğ</w:t>
      </w:r>
      <w:r w:rsidR="00970A93" w:rsidRPr="00D94DE5">
        <w:t>)</w:t>
      </w:r>
      <w:r w:rsidR="00970A93" w:rsidRPr="00D94DE5">
        <w:rPr>
          <w:rStyle w:val="apple-converted-space"/>
        </w:rPr>
        <w:t> KÜ</w:t>
      </w:r>
      <w:r w:rsidR="00970A93" w:rsidRPr="00D94DE5">
        <w:rPr>
          <w:rStyle w:val="spelle"/>
        </w:rPr>
        <w:t>HADYEK</w:t>
      </w:r>
      <w:r w:rsidR="00BF6E1C" w:rsidRPr="00D94DE5">
        <w:rPr>
          <w:rStyle w:val="spelle"/>
        </w:rPr>
        <w:t xml:space="preserve"> </w:t>
      </w:r>
      <w:r w:rsidR="00BF6E1C" w:rsidRPr="00D94DE5">
        <w:t>düzenleyeceği</w:t>
      </w:r>
      <w:r w:rsidR="00970A93" w:rsidRPr="00D94DE5">
        <w:t xml:space="preserve"> sertifika eğitim programlarını otuz gün önce</w:t>
      </w:r>
      <w:r w:rsidR="00970A93" w:rsidRPr="00D94DE5">
        <w:rPr>
          <w:rStyle w:val="apple-converted-space"/>
        </w:rPr>
        <w:t> </w:t>
      </w:r>
      <w:proofErr w:type="spellStart"/>
      <w:r w:rsidR="00970A93" w:rsidRPr="00D94DE5">
        <w:rPr>
          <w:rStyle w:val="spelle"/>
        </w:rPr>
        <w:t>HADMEK’e</w:t>
      </w:r>
      <w:proofErr w:type="spellEnd"/>
      <w:r w:rsidR="00970A93" w:rsidRPr="00D94DE5">
        <w:rPr>
          <w:rStyle w:val="apple-converted-space"/>
        </w:rPr>
        <w:t> </w:t>
      </w:r>
      <w:r w:rsidR="00970A93" w:rsidRPr="00D94DE5">
        <w:t>bildirmekle yükümlüdür.</w:t>
      </w:r>
    </w:p>
    <w:p w:rsidR="00970A93" w:rsidRPr="00D94DE5" w:rsidRDefault="005D2950" w:rsidP="009A53C0">
      <w:pPr>
        <w:pStyle w:val="3-normalyaz"/>
        <w:spacing w:before="0" w:beforeAutospacing="0" w:after="0" w:afterAutospacing="0" w:line="360" w:lineRule="auto"/>
        <w:ind w:firstLine="708"/>
        <w:jc w:val="both"/>
      </w:pPr>
      <w:r w:rsidRPr="00D94DE5">
        <w:t>h</w:t>
      </w:r>
      <w:r w:rsidR="00970A93" w:rsidRPr="00D94DE5">
        <w:t>)</w:t>
      </w:r>
      <w:r w:rsidR="00970A93" w:rsidRPr="00D94DE5">
        <w:rPr>
          <w:rStyle w:val="apple-converted-space"/>
        </w:rPr>
        <w:t> KÜ</w:t>
      </w:r>
      <w:r w:rsidR="00BF6E1C" w:rsidRPr="00D94DE5">
        <w:rPr>
          <w:rStyle w:val="spelle"/>
        </w:rPr>
        <w:t xml:space="preserve">HADYEK </w:t>
      </w:r>
      <w:r w:rsidR="00970A93" w:rsidRPr="00D94DE5">
        <w:rPr>
          <w:rStyle w:val="apple-converted-space"/>
        </w:rPr>
        <w:t> </w:t>
      </w:r>
      <w:r w:rsidR="00BF6E1C" w:rsidRPr="00D94DE5">
        <w:t>düzenlediği</w:t>
      </w:r>
      <w:r w:rsidR="00970A93" w:rsidRPr="00D94DE5">
        <w:t xml:space="preserve"> sertifika eğitim programları sonunda başarılı olarak sertifika alan kursiyerler ile bilgileri</w:t>
      </w:r>
      <w:r w:rsidR="00970A93" w:rsidRPr="00D94DE5">
        <w:rPr>
          <w:rStyle w:val="apple-converted-space"/>
        </w:rPr>
        <w:t> </w:t>
      </w:r>
      <w:proofErr w:type="spellStart"/>
      <w:r w:rsidR="00970A93" w:rsidRPr="00D94DE5">
        <w:rPr>
          <w:rStyle w:val="spelle"/>
        </w:rPr>
        <w:t>HADMEK’e</w:t>
      </w:r>
      <w:proofErr w:type="spellEnd"/>
      <w:r w:rsidR="00970A93" w:rsidRPr="00D94DE5">
        <w:rPr>
          <w:rStyle w:val="apple-converted-space"/>
        </w:rPr>
        <w:t> </w:t>
      </w:r>
      <w:r w:rsidR="00970A93" w:rsidRPr="00D94DE5">
        <w:t>bildirmekle yükümlüdür.</w:t>
      </w:r>
    </w:p>
    <w:p w:rsidR="00970A93" w:rsidRPr="00D94DE5" w:rsidRDefault="005D2950" w:rsidP="009A53C0">
      <w:pPr>
        <w:pStyle w:val="3-normalyaz"/>
        <w:spacing w:before="0" w:beforeAutospacing="0" w:after="0" w:afterAutospacing="0" w:line="360" w:lineRule="auto"/>
        <w:ind w:firstLine="708"/>
        <w:jc w:val="both"/>
      </w:pPr>
      <w:r w:rsidRPr="00D94DE5">
        <w:t>ı</w:t>
      </w:r>
      <w:r w:rsidR="00970A93" w:rsidRPr="00D94DE5">
        <w:t xml:space="preserve">) </w:t>
      </w:r>
      <w:r w:rsidR="00911BAA" w:rsidRPr="00D94DE5">
        <w:t>Hayvan Deneyleri Etik Kurullarının Çalışma Usul ve Esaslarına Dair Yönetmelik</w:t>
      </w:r>
      <w:r w:rsidR="00970A93" w:rsidRPr="00D94DE5">
        <w:t xml:space="preserve"> hükümleri haricinde başka kurumlardan alınmış olan deney hayvanları kullanım sertifikaları ya da benzerlerinin bu Yönetmelik hükümlerine göre eşdeğer olup olmadıklarına HADMEK karar verir.</w:t>
      </w:r>
    </w:p>
    <w:p w:rsidR="00970A93" w:rsidRPr="00D94DE5" w:rsidRDefault="005D2950" w:rsidP="009A53C0">
      <w:pPr>
        <w:pStyle w:val="3-normalyaz"/>
        <w:spacing w:before="0" w:beforeAutospacing="0" w:after="0" w:afterAutospacing="0" w:line="360" w:lineRule="auto"/>
        <w:ind w:firstLine="708"/>
        <w:jc w:val="both"/>
      </w:pPr>
      <w:r w:rsidRPr="00D94DE5">
        <w:t>i</w:t>
      </w:r>
      <w:r w:rsidR="00970A93" w:rsidRPr="00D94DE5">
        <w:t xml:space="preserve">) Lisans veya yüksek lisans düzeyinde deney hayvanı kullanımı ile ilgili alınmış olan eğitimlerin sertifika programına eşdeğer olup olmadığına KÜHADYEK karar verir, uygun </w:t>
      </w:r>
      <w:r w:rsidR="00970A93" w:rsidRPr="00D94DE5">
        <w:lastRenderedPageBreak/>
        <w:t>olduğuna karar verilen eğitim programlarını tamamlayanlara KÜHADYEK tarafından sertifika verilir.</w:t>
      </w:r>
    </w:p>
    <w:p w:rsidR="00EA1DF7" w:rsidRPr="00D94DE5" w:rsidRDefault="00316E38" w:rsidP="009A53C0">
      <w:pPr>
        <w:pStyle w:val="3-normalyaz"/>
        <w:spacing w:before="0" w:beforeAutospacing="0" w:after="0" w:afterAutospacing="0" w:line="360" w:lineRule="auto"/>
        <w:ind w:firstLine="708"/>
        <w:jc w:val="both"/>
        <w:rPr>
          <w:b/>
        </w:rPr>
      </w:pPr>
      <w:r w:rsidRPr="00D94DE5">
        <w:rPr>
          <w:b/>
        </w:rPr>
        <w:t>A</w:t>
      </w:r>
      <w:r w:rsidR="009A53C0" w:rsidRPr="00D94DE5">
        <w:rPr>
          <w:b/>
        </w:rPr>
        <w:t>raştırmacıların</w:t>
      </w:r>
      <w:r w:rsidRPr="00D94DE5">
        <w:rPr>
          <w:b/>
        </w:rPr>
        <w:t xml:space="preserve"> S</w:t>
      </w:r>
      <w:r w:rsidR="009A53C0" w:rsidRPr="00D94DE5">
        <w:rPr>
          <w:b/>
        </w:rPr>
        <w:t>orumlulukları</w:t>
      </w:r>
    </w:p>
    <w:p w:rsidR="009A53C0" w:rsidRPr="00D94DE5" w:rsidRDefault="009A53C0" w:rsidP="009A53C0">
      <w:pPr>
        <w:pStyle w:val="3-normalyaz"/>
        <w:spacing w:before="0" w:beforeAutospacing="0" w:after="0" w:afterAutospacing="0" w:line="360" w:lineRule="auto"/>
        <w:ind w:firstLine="708"/>
        <w:jc w:val="both"/>
      </w:pPr>
      <w:r w:rsidRPr="00D94DE5">
        <w:rPr>
          <w:b/>
        </w:rPr>
        <w:t xml:space="preserve">MADDE 16- </w:t>
      </w:r>
      <w:r w:rsidRPr="00D94DE5">
        <w:t>(1)</w:t>
      </w:r>
      <w:r w:rsidRPr="00D94DE5">
        <w:rPr>
          <w:b/>
        </w:rPr>
        <w:t xml:space="preserve"> </w:t>
      </w:r>
      <w:r w:rsidRPr="00D94DE5">
        <w:t>Bu yönergenin 5. maddesi çerçevesinde yapılacak çalışmalarda araştırıcıların etik kurallara ilişkin sorumlulukları eşittir. Deney hayvanları üzerinde yapılacak çalışmalarda aşağıdaki genel kurallara uyulmalıdır:</w:t>
      </w:r>
    </w:p>
    <w:p w:rsidR="00316E38" w:rsidRPr="00D94DE5" w:rsidRDefault="009A53C0" w:rsidP="009A53C0">
      <w:pPr>
        <w:pStyle w:val="3-normalyaz"/>
        <w:spacing w:before="0" w:beforeAutospacing="0" w:after="0" w:afterAutospacing="0" w:line="360" w:lineRule="auto"/>
        <w:ind w:firstLine="708"/>
        <w:jc w:val="both"/>
      </w:pPr>
      <w:r w:rsidRPr="00D94DE5">
        <w:t>a)</w:t>
      </w:r>
      <w:r w:rsidR="00316E38" w:rsidRPr="00D94DE5">
        <w:t xml:space="preserve"> Hayvan deneyleri konusundaki kısıtlamalara uyulmalıdır.</w:t>
      </w:r>
    </w:p>
    <w:p w:rsidR="00316E38" w:rsidRPr="00D94DE5" w:rsidRDefault="009A53C0" w:rsidP="009A53C0">
      <w:pPr>
        <w:pStyle w:val="3-normalyaz"/>
        <w:spacing w:before="0" w:beforeAutospacing="0" w:after="0" w:afterAutospacing="0" w:line="360" w:lineRule="auto"/>
        <w:ind w:firstLine="708"/>
        <w:jc w:val="both"/>
      </w:pPr>
      <w:r w:rsidRPr="00D94DE5">
        <w:t>b)</w:t>
      </w:r>
      <w:r w:rsidR="00316E38" w:rsidRPr="00D94DE5">
        <w:t xml:space="preserve"> Alternatif yöntemlerin geliştirilmesi için çaba harcanmalıdır. </w:t>
      </w:r>
    </w:p>
    <w:p w:rsidR="00316E38" w:rsidRPr="00D94DE5" w:rsidRDefault="009A53C0" w:rsidP="009A53C0">
      <w:pPr>
        <w:pStyle w:val="3-normalyaz"/>
        <w:spacing w:before="0" w:beforeAutospacing="0" w:after="0" w:afterAutospacing="0" w:line="360" w:lineRule="auto"/>
        <w:ind w:firstLine="708"/>
        <w:jc w:val="both"/>
      </w:pPr>
      <w:r w:rsidRPr="00D94DE5">
        <w:t>c)</w:t>
      </w:r>
      <w:r w:rsidR="00316E38" w:rsidRPr="00D94DE5">
        <w:t xml:space="preserve"> Hayvan deneylerinin olumsuz ve belirsiz sonuçlarından KÜHADYEK bilgilendirilmelidir. </w:t>
      </w:r>
    </w:p>
    <w:p w:rsidR="00316E38" w:rsidRPr="00D94DE5" w:rsidRDefault="005D2950" w:rsidP="009A53C0">
      <w:pPr>
        <w:pStyle w:val="3-normalyaz"/>
        <w:spacing w:before="0" w:beforeAutospacing="0" w:after="0" w:afterAutospacing="0" w:line="360" w:lineRule="auto"/>
        <w:ind w:firstLine="708"/>
        <w:jc w:val="both"/>
      </w:pPr>
      <w:r w:rsidRPr="00D94DE5">
        <w:t>ç</w:t>
      </w:r>
      <w:r w:rsidR="009A53C0" w:rsidRPr="00D94DE5">
        <w:t>)</w:t>
      </w:r>
      <w:r w:rsidR="00316E38" w:rsidRPr="00D94DE5">
        <w:t xml:space="preserve"> Hayvanlar üzerinde gereksiz deneyler yapılmamalıdır. </w:t>
      </w:r>
    </w:p>
    <w:p w:rsidR="00316E38" w:rsidRPr="00D94DE5" w:rsidRDefault="005D2950" w:rsidP="009A53C0">
      <w:pPr>
        <w:pStyle w:val="3-normalyaz"/>
        <w:spacing w:before="0" w:beforeAutospacing="0" w:after="0" w:afterAutospacing="0" w:line="360" w:lineRule="auto"/>
        <w:ind w:firstLine="708"/>
        <w:jc w:val="both"/>
      </w:pPr>
      <w:r w:rsidRPr="00D94DE5">
        <w:t>d</w:t>
      </w:r>
      <w:r w:rsidR="009A53C0" w:rsidRPr="00D94DE5">
        <w:t>)</w:t>
      </w:r>
      <w:r w:rsidR="00316E38" w:rsidRPr="00D94DE5">
        <w:t xml:space="preserve"> Araştırıcılar, hayvanların deneyler sırasında yaşayabil</w:t>
      </w:r>
      <w:r w:rsidRPr="00D94DE5">
        <w:t>e</w:t>
      </w:r>
      <w:r w:rsidR="00316E38" w:rsidRPr="00D94DE5">
        <w:t>cekleri stresi azaltacak veya ortadan kaldıracak düzenlemeleri yapmak zorundadır.</w:t>
      </w:r>
    </w:p>
    <w:p w:rsidR="00316E38" w:rsidRPr="00D94DE5" w:rsidRDefault="005D2950" w:rsidP="009A53C0">
      <w:pPr>
        <w:pStyle w:val="3-normalyaz"/>
        <w:spacing w:before="0" w:beforeAutospacing="0" w:after="0" w:afterAutospacing="0" w:line="360" w:lineRule="auto"/>
        <w:ind w:firstLine="708"/>
        <w:jc w:val="both"/>
      </w:pPr>
      <w:r w:rsidRPr="00D94DE5">
        <w:t>e</w:t>
      </w:r>
      <w:r w:rsidR="009A53C0" w:rsidRPr="00D94DE5">
        <w:t>)</w:t>
      </w:r>
      <w:r w:rsidR="00316E38" w:rsidRPr="00D94DE5">
        <w:t xml:space="preserve"> Hayvan deneylerine katılan yardımcıların eğitimlerini arttırmak, bilgilerini hayvanların esenliği için kullanmalarını sağlamak araştırıcıların görevleri arasındadır.</w:t>
      </w:r>
    </w:p>
    <w:p w:rsidR="00316E38" w:rsidRPr="00D94DE5" w:rsidRDefault="005D2950" w:rsidP="009A53C0">
      <w:pPr>
        <w:pStyle w:val="3-normalyaz"/>
        <w:spacing w:before="0" w:beforeAutospacing="0" w:after="0" w:afterAutospacing="0" w:line="360" w:lineRule="auto"/>
        <w:ind w:firstLine="708"/>
        <w:jc w:val="both"/>
      </w:pPr>
      <w:r w:rsidRPr="00D94DE5">
        <w:t>f</w:t>
      </w:r>
      <w:r w:rsidR="009A53C0" w:rsidRPr="00D94DE5">
        <w:t xml:space="preserve">) </w:t>
      </w:r>
      <w:r w:rsidR="00316E38" w:rsidRPr="00D94DE5">
        <w:t xml:space="preserve">Proje başvuru formuna araştırıcının projeyi araştırma etiği kurallarına uygun olarak yürüteceğine dair taahhütname vermesi zorunludur. </w:t>
      </w:r>
    </w:p>
    <w:p w:rsidR="00FB0FD0" w:rsidRPr="00D94DE5" w:rsidRDefault="005D2950" w:rsidP="009A53C0">
      <w:pPr>
        <w:pStyle w:val="3-normalyaz"/>
        <w:spacing w:before="0" w:beforeAutospacing="0" w:after="0" w:afterAutospacing="0" w:line="360" w:lineRule="auto"/>
        <w:ind w:firstLine="708"/>
        <w:jc w:val="both"/>
      </w:pPr>
      <w:r w:rsidRPr="00D94DE5">
        <w:t>g</w:t>
      </w:r>
      <w:r w:rsidR="009A53C0" w:rsidRPr="00D94DE5">
        <w:t xml:space="preserve">) </w:t>
      </w:r>
      <w:r w:rsidR="00316E38" w:rsidRPr="00D94DE5">
        <w:t xml:space="preserve">Etik “Yaşama Saygı” ilkesi her hayvan türü için geçerli kabul edildiği için bilimsel araştırmalarda kullanılması zorunlu olan deney hayvanlarına kötü uygulamalardan kaçınmak araştırmacıların başta gelen sorumluluklarındandır. </w:t>
      </w:r>
    </w:p>
    <w:p w:rsidR="00FB0FD0" w:rsidRPr="00D94DE5" w:rsidRDefault="005D2950" w:rsidP="009A53C0">
      <w:pPr>
        <w:pStyle w:val="3-normalyaz"/>
        <w:spacing w:before="0" w:beforeAutospacing="0" w:after="0" w:afterAutospacing="0" w:line="360" w:lineRule="auto"/>
        <w:ind w:firstLine="708"/>
        <w:jc w:val="both"/>
      </w:pPr>
      <w:r w:rsidRPr="00D94DE5">
        <w:t>ğ</w:t>
      </w:r>
      <w:r w:rsidR="009A53C0" w:rsidRPr="00D94DE5">
        <w:t>)</w:t>
      </w:r>
      <w:r w:rsidR="00FB0FD0" w:rsidRPr="00D94DE5">
        <w:t xml:space="preserve"> Araştırıcılar başvuru formunda belirtilen ve KÜHADYEK tarafından izin verilen çalışma protokolüne uygun davranmalı ve </w:t>
      </w:r>
      <w:proofErr w:type="spellStart"/>
      <w:r w:rsidR="00FB0FD0" w:rsidRPr="00D94DE5">
        <w:t>KÜHADYEK’in</w:t>
      </w:r>
      <w:proofErr w:type="spellEnd"/>
      <w:r w:rsidR="00FB0FD0" w:rsidRPr="00D94DE5">
        <w:t xml:space="preserve"> çalışmaları izlemek istemesi durumunda çalışma düzenlerini kurul üyelerine açmayı kabul etmek zorundadır. </w:t>
      </w:r>
    </w:p>
    <w:p w:rsidR="00FB0FD0" w:rsidRPr="00D94DE5" w:rsidRDefault="005D2950" w:rsidP="009A53C0">
      <w:pPr>
        <w:pStyle w:val="3-normalyaz"/>
        <w:spacing w:before="0" w:beforeAutospacing="0" w:after="0" w:afterAutospacing="0" w:line="360" w:lineRule="auto"/>
        <w:ind w:firstLine="708"/>
        <w:jc w:val="both"/>
      </w:pPr>
      <w:r w:rsidRPr="00D94DE5">
        <w:t>h</w:t>
      </w:r>
      <w:r w:rsidR="009A53C0" w:rsidRPr="00D94DE5">
        <w:t xml:space="preserve">) </w:t>
      </w:r>
      <w:r w:rsidR="00FB0FD0" w:rsidRPr="00D94DE5">
        <w:t xml:space="preserve">Araştırma kapsamında yapılan Araştırmacı değişikliği, kullanılan deney hayvanı sayısı, araştırma niteliğinin değişikliği gibi konular hakkında </w:t>
      </w:r>
      <w:proofErr w:type="spellStart"/>
      <w:r w:rsidR="00FB0FD0" w:rsidRPr="00D94DE5">
        <w:t>KÜHADYEK’e</w:t>
      </w:r>
      <w:proofErr w:type="spellEnd"/>
      <w:r w:rsidR="00FB0FD0" w:rsidRPr="00D94DE5">
        <w:t xml:space="preserve"> başvuru yapılarak yazılı onay alınmalıdır.</w:t>
      </w:r>
    </w:p>
    <w:p w:rsidR="00316E38" w:rsidRPr="00D94DE5" w:rsidRDefault="005D2950" w:rsidP="00674493">
      <w:pPr>
        <w:pStyle w:val="3-normalyaz"/>
        <w:spacing w:before="0" w:beforeAutospacing="0" w:after="0" w:afterAutospacing="0" w:line="360" w:lineRule="auto"/>
        <w:ind w:firstLine="708"/>
        <w:jc w:val="both"/>
      </w:pPr>
      <w:r w:rsidRPr="00D94DE5">
        <w:t>ı</w:t>
      </w:r>
      <w:r w:rsidR="00674493" w:rsidRPr="00D94DE5">
        <w:t>)</w:t>
      </w:r>
      <w:r w:rsidR="00FB0FD0" w:rsidRPr="00D94DE5">
        <w:t xml:space="preserve"> Araştırıcılar, çalışma bitiminde taahhütnamede belirtilen süre içerisinde </w:t>
      </w:r>
      <w:proofErr w:type="spellStart"/>
      <w:r w:rsidR="00FB0FD0" w:rsidRPr="00D94DE5">
        <w:t>KÜHADYEK’e</w:t>
      </w:r>
      <w:proofErr w:type="spellEnd"/>
      <w:r w:rsidR="00FB0FD0" w:rsidRPr="00D94DE5">
        <w:t xml:space="preserve"> sonuç raporu göndermekle yükümlüdür.  </w:t>
      </w:r>
      <w:r w:rsidR="00316E38" w:rsidRPr="00D94DE5">
        <w:t xml:space="preserve"> </w:t>
      </w:r>
    </w:p>
    <w:p w:rsidR="00970A93" w:rsidRPr="00D94DE5" w:rsidRDefault="00970A93" w:rsidP="00674493">
      <w:pPr>
        <w:pStyle w:val="style34"/>
        <w:spacing w:before="0" w:beforeAutospacing="0" w:after="0" w:afterAutospacing="0" w:line="360" w:lineRule="auto"/>
        <w:ind w:firstLine="708"/>
        <w:jc w:val="both"/>
        <w:rPr>
          <w:rStyle w:val="Gl"/>
        </w:rPr>
      </w:pPr>
      <w:r w:rsidRPr="00D94DE5">
        <w:rPr>
          <w:rStyle w:val="Gl"/>
        </w:rPr>
        <w:t>G</w:t>
      </w:r>
      <w:r w:rsidR="00674493" w:rsidRPr="00D94DE5">
        <w:rPr>
          <w:rStyle w:val="Gl"/>
        </w:rPr>
        <w:t>izlilik</w:t>
      </w:r>
    </w:p>
    <w:p w:rsidR="00970A93" w:rsidRPr="00D94DE5" w:rsidRDefault="00970A93" w:rsidP="00674493">
      <w:pPr>
        <w:pStyle w:val="3-normalyaz"/>
        <w:spacing w:before="0" w:beforeAutospacing="0" w:after="0" w:afterAutospacing="0" w:line="360" w:lineRule="auto"/>
        <w:ind w:firstLine="708"/>
        <w:jc w:val="both"/>
      </w:pPr>
      <w:r w:rsidRPr="00D94DE5">
        <w:rPr>
          <w:rStyle w:val="Gl"/>
        </w:rPr>
        <w:t>MADDE 16-</w:t>
      </w:r>
      <w:r w:rsidRPr="00D94DE5">
        <w:t xml:space="preserve"> (1) Yerel etik kurullarının yazışmaları gizli olup, </w:t>
      </w:r>
      <w:r w:rsidR="00316E38" w:rsidRPr="00D94DE5">
        <w:t xml:space="preserve">ilgili mevzuatta </w:t>
      </w:r>
      <w:r w:rsidRPr="00D94DE5">
        <w:t>belirtilen yetkili kurumlar dışında üçüncü şahıslara bilgi verilmez.</w:t>
      </w:r>
    </w:p>
    <w:p w:rsidR="00EA1DF7" w:rsidRPr="00D94DE5" w:rsidRDefault="008032E1" w:rsidP="00674493">
      <w:pPr>
        <w:pStyle w:val="3-normalyaz"/>
        <w:spacing w:before="0" w:beforeAutospacing="0" w:after="0" w:afterAutospacing="0" w:line="360" w:lineRule="auto"/>
        <w:ind w:firstLine="708"/>
        <w:jc w:val="both"/>
      </w:pPr>
      <w:r w:rsidRPr="00D94DE5">
        <w:t xml:space="preserve"> </w:t>
      </w:r>
      <w:r w:rsidR="00674493" w:rsidRPr="00D94DE5">
        <w:t>(2</w:t>
      </w:r>
      <w:r w:rsidR="00970A93" w:rsidRPr="00D94DE5">
        <w:t>) Canlı hayvanların kullanıldığı projelerin, mülkiyet haklarını ihlal etmemek ve gizli bilgileri açığa vurmamak kaydıyla halkın bilgilendirilmesini sağlamak amacıyla objektif bilgiler verilir.</w:t>
      </w:r>
    </w:p>
    <w:p w:rsidR="0099349C" w:rsidRPr="00D94DE5" w:rsidRDefault="0099349C" w:rsidP="00674493">
      <w:pPr>
        <w:pStyle w:val="Balk2"/>
        <w:spacing w:before="0" w:line="360" w:lineRule="auto"/>
        <w:ind w:firstLine="708"/>
        <w:jc w:val="both"/>
        <w:rPr>
          <w:rFonts w:ascii="Times New Roman" w:hAnsi="Times New Roman" w:cs="Times New Roman"/>
          <w:color w:val="auto"/>
          <w:sz w:val="24"/>
          <w:szCs w:val="24"/>
        </w:rPr>
      </w:pPr>
      <w:r w:rsidRPr="00D94DE5">
        <w:rPr>
          <w:rFonts w:ascii="Times New Roman" w:hAnsi="Times New Roman" w:cs="Times New Roman"/>
          <w:color w:val="auto"/>
          <w:sz w:val="24"/>
          <w:szCs w:val="24"/>
        </w:rPr>
        <w:lastRenderedPageBreak/>
        <w:t>Y</w:t>
      </w:r>
      <w:r w:rsidR="00674493" w:rsidRPr="00D94DE5">
        <w:rPr>
          <w:rFonts w:ascii="Times New Roman" w:hAnsi="Times New Roman" w:cs="Times New Roman"/>
          <w:color w:val="auto"/>
          <w:sz w:val="24"/>
          <w:szCs w:val="24"/>
        </w:rPr>
        <w:t>ürürlük</w:t>
      </w:r>
      <w:r w:rsidRPr="00D94DE5">
        <w:rPr>
          <w:rFonts w:ascii="Times New Roman" w:hAnsi="Times New Roman" w:cs="Times New Roman"/>
          <w:color w:val="auto"/>
          <w:sz w:val="24"/>
          <w:szCs w:val="24"/>
        </w:rPr>
        <w:t xml:space="preserve">     </w:t>
      </w:r>
    </w:p>
    <w:p w:rsidR="00EA1DF7" w:rsidRPr="00D94DE5" w:rsidRDefault="0099349C" w:rsidP="00674493">
      <w:pPr>
        <w:pStyle w:val="style34"/>
        <w:spacing w:before="0" w:beforeAutospacing="0" w:after="0" w:afterAutospacing="0" w:line="360" w:lineRule="auto"/>
        <w:ind w:firstLine="708"/>
        <w:jc w:val="both"/>
      </w:pPr>
      <w:r w:rsidRPr="00D94DE5">
        <w:rPr>
          <w:rStyle w:val="Gl"/>
        </w:rPr>
        <w:t xml:space="preserve">MADDE 17- </w:t>
      </w:r>
      <w:r w:rsidR="00674493" w:rsidRPr="00D94DE5">
        <w:rPr>
          <w:rStyle w:val="Gl"/>
          <w:b w:val="0"/>
        </w:rPr>
        <w:t>(1)</w:t>
      </w:r>
      <w:r w:rsidR="00674493" w:rsidRPr="00D94DE5">
        <w:rPr>
          <w:rStyle w:val="Gl"/>
        </w:rPr>
        <w:t xml:space="preserve"> </w:t>
      </w:r>
      <w:r w:rsidRPr="00D94DE5">
        <w:t>Bu Yönerge, Kastamonu Üniversitesi Senatosu Kararı ile kabul edildikten sonra Hayvan Deneyleri Merkezi Etik Kurulu’na sunulur ve bu Kurul tarafından onaylandıktan sonra yürürlüğe girer.</w:t>
      </w:r>
    </w:p>
    <w:p w:rsidR="0099349C" w:rsidRPr="00D94DE5" w:rsidRDefault="0099349C" w:rsidP="00674493">
      <w:pPr>
        <w:pStyle w:val="Balk2"/>
        <w:spacing w:before="0" w:line="360" w:lineRule="auto"/>
        <w:ind w:firstLine="708"/>
        <w:jc w:val="both"/>
        <w:rPr>
          <w:rFonts w:ascii="Times New Roman" w:hAnsi="Times New Roman" w:cs="Times New Roman"/>
          <w:color w:val="auto"/>
          <w:sz w:val="24"/>
          <w:szCs w:val="24"/>
        </w:rPr>
      </w:pPr>
      <w:r w:rsidRPr="00D94DE5">
        <w:rPr>
          <w:rFonts w:ascii="Times New Roman" w:hAnsi="Times New Roman" w:cs="Times New Roman"/>
          <w:color w:val="auto"/>
          <w:sz w:val="24"/>
          <w:szCs w:val="24"/>
        </w:rPr>
        <w:t>Y</w:t>
      </w:r>
      <w:r w:rsidR="00674493" w:rsidRPr="00D94DE5">
        <w:rPr>
          <w:rFonts w:ascii="Times New Roman" w:hAnsi="Times New Roman" w:cs="Times New Roman"/>
          <w:color w:val="auto"/>
          <w:sz w:val="24"/>
          <w:szCs w:val="24"/>
        </w:rPr>
        <w:t>ürütme</w:t>
      </w:r>
      <w:r w:rsidRPr="00D94DE5">
        <w:rPr>
          <w:rFonts w:ascii="Times New Roman" w:hAnsi="Times New Roman" w:cs="Times New Roman"/>
          <w:color w:val="auto"/>
          <w:sz w:val="24"/>
          <w:szCs w:val="24"/>
        </w:rPr>
        <w:t xml:space="preserve"> </w:t>
      </w:r>
    </w:p>
    <w:p w:rsidR="0099349C" w:rsidRPr="00D94DE5" w:rsidRDefault="00674493" w:rsidP="00674493">
      <w:pPr>
        <w:pStyle w:val="style34"/>
        <w:spacing w:before="0" w:beforeAutospacing="0" w:after="0" w:afterAutospacing="0" w:line="360" w:lineRule="auto"/>
        <w:ind w:firstLine="708"/>
        <w:jc w:val="both"/>
      </w:pPr>
      <w:r w:rsidRPr="00D94DE5">
        <w:rPr>
          <w:rStyle w:val="Gl"/>
        </w:rPr>
        <w:t>MADDE 18</w:t>
      </w:r>
      <w:r w:rsidR="0099349C" w:rsidRPr="00D94DE5">
        <w:rPr>
          <w:rStyle w:val="Gl"/>
        </w:rPr>
        <w:t xml:space="preserve">- </w:t>
      </w:r>
      <w:r w:rsidRPr="00D94DE5">
        <w:rPr>
          <w:rStyle w:val="Gl"/>
          <w:b w:val="0"/>
        </w:rPr>
        <w:t>(1) Y</w:t>
      </w:r>
      <w:r w:rsidR="0099349C" w:rsidRPr="00D94DE5">
        <w:t xml:space="preserve">önerge hükümleri, Kastamonu Üniversitesi </w:t>
      </w:r>
      <w:r w:rsidR="00CD6690" w:rsidRPr="00D94DE5">
        <w:t xml:space="preserve">Senatosunda kabul edildikten </w:t>
      </w:r>
      <w:proofErr w:type="gramStart"/>
      <w:r w:rsidR="00CD6690" w:rsidRPr="00D94DE5">
        <w:t>sonra  Kastamonu</w:t>
      </w:r>
      <w:proofErr w:type="gramEnd"/>
      <w:r w:rsidR="00CD6690" w:rsidRPr="00D94DE5">
        <w:t xml:space="preserve"> Üniversitesi </w:t>
      </w:r>
      <w:r w:rsidR="0099349C" w:rsidRPr="00D94DE5">
        <w:t>Rektörü tarafından yürütülür.</w:t>
      </w:r>
    </w:p>
    <w:p w:rsidR="0099349C" w:rsidRPr="00D94DE5" w:rsidRDefault="0099349C" w:rsidP="00674493">
      <w:pPr>
        <w:pStyle w:val="style34"/>
        <w:spacing w:before="0" w:beforeAutospacing="0" w:after="0" w:afterAutospacing="0" w:line="360" w:lineRule="auto"/>
        <w:ind w:firstLine="708"/>
        <w:jc w:val="both"/>
      </w:pPr>
      <w:r w:rsidRPr="00D94DE5">
        <w:rPr>
          <w:b/>
        </w:rPr>
        <w:t>MADDE 19</w:t>
      </w:r>
      <w:r w:rsidR="00674493" w:rsidRPr="00D94DE5">
        <w:t>- (1)</w:t>
      </w:r>
      <w:r w:rsidRPr="00D94DE5">
        <w:t xml:space="preserve"> Bu Yönergede hüküm bulunmayan hususlarda, 15 Şubat 2014 tarih ve 28914 sayılı Resmi Gazetede yayımlanan Hayvan Deneyleri Etik Kurullarının Çalışma Usul ve Esaslarına Dair Yönetmelik hükümleri uygulanır.</w:t>
      </w:r>
    </w:p>
    <w:p w:rsidR="002D672C" w:rsidRPr="00D94DE5" w:rsidRDefault="002D672C" w:rsidP="002D672C">
      <w:pPr>
        <w:pStyle w:val="3-normalyaz"/>
        <w:spacing w:before="0" w:beforeAutospacing="0" w:after="0" w:afterAutospacing="0" w:line="360" w:lineRule="auto"/>
        <w:jc w:val="both"/>
        <w:rPr>
          <w:b/>
          <w:bCs/>
        </w:rPr>
      </w:pPr>
    </w:p>
    <w:sectPr w:rsidR="002D672C" w:rsidRPr="00D94DE5" w:rsidSect="00375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17F"/>
    <w:multiLevelType w:val="hybridMultilevel"/>
    <w:tmpl w:val="0FBCE1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011BCB"/>
    <w:multiLevelType w:val="hybridMultilevel"/>
    <w:tmpl w:val="ED28DA76"/>
    <w:lvl w:ilvl="0" w:tplc="EEFCD85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363B23E5"/>
    <w:multiLevelType w:val="hybridMultilevel"/>
    <w:tmpl w:val="D32A8BC0"/>
    <w:lvl w:ilvl="0" w:tplc="BE823B5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15:restartNumberingAfterBreak="0">
    <w:nsid w:val="390827FB"/>
    <w:multiLevelType w:val="hybridMultilevel"/>
    <w:tmpl w:val="F5A444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8F5852"/>
    <w:multiLevelType w:val="hybridMultilevel"/>
    <w:tmpl w:val="1B0AD35E"/>
    <w:lvl w:ilvl="0" w:tplc="3390A11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606004FF"/>
    <w:multiLevelType w:val="hybridMultilevel"/>
    <w:tmpl w:val="3D2296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0874EE"/>
    <w:multiLevelType w:val="hybridMultilevel"/>
    <w:tmpl w:val="255806B2"/>
    <w:lvl w:ilvl="0" w:tplc="B730480A">
      <w:start w:val="1"/>
      <w:numFmt w:val="upp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sjS0sDAyMjY3NDNS0lEKTi0uzszPAykwrAUAzk8IgSwAAAA="/>
  </w:docVars>
  <w:rsids>
    <w:rsidRoot w:val="00C1619A"/>
    <w:rsid w:val="000661F0"/>
    <w:rsid w:val="00085490"/>
    <w:rsid w:val="000A6CCA"/>
    <w:rsid w:val="000B6EA6"/>
    <w:rsid w:val="000E7570"/>
    <w:rsid w:val="00111179"/>
    <w:rsid w:val="00113D54"/>
    <w:rsid w:val="00116AA1"/>
    <w:rsid w:val="00124225"/>
    <w:rsid w:val="00125759"/>
    <w:rsid w:val="001347C2"/>
    <w:rsid w:val="0015516A"/>
    <w:rsid w:val="001570E2"/>
    <w:rsid w:val="00160717"/>
    <w:rsid w:val="0016162C"/>
    <w:rsid w:val="00170826"/>
    <w:rsid w:val="00180FFB"/>
    <w:rsid w:val="00194AA9"/>
    <w:rsid w:val="001A3D3E"/>
    <w:rsid w:val="001C0991"/>
    <w:rsid w:val="001D31C4"/>
    <w:rsid w:val="001E03B0"/>
    <w:rsid w:val="001E2B33"/>
    <w:rsid w:val="00203959"/>
    <w:rsid w:val="00207302"/>
    <w:rsid w:val="0022262B"/>
    <w:rsid w:val="002673B5"/>
    <w:rsid w:val="002A06E5"/>
    <w:rsid w:val="002B2FCE"/>
    <w:rsid w:val="002C6564"/>
    <w:rsid w:val="002D672C"/>
    <w:rsid w:val="002E5949"/>
    <w:rsid w:val="002F4BFE"/>
    <w:rsid w:val="002F6BBC"/>
    <w:rsid w:val="00315CC4"/>
    <w:rsid w:val="00316E38"/>
    <w:rsid w:val="00322344"/>
    <w:rsid w:val="00324D76"/>
    <w:rsid w:val="00341C7C"/>
    <w:rsid w:val="00346E48"/>
    <w:rsid w:val="003710BC"/>
    <w:rsid w:val="003755F4"/>
    <w:rsid w:val="003932BD"/>
    <w:rsid w:val="003B671E"/>
    <w:rsid w:val="003D0704"/>
    <w:rsid w:val="003F7D17"/>
    <w:rsid w:val="004267AA"/>
    <w:rsid w:val="00433DC7"/>
    <w:rsid w:val="00434143"/>
    <w:rsid w:val="004C6A3F"/>
    <w:rsid w:val="004D1F61"/>
    <w:rsid w:val="00521AC4"/>
    <w:rsid w:val="005946EC"/>
    <w:rsid w:val="00595BCC"/>
    <w:rsid w:val="005B39A1"/>
    <w:rsid w:val="005C7887"/>
    <w:rsid w:val="005D2950"/>
    <w:rsid w:val="00603EB5"/>
    <w:rsid w:val="006134EC"/>
    <w:rsid w:val="0065193F"/>
    <w:rsid w:val="00653664"/>
    <w:rsid w:val="00674493"/>
    <w:rsid w:val="006901C6"/>
    <w:rsid w:val="006C52B0"/>
    <w:rsid w:val="006E22A2"/>
    <w:rsid w:val="007008B7"/>
    <w:rsid w:val="00714C7C"/>
    <w:rsid w:val="00732650"/>
    <w:rsid w:val="00754230"/>
    <w:rsid w:val="00755DF7"/>
    <w:rsid w:val="007821D8"/>
    <w:rsid w:val="007C3F9A"/>
    <w:rsid w:val="007D4197"/>
    <w:rsid w:val="007D454B"/>
    <w:rsid w:val="007F056A"/>
    <w:rsid w:val="008032E1"/>
    <w:rsid w:val="008043F1"/>
    <w:rsid w:val="00880217"/>
    <w:rsid w:val="00895ABE"/>
    <w:rsid w:val="008D65A8"/>
    <w:rsid w:val="00911BAA"/>
    <w:rsid w:val="00914DE7"/>
    <w:rsid w:val="00915DB4"/>
    <w:rsid w:val="009260BD"/>
    <w:rsid w:val="00970A93"/>
    <w:rsid w:val="0099349C"/>
    <w:rsid w:val="009A4775"/>
    <w:rsid w:val="009A53C0"/>
    <w:rsid w:val="009B4C59"/>
    <w:rsid w:val="009B794F"/>
    <w:rsid w:val="009C4E7F"/>
    <w:rsid w:val="009E090A"/>
    <w:rsid w:val="00A11952"/>
    <w:rsid w:val="00A4268C"/>
    <w:rsid w:val="00A54480"/>
    <w:rsid w:val="00A67A58"/>
    <w:rsid w:val="00AA05BE"/>
    <w:rsid w:val="00AC4FB8"/>
    <w:rsid w:val="00AF1485"/>
    <w:rsid w:val="00B17E19"/>
    <w:rsid w:val="00B6419C"/>
    <w:rsid w:val="00B8401E"/>
    <w:rsid w:val="00BE1AED"/>
    <w:rsid w:val="00BE6967"/>
    <w:rsid w:val="00BF147A"/>
    <w:rsid w:val="00BF6E1C"/>
    <w:rsid w:val="00C14682"/>
    <w:rsid w:val="00C1619A"/>
    <w:rsid w:val="00C27812"/>
    <w:rsid w:val="00C302D8"/>
    <w:rsid w:val="00C56DCC"/>
    <w:rsid w:val="00C57D82"/>
    <w:rsid w:val="00C71D4F"/>
    <w:rsid w:val="00C75FBF"/>
    <w:rsid w:val="00CB5A38"/>
    <w:rsid w:val="00CB5A90"/>
    <w:rsid w:val="00CC3725"/>
    <w:rsid w:val="00CD6690"/>
    <w:rsid w:val="00CE49F5"/>
    <w:rsid w:val="00D1292E"/>
    <w:rsid w:val="00D441B2"/>
    <w:rsid w:val="00D4667C"/>
    <w:rsid w:val="00D54A79"/>
    <w:rsid w:val="00D56516"/>
    <w:rsid w:val="00D94DE5"/>
    <w:rsid w:val="00DE3C0F"/>
    <w:rsid w:val="00DE5866"/>
    <w:rsid w:val="00DF504D"/>
    <w:rsid w:val="00DF7D2A"/>
    <w:rsid w:val="00E1502A"/>
    <w:rsid w:val="00E25407"/>
    <w:rsid w:val="00E307E6"/>
    <w:rsid w:val="00E541E1"/>
    <w:rsid w:val="00E620C6"/>
    <w:rsid w:val="00E80B3B"/>
    <w:rsid w:val="00E965C1"/>
    <w:rsid w:val="00EA1DF7"/>
    <w:rsid w:val="00EA73DE"/>
    <w:rsid w:val="00EB520C"/>
    <w:rsid w:val="00ED2EEE"/>
    <w:rsid w:val="00ED4295"/>
    <w:rsid w:val="00EE3E46"/>
    <w:rsid w:val="00F04609"/>
    <w:rsid w:val="00F22E0E"/>
    <w:rsid w:val="00F51838"/>
    <w:rsid w:val="00F92984"/>
    <w:rsid w:val="00F97F29"/>
    <w:rsid w:val="00FB0FD0"/>
    <w:rsid w:val="00FB4738"/>
    <w:rsid w:val="00FC0FB5"/>
    <w:rsid w:val="00FF2454"/>
    <w:rsid w:val="00FF373C"/>
    <w:rsid w:val="00FF4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67EFE-C144-4D75-981D-8BC9C77B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0BD"/>
  </w:style>
  <w:style w:type="paragraph" w:styleId="Balk1">
    <w:name w:val="heading 1"/>
    <w:basedOn w:val="Normal"/>
    <w:link w:val="Balk1Char"/>
    <w:uiPriority w:val="9"/>
    <w:qFormat/>
    <w:rsid w:val="00ED2EEE"/>
    <w:pPr>
      <w:spacing w:after="0"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64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D2EEE"/>
    <w:rPr>
      <w:rFonts w:ascii="Times New Roman" w:eastAsia="Times New Roman" w:hAnsi="Times New Roman" w:cs="Times New Roman"/>
      <w:b/>
      <w:bCs/>
      <w:kern w:val="36"/>
      <w:sz w:val="48"/>
      <w:szCs w:val="48"/>
      <w:lang w:eastAsia="tr-TR"/>
    </w:rPr>
  </w:style>
  <w:style w:type="paragraph" w:styleId="NormalWeb">
    <w:name w:val="Normal (Web)"/>
    <w:basedOn w:val="Normal"/>
    <w:unhideWhenUsed/>
    <w:rsid w:val="00ED2EEE"/>
    <w:pPr>
      <w:spacing w:after="480" w:line="390" w:lineRule="atLeast"/>
      <w:jc w:val="both"/>
    </w:pPr>
    <w:rPr>
      <w:rFonts w:ascii="Times New Roman" w:eastAsia="Times New Roman" w:hAnsi="Times New Roman" w:cs="Times New Roman"/>
      <w:sz w:val="24"/>
      <w:szCs w:val="24"/>
      <w:lang w:eastAsia="tr-TR"/>
    </w:rPr>
  </w:style>
  <w:style w:type="character" w:styleId="Gl">
    <w:name w:val="Strong"/>
    <w:basedOn w:val="VarsaylanParagrafYazTipi"/>
    <w:qFormat/>
    <w:rsid w:val="00ED2EEE"/>
    <w:rPr>
      <w:b/>
      <w:bCs/>
    </w:rPr>
  </w:style>
  <w:style w:type="paragraph" w:styleId="ListeParagraf">
    <w:name w:val="List Paragraph"/>
    <w:basedOn w:val="Normal"/>
    <w:uiPriority w:val="34"/>
    <w:qFormat/>
    <w:rsid w:val="00125759"/>
    <w:pPr>
      <w:ind w:left="720"/>
      <w:contextualSpacing/>
    </w:pPr>
  </w:style>
  <w:style w:type="paragraph" w:customStyle="1" w:styleId="3-normalyaz">
    <w:name w:val="3-normalyaz"/>
    <w:basedOn w:val="Normal"/>
    <w:link w:val="3-normalyazChar"/>
    <w:rsid w:val="008802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80217"/>
  </w:style>
  <w:style w:type="character" w:customStyle="1" w:styleId="grame">
    <w:name w:val="grame"/>
    <w:basedOn w:val="VarsaylanParagrafYazTipi"/>
    <w:rsid w:val="00B8401E"/>
  </w:style>
  <w:style w:type="character" w:customStyle="1" w:styleId="spelle">
    <w:name w:val="spelle"/>
    <w:basedOn w:val="VarsaylanParagrafYazTipi"/>
    <w:rsid w:val="00B8401E"/>
  </w:style>
  <w:style w:type="character" w:customStyle="1" w:styleId="3-normalyazChar">
    <w:name w:val="3-normalyaz Char"/>
    <w:link w:val="3-normalyaz"/>
    <w:rsid w:val="00C57D82"/>
    <w:rPr>
      <w:rFonts w:ascii="Times New Roman" w:eastAsia="Times New Roman" w:hAnsi="Times New Roman" w:cs="Times New Roman"/>
      <w:sz w:val="24"/>
      <w:szCs w:val="24"/>
      <w:lang w:eastAsia="tr-TR"/>
    </w:rPr>
  </w:style>
  <w:style w:type="paragraph" w:customStyle="1" w:styleId="style34">
    <w:name w:val="style34"/>
    <w:basedOn w:val="Normal"/>
    <w:rsid w:val="00B641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B6419C"/>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C146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4682"/>
    <w:rPr>
      <w:rFonts w:ascii="Segoe UI" w:hAnsi="Segoe UI" w:cs="Segoe UI"/>
      <w:sz w:val="18"/>
      <w:szCs w:val="18"/>
    </w:rPr>
  </w:style>
  <w:style w:type="character" w:styleId="AklamaBavurusu">
    <w:name w:val="annotation reference"/>
    <w:basedOn w:val="VarsaylanParagrafYazTipi"/>
    <w:uiPriority w:val="99"/>
    <w:semiHidden/>
    <w:unhideWhenUsed/>
    <w:rsid w:val="00F04609"/>
    <w:rPr>
      <w:sz w:val="16"/>
      <w:szCs w:val="16"/>
    </w:rPr>
  </w:style>
  <w:style w:type="paragraph" w:styleId="AklamaMetni">
    <w:name w:val="annotation text"/>
    <w:basedOn w:val="Normal"/>
    <w:link w:val="AklamaMetniChar"/>
    <w:uiPriority w:val="99"/>
    <w:semiHidden/>
    <w:unhideWhenUsed/>
    <w:rsid w:val="00F046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046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196007">
      <w:bodyDiv w:val="1"/>
      <w:marLeft w:val="0"/>
      <w:marRight w:val="0"/>
      <w:marTop w:val="0"/>
      <w:marBottom w:val="0"/>
      <w:divBdr>
        <w:top w:val="none" w:sz="0" w:space="0" w:color="auto"/>
        <w:left w:val="none" w:sz="0" w:space="0" w:color="auto"/>
        <w:bottom w:val="none" w:sz="0" w:space="0" w:color="auto"/>
        <w:right w:val="none" w:sz="0" w:space="0" w:color="auto"/>
      </w:divBdr>
    </w:div>
    <w:div w:id="1901741875">
      <w:bodyDiv w:val="1"/>
      <w:marLeft w:val="0"/>
      <w:marRight w:val="0"/>
      <w:marTop w:val="0"/>
      <w:marBottom w:val="0"/>
      <w:divBdr>
        <w:top w:val="none" w:sz="0" w:space="0" w:color="auto"/>
        <w:left w:val="none" w:sz="0" w:space="0" w:color="auto"/>
        <w:bottom w:val="none" w:sz="0" w:space="0" w:color="auto"/>
        <w:right w:val="none" w:sz="0" w:space="0" w:color="auto"/>
      </w:divBdr>
    </w:div>
    <w:div w:id="2104911076">
      <w:bodyDiv w:val="1"/>
      <w:marLeft w:val="0"/>
      <w:marRight w:val="0"/>
      <w:marTop w:val="300"/>
      <w:marBottom w:val="0"/>
      <w:divBdr>
        <w:top w:val="none" w:sz="0" w:space="0" w:color="auto"/>
        <w:left w:val="none" w:sz="0" w:space="0" w:color="auto"/>
        <w:bottom w:val="none" w:sz="0" w:space="0" w:color="auto"/>
        <w:right w:val="none" w:sz="0" w:space="0" w:color="auto"/>
      </w:divBdr>
      <w:divsChild>
        <w:div w:id="1182937128">
          <w:marLeft w:val="0"/>
          <w:marRight w:val="0"/>
          <w:marTop w:val="0"/>
          <w:marBottom w:val="0"/>
          <w:divBdr>
            <w:top w:val="none" w:sz="0" w:space="0" w:color="auto"/>
            <w:left w:val="none" w:sz="0" w:space="0" w:color="auto"/>
            <w:bottom w:val="none" w:sz="0" w:space="0" w:color="auto"/>
            <w:right w:val="none" w:sz="0" w:space="0" w:color="auto"/>
          </w:divBdr>
          <w:divsChild>
            <w:div w:id="1640958291">
              <w:marLeft w:val="0"/>
              <w:marRight w:val="0"/>
              <w:marTop w:val="0"/>
              <w:marBottom w:val="0"/>
              <w:divBdr>
                <w:top w:val="none" w:sz="0" w:space="0" w:color="auto"/>
                <w:left w:val="none" w:sz="0" w:space="0" w:color="auto"/>
                <w:bottom w:val="none" w:sz="0" w:space="0" w:color="auto"/>
                <w:right w:val="none" w:sz="0" w:space="0" w:color="auto"/>
              </w:divBdr>
              <w:divsChild>
                <w:div w:id="689720301">
                  <w:marLeft w:val="0"/>
                  <w:marRight w:val="0"/>
                  <w:marTop w:val="0"/>
                  <w:marBottom w:val="0"/>
                  <w:divBdr>
                    <w:top w:val="none" w:sz="0" w:space="0" w:color="auto"/>
                    <w:left w:val="none" w:sz="0" w:space="0" w:color="auto"/>
                    <w:bottom w:val="none" w:sz="0" w:space="0" w:color="auto"/>
                    <w:right w:val="none" w:sz="0" w:space="0" w:color="auto"/>
                  </w:divBdr>
                  <w:divsChild>
                    <w:div w:id="759180222">
                      <w:marLeft w:val="0"/>
                      <w:marRight w:val="0"/>
                      <w:marTop w:val="0"/>
                      <w:marBottom w:val="75"/>
                      <w:divBdr>
                        <w:top w:val="none" w:sz="0" w:space="0" w:color="auto"/>
                        <w:left w:val="none" w:sz="0" w:space="0" w:color="auto"/>
                        <w:bottom w:val="none" w:sz="0" w:space="0" w:color="auto"/>
                        <w:right w:val="none" w:sz="0" w:space="0" w:color="auto"/>
                      </w:divBdr>
                      <w:divsChild>
                        <w:div w:id="1196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3981C-94A0-4CCE-A95C-8BE21A53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4886</Words>
  <Characters>27855</Characters>
  <Application>Microsoft Office Word</Application>
  <DocSecurity>0</DocSecurity>
  <Lines>232</Lines>
  <Paragraphs>65</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Nejdet Gültepe</dc:creator>
  <cp:lastModifiedBy>Elif DOĞAN</cp:lastModifiedBy>
  <cp:revision>3</cp:revision>
  <cp:lastPrinted>2020-10-01T11:34:00Z</cp:lastPrinted>
  <dcterms:created xsi:type="dcterms:W3CDTF">2020-10-02T08:18:00Z</dcterms:created>
  <dcterms:modified xsi:type="dcterms:W3CDTF">2020-10-02T10:55:00Z</dcterms:modified>
</cp:coreProperties>
</file>