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E2" w:rsidRPr="00B87935" w:rsidRDefault="000418E2">
      <w:pPr>
        <w:jc w:val="right"/>
        <w:rPr>
          <w:color w:val="7F7F7F" w:themeColor="text1" w:themeTint="80"/>
          <w:sz w:val="32"/>
          <w:szCs w:val="32"/>
          <w:lang w:val="en-GB"/>
        </w:rPr>
      </w:pPr>
      <w:r w:rsidRPr="00B87935">
        <w:rPr>
          <w:noProof/>
          <w:color w:val="7F7F7F" w:themeColor="text1" w:themeTint="80"/>
          <w:sz w:val="32"/>
          <w:szCs w:val="32"/>
          <w:lang w:eastAsia="tr-TR"/>
        </w:rPr>
        <w:drawing>
          <wp:anchor distT="0" distB="0" distL="114300" distR="114300" simplePos="0" relativeHeight="251656704" behindDoc="0" locked="0" layoutInCell="1" allowOverlap="1">
            <wp:simplePos x="0" y="0"/>
            <wp:positionH relativeFrom="column">
              <wp:posOffset>1806184</wp:posOffset>
            </wp:positionH>
            <wp:positionV relativeFrom="paragraph">
              <wp:posOffset>-210478</wp:posOffset>
            </wp:positionV>
            <wp:extent cx="2161442" cy="1350498"/>
            <wp:effectExtent l="19050" t="0" r="0" b="0"/>
            <wp:wrapNone/>
            <wp:docPr id="6" name="Resim 6"/>
            <wp:cNvGraphicFramePr/>
            <a:graphic xmlns:a="http://schemas.openxmlformats.org/drawingml/2006/main">
              <a:graphicData uri="http://schemas.openxmlformats.org/drawingml/2006/picture">
                <pic:pic xmlns:pic="http://schemas.openxmlformats.org/drawingml/2006/picture">
                  <pic:nvPicPr>
                    <pic:cNvPr id="3082" name="Picture 10"/>
                    <pic:cNvPicPr>
                      <a:picLocks noChangeAspect="1" noChangeArrowheads="1"/>
                    </pic:cNvPicPr>
                  </pic:nvPicPr>
                  <pic:blipFill>
                    <a:blip r:embed="rId9" cstate="print"/>
                    <a:srcRect/>
                    <a:stretch>
                      <a:fillRect/>
                    </a:stretch>
                  </pic:blipFill>
                  <pic:spPr bwMode="auto">
                    <a:xfrm>
                      <a:off x="0" y="0"/>
                      <a:ext cx="2161442" cy="1350498"/>
                    </a:xfrm>
                    <a:prstGeom prst="rect">
                      <a:avLst/>
                    </a:prstGeom>
                    <a:noFill/>
                    <a:ln w="9525">
                      <a:noFill/>
                      <a:round/>
                      <a:headEnd/>
                      <a:tailEnd/>
                    </a:ln>
                    <a:effectLst/>
                  </pic:spPr>
                </pic:pic>
              </a:graphicData>
            </a:graphic>
          </wp:anchor>
        </w:drawing>
      </w:r>
      <w:r w:rsidRPr="00B87935">
        <w:rPr>
          <w:noProof/>
          <w:color w:val="7F7F7F" w:themeColor="text1" w:themeTint="80"/>
          <w:sz w:val="32"/>
          <w:szCs w:val="32"/>
          <w:lang w:eastAsia="tr-TR"/>
        </w:rPr>
        <w:drawing>
          <wp:anchor distT="0" distB="0" distL="114300" distR="114300" simplePos="0" relativeHeight="251655680" behindDoc="0" locked="0" layoutInCell="1" allowOverlap="1">
            <wp:simplePos x="0" y="0"/>
            <wp:positionH relativeFrom="column">
              <wp:posOffset>-416560</wp:posOffset>
            </wp:positionH>
            <wp:positionV relativeFrom="paragraph">
              <wp:posOffset>-210820</wp:posOffset>
            </wp:positionV>
            <wp:extent cx="2160905" cy="1350010"/>
            <wp:effectExtent l="19050" t="0" r="0" b="0"/>
            <wp:wrapNone/>
            <wp:docPr id="4" name="Resim 4"/>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0" cstate="print"/>
                    <a:srcRect/>
                    <a:stretch>
                      <a:fillRect/>
                    </a:stretch>
                  </pic:blipFill>
                  <pic:spPr bwMode="auto">
                    <a:xfrm>
                      <a:off x="0" y="0"/>
                      <a:ext cx="2160905" cy="1350010"/>
                    </a:xfrm>
                    <a:prstGeom prst="rect">
                      <a:avLst/>
                    </a:prstGeom>
                    <a:noFill/>
                    <a:ln w="9525">
                      <a:noFill/>
                      <a:round/>
                      <a:headEnd/>
                      <a:tailEnd/>
                    </a:ln>
                    <a:effectLst/>
                  </pic:spPr>
                </pic:pic>
              </a:graphicData>
            </a:graphic>
          </wp:anchor>
        </w:drawing>
      </w:r>
      <w:r w:rsidRPr="00B87935">
        <w:rPr>
          <w:noProof/>
          <w:color w:val="7F7F7F" w:themeColor="text1" w:themeTint="80"/>
          <w:sz w:val="32"/>
          <w:szCs w:val="32"/>
          <w:lang w:eastAsia="tr-TR"/>
        </w:rPr>
        <w:drawing>
          <wp:anchor distT="0" distB="0" distL="114300" distR="114300" simplePos="0" relativeHeight="251651584" behindDoc="0" locked="0" layoutInCell="1" allowOverlap="1">
            <wp:simplePos x="0" y="0"/>
            <wp:positionH relativeFrom="column">
              <wp:posOffset>4028440</wp:posOffset>
            </wp:positionH>
            <wp:positionV relativeFrom="paragraph">
              <wp:posOffset>-210820</wp:posOffset>
            </wp:positionV>
            <wp:extent cx="2160905" cy="1350010"/>
            <wp:effectExtent l="19050" t="0" r="0" b="0"/>
            <wp:wrapNone/>
            <wp:docPr id="5" name="Resim 5"/>
            <wp:cNvGraphicFramePr/>
            <a:graphic xmlns:a="http://schemas.openxmlformats.org/drawingml/2006/main">
              <a:graphicData uri="http://schemas.openxmlformats.org/drawingml/2006/picture">
                <pic:pic xmlns:pic="http://schemas.openxmlformats.org/drawingml/2006/picture">
                  <pic:nvPicPr>
                    <pic:cNvPr id="3081" name="Picture 9"/>
                    <pic:cNvPicPr>
                      <a:picLocks noChangeAspect="1" noChangeArrowheads="1"/>
                    </pic:cNvPicPr>
                  </pic:nvPicPr>
                  <pic:blipFill>
                    <a:blip r:embed="rId11" cstate="print"/>
                    <a:srcRect/>
                    <a:stretch>
                      <a:fillRect/>
                    </a:stretch>
                  </pic:blipFill>
                  <pic:spPr bwMode="auto">
                    <a:xfrm>
                      <a:off x="0" y="0"/>
                      <a:ext cx="2160905" cy="1350010"/>
                    </a:xfrm>
                    <a:prstGeom prst="rect">
                      <a:avLst/>
                    </a:prstGeom>
                    <a:noFill/>
                    <a:ln w="9525">
                      <a:noFill/>
                      <a:round/>
                      <a:headEnd/>
                      <a:tailEnd/>
                    </a:ln>
                    <a:effectLst/>
                  </pic:spPr>
                </pic:pic>
              </a:graphicData>
            </a:graphic>
          </wp:anchor>
        </w:drawing>
      </w:r>
    </w:p>
    <w:sdt>
      <w:sdtPr>
        <w:rPr>
          <w:color w:val="7F7F7F" w:themeColor="text1" w:themeTint="80"/>
          <w:sz w:val="32"/>
          <w:szCs w:val="32"/>
          <w:lang w:val="en-GB"/>
        </w:rPr>
        <w:id w:val="11279549"/>
        <w:docPartObj>
          <w:docPartGallery w:val="Cover Pages"/>
          <w:docPartUnique/>
        </w:docPartObj>
      </w:sdtPr>
      <w:sdtEndPr>
        <w:rPr>
          <w:color w:val="auto"/>
          <w:sz w:val="24"/>
          <w:szCs w:val="24"/>
        </w:rPr>
      </w:sdtEndPr>
      <w:sdtContent>
        <w:p w:rsidR="00F902EE" w:rsidRPr="00B87935" w:rsidRDefault="002F1E14">
          <w:pPr>
            <w:jc w:val="right"/>
            <w:rPr>
              <w:color w:val="7F7F7F" w:themeColor="text1" w:themeTint="80"/>
              <w:sz w:val="32"/>
              <w:szCs w:val="32"/>
              <w:lang w:val="en-GB"/>
            </w:rPr>
          </w:pPr>
          <w:r w:rsidRPr="002F1E14">
            <w:rPr>
              <w:noProof/>
              <w:color w:val="C4BC96" w:themeColor="background2" w:themeShade="BF"/>
              <w:sz w:val="32"/>
              <w:szCs w:val="32"/>
              <w:lang w:val="en-GB" w:eastAsia="en-US"/>
            </w:rPr>
            <w:pict>
              <v:group id="_x0000_s1026" style="position:absolute;left:0;text-align:left;margin-left:0;margin-top:0;width:595.35pt;height:841.95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black [3213]" stroked="f">
                  <v:fill rotate="t"/>
                </v:rect>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4361"/>
            <w:gridCol w:w="425"/>
            <w:gridCol w:w="4502"/>
          </w:tblGrid>
          <w:tr w:rsidR="00982AB7" w:rsidRPr="00B87935" w:rsidTr="00982AB7">
            <w:tc>
              <w:tcPr>
                <w:tcW w:w="4361" w:type="dxa"/>
              </w:tcPr>
              <w:p w:rsidR="00982AB7" w:rsidRPr="00B87935" w:rsidRDefault="00982AB7" w:rsidP="00982AB7">
                <w:pPr>
                  <w:pStyle w:val="AralkYok"/>
                  <w:jc w:val="right"/>
                  <w:rPr>
                    <w:color w:val="7F7F7F" w:themeColor="text1" w:themeTint="80"/>
                    <w:sz w:val="32"/>
                    <w:szCs w:val="32"/>
                    <w:lang w:val="en-GB"/>
                  </w:rPr>
                </w:pPr>
                <w:r w:rsidRPr="00B87935">
                  <w:rPr>
                    <w:color w:val="7F7F7F" w:themeColor="text1" w:themeTint="80"/>
                    <w:sz w:val="32"/>
                    <w:szCs w:val="32"/>
                    <w:lang w:val="en-GB"/>
                  </w:rPr>
                  <w:t>ECTS CATALOG</w:t>
                </w:r>
              </w:p>
            </w:tc>
            <w:tc>
              <w:tcPr>
                <w:tcW w:w="425" w:type="dxa"/>
              </w:tcPr>
              <w:p w:rsidR="00982AB7" w:rsidRPr="00B87935" w:rsidRDefault="00982AB7" w:rsidP="00982AB7">
                <w:pPr>
                  <w:pStyle w:val="AralkYok"/>
                  <w:jc w:val="center"/>
                  <w:rPr>
                    <w:color w:val="7F7F7F" w:themeColor="text1" w:themeTint="80"/>
                    <w:sz w:val="32"/>
                    <w:szCs w:val="32"/>
                    <w:lang w:val="en-GB"/>
                  </w:rPr>
                </w:pPr>
                <w:r w:rsidRPr="00B87935">
                  <w:rPr>
                    <w:color w:val="7F7F7F" w:themeColor="text1" w:themeTint="80"/>
                    <w:sz w:val="32"/>
                    <w:szCs w:val="32"/>
                    <w:lang w:val="en-GB"/>
                  </w:rPr>
                  <w:t>|</w:t>
                </w:r>
              </w:p>
            </w:tc>
            <w:tc>
              <w:tcPr>
                <w:tcW w:w="4502" w:type="dxa"/>
              </w:tcPr>
              <w:p w:rsidR="00982AB7" w:rsidRPr="00B87935" w:rsidRDefault="001919FD" w:rsidP="001919FD">
                <w:pPr>
                  <w:pStyle w:val="AralkYok"/>
                  <w:rPr>
                    <w:color w:val="7F7F7F" w:themeColor="text1" w:themeTint="80"/>
                    <w:sz w:val="32"/>
                    <w:szCs w:val="32"/>
                    <w:lang w:val="en-GB"/>
                  </w:rPr>
                </w:pPr>
                <w:r>
                  <w:rPr>
                    <w:color w:val="7F7F7F" w:themeColor="text1" w:themeTint="80"/>
                    <w:sz w:val="32"/>
                    <w:szCs w:val="32"/>
                    <w:lang w:val="en-GB"/>
                  </w:rPr>
                  <w:t>20</w:t>
                </w:r>
                <w:r w:rsidR="00982AB7" w:rsidRPr="00B87935">
                  <w:rPr>
                    <w:color w:val="7F7F7F" w:themeColor="text1" w:themeTint="80"/>
                    <w:sz w:val="32"/>
                    <w:szCs w:val="32"/>
                    <w:lang w:val="en-GB"/>
                  </w:rPr>
                  <w:t xml:space="preserve"> </w:t>
                </w:r>
                <w:r>
                  <w:rPr>
                    <w:color w:val="7F7F7F" w:themeColor="text1" w:themeTint="80"/>
                    <w:sz w:val="32"/>
                    <w:szCs w:val="32"/>
                    <w:lang w:val="en-GB"/>
                  </w:rPr>
                  <w:t>January</w:t>
                </w:r>
                <w:r w:rsidR="00982AB7" w:rsidRPr="00B87935">
                  <w:rPr>
                    <w:color w:val="7F7F7F" w:themeColor="text1" w:themeTint="80"/>
                    <w:sz w:val="32"/>
                    <w:szCs w:val="32"/>
                    <w:lang w:val="en-GB"/>
                  </w:rPr>
                  <w:t xml:space="preserve"> 201</w:t>
                </w:r>
                <w:r>
                  <w:rPr>
                    <w:color w:val="7F7F7F" w:themeColor="text1" w:themeTint="80"/>
                    <w:sz w:val="32"/>
                    <w:szCs w:val="32"/>
                    <w:lang w:val="en-GB"/>
                  </w:rPr>
                  <w:t>2</w:t>
                </w:r>
              </w:p>
            </w:tc>
          </w:tr>
        </w:tbl>
        <w:p w:rsidR="00F902EE" w:rsidRPr="00B87935" w:rsidRDefault="00F902EE">
          <w:pPr>
            <w:jc w:val="right"/>
            <w:rPr>
              <w:color w:val="7F7F7F" w:themeColor="text1" w:themeTint="80"/>
              <w:sz w:val="32"/>
              <w:szCs w:val="32"/>
              <w:lang w:val="en-GB"/>
            </w:rPr>
          </w:pPr>
        </w:p>
        <w:p w:rsidR="000418E2" w:rsidRPr="00B87935" w:rsidRDefault="000418E2">
          <w:pPr>
            <w:spacing w:after="200" w:line="276" w:lineRule="auto"/>
            <w:rPr>
              <w:lang w:val="en-GB"/>
            </w:rPr>
          </w:pPr>
        </w:p>
        <w:p w:rsidR="000418E2" w:rsidRPr="00B87935" w:rsidRDefault="000418E2">
          <w:pPr>
            <w:spacing w:after="200" w:line="276" w:lineRule="auto"/>
            <w:rPr>
              <w:lang w:val="en-GB"/>
            </w:rPr>
          </w:pPr>
        </w:p>
        <w:p w:rsidR="000418E2" w:rsidRPr="00B87935" w:rsidRDefault="004F7884">
          <w:pPr>
            <w:spacing w:after="200" w:line="276" w:lineRule="auto"/>
            <w:rPr>
              <w:lang w:val="en-GB"/>
            </w:rPr>
          </w:pPr>
          <w:r w:rsidRPr="00B87935">
            <w:rPr>
              <w:noProof/>
              <w:lang w:eastAsia="tr-TR"/>
            </w:rPr>
            <w:drawing>
              <wp:anchor distT="0" distB="0" distL="114300" distR="114300" simplePos="0" relativeHeight="251657728" behindDoc="1" locked="0" layoutInCell="1" allowOverlap="1">
                <wp:simplePos x="0" y="0"/>
                <wp:positionH relativeFrom="column">
                  <wp:posOffset>3250988</wp:posOffset>
                </wp:positionH>
                <wp:positionV relativeFrom="paragraph">
                  <wp:posOffset>44873</wp:posOffset>
                </wp:positionV>
                <wp:extent cx="2520950" cy="2506133"/>
                <wp:effectExtent l="19050" t="0" r="0" b="0"/>
                <wp:wrapNone/>
                <wp:docPr id="14" name="12 Resim" descr="kastamonu_un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tamonu_univ.jpg"/>
                        <pic:cNvPicPr/>
                      </pic:nvPicPr>
                      <pic:blipFill>
                        <a:blip r:embed="rId12" cstate="print"/>
                        <a:stretch>
                          <a:fillRect/>
                        </a:stretch>
                      </pic:blipFill>
                      <pic:spPr>
                        <a:xfrm>
                          <a:off x="0" y="0"/>
                          <a:ext cx="2520950" cy="2506133"/>
                        </a:xfrm>
                        <a:prstGeom prst="rect">
                          <a:avLst/>
                        </a:prstGeom>
                      </pic:spPr>
                    </pic:pic>
                  </a:graphicData>
                </a:graphic>
              </wp:anchor>
            </w:drawing>
          </w:r>
        </w:p>
        <w:p w:rsidR="000418E2" w:rsidRPr="00B87935" w:rsidRDefault="000418E2">
          <w:pPr>
            <w:spacing w:after="200" w:line="276" w:lineRule="auto"/>
            <w:rPr>
              <w:lang w:val="en-GB"/>
            </w:rPr>
          </w:pPr>
        </w:p>
        <w:tbl>
          <w:tblPr>
            <w:tblStyle w:val="TabloKlavuzu"/>
            <w:tblpPr w:leftFromText="141" w:rightFromText="141" w:vertAnchor="text" w:horzAnchor="margin" w:tblpY="2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6"/>
            <w:gridCol w:w="5632"/>
          </w:tblGrid>
          <w:tr w:rsidR="004F7884" w:rsidRPr="00B87935" w:rsidTr="00697755">
            <w:trPr>
              <w:trHeight w:val="2265"/>
            </w:trPr>
            <w:tc>
              <w:tcPr>
                <w:tcW w:w="3656" w:type="dxa"/>
                <w:shd w:val="clear" w:color="auto" w:fill="7F7F7F" w:themeFill="text1" w:themeFillTint="80"/>
              </w:tcPr>
              <w:p w:rsidR="004F7884" w:rsidRPr="00B87935" w:rsidRDefault="004F7884" w:rsidP="004F7884">
                <w:pPr>
                  <w:spacing w:after="200" w:line="276" w:lineRule="auto"/>
                  <w:rPr>
                    <w:color w:val="FFFFFF" w:themeColor="background1"/>
                    <w:lang w:val="en-GB"/>
                  </w:rPr>
                </w:pPr>
                <w:r w:rsidRPr="00B87935">
                  <w:rPr>
                    <w:color w:val="FFFFFF" w:themeColor="background1"/>
                    <w:sz w:val="72"/>
                    <w:lang w:val="en-GB"/>
                  </w:rPr>
                  <w:t>ECTS CATALOG</w:t>
                </w:r>
              </w:p>
            </w:tc>
            <w:tc>
              <w:tcPr>
                <w:tcW w:w="5632" w:type="dxa"/>
              </w:tcPr>
              <w:p w:rsidR="004F7884" w:rsidRPr="00B87935" w:rsidRDefault="004F7884" w:rsidP="004F7884">
                <w:pPr>
                  <w:spacing w:after="200" w:line="276" w:lineRule="auto"/>
                  <w:rPr>
                    <w:lang w:val="en-GB"/>
                  </w:rPr>
                </w:pPr>
              </w:p>
            </w:tc>
          </w:tr>
          <w:tr w:rsidR="004F7884" w:rsidRPr="00B87935" w:rsidTr="004F7884">
            <w:trPr>
              <w:trHeight w:val="3416"/>
            </w:trPr>
            <w:tc>
              <w:tcPr>
                <w:tcW w:w="9288" w:type="dxa"/>
                <w:gridSpan w:val="2"/>
                <w:shd w:val="clear" w:color="auto" w:fill="F2F2F2" w:themeFill="background1" w:themeFillShade="F2"/>
              </w:tcPr>
              <w:p w:rsidR="004F7884" w:rsidRPr="00B87935" w:rsidRDefault="004F7884" w:rsidP="004F7884">
                <w:pPr>
                  <w:spacing w:after="200" w:line="276" w:lineRule="auto"/>
                  <w:jc w:val="center"/>
                  <w:rPr>
                    <w:sz w:val="28"/>
                    <w:lang w:val="en-GB"/>
                  </w:rPr>
                </w:pPr>
              </w:p>
              <w:p w:rsidR="004F7884" w:rsidRPr="00B87935" w:rsidRDefault="004F7884" w:rsidP="004F7884">
                <w:pPr>
                  <w:spacing w:after="200" w:line="276" w:lineRule="auto"/>
                  <w:jc w:val="center"/>
                  <w:rPr>
                    <w:color w:val="17365D" w:themeColor="text2" w:themeShade="BF"/>
                    <w:sz w:val="56"/>
                    <w:lang w:val="en-GB"/>
                  </w:rPr>
                </w:pPr>
                <w:r w:rsidRPr="00B87935">
                  <w:rPr>
                    <w:color w:val="17365D" w:themeColor="text2" w:themeShade="BF"/>
                    <w:sz w:val="56"/>
                    <w:lang w:val="en-GB"/>
                  </w:rPr>
                  <w:t>KASTAMONU UNIVERSITY</w:t>
                </w:r>
              </w:p>
              <w:p w:rsidR="004F7884" w:rsidRPr="00B87935" w:rsidRDefault="004F7884" w:rsidP="004F7884">
                <w:pPr>
                  <w:spacing w:after="200" w:line="276" w:lineRule="auto"/>
                  <w:jc w:val="center"/>
                  <w:rPr>
                    <w:color w:val="17365D" w:themeColor="text2" w:themeShade="BF"/>
                    <w:sz w:val="56"/>
                    <w:lang w:val="en-GB"/>
                  </w:rPr>
                </w:pPr>
                <w:r w:rsidRPr="00B87935">
                  <w:rPr>
                    <w:color w:val="17365D" w:themeColor="text2" w:themeShade="BF"/>
                    <w:sz w:val="56"/>
                    <w:lang w:val="en-GB"/>
                  </w:rPr>
                  <w:t xml:space="preserve">FACULTY OF </w:t>
                </w:r>
                <w:r w:rsidR="003E570E" w:rsidRPr="00B87935">
                  <w:rPr>
                    <w:color w:val="17365D" w:themeColor="text2" w:themeShade="BF"/>
                    <w:sz w:val="56"/>
                    <w:lang w:val="en-GB"/>
                  </w:rPr>
                  <w:t xml:space="preserve">ARTS AND </w:t>
                </w:r>
                <w:r w:rsidRPr="00B87935">
                  <w:rPr>
                    <w:color w:val="17365D" w:themeColor="text2" w:themeShade="BF"/>
                    <w:sz w:val="56"/>
                    <w:lang w:val="en-GB"/>
                  </w:rPr>
                  <w:t>SCIENCE</w:t>
                </w:r>
                <w:r w:rsidR="003E570E" w:rsidRPr="00B87935">
                  <w:rPr>
                    <w:color w:val="17365D" w:themeColor="text2" w:themeShade="BF"/>
                    <w:sz w:val="56"/>
                    <w:lang w:val="en-GB"/>
                  </w:rPr>
                  <w:t>S</w:t>
                </w:r>
              </w:p>
              <w:p w:rsidR="004F7884" w:rsidRPr="00B87935" w:rsidRDefault="004F7884" w:rsidP="004F7884">
                <w:pPr>
                  <w:spacing w:after="200" w:line="276" w:lineRule="auto"/>
                  <w:jc w:val="center"/>
                  <w:rPr>
                    <w:lang w:val="en-GB"/>
                  </w:rPr>
                </w:pPr>
                <w:r w:rsidRPr="00B87935">
                  <w:rPr>
                    <w:color w:val="17365D" w:themeColor="text2" w:themeShade="BF"/>
                    <w:sz w:val="56"/>
                    <w:lang w:val="en-GB"/>
                  </w:rPr>
                  <w:t>DEPARTMENT OF BIOLOGY</w:t>
                </w:r>
              </w:p>
            </w:tc>
          </w:tr>
        </w:tbl>
        <w:p w:rsidR="00F902EE" w:rsidRPr="00B87935" w:rsidRDefault="00BE0E7C">
          <w:pPr>
            <w:spacing w:after="200" w:line="276" w:lineRule="auto"/>
            <w:rPr>
              <w:lang w:val="en-GB"/>
            </w:rPr>
          </w:pPr>
          <w:r w:rsidRPr="00B87935">
            <w:rPr>
              <w:noProof/>
              <w:lang w:eastAsia="tr-TR"/>
            </w:rPr>
            <w:drawing>
              <wp:anchor distT="0" distB="0" distL="114300" distR="114300" simplePos="0" relativeHeight="251653632" behindDoc="0" locked="0" layoutInCell="1" allowOverlap="1">
                <wp:simplePos x="0" y="0"/>
                <wp:positionH relativeFrom="column">
                  <wp:posOffset>1821512</wp:posOffset>
                </wp:positionH>
                <wp:positionV relativeFrom="paragraph">
                  <wp:posOffset>4864574</wp:posOffset>
                </wp:positionV>
                <wp:extent cx="2137296" cy="1351128"/>
                <wp:effectExtent l="19050" t="0" r="0" b="0"/>
                <wp:wrapNone/>
                <wp:docPr id="9" name="Resim 9"/>
                <wp:cNvGraphicFramePr/>
                <a:graphic xmlns:a="http://schemas.openxmlformats.org/drawingml/2006/main">
                  <a:graphicData uri="http://schemas.openxmlformats.org/drawingml/2006/picture">
                    <pic:pic xmlns:pic="http://schemas.openxmlformats.org/drawingml/2006/picture">
                      <pic:nvPicPr>
                        <pic:cNvPr id="3085" name="Picture 13"/>
                        <pic:cNvPicPr>
                          <a:picLocks noChangeAspect="1" noChangeArrowheads="1"/>
                        </pic:cNvPicPr>
                      </pic:nvPicPr>
                      <pic:blipFill>
                        <a:blip r:embed="rId13" cstate="print"/>
                        <a:srcRect/>
                        <a:stretch>
                          <a:fillRect/>
                        </a:stretch>
                      </pic:blipFill>
                      <pic:spPr bwMode="auto">
                        <a:xfrm>
                          <a:off x="0" y="0"/>
                          <a:ext cx="2137296" cy="1351128"/>
                        </a:xfrm>
                        <a:prstGeom prst="rect">
                          <a:avLst/>
                        </a:prstGeom>
                        <a:noFill/>
                        <a:ln w="9525">
                          <a:noFill/>
                          <a:round/>
                          <a:headEnd/>
                          <a:tailEnd/>
                        </a:ln>
                        <a:effectLst/>
                      </pic:spPr>
                    </pic:pic>
                  </a:graphicData>
                </a:graphic>
              </wp:anchor>
            </w:drawing>
          </w:r>
          <w:r w:rsidRPr="00B87935">
            <w:rPr>
              <w:noProof/>
              <w:lang w:eastAsia="tr-TR"/>
            </w:rPr>
            <w:drawing>
              <wp:anchor distT="0" distB="0" distL="114300" distR="114300" simplePos="0" relativeHeight="251652608" behindDoc="0" locked="0" layoutInCell="1" allowOverlap="1">
                <wp:simplePos x="0" y="0"/>
                <wp:positionH relativeFrom="column">
                  <wp:posOffset>4059745</wp:posOffset>
                </wp:positionH>
                <wp:positionV relativeFrom="paragraph">
                  <wp:posOffset>4878221</wp:posOffset>
                </wp:positionV>
                <wp:extent cx="2137296" cy="1351129"/>
                <wp:effectExtent l="19050" t="0" r="0" b="0"/>
                <wp:wrapNone/>
                <wp:docPr id="7" name="Resim 7"/>
                <wp:cNvGraphicFramePr/>
                <a:graphic xmlns:a="http://schemas.openxmlformats.org/drawingml/2006/main">
                  <a:graphicData uri="http://schemas.openxmlformats.org/drawingml/2006/picture">
                    <pic:pic xmlns:pic="http://schemas.openxmlformats.org/drawingml/2006/picture">
                      <pic:nvPicPr>
                        <pic:cNvPr id="3083" name="Picture 11"/>
                        <pic:cNvPicPr>
                          <a:picLocks noChangeAspect="1" noChangeArrowheads="1"/>
                        </pic:cNvPicPr>
                      </pic:nvPicPr>
                      <pic:blipFill>
                        <a:blip r:embed="rId14" cstate="print"/>
                        <a:srcRect/>
                        <a:stretch>
                          <a:fillRect/>
                        </a:stretch>
                      </pic:blipFill>
                      <pic:spPr bwMode="auto">
                        <a:xfrm>
                          <a:off x="0" y="0"/>
                          <a:ext cx="2137296" cy="1351129"/>
                        </a:xfrm>
                        <a:prstGeom prst="rect">
                          <a:avLst/>
                        </a:prstGeom>
                        <a:noFill/>
                        <a:ln w="9525">
                          <a:noFill/>
                          <a:round/>
                          <a:headEnd/>
                          <a:tailEnd/>
                        </a:ln>
                        <a:effectLst/>
                      </pic:spPr>
                    </pic:pic>
                  </a:graphicData>
                </a:graphic>
              </wp:anchor>
            </w:drawing>
          </w:r>
          <w:r w:rsidRPr="00B87935">
            <w:rPr>
              <w:noProof/>
              <w:lang w:eastAsia="tr-TR"/>
            </w:rPr>
            <w:drawing>
              <wp:anchor distT="0" distB="0" distL="114300" distR="114300" simplePos="0" relativeHeight="251654656" behindDoc="0" locked="0" layoutInCell="1" allowOverlap="1">
                <wp:simplePos x="0" y="0"/>
                <wp:positionH relativeFrom="column">
                  <wp:posOffset>-403073</wp:posOffset>
                </wp:positionH>
                <wp:positionV relativeFrom="paragraph">
                  <wp:posOffset>4864574</wp:posOffset>
                </wp:positionV>
                <wp:extent cx="2137296" cy="1351128"/>
                <wp:effectExtent l="19050" t="0" r="0" b="0"/>
                <wp:wrapNone/>
                <wp:docPr id="10" name="Resim 10"/>
                <wp:cNvGraphicFramePr/>
                <a:graphic xmlns:a="http://schemas.openxmlformats.org/drawingml/2006/main">
                  <a:graphicData uri="http://schemas.openxmlformats.org/drawingml/2006/picture">
                    <pic:pic xmlns:pic="http://schemas.openxmlformats.org/drawingml/2006/picture">
                      <pic:nvPicPr>
                        <pic:cNvPr id="3086" name="Picture 14"/>
                        <pic:cNvPicPr>
                          <a:picLocks noChangeAspect="1" noChangeArrowheads="1"/>
                        </pic:cNvPicPr>
                      </pic:nvPicPr>
                      <pic:blipFill>
                        <a:blip r:embed="rId15" cstate="print"/>
                        <a:srcRect/>
                        <a:stretch>
                          <a:fillRect/>
                        </a:stretch>
                      </pic:blipFill>
                      <pic:spPr bwMode="auto">
                        <a:xfrm>
                          <a:off x="0" y="0"/>
                          <a:ext cx="2137296" cy="1351128"/>
                        </a:xfrm>
                        <a:prstGeom prst="rect">
                          <a:avLst/>
                        </a:prstGeom>
                        <a:noFill/>
                        <a:ln w="9525">
                          <a:noFill/>
                          <a:round/>
                          <a:headEnd/>
                          <a:tailEnd/>
                        </a:ln>
                        <a:effectLst/>
                      </pic:spPr>
                    </pic:pic>
                  </a:graphicData>
                </a:graphic>
              </wp:anchor>
            </w:drawing>
          </w:r>
          <w:r w:rsidR="00F902EE" w:rsidRPr="00B87935">
            <w:rPr>
              <w:lang w:val="en-GB"/>
            </w:rPr>
            <w:br w:type="page"/>
          </w:r>
        </w:p>
      </w:sdtContent>
    </w:sdt>
    <w:p w:rsidR="00EE085B" w:rsidRPr="00B87935" w:rsidRDefault="00EE085B" w:rsidP="00EE085B">
      <w:pPr>
        <w:spacing w:line="276" w:lineRule="auto"/>
        <w:rPr>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tblPr>
      <w:tblGrid>
        <w:gridCol w:w="9212"/>
      </w:tblGrid>
      <w:tr w:rsidR="00EE085B" w:rsidRPr="00B87935" w:rsidTr="00D00B72">
        <w:tc>
          <w:tcPr>
            <w:tcW w:w="9212" w:type="dxa"/>
            <w:shd w:val="clear" w:color="auto" w:fill="C6D9F1" w:themeFill="text2" w:themeFillTint="33"/>
          </w:tcPr>
          <w:p w:rsidR="00EE085B" w:rsidRPr="00B87935" w:rsidRDefault="00EE085B" w:rsidP="00EE085B">
            <w:pPr>
              <w:spacing w:before="120" w:after="120"/>
              <w:rPr>
                <w:color w:val="1F497D" w:themeColor="text2"/>
                <w:lang w:val="en-GB"/>
              </w:rPr>
            </w:pPr>
            <w:r w:rsidRPr="00B87935">
              <w:rPr>
                <w:b/>
                <w:color w:val="1F497D" w:themeColor="text2"/>
                <w:sz w:val="36"/>
                <w:lang w:val="en-GB"/>
              </w:rPr>
              <w:t>INDEX</w:t>
            </w:r>
          </w:p>
        </w:tc>
      </w:tr>
    </w:tbl>
    <w:p w:rsidR="00EE085B" w:rsidRPr="00B87935" w:rsidRDefault="00EE085B" w:rsidP="00EE085B">
      <w:pPr>
        <w:spacing w:line="276" w:lineRule="auto"/>
        <w:rPr>
          <w:lang w:val="en-GB"/>
        </w:rPr>
      </w:pPr>
    </w:p>
    <w:p w:rsidR="00EE085B" w:rsidRPr="00B87935" w:rsidRDefault="00EE085B" w:rsidP="00EE085B">
      <w:pPr>
        <w:spacing w:line="276" w:lineRule="auto"/>
        <w:rPr>
          <w:lang w:val="en-GB"/>
        </w:rPr>
      </w:pPr>
    </w:p>
    <w:p w:rsidR="00EE085B" w:rsidRPr="00B87935" w:rsidRDefault="00EE085B">
      <w:pPr>
        <w:spacing w:after="200" w:line="276" w:lineRule="auto"/>
        <w:rPr>
          <w:lang w:val="en-GB"/>
        </w:rPr>
      </w:pPr>
      <w:r w:rsidRPr="00B87935">
        <w:rPr>
          <w:noProof/>
          <w:lang w:eastAsia="tr-TR"/>
        </w:rPr>
        <w:drawing>
          <wp:inline distT="0" distB="0" distL="0" distR="0">
            <wp:extent cx="5760720" cy="1303020"/>
            <wp:effectExtent l="19050" t="0" r="0" b="0"/>
            <wp:docPr id="40" name="39 Resim" descr="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JPG"/>
                    <pic:cNvPicPr/>
                  </pic:nvPicPr>
                  <pic:blipFill>
                    <a:blip r:embed="rId16" cstate="print"/>
                    <a:stretch>
                      <a:fillRect/>
                    </a:stretch>
                  </pic:blipFill>
                  <pic:spPr>
                    <a:xfrm>
                      <a:off x="0" y="0"/>
                      <a:ext cx="5760720" cy="1303020"/>
                    </a:xfrm>
                    <a:prstGeom prst="rect">
                      <a:avLst/>
                    </a:prstGeom>
                  </pic:spPr>
                </pic:pic>
              </a:graphicData>
            </a:graphic>
          </wp:inline>
        </w:drawing>
      </w:r>
    </w:p>
    <w:p w:rsidR="00EE085B" w:rsidRPr="00B87935" w:rsidRDefault="00EE085B">
      <w:pPr>
        <w:spacing w:after="200" w:line="276" w:lineRule="auto"/>
        <w:rPr>
          <w:lang w:val="en-GB"/>
        </w:rPr>
      </w:pPr>
    </w:p>
    <w:p w:rsidR="00364604" w:rsidRPr="00B87935" w:rsidRDefault="00364604">
      <w:pPr>
        <w:spacing w:after="200" w:line="276" w:lineRule="auto"/>
        <w:rPr>
          <w:lang w:val="en-GB"/>
        </w:rPr>
      </w:pPr>
    </w:p>
    <w:p w:rsidR="00364604" w:rsidRPr="00B87935" w:rsidRDefault="00364604">
      <w:pPr>
        <w:spacing w:after="200" w:line="276" w:lineRule="auto"/>
        <w:rPr>
          <w:lang w:val="en-GB"/>
        </w:rPr>
      </w:pPr>
    </w:p>
    <w:p w:rsidR="00364604" w:rsidRPr="00B87935" w:rsidRDefault="00364604">
      <w:pPr>
        <w:spacing w:after="200" w:line="276" w:lineRule="auto"/>
        <w:rPr>
          <w:lang w:val="en-GB"/>
        </w:rPr>
      </w:pPr>
    </w:p>
    <w:p w:rsidR="000A7046" w:rsidRDefault="002F1E14">
      <w:pPr>
        <w:pStyle w:val="T1"/>
        <w:tabs>
          <w:tab w:val="right" w:leader="dot" w:pos="9062"/>
        </w:tabs>
        <w:rPr>
          <w:rFonts w:asciiTheme="minorHAnsi" w:eastAsiaTheme="minorEastAsia" w:hAnsiTheme="minorHAnsi" w:cstheme="minorBidi"/>
          <w:noProof/>
          <w:sz w:val="22"/>
          <w:szCs w:val="22"/>
          <w:lang w:eastAsia="tr-TR"/>
        </w:rPr>
      </w:pPr>
      <w:r w:rsidRPr="00B87935">
        <w:rPr>
          <w:lang w:val="en-GB"/>
        </w:rPr>
        <w:fldChar w:fldCharType="begin"/>
      </w:r>
      <w:r w:rsidR="005A0C48" w:rsidRPr="00B87935">
        <w:rPr>
          <w:lang w:val="en-GB"/>
        </w:rPr>
        <w:instrText xml:space="preserve"> TOC \o "1-3" \h \z \u </w:instrText>
      </w:r>
      <w:r w:rsidRPr="00B87935">
        <w:rPr>
          <w:lang w:val="en-GB"/>
        </w:rPr>
        <w:fldChar w:fldCharType="separate"/>
      </w:r>
      <w:hyperlink w:anchor="_Toc276410686" w:history="1">
        <w:r w:rsidR="000A7046" w:rsidRPr="00302A2B">
          <w:rPr>
            <w:rStyle w:val="Kpr"/>
            <w:noProof/>
            <w:lang w:val="en-GB"/>
          </w:rPr>
          <w:t>EDUCATION SYSTEM</w:t>
        </w:r>
        <w:r w:rsidR="000A7046">
          <w:rPr>
            <w:noProof/>
            <w:webHidden/>
          </w:rPr>
          <w:tab/>
        </w:r>
        <w:r>
          <w:rPr>
            <w:noProof/>
            <w:webHidden/>
          </w:rPr>
          <w:fldChar w:fldCharType="begin"/>
        </w:r>
        <w:r w:rsidR="000A7046">
          <w:rPr>
            <w:noProof/>
            <w:webHidden/>
          </w:rPr>
          <w:instrText xml:space="preserve"> PAGEREF _Toc276410686 \h </w:instrText>
        </w:r>
        <w:r>
          <w:rPr>
            <w:noProof/>
            <w:webHidden/>
          </w:rPr>
        </w:r>
        <w:r>
          <w:rPr>
            <w:noProof/>
            <w:webHidden/>
          </w:rPr>
          <w:fldChar w:fldCharType="separate"/>
        </w:r>
        <w:r w:rsidR="000A7046">
          <w:rPr>
            <w:noProof/>
            <w:webHidden/>
          </w:rPr>
          <w:t>2</w:t>
        </w:r>
        <w:r>
          <w:rPr>
            <w:noProof/>
            <w:webHidden/>
          </w:rPr>
          <w:fldChar w:fldCharType="end"/>
        </w:r>
      </w:hyperlink>
    </w:p>
    <w:p w:rsidR="000A7046" w:rsidRDefault="002F1E14">
      <w:pPr>
        <w:pStyle w:val="T1"/>
        <w:tabs>
          <w:tab w:val="right" w:leader="dot" w:pos="9062"/>
        </w:tabs>
        <w:rPr>
          <w:rFonts w:asciiTheme="minorHAnsi" w:eastAsiaTheme="minorEastAsia" w:hAnsiTheme="minorHAnsi" w:cstheme="minorBidi"/>
          <w:noProof/>
          <w:sz w:val="22"/>
          <w:szCs w:val="22"/>
          <w:lang w:eastAsia="tr-TR"/>
        </w:rPr>
      </w:pPr>
      <w:hyperlink w:anchor="_Toc276410687" w:history="1">
        <w:r w:rsidR="000A7046" w:rsidRPr="00302A2B">
          <w:rPr>
            <w:rStyle w:val="Kpr"/>
            <w:noProof/>
            <w:lang w:val="en-GB"/>
          </w:rPr>
          <w:t>YEAR - 1 COURSE LIST</w:t>
        </w:r>
        <w:r w:rsidR="000A7046">
          <w:rPr>
            <w:noProof/>
            <w:webHidden/>
          </w:rPr>
          <w:tab/>
        </w:r>
        <w:r>
          <w:rPr>
            <w:noProof/>
            <w:webHidden/>
          </w:rPr>
          <w:fldChar w:fldCharType="begin"/>
        </w:r>
        <w:r w:rsidR="000A7046">
          <w:rPr>
            <w:noProof/>
            <w:webHidden/>
          </w:rPr>
          <w:instrText xml:space="preserve"> PAGEREF _Toc276410687 \h </w:instrText>
        </w:r>
        <w:r>
          <w:rPr>
            <w:noProof/>
            <w:webHidden/>
          </w:rPr>
        </w:r>
        <w:r>
          <w:rPr>
            <w:noProof/>
            <w:webHidden/>
          </w:rPr>
          <w:fldChar w:fldCharType="separate"/>
        </w:r>
        <w:r w:rsidR="000A7046">
          <w:rPr>
            <w:noProof/>
            <w:webHidden/>
          </w:rPr>
          <w:t>3</w:t>
        </w:r>
        <w:r>
          <w:rPr>
            <w:noProof/>
            <w:webHidden/>
          </w:rPr>
          <w:fldChar w:fldCharType="end"/>
        </w:r>
      </w:hyperlink>
    </w:p>
    <w:p w:rsidR="000A7046" w:rsidRDefault="002F1E14">
      <w:pPr>
        <w:pStyle w:val="T1"/>
        <w:tabs>
          <w:tab w:val="right" w:leader="dot" w:pos="9062"/>
        </w:tabs>
        <w:rPr>
          <w:rFonts w:asciiTheme="minorHAnsi" w:eastAsiaTheme="minorEastAsia" w:hAnsiTheme="minorHAnsi" w:cstheme="minorBidi"/>
          <w:noProof/>
          <w:sz w:val="22"/>
          <w:szCs w:val="22"/>
          <w:lang w:eastAsia="tr-TR"/>
        </w:rPr>
      </w:pPr>
      <w:hyperlink w:anchor="_Toc276410688" w:history="1">
        <w:r w:rsidR="000A7046" w:rsidRPr="00302A2B">
          <w:rPr>
            <w:rStyle w:val="Kpr"/>
            <w:noProof/>
            <w:lang w:val="en-GB"/>
          </w:rPr>
          <w:t>YEAR - 2 COURSE LIST</w:t>
        </w:r>
        <w:r w:rsidR="000A7046">
          <w:rPr>
            <w:noProof/>
            <w:webHidden/>
          </w:rPr>
          <w:tab/>
        </w:r>
        <w:r>
          <w:rPr>
            <w:noProof/>
            <w:webHidden/>
          </w:rPr>
          <w:fldChar w:fldCharType="begin"/>
        </w:r>
        <w:r w:rsidR="000A7046">
          <w:rPr>
            <w:noProof/>
            <w:webHidden/>
          </w:rPr>
          <w:instrText xml:space="preserve"> PAGEREF _Toc276410688 \h </w:instrText>
        </w:r>
        <w:r>
          <w:rPr>
            <w:noProof/>
            <w:webHidden/>
          </w:rPr>
        </w:r>
        <w:r>
          <w:rPr>
            <w:noProof/>
            <w:webHidden/>
          </w:rPr>
          <w:fldChar w:fldCharType="separate"/>
        </w:r>
        <w:r w:rsidR="000A7046">
          <w:rPr>
            <w:noProof/>
            <w:webHidden/>
          </w:rPr>
          <w:t>25</w:t>
        </w:r>
        <w:r>
          <w:rPr>
            <w:noProof/>
            <w:webHidden/>
          </w:rPr>
          <w:fldChar w:fldCharType="end"/>
        </w:r>
      </w:hyperlink>
    </w:p>
    <w:p w:rsidR="000A7046" w:rsidRDefault="002F1E14">
      <w:pPr>
        <w:pStyle w:val="T1"/>
        <w:tabs>
          <w:tab w:val="right" w:leader="dot" w:pos="9062"/>
        </w:tabs>
        <w:rPr>
          <w:rFonts w:asciiTheme="minorHAnsi" w:eastAsiaTheme="minorEastAsia" w:hAnsiTheme="minorHAnsi" w:cstheme="minorBidi"/>
          <w:noProof/>
          <w:sz w:val="22"/>
          <w:szCs w:val="22"/>
          <w:lang w:eastAsia="tr-TR"/>
        </w:rPr>
      </w:pPr>
      <w:hyperlink w:anchor="_Toc276410689" w:history="1">
        <w:r w:rsidR="000A7046" w:rsidRPr="00302A2B">
          <w:rPr>
            <w:rStyle w:val="Kpr"/>
            <w:noProof/>
            <w:lang w:val="en-GB"/>
          </w:rPr>
          <w:t>YEAR - 3 COURSE LIST</w:t>
        </w:r>
        <w:r w:rsidR="000A7046">
          <w:rPr>
            <w:noProof/>
            <w:webHidden/>
          </w:rPr>
          <w:tab/>
        </w:r>
        <w:r>
          <w:rPr>
            <w:noProof/>
            <w:webHidden/>
          </w:rPr>
          <w:fldChar w:fldCharType="begin"/>
        </w:r>
        <w:r w:rsidR="000A7046">
          <w:rPr>
            <w:noProof/>
            <w:webHidden/>
          </w:rPr>
          <w:instrText xml:space="preserve"> PAGEREF _Toc276410689 \h </w:instrText>
        </w:r>
        <w:r>
          <w:rPr>
            <w:noProof/>
            <w:webHidden/>
          </w:rPr>
        </w:r>
        <w:r>
          <w:rPr>
            <w:noProof/>
            <w:webHidden/>
          </w:rPr>
          <w:fldChar w:fldCharType="separate"/>
        </w:r>
        <w:r w:rsidR="000A7046">
          <w:rPr>
            <w:noProof/>
            <w:webHidden/>
          </w:rPr>
          <w:t>54</w:t>
        </w:r>
        <w:r>
          <w:rPr>
            <w:noProof/>
            <w:webHidden/>
          </w:rPr>
          <w:fldChar w:fldCharType="end"/>
        </w:r>
      </w:hyperlink>
    </w:p>
    <w:p w:rsidR="000A7046" w:rsidRDefault="002F1E14">
      <w:pPr>
        <w:pStyle w:val="T1"/>
        <w:tabs>
          <w:tab w:val="right" w:leader="dot" w:pos="9062"/>
        </w:tabs>
        <w:rPr>
          <w:rFonts w:asciiTheme="minorHAnsi" w:eastAsiaTheme="minorEastAsia" w:hAnsiTheme="minorHAnsi" w:cstheme="minorBidi"/>
          <w:noProof/>
          <w:sz w:val="22"/>
          <w:szCs w:val="22"/>
          <w:lang w:eastAsia="tr-TR"/>
        </w:rPr>
      </w:pPr>
      <w:hyperlink w:anchor="_Toc276410690" w:history="1">
        <w:r w:rsidR="000A7046" w:rsidRPr="00302A2B">
          <w:rPr>
            <w:rStyle w:val="Kpr"/>
            <w:noProof/>
            <w:lang w:val="en-GB"/>
          </w:rPr>
          <w:t>YEAR - 4 COURSE LIST</w:t>
        </w:r>
        <w:r w:rsidR="000A7046">
          <w:rPr>
            <w:noProof/>
            <w:webHidden/>
          </w:rPr>
          <w:tab/>
        </w:r>
        <w:r>
          <w:rPr>
            <w:noProof/>
            <w:webHidden/>
          </w:rPr>
          <w:fldChar w:fldCharType="begin"/>
        </w:r>
        <w:r w:rsidR="000A7046">
          <w:rPr>
            <w:noProof/>
            <w:webHidden/>
          </w:rPr>
          <w:instrText xml:space="preserve"> PAGEREF _Toc276410690 \h </w:instrText>
        </w:r>
        <w:r>
          <w:rPr>
            <w:noProof/>
            <w:webHidden/>
          </w:rPr>
        </w:r>
        <w:r>
          <w:rPr>
            <w:noProof/>
            <w:webHidden/>
          </w:rPr>
          <w:fldChar w:fldCharType="separate"/>
        </w:r>
        <w:r w:rsidR="000A7046">
          <w:rPr>
            <w:noProof/>
            <w:webHidden/>
          </w:rPr>
          <w:t>78</w:t>
        </w:r>
        <w:r>
          <w:rPr>
            <w:noProof/>
            <w:webHidden/>
          </w:rPr>
          <w:fldChar w:fldCharType="end"/>
        </w:r>
      </w:hyperlink>
    </w:p>
    <w:p w:rsidR="000A7046" w:rsidRDefault="002F1E14">
      <w:pPr>
        <w:pStyle w:val="T1"/>
        <w:tabs>
          <w:tab w:val="right" w:leader="dot" w:pos="9062"/>
        </w:tabs>
        <w:rPr>
          <w:rFonts w:asciiTheme="minorHAnsi" w:eastAsiaTheme="minorEastAsia" w:hAnsiTheme="minorHAnsi" w:cstheme="minorBidi"/>
          <w:noProof/>
          <w:sz w:val="22"/>
          <w:szCs w:val="22"/>
          <w:lang w:eastAsia="tr-TR"/>
        </w:rPr>
      </w:pPr>
      <w:hyperlink w:anchor="_Toc276410691" w:history="1">
        <w:r w:rsidR="000A7046" w:rsidRPr="00302A2B">
          <w:rPr>
            <w:rStyle w:val="Kpr"/>
            <w:noProof/>
            <w:lang w:val="en-GB"/>
          </w:rPr>
          <w:t>CONTACT INFORMATION</w:t>
        </w:r>
        <w:r w:rsidR="000A7046">
          <w:rPr>
            <w:noProof/>
            <w:webHidden/>
          </w:rPr>
          <w:tab/>
        </w:r>
        <w:r>
          <w:rPr>
            <w:noProof/>
            <w:webHidden/>
          </w:rPr>
          <w:fldChar w:fldCharType="begin"/>
        </w:r>
        <w:r w:rsidR="000A7046">
          <w:rPr>
            <w:noProof/>
            <w:webHidden/>
          </w:rPr>
          <w:instrText xml:space="preserve"> PAGEREF _Toc276410691 \h </w:instrText>
        </w:r>
        <w:r>
          <w:rPr>
            <w:noProof/>
            <w:webHidden/>
          </w:rPr>
        </w:r>
        <w:r>
          <w:rPr>
            <w:noProof/>
            <w:webHidden/>
          </w:rPr>
          <w:fldChar w:fldCharType="separate"/>
        </w:r>
        <w:r w:rsidR="000A7046">
          <w:rPr>
            <w:noProof/>
            <w:webHidden/>
          </w:rPr>
          <w:t>125</w:t>
        </w:r>
        <w:r>
          <w:rPr>
            <w:noProof/>
            <w:webHidden/>
          </w:rPr>
          <w:fldChar w:fldCharType="end"/>
        </w:r>
      </w:hyperlink>
    </w:p>
    <w:p w:rsidR="005A0C48" w:rsidRPr="00B87935" w:rsidRDefault="002F1E14" w:rsidP="005A0C48">
      <w:pPr>
        <w:spacing w:after="200" w:line="276" w:lineRule="auto"/>
        <w:rPr>
          <w:lang w:val="en-GB"/>
        </w:rPr>
      </w:pPr>
      <w:r w:rsidRPr="00B87935">
        <w:rPr>
          <w:lang w:val="en-GB"/>
        </w:rPr>
        <w:fldChar w:fldCharType="end"/>
      </w:r>
    </w:p>
    <w:p w:rsidR="00EE085B" w:rsidRPr="00B87935" w:rsidRDefault="00BE0E7C" w:rsidP="005A0C48">
      <w:pPr>
        <w:spacing w:after="200" w:line="276" w:lineRule="auto"/>
        <w:rPr>
          <w:lang w:val="en-GB"/>
        </w:rPr>
      </w:pPr>
      <w:r w:rsidRPr="00B87935">
        <w:rPr>
          <w:noProof/>
          <w:lang w:eastAsia="tr-TR"/>
        </w:rPr>
        <w:drawing>
          <wp:anchor distT="0" distB="0" distL="114300" distR="114300" simplePos="0" relativeHeight="251659776" behindDoc="0" locked="0" layoutInCell="1" allowOverlap="1">
            <wp:simplePos x="0" y="0"/>
            <wp:positionH relativeFrom="column">
              <wp:posOffset>3936915</wp:posOffset>
            </wp:positionH>
            <wp:positionV relativeFrom="paragraph">
              <wp:posOffset>1080325</wp:posOffset>
            </wp:positionV>
            <wp:extent cx="1987171" cy="1405719"/>
            <wp:effectExtent l="19050" t="0" r="0" b="0"/>
            <wp:wrapNone/>
            <wp:docPr id="41" name="40 Resim" descr="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JPG"/>
                    <pic:cNvPicPr/>
                  </pic:nvPicPr>
                  <pic:blipFill>
                    <a:blip r:embed="rId17" cstate="print"/>
                    <a:stretch>
                      <a:fillRect/>
                    </a:stretch>
                  </pic:blipFill>
                  <pic:spPr>
                    <a:xfrm>
                      <a:off x="0" y="0"/>
                      <a:ext cx="1987171" cy="1405719"/>
                    </a:xfrm>
                    <a:prstGeom prst="rect">
                      <a:avLst/>
                    </a:prstGeom>
                  </pic:spPr>
                </pic:pic>
              </a:graphicData>
            </a:graphic>
          </wp:anchor>
        </w:drawing>
      </w:r>
      <w:r w:rsidRPr="00B87935">
        <w:rPr>
          <w:noProof/>
          <w:lang w:eastAsia="tr-TR"/>
        </w:rPr>
        <w:drawing>
          <wp:anchor distT="0" distB="0" distL="114300" distR="114300" simplePos="0" relativeHeight="251661824" behindDoc="0" locked="0" layoutInCell="1" allowOverlap="1">
            <wp:simplePos x="0" y="0"/>
            <wp:positionH relativeFrom="column">
              <wp:posOffset>1903398</wp:posOffset>
            </wp:positionH>
            <wp:positionV relativeFrom="paragraph">
              <wp:posOffset>1066677</wp:posOffset>
            </wp:positionV>
            <wp:extent cx="1987171" cy="1405719"/>
            <wp:effectExtent l="19050" t="0" r="0" b="0"/>
            <wp:wrapNone/>
            <wp:docPr id="45" name="44 Resim" descr="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JPG"/>
                    <pic:cNvPicPr/>
                  </pic:nvPicPr>
                  <pic:blipFill>
                    <a:blip r:embed="rId18" cstate="print"/>
                    <a:stretch>
                      <a:fillRect/>
                    </a:stretch>
                  </pic:blipFill>
                  <pic:spPr>
                    <a:xfrm>
                      <a:off x="0" y="0"/>
                      <a:ext cx="1987171" cy="1405719"/>
                    </a:xfrm>
                    <a:prstGeom prst="rect">
                      <a:avLst/>
                    </a:prstGeom>
                  </pic:spPr>
                </pic:pic>
              </a:graphicData>
            </a:graphic>
          </wp:anchor>
        </w:drawing>
      </w:r>
      <w:r w:rsidRPr="00B87935">
        <w:rPr>
          <w:noProof/>
          <w:lang w:eastAsia="tr-TR"/>
        </w:rPr>
        <w:drawing>
          <wp:anchor distT="0" distB="0" distL="114300" distR="114300" simplePos="0" relativeHeight="251660800" behindDoc="0" locked="0" layoutInCell="1" allowOverlap="1">
            <wp:simplePos x="0" y="0"/>
            <wp:positionH relativeFrom="column">
              <wp:posOffset>-184709</wp:posOffset>
            </wp:positionH>
            <wp:positionV relativeFrom="paragraph">
              <wp:posOffset>1066678</wp:posOffset>
            </wp:positionV>
            <wp:extent cx="2041762" cy="1419367"/>
            <wp:effectExtent l="19050" t="0" r="0" b="0"/>
            <wp:wrapNone/>
            <wp:docPr id="43" name="42 Resim" descr="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JPG"/>
                    <pic:cNvPicPr/>
                  </pic:nvPicPr>
                  <pic:blipFill>
                    <a:blip r:embed="rId19" cstate="print"/>
                    <a:stretch>
                      <a:fillRect/>
                    </a:stretch>
                  </pic:blipFill>
                  <pic:spPr>
                    <a:xfrm>
                      <a:off x="0" y="0"/>
                      <a:ext cx="2041762" cy="1419367"/>
                    </a:xfrm>
                    <a:prstGeom prst="rect">
                      <a:avLst/>
                    </a:prstGeom>
                  </pic:spPr>
                </pic:pic>
              </a:graphicData>
            </a:graphic>
          </wp:anchor>
        </w:drawing>
      </w:r>
      <w:r w:rsidR="00EE085B" w:rsidRPr="00B87935">
        <w:rPr>
          <w:lang w:val="en-GB"/>
        </w:rPr>
        <w:br w:type="page"/>
      </w:r>
    </w:p>
    <w:p w:rsidR="00A826AF" w:rsidRPr="00B87935" w:rsidRDefault="00A826AF" w:rsidP="000C78D2">
      <w:pPr>
        <w:jc w:val="center"/>
        <w:rPr>
          <w:lang w:val="en-GB"/>
        </w:rPr>
      </w:pPr>
    </w:p>
    <w:p w:rsidR="003E570E" w:rsidRPr="00B87935" w:rsidRDefault="003E570E">
      <w:pPr>
        <w:spacing w:after="200" w:line="276" w:lineRule="auto"/>
        <w:rPr>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tblPr>
      <w:tblGrid>
        <w:gridCol w:w="9212"/>
      </w:tblGrid>
      <w:tr w:rsidR="003E570E" w:rsidRPr="00B87935" w:rsidTr="003E570E">
        <w:tc>
          <w:tcPr>
            <w:tcW w:w="9212" w:type="dxa"/>
            <w:shd w:val="clear" w:color="auto" w:fill="C6D9F1" w:themeFill="text2" w:themeFillTint="33"/>
          </w:tcPr>
          <w:p w:rsidR="003E570E" w:rsidRPr="00B87935" w:rsidRDefault="003E570E" w:rsidP="003E570E">
            <w:pPr>
              <w:pStyle w:val="Balk1"/>
              <w:spacing w:before="120" w:after="120"/>
              <w:jc w:val="center"/>
              <w:outlineLvl w:val="0"/>
              <w:rPr>
                <w:lang w:val="en-GB"/>
              </w:rPr>
            </w:pPr>
            <w:bookmarkStart w:id="0" w:name="_Toc276410686"/>
            <w:r w:rsidRPr="00B87935">
              <w:rPr>
                <w:lang w:val="en-GB"/>
              </w:rPr>
              <w:t>EDUCATION SYSTEM</w:t>
            </w:r>
            <w:bookmarkEnd w:id="0"/>
          </w:p>
        </w:tc>
      </w:tr>
    </w:tbl>
    <w:p w:rsidR="003E570E" w:rsidRPr="00B87935" w:rsidRDefault="003E570E">
      <w:pPr>
        <w:spacing w:after="200" w:line="276" w:lineRule="auto"/>
        <w:rPr>
          <w:lang w:val="en-GB"/>
        </w:rPr>
      </w:pPr>
    </w:p>
    <w:p w:rsidR="00B632B2" w:rsidRPr="00B87935" w:rsidRDefault="00B632B2" w:rsidP="00B632B2">
      <w:pPr>
        <w:spacing w:after="200" w:line="276" w:lineRule="auto"/>
        <w:ind w:firstLine="708"/>
        <w:rPr>
          <w:lang w:val="en-GB"/>
        </w:rPr>
      </w:pPr>
      <w:r w:rsidRPr="00B87935">
        <w:rPr>
          <w:lang w:val="en-GB"/>
        </w:rPr>
        <w:t xml:space="preserve">The official length </w:t>
      </w:r>
      <w:r w:rsidR="00A3688B" w:rsidRPr="00B87935">
        <w:rPr>
          <w:lang w:val="en-GB"/>
        </w:rPr>
        <w:t>of Biology</w:t>
      </w:r>
      <w:r w:rsidRPr="00B87935">
        <w:rPr>
          <w:lang w:val="en-GB"/>
        </w:rPr>
        <w:t xml:space="preserve"> Programme in Kastamonu University is 4 years, 2 semesters per year, 14 weeks of lecture + 2 weeks of exam period per semester. At the 4</w:t>
      </w:r>
      <w:r w:rsidRPr="00B87935">
        <w:rPr>
          <w:vertAlign w:val="superscript"/>
          <w:lang w:val="en-GB"/>
        </w:rPr>
        <w:t>th</w:t>
      </w:r>
      <w:r w:rsidRPr="00B87935">
        <w:rPr>
          <w:lang w:val="en-GB"/>
        </w:rPr>
        <w:t xml:space="preserve"> year of study students should select one of four branches, namely Botany, Molecular Biology and Biotechnology, Ecology and Environmental Biology</w:t>
      </w:r>
      <w:r w:rsidR="00BE0E7C" w:rsidRPr="00B87935">
        <w:rPr>
          <w:lang w:val="en-GB"/>
        </w:rPr>
        <w:t>,</w:t>
      </w:r>
      <w:r w:rsidRPr="00B87935">
        <w:rPr>
          <w:lang w:val="en-GB"/>
        </w:rPr>
        <w:t xml:space="preserve"> and Zoology.</w:t>
      </w:r>
    </w:p>
    <w:p w:rsidR="00B632B2" w:rsidRPr="00B87935" w:rsidRDefault="00B632B2" w:rsidP="00B632B2">
      <w:pPr>
        <w:spacing w:after="200" w:line="276" w:lineRule="auto"/>
        <w:ind w:firstLine="708"/>
        <w:rPr>
          <w:lang w:val="en-GB"/>
        </w:rPr>
      </w:pPr>
    </w:p>
    <w:tbl>
      <w:tblPr>
        <w:tblStyle w:val="TabloKlavuzu"/>
        <w:tblW w:w="0" w:type="auto"/>
        <w:tblLook w:val="04A0"/>
      </w:tblPr>
      <w:tblGrid>
        <w:gridCol w:w="9212"/>
      </w:tblGrid>
      <w:tr w:rsidR="00B632B2" w:rsidRPr="00B87935" w:rsidTr="00B632B2">
        <w:tc>
          <w:tcPr>
            <w:tcW w:w="9212" w:type="dxa"/>
            <w:tcBorders>
              <w:top w:val="nil"/>
              <w:left w:val="nil"/>
              <w:bottom w:val="nil"/>
              <w:right w:val="nil"/>
            </w:tcBorders>
          </w:tcPr>
          <w:p w:rsidR="00B632B2" w:rsidRPr="00B87935" w:rsidRDefault="00B632B2" w:rsidP="00B632B2">
            <w:pPr>
              <w:spacing w:after="200" w:line="276" w:lineRule="auto"/>
              <w:jc w:val="center"/>
              <w:rPr>
                <w:lang w:val="en-GB"/>
              </w:rPr>
            </w:pPr>
            <w:r w:rsidRPr="00B87935">
              <w:rPr>
                <w:noProof/>
                <w:lang w:eastAsia="tr-TR"/>
              </w:rPr>
              <w:drawing>
                <wp:inline distT="0" distB="0" distL="0" distR="0">
                  <wp:extent cx="3474777" cy="5076967"/>
                  <wp:effectExtent l="19050" t="0" r="0" b="0"/>
                  <wp:docPr id="130" name="Nesn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43404" cy="6481808"/>
                            <a:chOff x="2252646" y="142852"/>
                            <a:chExt cx="4143404" cy="6481808"/>
                          </a:xfrm>
                        </a:grpSpPr>
                        <a:sp>
                          <a:nvSpPr>
                            <a:cNvPr id="12" name="11 Dikdörtgen"/>
                            <a:cNvSpPr/>
                          </a:nvSpPr>
                          <a:spPr>
                            <a:xfrm>
                              <a:off x="2252646" y="3409950"/>
                              <a:ext cx="4143404" cy="3214710"/>
                            </a:xfrm>
                            <a:prstGeom prst="rect">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3 Dikdörtgen"/>
                            <a:cNvSpPr/>
                          </a:nvSpPr>
                          <a:spPr>
                            <a:xfrm>
                              <a:off x="3714744" y="142852"/>
                              <a:ext cx="1214446" cy="785818"/>
                            </a:xfrm>
                            <a:prstGeom prst="rect">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dirty="0" smtClean="0"/>
                                  <a:t>YEAR - 1</a:t>
                                </a:r>
                                <a:endParaRPr lang="tr-T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4 Dikdörtgen"/>
                            <a:cNvSpPr/>
                          </a:nvSpPr>
                          <a:spPr>
                            <a:xfrm>
                              <a:off x="3714744" y="1214422"/>
                              <a:ext cx="1214446" cy="785818"/>
                            </a:xfrm>
                            <a:prstGeom prst="rect">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dirty="0" smtClean="0"/>
                                  <a:t>YEAR - 2</a:t>
                                </a:r>
                                <a:endParaRPr lang="tr-T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5 Dikdörtgen"/>
                            <a:cNvSpPr/>
                          </a:nvSpPr>
                          <a:spPr>
                            <a:xfrm>
                              <a:off x="3714744" y="2324092"/>
                              <a:ext cx="1214446" cy="785818"/>
                            </a:xfrm>
                            <a:prstGeom prst="rect">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dirty="0" smtClean="0"/>
                                  <a:t>YEAR - 3</a:t>
                                </a:r>
                                <a:endParaRPr lang="tr-T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7 Dikdörtgen"/>
                            <a:cNvSpPr/>
                          </a:nvSpPr>
                          <a:spPr>
                            <a:xfrm>
                              <a:off x="2433622" y="3838578"/>
                              <a:ext cx="1857388" cy="1285884"/>
                            </a:xfrm>
                            <a:prstGeom prst="rect">
                              <a:avLst/>
                            </a:prstGeom>
                            <a:solidFill>
                              <a:schemeClr val="accent3">
                                <a:lumMod val="75000"/>
                              </a:schemeClr>
                            </a:solidFill>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t>BOTANY</a:t>
                                </a:r>
                                <a:endParaRPr lang="tr-T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8 Dikdörtgen"/>
                            <a:cNvSpPr/>
                          </a:nvSpPr>
                          <a:spPr>
                            <a:xfrm>
                              <a:off x="4362448" y="3838578"/>
                              <a:ext cx="1857388" cy="1285884"/>
                            </a:xfrm>
                            <a:prstGeom prst="rect">
                              <a:avLst/>
                            </a:prstGeom>
                            <a:solidFill>
                              <a:schemeClr val="accent2">
                                <a:lumMod val="75000"/>
                              </a:schemeClr>
                            </a:solidFill>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t>MOLECULAR B</a:t>
                                </a:r>
                                <a:r>
                                  <a:rPr lang="tr-TR" dirty="0" smtClean="0"/>
                                  <a:t>I</a:t>
                                </a:r>
                                <a:r>
                                  <a:rPr lang="en-GB" dirty="0" smtClean="0"/>
                                  <a:t>OLOGY AND B</a:t>
                                </a:r>
                                <a:r>
                                  <a:rPr lang="tr-TR" dirty="0" smtClean="0"/>
                                  <a:t>I</a:t>
                                </a:r>
                                <a:r>
                                  <a:rPr lang="en-GB" dirty="0" smtClean="0"/>
                                  <a:t>OTECHNOLOGY</a:t>
                                </a:r>
                                <a:endParaRPr lang="tr-T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9 Dikdörtgen"/>
                            <a:cNvSpPr/>
                          </a:nvSpPr>
                          <a:spPr>
                            <a:xfrm>
                              <a:off x="2433622" y="5195900"/>
                              <a:ext cx="1857388" cy="1285884"/>
                            </a:xfrm>
                            <a:prstGeom prst="rect">
                              <a:avLst/>
                            </a:prstGeom>
                            <a:solidFill>
                              <a:schemeClr val="accent4">
                                <a:lumMod val="75000"/>
                              </a:schemeClr>
                            </a:solidFill>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t>ECOLOGY AND ENV</a:t>
                                </a:r>
                                <a:r>
                                  <a:rPr lang="tr-TR" dirty="0" smtClean="0"/>
                                  <a:t>I</a:t>
                                </a:r>
                                <a:r>
                                  <a:rPr lang="en-GB" dirty="0" smtClean="0"/>
                                  <a:t>RONMENTAL B</a:t>
                                </a:r>
                                <a:r>
                                  <a:rPr lang="tr-TR" dirty="0" smtClean="0"/>
                                  <a:t>I</a:t>
                                </a:r>
                                <a:r>
                                  <a:rPr lang="en-GB" dirty="0" smtClean="0"/>
                                  <a:t>OLOGY</a:t>
                                </a:r>
                                <a:endParaRPr lang="tr-T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10 Dikdörtgen"/>
                            <a:cNvSpPr/>
                          </a:nvSpPr>
                          <a:spPr>
                            <a:xfrm>
                              <a:off x="4362448" y="5195900"/>
                              <a:ext cx="1857388" cy="1285884"/>
                            </a:xfrm>
                            <a:prstGeom prst="rect">
                              <a:avLst/>
                            </a:prstGeom>
                            <a:solidFill>
                              <a:schemeClr val="accent6">
                                <a:lumMod val="75000"/>
                              </a:schemeClr>
                            </a:solidFill>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t>ZOOLOGY</a:t>
                                </a:r>
                                <a:endParaRPr lang="tr-T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12 Metin kutusu"/>
                            <a:cNvSpPr txBox="1"/>
                          </a:nvSpPr>
                          <a:spPr>
                            <a:xfrm>
                              <a:off x="3937833" y="3469246"/>
                              <a:ext cx="958019" cy="369332"/>
                            </a:xfrm>
                            <a:prstGeom prst="rect">
                              <a:avLst/>
                            </a:prstGeom>
                            <a:noFill/>
                          </a:spPr>
                          <a:txSp>
                            <a:txBody>
                              <a:bodyPr wrap="non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solidFill>
                                      <a:schemeClr val="bg1"/>
                                    </a:solidFill>
                                  </a:rPr>
                                  <a:t>YEAR - 4</a:t>
                                </a:r>
                                <a:endParaRPr lang="tr-TR" dirty="0">
                                  <a:solidFill>
                                    <a:schemeClr val="bg1"/>
                                  </a:solidFill>
                                </a:endParaRPr>
                              </a:p>
                            </a:txBody>
                            <a:useSpRect/>
                          </a:txSp>
                        </a:sp>
                        <a:cxnSp>
                          <a:nvCxnSpPr>
                            <a:cNvPr id="15" name="14 Düz Ok Bağlayıcısı"/>
                            <a:cNvCxnSpPr>
                              <a:stCxn id="4" idx="2"/>
                              <a:endCxn id="5" idx="0"/>
                            </a:cNvCxnSpPr>
                          </a:nvCxnSpPr>
                          <a:spPr>
                            <a:xfrm rot="5400000">
                              <a:off x="4179091" y="1071546"/>
                              <a:ext cx="285752"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16 Düz Ok Bağlayıcısı"/>
                            <a:cNvCxnSpPr>
                              <a:stCxn id="5" idx="2"/>
                              <a:endCxn id="6" idx="0"/>
                            </a:cNvCxnSpPr>
                          </a:nvCxnSpPr>
                          <a:spPr>
                            <a:xfrm rot="5400000">
                              <a:off x="4160041" y="2162166"/>
                              <a:ext cx="323852"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9" name="18 Düz Ok Bağlayıcısı"/>
                            <a:cNvCxnSpPr>
                              <a:stCxn id="6" idx="2"/>
                              <a:endCxn id="12" idx="0"/>
                            </a:cNvCxnSpPr>
                          </a:nvCxnSpPr>
                          <a:spPr>
                            <a:xfrm rot="16200000" flipH="1">
                              <a:off x="4173137" y="3258739"/>
                              <a:ext cx="300040" cy="23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tc>
      </w:tr>
    </w:tbl>
    <w:p w:rsidR="003E570E" w:rsidRPr="00B87935" w:rsidRDefault="003E570E">
      <w:pPr>
        <w:spacing w:after="200" w:line="276" w:lineRule="auto"/>
        <w:rPr>
          <w:lang w:val="en-GB"/>
        </w:rPr>
      </w:pPr>
    </w:p>
    <w:p w:rsidR="003E570E" w:rsidRPr="00B87935" w:rsidRDefault="003E570E">
      <w:pPr>
        <w:spacing w:after="200" w:line="276" w:lineRule="auto"/>
        <w:rPr>
          <w:lang w:val="en-GB"/>
        </w:rPr>
      </w:pPr>
    </w:p>
    <w:p w:rsidR="003E570E" w:rsidRPr="00B87935" w:rsidRDefault="003E570E">
      <w:pPr>
        <w:spacing w:after="200" w:line="276" w:lineRule="auto"/>
        <w:rPr>
          <w:lang w:val="en-GB"/>
        </w:rPr>
      </w:pPr>
      <w:r w:rsidRPr="00B87935">
        <w:rPr>
          <w:lang w:val="en-GB"/>
        </w:rPr>
        <w:br w:type="page"/>
      </w:r>
    </w:p>
    <w:p w:rsidR="003E570E" w:rsidRPr="00B87935" w:rsidRDefault="003E570E" w:rsidP="003E570E">
      <w:pPr>
        <w:rPr>
          <w:lang w:val="en-GB"/>
        </w:rPr>
      </w:pPr>
    </w:p>
    <w:p w:rsidR="00025341" w:rsidRPr="00B87935" w:rsidRDefault="00025341" w:rsidP="000C78D2">
      <w:pPr>
        <w:jc w:val="center"/>
        <w:rPr>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tblPr>
      <w:tblGrid>
        <w:gridCol w:w="9212"/>
      </w:tblGrid>
      <w:tr w:rsidR="00025341" w:rsidRPr="00B87935" w:rsidTr="007E3F60">
        <w:tc>
          <w:tcPr>
            <w:tcW w:w="9212" w:type="dxa"/>
            <w:shd w:val="clear" w:color="auto" w:fill="C6D9F1" w:themeFill="text2" w:themeFillTint="33"/>
          </w:tcPr>
          <w:p w:rsidR="00025341" w:rsidRPr="00B87935" w:rsidRDefault="00025341" w:rsidP="005A0C48">
            <w:pPr>
              <w:pStyle w:val="Balk1"/>
              <w:spacing w:before="120" w:after="120"/>
              <w:jc w:val="center"/>
              <w:outlineLvl w:val="0"/>
              <w:rPr>
                <w:lang w:val="en-GB"/>
              </w:rPr>
            </w:pPr>
            <w:bookmarkStart w:id="1" w:name="YEAR_1_COURSE_LIST"/>
            <w:bookmarkStart w:id="2" w:name="_Toc276410687"/>
            <w:r w:rsidRPr="00B87935">
              <w:rPr>
                <w:lang w:val="en-GB"/>
              </w:rPr>
              <w:t>YEAR - 1 COURSE LIST</w:t>
            </w:r>
            <w:bookmarkEnd w:id="1"/>
            <w:bookmarkEnd w:id="2"/>
          </w:p>
        </w:tc>
      </w:tr>
    </w:tbl>
    <w:p w:rsidR="00025341" w:rsidRPr="00B87935" w:rsidRDefault="00025341" w:rsidP="000C78D2">
      <w:pPr>
        <w:jc w:val="center"/>
        <w:rPr>
          <w:lang w:val="en-GB"/>
        </w:rPr>
      </w:pPr>
    </w:p>
    <w:p w:rsidR="00025341" w:rsidRPr="00B87935" w:rsidRDefault="007E3F60" w:rsidP="000C78D2">
      <w:pPr>
        <w:jc w:val="center"/>
        <w:rPr>
          <w:lang w:val="en-GB"/>
        </w:rPr>
      </w:pPr>
      <w:r w:rsidRPr="00B87935">
        <w:rPr>
          <w:noProof/>
          <w:lang w:eastAsia="tr-TR"/>
        </w:rPr>
        <w:drawing>
          <wp:anchor distT="0" distB="0" distL="114300" distR="114300" simplePos="0" relativeHeight="251658752" behindDoc="1" locked="0" layoutInCell="1" allowOverlap="1">
            <wp:simplePos x="0" y="0"/>
            <wp:positionH relativeFrom="column">
              <wp:posOffset>3948430</wp:posOffset>
            </wp:positionH>
            <wp:positionV relativeFrom="paragraph">
              <wp:posOffset>64135</wp:posOffset>
            </wp:positionV>
            <wp:extent cx="1628775" cy="1619250"/>
            <wp:effectExtent l="0" t="0" r="0" b="0"/>
            <wp:wrapNone/>
            <wp:docPr id="1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628775" cy="1619250"/>
                    </a:xfrm>
                    <a:prstGeom prst="rect">
                      <a:avLst/>
                    </a:prstGeom>
                    <a:noFill/>
                    <a:ln w="9525">
                      <a:noFill/>
                      <a:miter lim="800000"/>
                      <a:headEnd/>
                      <a:tailEnd/>
                    </a:ln>
                  </pic:spPr>
                </pic:pic>
              </a:graphicData>
            </a:graphic>
          </wp:anchor>
        </w:drawing>
      </w:r>
    </w:p>
    <w:p w:rsidR="00025341" w:rsidRPr="00B87935" w:rsidRDefault="002F1E14" w:rsidP="00730E39">
      <w:pPr>
        <w:pStyle w:val="ListeParagraf"/>
        <w:numPr>
          <w:ilvl w:val="0"/>
          <w:numId w:val="2"/>
        </w:numPr>
        <w:spacing w:after="200"/>
        <w:ind w:left="714" w:hanging="357"/>
        <w:rPr>
          <w:sz w:val="28"/>
          <w:szCs w:val="28"/>
          <w:lang w:val="en-GB"/>
        </w:rPr>
      </w:pPr>
      <w:hyperlink w:anchor="YEAR_1_COURSE_LIST" w:history="1">
        <w:r w:rsidR="00F9109A" w:rsidRPr="00B87935">
          <w:rPr>
            <w:rStyle w:val="Kpr"/>
            <w:sz w:val="28"/>
            <w:szCs w:val="28"/>
            <w:lang w:val="en-GB"/>
          </w:rPr>
          <w:t>B-101 GENERAL BIOLOGY I</w:t>
        </w:r>
      </w:hyperlink>
    </w:p>
    <w:p w:rsidR="00025341" w:rsidRPr="00B87935" w:rsidRDefault="002F1E14" w:rsidP="00730E39">
      <w:pPr>
        <w:pStyle w:val="ListeParagraf"/>
        <w:numPr>
          <w:ilvl w:val="0"/>
          <w:numId w:val="2"/>
        </w:numPr>
        <w:spacing w:after="200"/>
        <w:ind w:left="714" w:hanging="357"/>
        <w:rPr>
          <w:sz w:val="28"/>
          <w:szCs w:val="28"/>
          <w:lang w:val="en-GB"/>
        </w:rPr>
      </w:pPr>
      <w:hyperlink w:anchor="GENERAL_BIOLOGY_II" w:history="1">
        <w:r w:rsidR="00F9109A" w:rsidRPr="00B87935">
          <w:rPr>
            <w:rStyle w:val="Kpr"/>
            <w:sz w:val="28"/>
            <w:szCs w:val="28"/>
            <w:lang w:val="en-GB"/>
          </w:rPr>
          <w:t>B-102 GENERAL BIOLOGY II</w:t>
        </w:r>
      </w:hyperlink>
    </w:p>
    <w:p w:rsidR="00025341" w:rsidRPr="00B87935" w:rsidRDefault="002F1E14" w:rsidP="00730E39">
      <w:pPr>
        <w:pStyle w:val="ListeParagraf"/>
        <w:numPr>
          <w:ilvl w:val="0"/>
          <w:numId w:val="2"/>
        </w:numPr>
        <w:spacing w:after="200"/>
        <w:ind w:left="714" w:hanging="357"/>
        <w:rPr>
          <w:sz w:val="28"/>
          <w:szCs w:val="28"/>
          <w:lang w:val="en-GB"/>
        </w:rPr>
      </w:pPr>
      <w:hyperlink w:anchor="BASIC_INFORMATION_TECHNOLOGIES" w:history="1">
        <w:r w:rsidR="00F9109A" w:rsidRPr="00B87935">
          <w:rPr>
            <w:rStyle w:val="Kpr"/>
            <w:sz w:val="28"/>
            <w:szCs w:val="28"/>
            <w:lang w:val="en-GB"/>
          </w:rPr>
          <w:t>B-103 BASIC INFORMATION TECHNOLOGIES</w:t>
        </w:r>
      </w:hyperlink>
      <w:r w:rsidR="00F9109A" w:rsidRPr="00B87935">
        <w:rPr>
          <w:sz w:val="28"/>
          <w:szCs w:val="28"/>
          <w:lang w:val="en-GB"/>
        </w:rPr>
        <w:t xml:space="preserve"> </w:t>
      </w:r>
    </w:p>
    <w:p w:rsidR="00025341" w:rsidRPr="00B87935" w:rsidRDefault="002F1E14" w:rsidP="00730E39">
      <w:pPr>
        <w:pStyle w:val="ListeParagraf"/>
        <w:numPr>
          <w:ilvl w:val="0"/>
          <w:numId w:val="2"/>
        </w:numPr>
        <w:spacing w:after="200"/>
        <w:ind w:left="714" w:hanging="357"/>
        <w:rPr>
          <w:sz w:val="28"/>
          <w:szCs w:val="28"/>
          <w:lang w:val="en-GB"/>
        </w:rPr>
      </w:pPr>
      <w:hyperlink w:anchor="MICROTECHNIQUE_METHODS" w:history="1">
        <w:r w:rsidR="00F9109A" w:rsidRPr="00B87935">
          <w:rPr>
            <w:rStyle w:val="Kpr"/>
            <w:sz w:val="28"/>
            <w:szCs w:val="28"/>
            <w:lang w:val="en-GB"/>
          </w:rPr>
          <w:t>B-104 MICROTECHNIQUE METHODS</w:t>
        </w:r>
      </w:hyperlink>
    </w:p>
    <w:p w:rsidR="00025341" w:rsidRPr="00B87935" w:rsidRDefault="002F1E14" w:rsidP="00730E39">
      <w:pPr>
        <w:pStyle w:val="ListeParagraf"/>
        <w:numPr>
          <w:ilvl w:val="0"/>
          <w:numId w:val="2"/>
        </w:numPr>
        <w:spacing w:after="200"/>
        <w:ind w:left="714" w:hanging="357"/>
        <w:rPr>
          <w:sz w:val="28"/>
          <w:szCs w:val="28"/>
          <w:lang w:val="en-GB"/>
        </w:rPr>
      </w:pPr>
      <w:hyperlink w:anchor="GENERAL_CHEMISTRY_I" w:history="1">
        <w:r w:rsidR="00F9109A" w:rsidRPr="00B87935">
          <w:rPr>
            <w:rStyle w:val="Kpr"/>
            <w:sz w:val="28"/>
            <w:szCs w:val="28"/>
            <w:lang w:val="en-GB"/>
          </w:rPr>
          <w:t>B-105 GENERAL CHEMISTRY I</w:t>
        </w:r>
      </w:hyperlink>
    </w:p>
    <w:p w:rsidR="00025341" w:rsidRPr="00B87935" w:rsidRDefault="002F1E14" w:rsidP="00730E39">
      <w:pPr>
        <w:pStyle w:val="ListeParagraf"/>
        <w:numPr>
          <w:ilvl w:val="0"/>
          <w:numId w:val="2"/>
        </w:numPr>
        <w:spacing w:after="200"/>
        <w:ind w:left="714" w:hanging="357"/>
        <w:rPr>
          <w:sz w:val="28"/>
          <w:szCs w:val="28"/>
          <w:lang w:val="en-GB"/>
        </w:rPr>
      </w:pPr>
      <w:hyperlink w:anchor="GENERAL_CHEMISTRY_II" w:history="1">
        <w:r w:rsidR="00F9109A" w:rsidRPr="00B87935">
          <w:rPr>
            <w:rStyle w:val="Kpr"/>
            <w:sz w:val="28"/>
            <w:szCs w:val="28"/>
            <w:lang w:val="en-GB"/>
          </w:rPr>
          <w:t>B-106 GENERAL CHEMISTRY II</w:t>
        </w:r>
      </w:hyperlink>
    </w:p>
    <w:p w:rsidR="00025341" w:rsidRPr="00B87935" w:rsidRDefault="002F1E14" w:rsidP="00730E39">
      <w:pPr>
        <w:pStyle w:val="ListeParagraf"/>
        <w:numPr>
          <w:ilvl w:val="0"/>
          <w:numId w:val="2"/>
        </w:numPr>
        <w:spacing w:after="200"/>
        <w:ind w:left="714" w:hanging="357"/>
        <w:rPr>
          <w:sz w:val="28"/>
          <w:szCs w:val="28"/>
          <w:lang w:val="en-GB"/>
        </w:rPr>
      </w:pPr>
      <w:hyperlink w:anchor="GENERAL_PHYSICS_I" w:history="1">
        <w:r w:rsidR="00F9109A" w:rsidRPr="00B87935">
          <w:rPr>
            <w:rStyle w:val="Kpr"/>
            <w:sz w:val="28"/>
            <w:szCs w:val="28"/>
            <w:lang w:val="en-GB"/>
          </w:rPr>
          <w:t>B-107 GENERAL PHYSICS I</w:t>
        </w:r>
      </w:hyperlink>
    </w:p>
    <w:p w:rsidR="00025341" w:rsidRPr="00B87935" w:rsidRDefault="002F1E14" w:rsidP="00730E39">
      <w:pPr>
        <w:pStyle w:val="ListeParagraf"/>
        <w:numPr>
          <w:ilvl w:val="0"/>
          <w:numId w:val="2"/>
        </w:numPr>
        <w:spacing w:after="200"/>
        <w:ind w:left="714" w:hanging="357"/>
        <w:rPr>
          <w:sz w:val="28"/>
          <w:szCs w:val="28"/>
          <w:lang w:val="en-GB"/>
        </w:rPr>
      </w:pPr>
      <w:hyperlink w:anchor="GENERAL_PHYSICS_II" w:history="1">
        <w:r w:rsidR="00F9109A" w:rsidRPr="00B87935">
          <w:rPr>
            <w:rStyle w:val="Kpr"/>
            <w:sz w:val="28"/>
            <w:szCs w:val="28"/>
            <w:lang w:val="en-GB"/>
          </w:rPr>
          <w:t>B-108 GENERAL PHYSICS II</w:t>
        </w:r>
      </w:hyperlink>
    </w:p>
    <w:p w:rsidR="00025341" w:rsidRPr="00B87935" w:rsidRDefault="002F1E14" w:rsidP="00730E39">
      <w:pPr>
        <w:pStyle w:val="ListeParagraf"/>
        <w:numPr>
          <w:ilvl w:val="0"/>
          <w:numId w:val="2"/>
        </w:numPr>
        <w:spacing w:after="200"/>
        <w:ind w:left="714" w:hanging="357"/>
        <w:rPr>
          <w:sz w:val="28"/>
          <w:szCs w:val="28"/>
          <w:lang w:val="en-GB"/>
        </w:rPr>
      </w:pPr>
      <w:hyperlink w:anchor="BASIC_MATHEMATICS" w:history="1">
        <w:r w:rsidR="00F9109A" w:rsidRPr="00B87935">
          <w:rPr>
            <w:rStyle w:val="Kpr"/>
            <w:sz w:val="28"/>
            <w:szCs w:val="28"/>
            <w:lang w:val="en-GB"/>
          </w:rPr>
          <w:t>B-109 BASIC MATHEMATICS</w:t>
        </w:r>
      </w:hyperlink>
      <w:r w:rsidR="00F9109A" w:rsidRPr="00B87935">
        <w:rPr>
          <w:sz w:val="28"/>
          <w:szCs w:val="28"/>
          <w:lang w:val="en-GB"/>
        </w:rPr>
        <w:t xml:space="preserve"> </w:t>
      </w:r>
    </w:p>
    <w:p w:rsidR="00025341" w:rsidRPr="00B87935" w:rsidRDefault="002F1E14" w:rsidP="00730E39">
      <w:pPr>
        <w:pStyle w:val="ListeParagraf"/>
        <w:numPr>
          <w:ilvl w:val="0"/>
          <w:numId w:val="2"/>
        </w:numPr>
        <w:spacing w:after="200"/>
        <w:ind w:left="714" w:hanging="357"/>
        <w:rPr>
          <w:sz w:val="28"/>
          <w:szCs w:val="28"/>
          <w:lang w:val="en-GB"/>
        </w:rPr>
      </w:pPr>
      <w:hyperlink w:anchor="BIOSTATISTICS" w:history="1">
        <w:r w:rsidR="00F9109A" w:rsidRPr="00B87935">
          <w:rPr>
            <w:rStyle w:val="Kpr"/>
            <w:sz w:val="28"/>
            <w:szCs w:val="28"/>
            <w:lang w:val="en-GB"/>
          </w:rPr>
          <w:t>B-110 BIOSTATISTICS</w:t>
        </w:r>
      </w:hyperlink>
    </w:p>
    <w:p w:rsidR="00025341" w:rsidRPr="00B87935" w:rsidRDefault="002F1E14" w:rsidP="00730E39">
      <w:pPr>
        <w:pStyle w:val="ListeParagraf"/>
        <w:numPr>
          <w:ilvl w:val="0"/>
          <w:numId w:val="2"/>
        </w:numPr>
        <w:spacing w:after="200"/>
        <w:ind w:left="714" w:hanging="357"/>
        <w:rPr>
          <w:sz w:val="28"/>
          <w:szCs w:val="28"/>
          <w:lang w:val="en-GB"/>
        </w:rPr>
      </w:pPr>
      <w:hyperlink w:anchor="FOREIGN_LANGUAGE_ENGLISH_I" w:history="1">
        <w:r w:rsidR="00F9109A" w:rsidRPr="00B87935">
          <w:rPr>
            <w:rStyle w:val="Kpr"/>
            <w:sz w:val="28"/>
            <w:szCs w:val="28"/>
            <w:lang w:val="en-GB"/>
          </w:rPr>
          <w:t>B-111 FOREIGN LANGUAGE: ENGLISH I</w:t>
        </w:r>
      </w:hyperlink>
      <w:r w:rsidR="00F9109A" w:rsidRPr="00B87935">
        <w:rPr>
          <w:sz w:val="28"/>
          <w:szCs w:val="28"/>
          <w:lang w:val="en-GB"/>
        </w:rPr>
        <w:t xml:space="preserve"> </w:t>
      </w:r>
    </w:p>
    <w:p w:rsidR="00025341" w:rsidRPr="00B87935" w:rsidRDefault="002F1E14" w:rsidP="00730E39">
      <w:pPr>
        <w:pStyle w:val="ListeParagraf"/>
        <w:numPr>
          <w:ilvl w:val="0"/>
          <w:numId w:val="2"/>
        </w:numPr>
        <w:spacing w:after="200"/>
        <w:ind w:left="714" w:hanging="357"/>
        <w:rPr>
          <w:sz w:val="28"/>
          <w:szCs w:val="28"/>
          <w:lang w:val="en-GB"/>
        </w:rPr>
      </w:pPr>
      <w:hyperlink w:anchor="FOREIGN_LANGUAGE_ENGLISH_II" w:history="1">
        <w:r w:rsidR="00F9109A" w:rsidRPr="00B87935">
          <w:rPr>
            <w:rStyle w:val="Kpr"/>
            <w:sz w:val="28"/>
            <w:szCs w:val="28"/>
            <w:lang w:val="en-GB"/>
          </w:rPr>
          <w:t>B-112 FOREIGN LANGUAGE: ENGLISH II</w:t>
        </w:r>
      </w:hyperlink>
      <w:r w:rsidR="00F9109A" w:rsidRPr="00B87935">
        <w:rPr>
          <w:sz w:val="28"/>
          <w:szCs w:val="28"/>
          <w:lang w:val="en-GB"/>
        </w:rPr>
        <w:t xml:space="preserve"> </w:t>
      </w:r>
    </w:p>
    <w:p w:rsidR="00025341" w:rsidRPr="00B87935" w:rsidRDefault="002F1E14" w:rsidP="00730E39">
      <w:pPr>
        <w:pStyle w:val="ListeParagraf"/>
        <w:numPr>
          <w:ilvl w:val="0"/>
          <w:numId w:val="2"/>
        </w:numPr>
        <w:spacing w:after="200"/>
        <w:ind w:left="714" w:hanging="357"/>
        <w:rPr>
          <w:sz w:val="28"/>
          <w:szCs w:val="28"/>
          <w:lang w:val="en-GB"/>
        </w:rPr>
      </w:pPr>
      <w:hyperlink w:anchor="TURKISH_LANGUAGE" w:history="1">
        <w:r w:rsidR="00F9109A" w:rsidRPr="00B87935">
          <w:rPr>
            <w:rStyle w:val="Kpr"/>
            <w:sz w:val="28"/>
            <w:szCs w:val="28"/>
            <w:lang w:val="en-GB"/>
          </w:rPr>
          <w:t>B-113 TURKISH LANGUAG</w:t>
        </w:r>
        <w:r w:rsidR="00F56606" w:rsidRPr="00B87935">
          <w:rPr>
            <w:rStyle w:val="Kpr"/>
            <w:sz w:val="28"/>
            <w:szCs w:val="28"/>
            <w:lang w:val="en-GB"/>
          </w:rPr>
          <w:t>E I</w:t>
        </w:r>
      </w:hyperlink>
    </w:p>
    <w:p w:rsidR="00025341" w:rsidRPr="00B87935" w:rsidRDefault="002F1E14" w:rsidP="00730E39">
      <w:pPr>
        <w:pStyle w:val="ListeParagraf"/>
        <w:numPr>
          <w:ilvl w:val="0"/>
          <w:numId w:val="2"/>
        </w:numPr>
        <w:spacing w:after="200"/>
        <w:ind w:left="714" w:hanging="357"/>
        <w:rPr>
          <w:sz w:val="28"/>
          <w:szCs w:val="28"/>
          <w:lang w:val="en-GB"/>
        </w:rPr>
      </w:pPr>
      <w:hyperlink w:anchor="TURKISH_LANGUAGE2" w:history="1">
        <w:r w:rsidR="00F9109A" w:rsidRPr="00B87935">
          <w:rPr>
            <w:rStyle w:val="Kpr"/>
            <w:sz w:val="28"/>
            <w:szCs w:val="28"/>
            <w:lang w:val="en-GB"/>
          </w:rPr>
          <w:t>B-114 TURKISH LANGUAG</w:t>
        </w:r>
        <w:r w:rsidR="00F56606" w:rsidRPr="00B87935">
          <w:rPr>
            <w:rStyle w:val="Kpr"/>
            <w:sz w:val="28"/>
            <w:szCs w:val="28"/>
            <w:lang w:val="en-GB"/>
          </w:rPr>
          <w:t>E II</w:t>
        </w:r>
      </w:hyperlink>
    </w:p>
    <w:p w:rsidR="00025341" w:rsidRPr="00B87935" w:rsidRDefault="002F1E14" w:rsidP="00730E39">
      <w:pPr>
        <w:pStyle w:val="ListeParagraf"/>
        <w:numPr>
          <w:ilvl w:val="0"/>
          <w:numId w:val="2"/>
        </w:numPr>
        <w:spacing w:after="200"/>
        <w:ind w:left="714" w:hanging="357"/>
        <w:rPr>
          <w:sz w:val="28"/>
          <w:szCs w:val="28"/>
          <w:lang w:val="en-GB"/>
        </w:rPr>
      </w:pPr>
      <w:hyperlink w:anchor="TURKISH_REVOLUTION_I" w:history="1">
        <w:r w:rsidR="00F9109A" w:rsidRPr="00B87935">
          <w:rPr>
            <w:rStyle w:val="Kpr"/>
            <w:sz w:val="28"/>
            <w:szCs w:val="28"/>
            <w:lang w:val="en-GB"/>
          </w:rPr>
          <w:t>B-115 ATATÜRK’S PRINCIPLES AND HISTORY OF TURKISH REVOLUTION I</w:t>
        </w:r>
      </w:hyperlink>
    </w:p>
    <w:p w:rsidR="00025341" w:rsidRPr="00B87935" w:rsidRDefault="002F1E14" w:rsidP="00730E39">
      <w:pPr>
        <w:pStyle w:val="ListeParagraf"/>
        <w:numPr>
          <w:ilvl w:val="0"/>
          <w:numId w:val="2"/>
        </w:numPr>
        <w:spacing w:after="200"/>
        <w:ind w:left="714" w:hanging="357"/>
        <w:rPr>
          <w:sz w:val="28"/>
          <w:szCs w:val="28"/>
          <w:lang w:val="en-GB"/>
        </w:rPr>
      </w:pPr>
      <w:hyperlink w:anchor="TURKISH_REVOLUTION_II" w:history="1">
        <w:r w:rsidR="00F9109A" w:rsidRPr="00B87935">
          <w:rPr>
            <w:rStyle w:val="Kpr"/>
            <w:sz w:val="28"/>
            <w:szCs w:val="28"/>
            <w:lang w:val="en-GB"/>
          </w:rPr>
          <w:t>B-116 ATATÜRK’S PRINCIPLES AND HISTORY OF TURKISH REVOLUTION II</w:t>
        </w:r>
      </w:hyperlink>
    </w:p>
    <w:p w:rsidR="00025341" w:rsidRPr="00B87935" w:rsidRDefault="002F1E14" w:rsidP="00730E39">
      <w:pPr>
        <w:pStyle w:val="ListeParagraf"/>
        <w:numPr>
          <w:ilvl w:val="0"/>
          <w:numId w:val="2"/>
        </w:numPr>
        <w:spacing w:after="200"/>
        <w:ind w:left="714" w:hanging="357"/>
        <w:rPr>
          <w:sz w:val="28"/>
          <w:szCs w:val="28"/>
          <w:lang w:val="en-GB"/>
        </w:rPr>
      </w:pPr>
      <w:hyperlink w:anchor="GENERAL_BIOLOGY_LABORATORY_I" w:history="1">
        <w:r w:rsidR="00F9109A" w:rsidRPr="00B87935">
          <w:rPr>
            <w:rStyle w:val="Kpr"/>
            <w:sz w:val="28"/>
            <w:szCs w:val="28"/>
            <w:lang w:val="en-GB"/>
          </w:rPr>
          <w:t>B-117 GENERAL BIOLOGY LABORATORY I</w:t>
        </w:r>
      </w:hyperlink>
    </w:p>
    <w:p w:rsidR="00025341" w:rsidRPr="00B87935" w:rsidRDefault="002F1E14" w:rsidP="00730E39">
      <w:pPr>
        <w:pStyle w:val="ListeParagraf"/>
        <w:numPr>
          <w:ilvl w:val="0"/>
          <w:numId w:val="2"/>
        </w:numPr>
        <w:spacing w:after="200"/>
        <w:ind w:left="714" w:hanging="357"/>
        <w:rPr>
          <w:sz w:val="28"/>
          <w:szCs w:val="28"/>
          <w:lang w:val="en-GB"/>
        </w:rPr>
      </w:pPr>
      <w:hyperlink w:anchor="GENERAL_BIOLOGY_LABORATORY_II" w:history="1">
        <w:r w:rsidR="00F9109A" w:rsidRPr="00B87935">
          <w:rPr>
            <w:rStyle w:val="Kpr"/>
            <w:sz w:val="28"/>
            <w:szCs w:val="28"/>
            <w:lang w:val="en-GB"/>
          </w:rPr>
          <w:t>B-118 GENERAL BIOLOGY LABORATORY II</w:t>
        </w:r>
      </w:hyperlink>
    </w:p>
    <w:p w:rsidR="00025341" w:rsidRPr="00B87935" w:rsidRDefault="002F1E14" w:rsidP="00730E39">
      <w:pPr>
        <w:pStyle w:val="ListeParagraf"/>
        <w:numPr>
          <w:ilvl w:val="0"/>
          <w:numId w:val="2"/>
        </w:numPr>
        <w:spacing w:after="200"/>
        <w:ind w:left="714" w:hanging="357"/>
        <w:rPr>
          <w:sz w:val="28"/>
          <w:szCs w:val="28"/>
          <w:lang w:val="en-GB"/>
        </w:rPr>
      </w:pPr>
      <w:hyperlink w:anchor="MICROTECHNIQUE_METHODS_LABORATORY" w:history="1">
        <w:r w:rsidR="00F9109A" w:rsidRPr="00B87935">
          <w:rPr>
            <w:rStyle w:val="Kpr"/>
            <w:sz w:val="28"/>
            <w:szCs w:val="28"/>
            <w:lang w:val="en-GB"/>
          </w:rPr>
          <w:t>B-120 MICROTECHNIQUE METHODS LABORATORY</w:t>
        </w:r>
      </w:hyperlink>
    </w:p>
    <w:p w:rsidR="00025341" w:rsidRPr="00B87935" w:rsidRDefault="00025341" w:rsidP="000C78D2">
      <w:pPr>
        <w:jc w:val="center"/>
        <w:rPr>
          <w:lang w:val="en-GB"/>
        </w:rPr>
      </w:pPr>
    </w:p>
    <w:p w:rsidR="00A826AF" w:rsidRPr="00B87935" w:rsidRDefault="00A826AF">
      <w:pPr>
        <w:rPr>
          <w:lang w:val="en-GB"/>
        </w:rPr>
      </w:pPr>
    </w:p>
    <w:p w:rsidR="00D779C8" w:rsidRPr="00B87935" w:rsidRDefault="00D779C8">
      <w:pPr>
        <w:spacing w:after="200" w:line="276" w:lineRule="auto"/>
        <w:rPr>
          <w:lang w:val="en-GB"/>
        </w:rPr>
      </w:pPr>
      <w:r w:rsidRPr="00B8793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D50C1C" w:rsidRPr="00B87935" w:rsidTr="005A2EA4">
        <w:tc>
          <w:tcPr>
            <w:tcW w:w="2235" w:type="dxa"/>
            <w:shd w:val="clear" w:color="auto" w:fill="auto"/>
          </w:tcPr>
          <w:p w:rsidR="00D50C1C" w:rsidRPr="00B87935" w:rsidRDefault="00D50C1C" w:rsidP="00D50C1C">
            <w:pPr>
              <w:spacing w:before="120" w:after="120"/>
              <w:rPr>
                <w:color w:val="4A442A" w:themeColor="background2" w:themeShade="40"/>
                <w:lang w:val="en-GB"/>
              </w:rPr>
            </w:pPr>
            <w:r w:rsidRPr="00B87935">
              <w:rPr>
                <w:noProof/>
                <w:color w:val="4A442A" w:themeColor="background2" w:themeShade="40"/>
                <w:lang w:eastAsia="tr-TR"/>
              </w:rPr>
              <w:lastRenderedPageBreak/>
              <w:drawing>
                <wp:inline distT="0" distB="0" distL="0" distR="0">
                  <wp:extent cx="491589" cy="491589"/>
                  <wp:effectExtent l="0" t="0" r="3711" b="0"/>
                  <wp:docPr id="18"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D50C1C" w:rsidRPr="00B87935" w:rsidRDefault="00D50C1C" w:rsidP="005A2EA4">
            <w:pPr>
              <w:spacing w:before="120" w:after="120"/>
              <w:jc w:val="right"/>
              <w:rPr>
                <w:color w:val="984806" w:themeColor="accent6" w:themeShade="80"/>
                <w:lang w:val="en-GB"/>
              </w:rPr>
            </w:pPr>
            <w:bookmarkStart w:id="3" w:name="GENERAL_BIOLOGY_I"/>
            <w:r w:rsidRPr="00B87935">
              <w:rPr>
                <w:b/>
                <w:color w:val="984806" w:themeColor="accent6" w:themeShade="80"/>
                <w:sz w:val="36"/>
                <w:lang w:val="en-GB"/>
              </w:rPr>
              <w:t>B101 - GENERAL BIOLOGY I</w:t>
            </w:r>
            <w:bookmarkEnd w:id="3"/>
          </w:p>
        </w:tc>
      </w:tr>
    </w:tbl>
    <w:p w:rsidR="00D779C8" w:rsidRPr="00B87935" w:rsidRDefault="002F1E14" w:rsidP="005A2EA4">
      <w:pPr>
        <w:spacing w:before="120" w:after="120"/>
        <w:jc w:val="right"/>
        <w:rPr>
          <w:b/>
          <w:lang w:val="en-GB"/>
        </w:rPr>
      </w:pPr>
      <w:hyperlink w:anchor="YEAR_1_COURSE_LIST" w:history="1">
        <w:r w:rsidR="00E6185A" w:rsidRPr="00B87935">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D779C8" w:rsidRPr="00B87935" w:rsidTr="00D00B72">
        <w:tc>
          <w:tcPr>
            <w:tcW w:w="3369" w:type="dxa"/>
            <w:shd w:val="clear" w:color="auto" w:fill="CCC0D9" w:themeFill="accent4" w:themeFillTint="66"/>
          </w:tcPr>
          <w:p w:rsidR="00D779C8" w:rsidRPr="00B87935" w:rsidRDefault="00D779C8" w:rsidP="00D00B72">
            <w:pPr>
              <w:jc w:val="both"/>
              <w:rPr>
                <w:b/>
                <w:lang w:val="en-GB"/>
              </w:rPr>
            </w:pPr>
            <w:r w:rsidRPr="00B87935">
              <w:rPr>
                <w:b/>
                <w:lang w:val="en-GB"/>
              </w:rPr>
              <w:t>TYPE</w:t>
            </w:r>
          </w:p>
        </w:tc>
        <w:tc>
          <w:tcPr>
            <w:tcW w:w="5811" w:type="dxa"/>
            <w:shd w:val="clear" w:color="auto" w:fill="CCC0D9" w:themeFill="accent4" w:themeFillTint="66"/>
          </w:tcPr>
          <w:p w:rsidR="00D779C8" w:rsidRPr="00B87935" w:rsidRDefault="00D779C8" w:rsidP="00D00B72">
            <w:pPr>
              <w:jc w:val="both"/>
              <w:rPr>
                <w:lang w:val="en-GB"/>
              </w:rPr>
            </w:pPr>
            <w:r w:rsidRPr="00B87935">
              <w:rPr>
                <w:lang w:val="en-GB"/>
              </w:rPr>
              <w:t>Compulsory</w:t>
            </w:r>
          </w:p>
        </w:tc>
      </w:tr>
      <w:tr w:rsidR="00D779C8" w:rsidRPr="00B87935" w:rsidTr="00D00B72">
        <w:tc>
          <w:tcPr>
            <w:tcW w:w="3369" w:type="dxa"/>
            <w:shd w:val="clear" w:color="auto" w:fill="E5DFEC" w:themeFill="accent4" w:themeFillTint="33"/>
          </w:tcPr>
          <w:p w:rsidR="00D779C8" w:rsidRPr="00B87935" w:rsidRDefault="00D779C8" w:rsidP="00D00B72">
            <w:pPr>
              <w:jc w:val="both"/>
              <w:rPr>
                <w:b/>
                <w:lang w:val="en-GB"/>
              </w:rPr>
            </w:pPr>
            <w:r w:rsidRPr="00B87935">
              <w:rPr>
                <w:b/>
                <w:lang w:val="en-GB"/>
              </w:rPr>
              <w:t>SEMESTER</w:t>
            </w:r>
          </w:p>
        </w:tc>
        <w:tc>
          <w:tcPr>
            <w:tcW w:w="5811" w:type="dxa"/>
            <w:shd w:val="clear" w:color="auto" w:fill="E5DFEC" w:themeFill="accent4" w:themeFillTint="33"/>
          </w:tcPr>
          <w:p w:rsidR="00D779C8" w:rsidRPr="00B87935" w:rsidRDefault="00D779C8" w:rsidP="00D00B72">
            <w:pPr>
              <w:jc w:val="both"/>
              <w:rPr>
                <w:lang w:val="en-GB"/>
              </w:rPr>
            </w:pPr>
            <w:r w:rsidRPr="00B87935">
              <w:rPr>
                <w:lang w:val="en-GB"/>
              </w:rPr>
              <w:t>Fall</w:t>
            </w:r>
          </w:p>
        </w:tc>
      </w:tr>
      <w:tr w:rsidR="00D779C8" w:rsidRPr="00B87935" w:rsidTr="00D00B72">
        <w:tc>
          <w:tcPr>
            <w:tcW w:w="3369" w:type="dxa"/>
            <w:shd w:val="clear" w:color="auto" w:fill="CCC0D9" w:themeFill="accent4" w:themeFillTint="66"/>
          </w:tcPr>
          <w:p w:rsidR="00D779C8" w:rsidRPr="00B87935" w:rsidRDefault="00D779C8" w:rsidP="00D00B72">
            <w:pPr>
              <w:jc w:val="both"/>
              <w:rPr>
                <w:b/>
                <w:lang w:val="en-GB"/>
              </w:rPr>
            </w:pPr>
            <w:r w:rsidRPr="00B87935">
              <w:rPr>
                <w:b/>
                <w:lang w:val="en-GB"/>
              </w:rPr>
              <w:t>CREDITS</w:t>
            </w:r>
          </w:p>
        </w:tc>
        <w:tc>
          <w:tcPr>
            <w:tcW w:w="5811" w:type="dxa"/>
            <w:shd w:val="clear" w:color="auto" w:fill="CCC0D9" w:themeFill="accent4" w:themeFillTint="66"/>
          </w:tcPr>
          <w:p w:rsidR="00D779C8" w:rsidRPr="00B87935" w:rsidRDefault="00D779C8" w:rsidP="00D00B72">
            <w:pPr>
              <w:jc w:val="both"/>
              <w:rPr>
                <w:lang w:val="en-GB"/>
              </w:rPr>
            </w:pPr>
            <w:r w:rsidRPr="00B87935">
              <w:rPr>
                <w:lang w:val="en-GB"/>
              </w:rPr>
              <w:t>(3+0+0) 3</w:t>
            </w:r>
          </w:p>
        </w:tc>
      </w:tr>
      <w:tr w:rsidR="00D779C8" w:rsidRPr="00B87935" w:rsidTr="00D00B72">
        <w:tc>
          <w:tcPr>
            <w:tcW w:w="3369" w:type="dxa"/>
            <w:shd w:val="clear" w:color="auto" w:fill="E5DFEC" w:themeFill="accent4" w:themeFillTint="33"/>
          </w:tcPr>
          <w:p w:rsidR="00D779C8" w:rsidRPr="00B87935" w:rsidRDefault="00D779C8" w:rsidP="00D00B72">
            <w:pPr>
              <w:jc w:val="both"/>
              <w:rPr>
                <w:b/>
                <w:lang w:val="en-GB"/>
              </w:rPr>
            </w:pPr>
            <w:r w:rsidRPr="00B87935">
              <w:rPr>
                <w:b/>
                <w:lang w:val="en-GB"/>
              </w:rPr>
              <w:t>ECTS CREDITS</w:t>
            </w:r>
          </w:p>
        </w:tc>
        <w:tc>
          <w:tcPr>
            <w:tcW w:w="5811" w:type="dxa"/>
            <w:shd w:val="clear" w:color="auto" w:fill="E5DFEC" w:themeFill="accent4" w:themeFillTint="33"/>
          </w:tcPr>
          <w:p w:rsidR="00D779C8" w:rsidRPr="00B87935" w:rsidRDefault="00D779C8" w:rsidP="00D00B72">
            <w:pPr>
              <w:jc w:val="both"/>
              <w:rPr>
                <w:lang w:val="en-GB"/>
              </w:rPr>
            </w:pPr>
            <w:r w:rsidRPr="00B87935">
              <w:rPr>
                <w:lang w:val="en-GB"/>
              </w:rPr>
              <w:t>6</w:t>
            </w:r>
          </w:p>
        </w:tc>
      </w:tr>
      <w:tr w:rsidR="00D779C8" w:rsidRPr="00B87935" w:rsidTr="00D00B72">
        <w:tblPrEx>
          <w:shd w:val="clear" w:color="auto" w:fill="D9D9D9" w:themeFill="background1" w:themeFillShade="D9"/>
        </w:tblPrEx>
        <w:tc>
          <w:tcPr>
            <w:tcW w:w="3369" w:type="dxa"/>
            <w:shd w:val="clear" w:color="auto" w:fill="CCC0D9" w:themeFill="accent4" w:themeFillTint="66"/>
          </w:tcPr>
          <w:p w:rsidR="00D779C8" w:rsidRPr="00B87935" w:rsidRDefault="00D779C8" w:rsidP="00D00B72">
            <w:pPr>
              <w:jc w:val="both"/>
              <w:rPr>
                <w:lang w:val="en-GB"/>
              </w:rPr>
            </w:pPr>
            <w:r w:rsidRPr="00B87935">
              <w:rPr>
                <w:b/>
                <w:lang w:val="en-GB"/>
              </w:rPr>
              <w:t>DEPARTMENT</w:t>
            </w:r>
          </w:p>
        </w:tc>
        <w:tc>
          <w:tcPr>
            <w:tcW w:w="5811" w:type="dxa"/>
            <w:shd w:val="clear" w:color="auto" w:fill="CCC0D9" w:themeFill="accent4" w:themeFillTint="66"/>
          </w:tcPr>
          <w:p w:rsidR="00D779C8" w:rsidRPr="00B87935" w:rsidRDefault="00D779C8" w:rsidP="00D00B72">
            <w:pPr>
              <w:jc w:val="both"/>
              <w:rPr>
                <w:lang w:val="en-GB"/>
              </w:rPr>
            </w:pPr>
            <w:r w:rsidRPr="00B87935">
              <w:rPr>
                <w:lang w:val="en-GB"/>
              </w:rPr>
              <w:t>Biology</w:t>
            </w:r>
          </w:p>
        </w:tc>
      </w:tr>
      <w:tr w:rsidR="00D779C8" w:rsidRPr="00B87935" w:rsidTr="00D00B72">
        <w:tblPrEx>
          <w:shd w:val="clear" w:color="auto" w:fill="F2F2F2" w:themeFill="background1" w:themeFillShade="F2"/>
        </w:tblPrEx>
        <w:tc>
          <w:tcPr>
            <w:tcW w:w="3369" w:type="dxa"/>
            <w:shd w:val="clear" w:color="auto" w:fill="E5DFEC" w:themeFill="accent4" w:themeFillTint="33"/>
          </w:tcPr>
          <w:p w:rsidR="00D779C8" w:rsidRPr="00B87935" w:rsidRDefault="00D779C8" w:rsidP="00D00B72">
            <w:pPr>
              <w:jc w:val="both"/>
              <w:rPr>
                <w:lang w:val="en-GB"/>
              </w:rPr>
            </w:pPr>
            <w:r w:rsidRPr="00B87935">
              <w:rPr>
                <w:b/>
                <w:lang w:val="en-GB"/>
              </w:rPr>
              <w:t>INSTRUCTOR(S)</w:t>
            </w:r>
          </w:p>
        </w:tc>
        <w:tc>
          <w:tcPr>
            <w:tcW w:w="5811" w:type="dxa"/>
            <w:shd w:val="clear" w:color="auto" w:fill="E5DFEC" w:themeFill="accent4" w:themeFillTint="33"/>
          </w:tcPr>
          <w:p w:rsidR="00D779C8" w:rsidRPr="00B87935" w:rsidRDefault="002A181F" w:rsidP="00D00B72">
            <w:pPr>
              <w:jc w:val="both"/>
              <w:rPr>
                <w:lang w:val="en-GB"/>
              </w:rPr>
            </w:pPr>
            <w:r w:rsidRPr="00B87935">
              <w:rPr>
                <w:lang w:val="en-GB"/>
              </w:rPr>
              <w:t xml:space="preserve">Assistant Prof. Dr. Talip ÇETER </w:t>
            </w:r>
          </w:p>
        </w:tc>
      </w:tr>
    </w:tbl>
    <w:p w:rsidR="007E3F60" w:rsidRPr="00B87935" w:rsidRDefault="007E3F60" w:rsidP="007E3F60">
      <w:pPr>
        <w:pBdr>
          <w:bottom w:val="dashDotStroked" w:sz="24" w:space="1" w:color="auto"/>
        </w:pBdr>
        <w:jc w:val="both"/>
        <w:rPr>
          <w:sz w:val="16"/>
          <w:lang w:val="en-GB"/>
        </w:rPr>
      </w:pPr>
    </w:p>
    <w:p w:rsidR="007E3F60" w:rsidRPr="00B87935" w:rsidRDefault="007E3F60" w:rsidP="00D779C8">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D779C8" w:rsidRPr="00B87935" w:rsidTr="00D00B72">
        <w:tc>
          <w:tcPr>
            <w:tcW w:w="3369" w:type="dxa"/>
            <w:shd w:val="clear" w:color="auto" w:fill="F2DBDB" w:themeFill="accent2" w:themeFillTint="33"/>
          </w:tcPr>
          <w:p w:rsidR="00D779C8" w:rsidRPr="00B87935" w:rsidRDefault="00D779C8" w:rsidP="003A3E63">
            <w:pPr>
              <w:jc w:val="both"/>
              <w:rPr>
                <w:b/>
                <w:lang w:val="en-GB"/>
              </w:rPr>
            </w:pPr>
            <w:r w:rsidRPr="00B87935">
              <w:rPr>
                <w:b/>
                <w:lang w:val="en-GB"/>
              </w:rPr>
              <w:t xml:space="preserve">AIMS AND OBJECTIVES </w:t>
            </w:r>
          </w:p>
        </w:tc>
        <w:tc>
          <w:tcPr>
            <w:tcW w:w="5811" w:type="dxa"/>
            <w:shd w:val="clear" w:color="auto" w:fill="F2DBDB" w:themeFill="accent2" w:themeFillTint="33"/>
          </w:tcPr>
          <w:p w:rsidR="00D779C8" w:rsidRPr="00B90BEC" w:rsidRDefault="00B90BEC" w:rsidP="00D00B72">
            <w:pPr>
              <w:pStyle w:val="NormalWeb"/>
              <w:spacing w:before="0" w:beforeAutospacing="0" w:after="0" w:afterAutospacing="0"/>
              <w:jc w:val="both"/>
              <w:rPr>
                <w:color w:val="000033"/>
                <w:lang w:val="en-GB"/>
              </w:rPr>
            </w:pPr>
            <w:r w:rsidRPr="00B90BEC">
              <w:rPr>
                <w:rFonts w:ascii="Arial" w:hAnsi="Arial" w:cs="Arial"/>
                <w:bCs/>
                <w:sz w:val="18"/>
                <w:szCs w:val="18"/>
              </w:rPr>
              <w:t>To give basic informations on the systematics, structure, metabolism, genetics, ecology, evolution and diversity of living organisms</w:t>
            </w:r>
          </w:p>
        </w:tc>
      </w:tr>
      <w:tr w:rsidR="00D779C8" w:rsidRPr="00B87935" w:rsidTr="003A3E63">
        <w:tblPrEx>
          <w:shd w:val="clear" w:color="auto" w:fill="auto"/>
        </w:tblPrEx>
        <w:tc>
          <w:tcPr>
            <w:tcW w:w="3369" w:type="dxa"/>
            <w:shd w:val="clear" w:color="auto" w:fill="E5B8B7" w:themeFill="accent2" w:themeFillTint="66"/>
          </w:tcPr>
          <w:p w:rsidR="00D779C8" w:rsidRPr="00B87935" w:rsidRDefault="00D779C8" w:rsidP="00D00B72">
            <w:pPr>
              <w:jc w:val="both"/>
              <w:rPr>
                <w:b/>
                <w:lang w:val="en-GB"/>
              </w:rPr>
            </w:pPr>
            <w:r w:rsidRPr="00B87935">
              <w:rPr>
                <w:b/>
                <w:lang w:val="en-GB"/>
              </w:rPr>
              <w:t>ASSESSMENTS METHODS</w:t>
            </w:r>
          </w:p>
        </w:tc>
        <w:tc>
          <w:tcPr>
            <w:tcW w:w="5811" w:type="dxa"/>
            <w:shd w:val="clear" w:color="auto" w:fill="E5B8B7" w:themeFill="accent2" w:themeFillTint="66"/>
          </w:tcPr>
          <w:p w:rsidR="00D779C8" w:rsidRPr="00B87935" w:rsidRDefault="00C77E60" w:rsidP="00D00B72">
            <w:pPr>
              <w:pStyle w:val="NormalWeb"/>
              <w:spacing w:before="0" w:beforeAutospacing="0" w:after="0" w:afterAutospacing="0"/>
              <w:jc w:val="both"/>
              <w:rPr>
                <w:b/>
                <w:lang w:val="en-GB"/>
              </w:rPr>
            </w:pPr>
            <w:r w:rsidRPr="00B87935">
              <w:rPr>
                <w:b/>
                <w:lang w:val="en-GB"/>
              </w:rPr>
              <w:t>Midterm Exam, Homework, Final Exam</w:t>
            </w:r>
          </w:p>
        </w:tc>
      </w:tr>
    </w:tbl>
    <w:p w:rsidR="007E3F60" w:rsidRPr="00B87935" w:rsidRDefault="007E3F60" w:rsidP="007E3F60">
      <w:pPr>
        <w:pBdr>
          <w:bottom w:val="dashDotStroked" w:sz="24" w:space="1" w:color="auto"/>
        </w:pBdr>
        <w:jc w:val="both"/>
        <w:rPr>
          <w:sz w:val="16"/>
          <w:lang w:val="en-GB"/>
        </w:rPr>
      </w:pPr>
    </w:p>
    <w:p w:rsidR="00D779C8" w:rsidRPr="00B87935" w:rsidRDefault="00D779C8" w:rsidP="00D779C8">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D779C8" w:rsidRPr="00B87935" w:rsidTr="00D00B72">
        <w:tc>
          <w:tcPr>
            <w:tcW w:w="9180" w:type="dxa"/>
            <w:gridSpan w:val="2"/>
            <w:shd w:val="clear" w:color="auto" w:fill="D6E3BC" w:themeFill="accent3" w:themeFillTint="66"/>
          </w:tcPr>
          <w:p w:rsidR="00D779C8" w:rsidRPr="00B87935" w:rsidRDefault="00D779C8" w:rsidP="00D00B72">
            <w:pPr>
              <w:jc w:val="both"/>
              <w:rPr>
                <w:b/>
                <w:lang w:val="en-GB"/>
              </w:rPr>
            </w:pPr>
            <w:r w:rsidRPr="00B87935">
              <w:rPr>
                <w:b/>
                <w:lang w:val="en-GB"/>
              </w:rPr>
              <w:t>COURSE CONTENTS</w:t>
            </w:r>
          </w:p>
        </w:tc>
      </w:tr>
      <w:tr w:rsidR="00D779C8" w:rsidRPr="00B87935" w:rsidTr="00D00B72">
        <w:trPr>
          <w:trHeight w:val="252"/>
        </w:trPr>
        <w:tc>
          <w:tcPr>
            <w:tcW w:w="963" w:type="dxa"/>
            <w:shd w:val="clear" w:color="auto" w:fill="EAF1DD" w:themeFill="accent3" w:themeFillTint="33"/>
          </w:tcPr>
          <w:p w:rsidR="00D779C8" w:rsidRPr="00B87935" w:rsidRDefault="00D779C8" w:rsidP="00D00B72">
            <w:pPr>
              <w:jc w:val="both"/>
              <w:rPr>
                <w:b/>
                <w:lang w:val="en-GB"/>
              </w:rPr>
            </w:pPr>
            <w:r w:rsidRPr="00B87935">
              <w:rPr>
                <w:b/>
                <w:lang w:val="en-GB"/>
              </w:rPr>
              <w:t>WEEK</w:t>
            </w:r>
          </w:p>
        </w:tc>
        <w:tc>
          <w:tcPr>
            <w:tcW w:w="8217" w:type="dxa"/>
            <w:shd w:val="clear" w:color="auto" w:fill="EAF1DD" w:themeFill="accent3" w:themeFillTint="33"/>
          </w:tcPr>
          <w:p w:rsidR="00D779C8" w:rsidRPr="00B87935" w:rsidRDefault="00D779C8" w:rsidP="00D00B72">
            <w:pPr>
              <w:jc w:val="both"/>
              <w:rPr>
                <w:b/>
                <w:lang w:val="en-GB"/>
              </w:rPr>
            </w:pPr>
            <w:r w:rsidRPr="00B87935">
              <w:rPr>
                <w:b/>
                <w:lang w:val="en-GB"/>
              </w:rPr>
              <w:t>TOPICS</w:t>
            </w:r>
          </w:p>
        </w:tc>
      </w:tr>
      <w:tr w:rsidR="00D04320" w:rsidRPr="00B87935" w:rsidTr="00D00B72">
        <w:trPr>
          <w:trHeight w:val="231"/>
        </w:trPr>
        <w:tc>
          <w:tcPr>
            <w:tcW w:w="963" w:type="dxa"/>
            <w:shd w:val="clear" w:color="auto" w:fill="D6E3BC" w:themeFill="accent3" w:themeFillTint="66"/>
          </w:tcPr>
          <w:p w:rsidR="00D04320" w:rsidRPr="00B87935" w:rsidRDefault="00D04320" w:rsidP="00D00B72">
            <w:pPr>
              <w:jc w:val="center"/>
              <w:rPr>
                <w:b/>
                <w:lang w:val="en-GB"/>
              </w:rPr>
            </w:pPr>
            <w:r w:rsidRPr="00B87935">
              <w:rPr>
                <w:b/>
                <w:lang w:val="en-GB"/>
              </w:rPr>
              <w:t>1</w:t>
            </w:r>
          </w:p>
        </w:tc>
        <w:tc>
          <w:tcPr>
            <w:tcW w:w="8217" w:type="dxa"/>
            <w:shd w:val="clear" w:color="auto" w:fill="D6E3BC" w:themeFill="accent3" w:themeFillTint="66"/>
          </w:tcPr>
          <w:p w:rsidR="00D04320" w:rsidRDefault="00D04320" w:rsidP="00B47BBA">
            <w:pPr>
              <w:rPr>
                <w:rFonts w:ascii="Arial" w:hAnsi="Arial" w:cs="Arial"/>
                <w:b/>
                <w:bCs/>
                <w:sz w:val="18"/>
                <w:szCs w:val="18"/>
              </w:rPr>
            </w:pPr>
            <w:r>
              <w:rPr>
                <w:rFonts w:ascii="Arial" w:hAnsi="Arial" w:cs="Arial"/>
                <w:b/>
                <w:bCs/>
                <w:sz w:val="18"/>
                <w:szCs w:val="18"/>
              </w:rPr>
              <w:t>Biological molecules</w:t>
            </w:r>
          </w:p>
        </w:tc>
      </w:tr>
      <w:tr w:rsidR="00D04320" w:rsidRPr="00B87935" w:rsidTr="00D00B72">
        <w:trPr>
          <w:trHeight w:val="231"/>
        </w:trPr>
        <w:tc>
          <w:tcPr>
            <w:tcW w:w="963" w:type="dxa"/>
            <w:shd w:val="clear" w:color="auto" w:fill="EAF1DD" w:themeFill="accent3" w:themeFillTint="33"/>
          </w:tcPr>
          <w:p w:rsidR="00D04320" w:rsidRPr="00B87935" w:rsidRDefault="00D04320" w:rsidP="00D00B72">
            <w:pPr>
              <w:jc w:val="center"/>
              <w:rPr>
                <w:b/>
                <w:lang w:val="en-GB"/>
              </w:rPr>
            </w:pPr>
            <w:r w:rsidRPr="00B87935">
              <w:rPr>
                <w:b/>
                <w:lang w:val="en-GB"/>
              </w:rPr>
              <w:t>2</w:t>
            </w:r>
          </w:p>
        </w:tc>
        <w:tc>
          <w:tcPr>
            <w:tcW w:w="8217" w:type="dxa"/>
            <w:shd w:val="clear" w:color="auto" w:fill="EAF1DD" w:themeFill="accent3" w:themeFillTint="33"/>
          </w:tcPr>
          <w:p w:rsidR="00D04320" w:rsidRDefault="00D04320" w:rsidP="00B47BBA">
            <w:pPr>
              <w:rPr>
                <w:rFonts w:ascii="Arial" w:hAnsi="Arial" w:cs="Arial"/>
                <w:b/>
                <w:bCs/>
                <w:sz w:val="18"/>
                <w:szCs w:val="18"/>
              </w:rPr>
            </w:pPr>
            <w:r>
              <w:rPr>
                <w:rFonts w:ascii="Arial" w:hAnsi="Arial" w:cs="Arial"/>
                <w:b/>
                <w:bCs/>
                <w:sz w:val="18"/>
                <w:szCs w:val="18"/>
              </w:rPr>
              <w:t>Cell membrane structure and function; Cell structure and function</w:t>
            </w:r>
          </w:p>
        </w:tc>
      </w:tr>
      <w:tr w:rsidR="00D04320" w:rsidRPr="00B87935" w:rsidTr="00D00B72">
        <w:trPr>
          <w:trHeight w:val="231"/>
        </w:trPr>
        <w:tc>
          <w:tcPr>
            <w:tcW w:w="963" w:type="dxa"/>
            <w:shd w:val="clear" w:color="auto" w:fill="D6E3BC" w:themeFill="accent3" w:themeFillTint="66"/>
          </w:tcPr>
          <w:p w:rsidR="00D04320" w:rsidRPr="00B87935" w:rsidRDefault="00D04320" w:rsidP="00D00B72">
            <w:pPr>
              <w:jc w:val="center"/>
              <w:rPr>
                <w:b/>
                <w:lang w:val="en-GB"/>
              </w:rPr>
            </w:pPr>
            <w:r w:rsidRPr="00B87935">
              <w:rPr>
                <w:b/>
                <w:lang w:val="en-GB"/>
              </w:rPr>
              <w:t>3</w:t>
            </w:r>
          </w:p>
        </w:tc>
        <w:tc>
          <w:tcPr>
            <w:tcW w:w="8217" w:type="dxa"/>
            <w:shd w:val="clear" w:color="auto" w:fill="D6E3BC" w:themeFill="accent3" w:themeFillTint="66"/>
          </w:tcPr>
          <w:p w:rsidR="00D04320" w:rsidRDefault="00D04320" w:rsidP="00B47BBA">
            <w:pPr>
              <w:rPr>
                <w:rFonts w:ascii="Arial" w:hAnsi="Arial" w:cs="Arial"/>
                <w:b/>
                <w:bCs/>
                <w:sz w:val="18"/>
                <w:szCs w:val="18"/>
              </w:rPr>
            </w:pPr>
            <w:r>
              <w:rPr>
                <w:rFonts w:ascii="Arial" w:hAnsi="Arial" w:cs="Arial"/>
                <w:b/>
                <w:bCs/>
                <w:sz w:val="18"/>
                <w:szCs w:val="18"/>
              </w:rPr>
              <w:t>Energy flow in the life of a cell and photosynthesis</w:t>
            </w:r>
          </w:p>
        </w:tc>
      </w:tr>
      <w:tr w:rsidR="00D04320" w:rsidRPr="00B87935" w:rsidTr="00D00B72">
        <w:trPr>
          <w:trHeight w:val="231"/>
        </w:trPr>
        <w:tc>
          <w:tcPr>
            <w:tcW w:w="963" w:type="dxa"/>
            <w:shd w:val="clear" w:color="auto" w:fill="EAF1DD" w:themeFill="accent3" w:themeFillTint="33"/>
          </w:tcPr>
          <w:p w:rsidR="00D04320" w:rsidRPr="00B87935" w:rsidRDefault="00D04320" w:rsidP="00D00B72">
            <w:pPr>
              <w:jc w:val="center"/>
              <w:rPr>
                <w:b/>
                <w:lang w:val="en-GB"/>
              </w:rPr>
            </w:pPr>
            <w:r w:rsidRPr="00B87935">
              <w:rPr>
                <w:b/>
                <w:lang w:val="en-GB"/>
              </w:rPr>
              <w:t>4</w:t>
            </w:r>
          </w:p>
        </w:tc>
        <w:tc>
          <w:tcPr>
            <w:tcW w:w="8217" w:type="dxa"/>
            <w:shd w:val="clear" w:color="auto" w:fill="EAF1DD" w:themeFill="accent3" w:themeFillTint="33"/>
          </w:tcPr>
          <w:p w:rsidR="00D04320" w:rsidRDefault="00D04320" w:rsidP="00B47BBA">
            <w:pPr>
              <w:rPr>
                <w:rFonts w:ascii="Arial" w:hAnsi="Arial" w:cs="Arial"/>
                <w:b/>
                <w:bCs/>
                <w:sz w:val="18"/>
                <w:szCs w:val="18"/>
              </w:rPr>
            </w:pPr>
            <w:r>
              <w:rPr>
                <w:rFonts w:ascii="Arial" w:hAnsi="Arial" w:cs="Arial"/>
                <w:b/>
                <w:bCs/>
                <w:sz w:val="18"/>
                <w:szCs w:val="18"/>
              </w:rPr>
              <w:t>Respiration</w:t>
            </w:r>
          </w:p>
        </w:tc>
      </w:tr>
      <w:tr w:rsidR="00D04320" w:rsidRPr="00B87935" w:rsidTr="00D00B72">
        <w:trPr>
          <w:trHeight w:val="231"/>
        </w:trPr>
        <w:tc>
          <w:tcPr>
            <w:tcW w:w="963" w:type="dxa"/>
            <w:shd w:val="clear" w:color="auto" w:fill="D6E3BC" w:themeFill="accent3" w:themeFillTint="66"/>
          </w:tcPr>
          <w:p w:rsidR="00D04320" w:rsidRPr="00B87935" w:rsidRDefault="00D04320" w:rsidP="00D00B72">
            <w:pPr>
              <w:jc w:val="center"/>
              <w:rPr>
                <w:b/>
                <w:lang w:val="en-GB"/>
              </w:rPr>
            </w:pPr>
            <w:r w:rsidRPr="00B87935">
              <w:rPr>
                <w:b/>
                <w:lang w:val="en-GB"/>
              </w:rPr>
              <w:t>5</w:t>
            </w:r>
          </w:p>
        </w:tc>
        <w:tc>
          <w:tcPr>
            <w:tcW w:w="8217" w:type="dxa"/>
            <w:shd w:val="clear" w:color="auto" w:fill="D6E3BC" w:themeFill="accent3" w:themeFillTint="66"/>
          </w:tcPr>
          <w:p w:rsidR="00D04320" w:rsidRDefault="00D04320" w:rsidP="00B47BBA">
            <w:pPr>
              <w:rPr>
                <w:rFonts w:ascii="Arial" w:hAnsi="Arial" w:cs="Arial"/>
                <w:b/>
                <w:bCs/>
                <w:sz w:val="18"/>
                <w:szCs w:val="18"/>
              </w:rPr>
            </w:pPr>
            <w:r>
              <w:rPr>
                <w:rFonts w:ascii="Arial" w:hAnsi="Arial" w:cs="Arial"/>
                <w:b/>
                <w:bCs/>
                <w:sz w:val="18"/>
                <w:szCs w:val="18"/>
              </w:rPr>
              <w:t>Structure of DNA, RNA; gene expression and heredity</w:t>
            </w:r>
          </w:p>
        </w:tc>
      </w:tr>
      <w:tr w:rsidR="00D04320" w:rsidRPr="00B87935" w:rsidTr="00D00B72">
        <w:trPr>
          <w:trHeight w:val="231"/>
        </w:trPr>
        <w:tc>
          <w:tcPr>
            <w:tcW w:w="963" w:type="dxa"/>
            <w:shd w:val="clear" w:color="auto" w:fill="EAF1DD" w:themeFill="accent3" w:themeFillTint="33"/>
          </w:tcPr>
          <w:p w:rsidR="00D04320" w:rsidRPr="00B87935" w:rsidRDefault="00D04320" w:rsidP="00D00B72">
            <w:pPr>
              <w:jc w:val="center"/>
              <w:rPr>
                <w:b/>
                <w:lang w:val="en-GB"/>
              </w:rPr>
            </w:pPr>
            <w:r w:rsidRPr="00B87935">
              <w:rPr>
                <w:b/>
                <w:lang w:val="en-GB"/>
              </w:rPr>
              <w:t>6</w:t>
            </w:r>
          </w:p>
        </w:tc>
        <w:tc>
          <w:tcPr>
            <w:tcW w:w="8217" w:type="dxa"/>
            <w:shd w:val="clear" w:color="auto" w:fill="EAF1DD" w:themeFill="accent3" w:themeFillTint="33"/>
          </w:tcPr>
          <w:p w:rsidR="00D04320" w:rsidRDefault="00D04320" w:rsidP="00B47BBA">
            <w:pPr>
              <w:rPr>
                <w:rFonts w:ascii="Arial" w:hAnsi="Arial" w:cs="Arial"/>
                <w:b/>
                <w:bCs/>
                <w:sz w:val="18"/>
                <w:szCs w:val="18"/>
              </w:rPr>
            </w:pPr>
            <w:r>
              <w:rPr>
                <w:rFonts w:ascii="Arial" w:hAnsi="Arial" w:cs="Arial"/>
                <w:b/>
                <w:bCs/>
                <w:sz w:val="18"/>
                <w:szCs w:val="18"/>
              </w:rPr>
              <w:t>Cellular reproduction</w:t>
            </w:r>
          </w:p>
        </w:tc>
      </w:tr>
      <w:tr w:rsidR="00D04320" w:rsidRPr="00B87935" w:rsidTr="00D00B72">
        <w:trPr>
          <w:trHeight w:val="231"/>
        </w:trPr>
        <w:tc>
          <w:tcPr>
            <w:tcW w:w="963" w:type="dxa"/>
            <w:shd w:val="clear" w:color="auto" w:fill="D6E3BC" w:themeFill="accent3" w:themeFillTint="66"/>
          </w:tcPr>
          <w:p w:rsidR="00D04320" w:rsidRPr="00B87935" w:rsidRDefault="00D04320" w:rsidP="00D00B72">
            <w:pPr>
              <w:jc w:val="center"/>
              <w:rPr>
                <w:b/>
                <w:lang w:val="en-GB"/>
              </w:rPr>
            </w:pPr>
            <w:r w:rsidRPr="00B87935">
              <w:rPr>
                <w:b/>
                <w:lang w:val="en-GB"/>
              </w:rPr>
              <w:t>7</w:t>
            </w:r>
          </w:p>
        </w:tc>
        <w:tc>
          <w:tcPr>
            <w:tcW w:w="8217" w:type="dxa"/>
            <w:shd w:val="clear" w:color="auto" w:fill="D6E3BC" w:themeFill="accent3" w:themeFillTint="66"/>
          </w:tcPr>
          <w:p w:rsidR="00D04320" w:rsidRDefault="00D04320" w:rsidP="00B47BBA">
            <w:pPr>
              <w:rPr>
                <w:rFonts w:ascii="Arial" w:hAnsi="Arial" w:cs="Arial"/>
                <w:b/>
                <w:bCs/>
                <w:sz w:val="18"/>
                <w:szCs w:val="18"/>
              </w:rPr>
            </w:pPr>
            <w:r>
              <w:rPr>
                <w:rFonts w:ascii="Arial" w:hAnsi="Arial" w:cs="Arial"/>
                <w:b/>
                <w:bCs/>
                <w:sz w:val="18"/>
                <w:szCs w:val="18"/>
              </w:rPr>
              <w:t>Biotechnology</w:t>
            </w:r>
          </w:p>
        </w:tc>
      </w:tr>
      <w:tr w:rsidR="00D04320" w:rsidRPr="00B87935" w:rsidTr="00D00B72">
        <w:trPr>
          <w:trHeight w:val="231"/>
        </w:trPr>
        <w:tc>
          <w:tcPr>
            <w:tcW w:w="963" w:type="dxa"/>
            <w:shd w:val="clear" w:color="auto" w:fill="EAF1DD" w:themeFill="accent3" w:themeFillTint="33"/>
          </w:tcPr>
          <w:p w:rsidR="00D04320" w:rsidRPr="00B87935" w:rsidRDefault="00D04320" w:rsidP="00D00B72">
            <w:pPr>
              <w:jc w:val="center"/>
              <w:rPr>
                <w:b/>
                <w:lang w:val="en-GB"/>
              </w:rPr>
            </w:pPr>
            <w:r w:rsidRPr="00B87935">
              <w:rPr>
                <w:b/>
                <w:lang w:val="en-GB"/>
              </w:rPr>
              <w:t>8</w:t>
            </w:r>
          </w:p>
        </w:tc>
        <w:tc>
          <w:tcPr>
            <w:tcW w:w="8217" w:type="dxa"/>
            <w:shd w:val="clear" w:color="auto" w:fill="EAF1DD" w:themeFill="accent3" w:themeFillTint="33"/>
          </w:tcPr>
          <w:p w:rsidR="00D04320" w:rsidRDefault="00D04320" w:rsidP="00B47BBA">
            <w:pPr>
              <w:rPr>
                <w:rFonts w:ascii="Arial" w:hAnsi="Arial" w:cs="Arial"/>
                <w:b/>
                <w:bCs/>
                <w:sz w:val="18"/>
                <w:szCs w:val="18"/>
              </w:rPr>
            </w:pPr>
            <w:r>
              <w:rPr>
                <w:rFonts w:ascii="Arial" w:hAnsi="Arial" w:cs="Arial"/>
                <w:b/>
                <w:bCs/>
                <w:sz w:val="18"/>
                <w:szCs w:val="18"/>
              </w:rPr>
              <w:t>Midterm</w:t>
            </w:r>
          </w:p>
        </w:tc>
      </w:tr>
      <w:tr w:rsidR="00D04320" w:rsidRPr="00B87935" w:rsidTr="00D00B72">
        <w:trPr>
          <w:trHeight w:val="231"/>
        </w:trPr>
        <w:tc>
          <w:tcPr>
            <w:tcW w:w="963" w:type="dxa"/>
            <w:shd w:val="clear" w:color="auto" w:fill="D6E3BC" w:themeFill="accent3" w:themeFillTint="66"/>
          </w:tcPr>
          <w:p w:rsidR="00D04320" w:rsidRPr="00B87935" w:rsidRDefault="00D04320" w:rsidP="00D00B72">
            <w:pPr>
              <w:jc w:val="center"/>
              <w:rPr>
                <w:b/>
                <w:lang w:val="en-GB"/>
              </w:rPr>
            </w:pPr>
            <w:r w:rsidRPr="00B87935">
              <w:rPr>
                <w:b/>
                <w:lang w:val="en-GB"/>
              </w:rPr>
              <w:t>9</w:t>
            </w:r>
          </w:p>
        </w:tc>
        <w:tc>
          <w:tcPr>
            <w:tcW w:w="8217" w:type="dxa"/>
            <w:shd w:val="clear" w:color="auto" w:fill="D6E3BC" w:themeFill="accent3" w:themeFillTint="66"/>
          </w:tcPr>
          <w:p w:rsidR="00D04320" w:rsidRDefault="00D04320" w:rsidP="00B47BBA">
            <w:pPr>
              <w:rPr>
                <w:rFonts w:ascii="Arial" w:hAnsi="Arial" w:cs="Arial"/>
                <w:b/>
                <w:bCs/>
                <w:sz w:val="18"/>
                <w:szCs w:val="18"/>
              </w:rPr>
            </w:pPr>
            <w:r>
              <w:rPr>
                <w:rFonts w:ascii="Arial" w:hAnsi="Arial" w:cs="Arial"/>
                <w:b/>
                <w:bCs/>
                <w:sz w:val="18"/>
                <w:szCs w:val="18"/>
              </w:rPr>
              <w:t>Nomenclature and classification of living organisms</w:t>
            </w:r>
          </w:p>
        </w:tc>
      </w:tr>
      <w:tr w:rsidR="00D04320" w:rsidRPr="00B87935" w:rsidTr="00D00B72">
        <w:trPr>
          <w:trHeight w:val="231"/>
        </w:trPr>
        <w:tc>
          <w:tcPr>
            <w:tcW w:w="963" w:type="dxa"/>
            <w:shd w:val="clear" w:color="auto" w:fill="EAF1DD" w:themeFill="accent3" w:themeFillTint="33"/>
          </w:tcPr>
          <w:p w:rsidR="00D04320" w:rsidRPr="00B87935" w:rsidRDefault="00D04320" w:rsidP="00D00B72">
            <w:pPr>
              <w:jc w:val="center"/>
              <w:rPr>
                <w:b/>
                <w:lang w:val="en-GB"/>
              </w:rPr>
            </w:pPr>
            <w:r w:rsidRPr="00B87935">
              <w:rPr>
                <w:b/>
                <w:lang w:val="en-GB"/>
              </w:rPr>
              <w:t>10</w:t>
            </w:r>
          </w:p>
        </w:tc>
        <w:tc>
          <w:tcPr>
            <w:tcW w:w="8217" w:type="dxa"/>
            <w:shd w:val="clear" w:color="auto" w:fill="EAF1DD" w:themeFill="accent3" w:themeFillTint="33"/>
          </w:tcPr>
          <w:p w:rsidR="00D04320" w:rsidRDefault="00D04320" w:rsidP="00B47BBA">
            <w:pPr>
              <w:rPr>
                <w:rFonts w:ascii="Arial" w:hAnsi="Arial" w:cs="Arial"/>
                <w:b/>
                <w:bCs/>
                <w:sz w:val="18"/>
                <w:szCs w:val="18"/>
              </w:rPr>
            </w:pPr>
            <w:r>
              <w:rPr>
                <w:rFonts w:ascii="Arial" w:hAnsi="Arial" w:cs="Arial"/>
                <w:b/>
                <w:bCs/>
                <w:sz w:val="18"/>
                <w:szCs w:val="18"/>
              </w:rPr>
              <w:t>Protists, slime molds, algae, fungi, musci and mosses, plants.</w:t>
            </w:r>
          </w:p>
        </w:tc>
      </w:tr>
      <w:tr w:rsidR="00D04320" w:rsidRPr="00B87935" w:rsidTr="00D00B72">
        <w:trPr>
          <w:trHeight w:val="231"/>
        </w:trPr>
        <w:tc>
          <w:tcPr>
            <w:tcW w:w="963" w:type="dxa"/>
            <w:shd w:val="clear" w:color="auto" w:fill="D6E3BC" w:themeFill="accent3" w:themeFillTint="66"/>
          </w:tcPr>
          <w:p w:rsidR="00D04320" w:rsidRPr="00B87935" w:rsidRDefault="00D04320" w:rsidP="00D00B72">
            <w:pPr>
              <w:jc w:val="center"/>
              <w:rPr>
                <w:b/>
                <w:lang w:val="en-GB"/>
              </w:rPr>
            </w:pPr>
            <w:r w:rsidRPr="00B87935">
              <w:rPr>
                <w:b/>
                <w:lang w:val="en-GB"/>
              </w:rPr>
              <w:t>11</w:t>
            </w:r>
          </w:p>
        </w:tc>
        <w:tc>
          <w:tcPr>
            <w:tcW w:w="8217" w:type="dxa"/>
            <w:shd w:val="clear" w:color="auto" w:fill="D6E3BC" w:themeFill="accent3" w:themeFillTint="66"/>
          </w:tcPr>
          <w:p w:rsidR="00D04320" w:rsidRDefault="00D04320" w:rsidP="00B47BBA">
            <w:pPr>
              <w:rPr>
                <w:rFonts w:ascii="Arial" w:hAnsi="Arial" w:cs="Arial"/>
                <w:b/>
                <w:bCs/>
                <w:sz w:val="18"/>
                <w:szCs w:val="18"/>
              </w:rPr>
            </w:pPr>
            <w:r>
              <w:rPr>
                <w:rFonts w:ascii="Arial" w:hAnsi="Arial" w:cs="Arial"/>
                <w:b/>
                <w:bCs/>
                <w:sz w:val="18"/>
                <w:szCs w:val="18"/>
              </w:rPr>
              <w:t xml:space="preserve">Animals, their characteristics, animal phyla </w:t>
            </w:r>
          </w:p>
        </w:tc>
      </w:tr>
      <w:tr w:rsidR="00D04320" w:rsidRPr="00B87935" w:rsidTr="00D00B72">
        <w:trPr>
          <w:trHeight w:val="231"/>
        </w:trPr>
        <w:tc>
          <w:tcPr>
            <w:tcW w:w="963" w:type="dxa"/>
            <w:shd w:val="clear" w:color="auto" w:fill="EAF1DD" w:themeFill="accent3" w:themeFillTint="33"/>
          </w:tcPr>
          <w:p w:rsidR="00D04320" w:rsidRPr="00B87935" w:rsidRDefault="00D04320" w:rsidP="00D00B72">
            <w:pPr>
              <w:jc w:val="center"/>
              <w:rPr>
                <w:b/>
                <w:lang w:val="en-GB"/>
              </w:rPr>
            </w:pPr>
            <w:r w:rsidRPr="00B87935">
              <w:rPr>
                <w:b/>
                <w:lang w:val="en-GB"/>
              </w:rPr>
              <w:t>12</w:t>
            </w:r>
          </w:p>
        </w:tc>
        <w:tc>
          <w:tcPr>
            <w:tcW w:w="8217" w:type="dxa"/>
            <w:shd w:val="clear" w:color="auto" w:fill="EAF1DD" w:themeFill="accent3" w:themeFillTint="33"/>
          </w:tcPr>
          <w:p w:rsidR="00D04320" w:rsidRDefault="00D04320" w:rsidP="00B47BBA">
            <w:pPr>
              <w:rPr>
                <w:rFonts w:ascii="Arial" w:hAnsi="Arial" w:cs="Arial"/>
                <w:b/>
                <w:bCs/>
                <w:sz w:val="18"/>
                <w:szCs w:val="18"/>
              </w:rPr>
            </w:pPr>
            <w:r>
              <w:rPr>
                <w:rFonts w:ascii="Arial" w:hAnsi="Arial" w:cs="Arial"/>
                <w:b/>
                <w:bCs/>
                <w:sz w:val="18"/>
                <w:szCs w:val="18"/>
              </w:rPr>
              <w:t>Evolution and natural selection</w:t>
            </w:r>
          </w:p>
        </w:tc>
      </w:tr>
      <w:tr w:rsidR="00D04320" w:rsidRPr="00B87935" w:rsidTr="00D00B72">
        <w:trPr>
          <w:trHeight w:val="231"/>
        </w:trPr>
        <w:tc>
          <w:tcPr>
            <w:tcW w:w="963" w:type="dxa"/>
            <w:shd w:val="clear" w:color="auto" w:fill="D6E3BC" w:themeFill="accent3" w:themeFillTint="66"/>
          </w:tcPr>
          <w:p w:rsidR="00D04320" w:rsidRPr="00B87935" w:rsidRDefault="00D04320" w:rsidP="00D00B72">
            <w:pPr>
              <w:jc w:val="center"/>
              <w:rPr>
                <w:b/>
                <w:lang w:val="en-GB"/>
              </w:rPr>
            </w:pPr>
            <w:r w:rsidRPr="00B87935">
              <w:rPr>
                <w:b/>
                <w:lang w:val="en-GB"/>
              </w:rPr>
              <w:t>13</w:t>
            </w:r>
          </w:p>
        </w:tc>
        <w:tc>
          <w:tcPr>
            <w:tcW w:w="8217" w:type="dxa"/>
            <w:shd w:val="clear" w:color="auto" w:fill="D6E3BC" w:themeFill="accent3" w:themeFillTint="66"/>
          </w:tcPr>
          <w:p w:rsidR="00D04320" w:rsidRDefault="00D04320" w:rsidP="00B47BBA">
            <w:pPr>
              <w:rPr>
                <w:rFonts w:ascii="Arial" w:hAnsi="Arial" w:cs="Arial"/>
                <w:b/>
                <w:bCs/>
                <w:sz w:val="18"/>
                <w:szCs w:val="18"/>
              </w:rPr>
            </w:pPr>
            <w:r>
              <w:rPr>
                <w:rFonts w:ascii="Arial" w:hAnsi="Arial" w:cs="Arial"/>
                <w:b/>
                <w:bCs/>
                <w:sz w:val="18"/>
                <w:szCs w:val="18"/>
              </w:rPr>
              <w:t>Hardy-Weinberg theory, formation of species</w:t>
            </w:r>
          </w:p>
        </w:tc>
      </w:tr>
      <w:tr w:rsidR="00D04320" w:rsidRPr="00B87935" w:rsidTr="00D00B72">
        <w:trPr>
          <w:trHeight w:val="231"/>
        </w:trPr>
        <w:tc>
          <w:tcPr>
            <w:tcW w:w="963" w:type="dxa"/>
            <w:shd w:val="clear" w:color="auto" w:fill="EAF1DD" w:themeFill="accent3" w:themeFillTint="33"/>
          </w:tcPr>
          <w:p w:rsidR="00D04320" w:rsidRPr="00B87935" w:rsidRDefault="00D04320" w:rsidP="00D00B72">
            <w:pPr>
              <w:jc w:val="center"/>
              <w:rPr>
                <w:b/>
                <w:lang w:val="en-GB"/>
              </w:rPr>
            </w:pPr>
            <w:r w:rsidRPr="00B87935">
              <w:rPr>
                <w:b/>
                <w:lang w:val="en-GB"/>
              </w:rPr>
              <w:t>14</w:t>
            </w:r>
          </w:p>
        </w:tc>
        <w:tc>
          <w:tcPr>
            <w:tcW w:w="8217" w:type="dxa"/>
            <w:shd w:val="clear" w:color="auto" w:fill="EAF1DD" w:themeFill="accent3" w:themeFillTint="33"/>
          </w:tcPr>
          <w:p w:rsidR="00D04320" w:rsidRDefault="00D04320" w:rsidP="00B47BBA">
            <w:pPr>
              <w:rPr>
                <w:rFonts w:ascii="Arial" w:hAnsi="Arial" w:cs="Arial"/>
                <w:b/>
                <w:bCs/>
                <w:sz w:val="18"/>
                <w:szCs w:val="18"/>
              </w:rPr>
            </w:pPr>
            <w:r>
              <w:rPr>
                <w:rFonts w:ascii="Arial" w:hAnsi="Arial" w:cs="Arial"/>
                <w:b/>
                <w:bCs/>
                <w:sz w:val="18"/>
                <w:szCs w:val="18"/>
              </w:rPr>
              <w:t>Evolution of seed plants, vertebrates</w:t>
            </w:r>
          </w:p>
        </w:tc>
      </w:tr>
    </w:tbl>
    <w:p w:rsidR="007E3F60" w:rsidRPr="00B87935" w:rsidRDefault="007E3F60" w:rsidP="007E3F60">
      <w:pPr>
        <w:pBdr>
          <w:bottom w:val="dashDotStroked" w:sz="24" w:space="1" w:color="auto"/>
        </w:pBdr>
        <w:jc w:val="both"/>
        <w:rPr>
          <w:sz w:val="16"/>
          <w:lang w:val="en-GB"/>
        </w:rPr>
      </w:pPr>
    </w:p>
    <w:p w:rsidR="00D779C8" w:rsidRPr="00B87935" w:rsidRDefault="00D779C8" w:rsidP="00D779C8">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D779C8" w:rsidRPr="00B87935" w:rsidTr="00D00B72">
        <w:tc>
          <w:tcPr>
            <w:tcW w:w="9180" w:type="dxa"/>
            <w:shd w:val="clear" w:color="auto" w:fill="B6DDE8" w:themeFill="accent5" w:themeFillTint="66"/>
          </w:tcPr>
          <w:p w:rsidR="00D779C8" w:rsidRPr="00B87935" w:rsidRDefault="00D779C8" w:rsidP="00D00B72">
            <w:pPr>
              <w:pStyle w:val="NormalWeb"/>
              <w:spacing w:before="0" w:beforeAutospacing="0" w:after="0" w:afterAutospacing="0"/>
              <w:jc w:val="both"/>
              <w:rPr>
                <w:b/>
                <w:lang w:val="en-GB"/>
              </w:rPr>
            </w:pPr>
            <w:r w:rsidRPr="00B87935">
              <w:rPr>
                <w:b/>
                <w:bCs/>
                <w:color w:val="000033"/>
                <w:lang w:val="en-GB"/>
              </w:rPr>
              <w:t>RECOMMENDED READING</w:t>
            </w:r>
          </w:p>
        </w:tc>
      </w:tr>
      <w:tr w:rsidR="00D779C8" w:rsidRPr="00B87935" w:rsidTr="00D00B72">
        <w:tc>
          <w:tcPr>
            <w:tcW w:w="9180" w:type="dxa"/>
            <w:shd w:val="clear" w:color="auto" w:fill="DAEEF3" w:themeFill="accent5" w:themeFillTint="33"/>
          </w:tcPr>
          <w:p w:rsidR="007E6BC2" w:rsidRDefault="00B90BEC" w:rsidP="007E6BC2">
            <w:pPr>
              <w:pStyle w:val="ListeParagraf"/>
              <w:numPr>
                <w:ilvl w:val="0"/>
                <w:numId w:val="13"/>
              </w:numPr>
              <w:jc w:val="both"/>
              <w:rPr>
                <w:rFonts w:ascii="Arial" w:hAnsi="Arial" w:cs="Arial"/>
                <w:b/>
                <w:bCs/>
                <w:sz w:val="18"/>
                <w:szCs w:val="18"/>
              </w:rPr>
            </w:pPr>
            <w:r w:rsidRPr="00B90BEC">
              <w:rPr>
                <w:rFonts w:ascii="Arial" w:hAnsi="Arial" w:cs="Arial"/>
                <w:b/>
                <w:bCs/>
                <w:sz w:val="18"/>
                <w:szCs w:val="18"/>
              </w:rPr>
              <w:t>Audesirk,  T., Audesirk, G.,  Byers. E.B. 2002. BIOLOGY  Life on earth. Upper Saddle River.New Jersey.</w:t>
            </w:r>
          </w:p>
          <w:p w:rsidR="007E6BC2" w:rsidRPr="007E6BC2" w:rsidRDefault="007E6BC2" w:rsidP="007E6BC2">
            <w:pPr>
              <w:pStyle w:val="ListeParagraf"/>
              <w:numPr>
                <w:ilvl w:val="0"/>
                <w:numId w:val="13"/>
              </w:numPr>
              <w:jc w:val="both"/>
              <w:rPr>
                <w:rFonts w:ascii="Arial" w:hAnsi="Arial" w:cs="Arial"/>
                <w:b/>
                <w:bCs/>
                <w:sz w:val="18"/>
                <w:szCs w:val="18"/>
              </w:rPr>
            </w:pPr>
            <w:r w:rsidRPr="007E6BC2">
              <w:rPr>
                <w:rFonts w:ascii="Arial" w:hAnsi="Arial" w:cs="Arial"/>
                <w:b/>
                <w:bCs/>
                <w:sz w:val="18"/>
                <w:szCs w:val="18"/>
                <w:lang w:val="en-GB"/>
              </w:rPr>
              <w:t>Campbell NA and Reece JB.  (2008) Biology, Sixth Edition. Benjamin Cumings-Pearson Education.</w:t>
            </w:r>
          </w:p>
          <w:p w:rsidR="00B90BEC" w:rsidRPr="007E6BC2" w:rsidRDefault="00B90BEC" w:rsidP="007E6BC2">
            <w:pPr>
              <w:ind w:left="360"/>
              <w:jc w:val="both"/>
              <w:rPr>
                <w:lang w:val="en-GB"/>
              </w:rPr>
            </w:pPr>
          </w:p>
        </w:tc>
      </w:tr>
    </w:tbl>
    <w:p w:rsidR="00D779C8" w:rsidRPr="00B87935" w:rsidRDefault="00D779C8" w:rsidP="00D779C8">
      <w:pPr>
        <w:rPr>
          <w:lang w:val="en-GB"/>
        </w:rPr>
      </w:pPr>
    </w:p>
    <w:p w:rsidR="003B3F24" w:rsidRPr="00B87935" w:rsidRDefault="00A826AF">
      <w:pPr>
        <w:spacing w:after="200" w:line="276" w:lineRule="auto"/>
        <w:rPr>
          <w:lang w:val="en-GB"/>
        </w:rPr>
      </w:pPr>
      <w:r w:rsidRPr="00B8793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5A2EA4" w:rsidRPr="00B87935" w:rsidTr="00D00B72">
        <w:tc>
          <w:tcPr>
            <w:tcW w:w="2235" w:type="dxa"/>
            <w:shd w:val="clear" w:color="auto" w:fill="auto"/>
          </w:tcPr>
          <w:p w:rsidR="005A2EA4" w:rsidRPr="00B87935" w:rsidRDefault="005A2EA4" w:rsidP="00D00B72">
            <w:pPr>
              <w:spacing w:before="120" w:after="120"/>
              <w:rPr>
                <w:color w:val="4A442A" w:themeColor="background2" w:themeShade="40"/>
                <w:lang w:val="en-GB"/>
              </w:rPr>
            </w:pPr>
            <w:r w:rsidRPr="00B87935">
              <w:rPr>
                <w:noProof/>
                <w:color w:val="4A442A" w:themeColor="background2" w:themeShade="40"/>
                <w:lang w:eastAsia="tr-TR"/>
              </w:rPr>
              <w:lastRenderedPageBreak/>
              <w:drawing>
                <wp:inline distT="0" distB="0" distL="0" distR="0">
                  <wp:extent cx="491589" cy="491589"/>
                  <wp:effectExtent l="0" t="0" r="3711" b="0"/>
                  <wp:docPr id="19"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5A2EA4" w:rsidRPr="00B87935" w:rsidRDefault="005A2EA4" w:rsidP="005A2EA4">
            <w:pPr>
              <w:spacing w:before="120" w:after="120"/>
              <w:jc w:val="right"/>
              <w:rPr>
                <w:color w:val="984806" w:themeColor="accent6" w:themeShade="80"/>
                <w:lang w:val="en-GB"/>
              </w:rPr>
            </w:pPr>
            <w:r w:rsidRPr="00B87935">
              <w:rPr>
                <w:b/>
                <w:color w:val="984806" w:themeColor="accent6" w:themeShade="80"/>
                <w:sz w:val="36"/>
                <w:lang w:val="en-GB"/>
              </w:rPr>
              <w:t>B102 - GENERAL BIOLOGY II</w:t>
            </w:r>
          </w:p>
        </w:tc>
      </w:tr>
    </w:tbl>
    <w:p w:rsidR="005A2EA4" w:rsidRPr="00B87935" w:rsidRDefault="002F1E14" w:rsidP="005A2EA4">
      <w:pPr>
        <w:spacing w:before="120" w:after="120"/>
        <w:jc w:val="right"/>
        <w:rPr>
          <w:b/>
          <w:lang w:val="en-GB"/>
        </w:rPr>
      </w:pPr>
      <w:hyperlink w:anchor="YEAR_1_COURSE_LIST" w:history="1">
        <w:r w:rsidR="005A2EA4" w:rsidRPr="00B87935">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5A2EA4" w:rsidRPr="00B87935" w:rsidTr="00D00B72">
        <w:tc>
          <w:tcPr>
            <w:tcW w:w="3369" w:type="dxa"/>
            <w:shd w:val="clear" w:color="auto" w:fill="CCC0D9" w:themeFill="accent4" w:themeFillTint="66"/>
          </w:tcPr>
          <w:p w:rsidR="005A2EA4" w:rsidRPr="00B87935" w:rsidRDefault="005A2EA4" w:rsidP="00D00B72">
            <w:pPr>
              <w:jc w:val="both"/>
              <w:rPr>
                <w:b/>
                <w:lang w:val="en-GB"/>
              </w:rPr>
            </w:pPr>
            <w:r w:rsidRPr="00B87935">
              <w:rPr>
                <w:b/>
                <w:lang w:val="en-GB"/>
              </w:rPr>
              <w:t>TYPE</w:t>
            </w:r>
          </w:p>
        </w:tc>
        <w:tc>
          <w:tcPr>
            <w:tcW w:w="5811" w:type="dxa"/>
            <w:shd w:val="clear" w:color="auto" w:fill="CCC0D9" w:themeFill="accent4" w:themeFillTint="66"/>
          </w:tcPr>
          <w:p w:rsidR="005A2EA4" w:rsidRPr="00B87935" w:rsidRDefault="005A2EA4" w:rsidP="00D00B72">
            <w:pPr>
              <w:jc w:val="both"/>
              <w:rPr>
                <w:lang w:val="en-GB"/>
              </w:rPr>
            </w:pPr>
            <w:r w:rsidRPr="00B87935">
              <w:rPr>
                <w:lang w:val="en-GB"/>
              </w:rPr>
              <w:t>Compulsory</w:t>
            </w:r>
          </w:p>
        </w:tc>
      </w:tr>
      <w:tr w:rsidR="005A2EA4" w:rsidRPr="00B87935" w:rsidTr="00D00B72">
        <w:tc>
          <w:tcPr>
            <w:tcW w:w="3369" w:type="dxa"/>
            <w:shd w:val="clear" w:color="auto" w:fill="E5DFEC" w:themeFill="accent4" w:themeFillTint="33"/>
          </w:tcPr>
          <w:p w:rsidR="005A2EA4" w:rsidRPr="00B87935" w:rsidRDefault="005A2EA4" w:rsidP="00D00B72">
            <w:pPr>
              <w:jc w:val="both"/>
              <w:rPr>
                <w:b/>
                <w:lang w:val="en-GB"/>
              </w:rPr>
            </w:pPr>
            <w:r w:rsidRPr="00B87935">
              <w:rPr>
                <w:b/>
                <w:lang w:val="en-GB"/>
              </w:rPr>
              <w:t>SEMESTER</w:t>
            </w:r>
          </w:p>
        </w:tc>
        <w:tc>
          <w:tcPr>
            <w:tcW w:w="5811" w:type="dxa"/>
            <w:shd w:val="clear" w:color="auto" w:fill="E5DFEC" w:themeFill="accent4" w:themeFillTint="33"/>
          </w:tcPr>
          <w:p w:rsidR="005A2EA4" w:rsidRPr="00B87935" w:rsidRDefault="00E04ADC" w:rsidP="00D00B72">
            <w:pPr>
              <w:jc w:val="both"/>
              <w:rPr>
                <w:lang w:val="en-GB"/>
              </w:rPr>
            </w:pPr>
            <w:r w:rsidRPr="00B87935">
              <w:rPr>
                <w:lang w:val="en-GB"/>
              </w:rPr>
              <w:t>Spring</w:t>
            </w:r>
          </w:p>
        </w:tc>
      </w:tr>
      <w:tr w:rsidR="005A2EA4" w:rsidRPr="00B87935" w:rsidTr="00D00B72">
        <w:tc>
          <w:tcPr>
            <w:tcW w:w="3369" w:type="dxa"/>
            <w:shd w:val="clear" w:color="auto" w:fill="CCC0D9" w:themeFill="accent4" w:themeFillTint="66"/>
          </w:tcPr>
          <w:p w:rsidR="005A2EA4" w:rsidRPr="00B87935" w:rsidRDefault="005A2EA4" w:rsidP="00D00B72">
            <w:pPr>
              <w:jc w:val="both"/>
              <w:rPr>
                <w:b/>
                <w:lang w:val="en-GB"/>
              </w:rPr>
            </w:pPr>
            <w:r w:rsidRPr="00B87935">
              <w:rPr>
                <w:b/>
                <w:lang w:val="en-GB"/>
              </w:rPr>
              <w:t>CREDITS</w:t>
            </w:r>
          </w:p>
        </w:tc>
        <w:tc>
          <w:tcPr>
            <w:tcW w:w="5811" w:type="dxa"/>
            <w:shd w:val="clear" w:color="auto" w:fill="CCC0D9" w:themeFill="accent4" w:themeFillTint="66"/>
          </w:tcPr>
          <w:p w:rsidR="005A2EA4" w:rsidRPr="00B87935" w:rsidRDefault="005A2EA4" w:rsidP="00D00B72">
            <w:pPr>
              <w:jc w:val="both"/>
              <w:rPr>
                <w:lang w:val="en-GB"/>
              </w:rPr>
            </w:pPr>
            <w:r w:rsidRPr="00B87935">
              <w:rPr>
                <w:lang w:val="en-GB"/>
              </w:rPr>
              <w:t>(3+0+0) 3</w:t>
            </w:r>
          </w:p>
        </w:tc>
      </w:tr>
      <w:tr w:rsidR="005A2EA4" w:rsidRPr="00B87935" w:rsidTr="00D00B72">
        <w:tc>
          <w:tcPr>
            <w:tcW w:w="3369" w:type="dxa"/>
            <w:shd w:val="clear" w:color="auto" w:fill="E5DFEC" w:themeFill="accent4" w:themeFillTint="33"/>
          </w:tcPr>
          <w:p w:rsidR="005A2EA4" w:rsidRPr="00B87935" w:rsidRDefault="005A2EA4" w:rsidP="00D00B72">
            <w:pPr>
              <w:jc w:val="both"/>
              <w:rPr>
                <w:b/>
                <w:lang w:val="en-GB"/>
              </w:rPr>
            </w:pPr>
            <w:r w:rsidRPr="00B87935">
              <w:rPr>
                <w:b/>
                <w:lang w:val="en-GB"/>
              </w:rPr>
              <w:t>ECTS CREDITS</w:t>
            </w:r>
          </w:p>
        </w:tc>
        <w:tc>
          <w:tcPr>
            <w:tcW w:w="5811" w:type="dxa"/>
            <w:shd w:val="clear" w:color="auto" w:fill="E5DFEC" w:themeFill="accent4" w:themeFillTint="33"/>
          </w:tcPr>
          <w:p w:rsidR="005A2EA4" w:rsidRPr="00B87935" w:rsidRDefault="005A2EA4" w:rsidP="00D00B72">
            <w:pPr>
              <w:jc w:val="both"/>
              <w:rPr>
                <w:lang w:val="en-GB"/>
              </w:rPr>
            </w:pPr>
            <w:r w:rsidRPr="00B87935">
              <w:rPr>
                <w:lang w:val="en-GB"/>
              </w:rPr>
              <w:t>6</w:t>
            </w:r>
          </w:p>
        </w:tc>
      </w:tr>
      <w:tr w:rsidR="005A2EA4" w:rsidRPr="00B87935" w:rsidTr="00D00B72">
        <w:tblPrEx>
          <w:shd w:val="clear" w:color="auto" w:fill="D9D9D9" w:themeFill="background1" w:themeFillShade="D9"/>
        </w:tblPrEx>
        <w:tc>
          <w:tcPr>
            <w:tcW w:w="3369" w:type="dxa"/>
            <w:shd w:val="clear" w:color="auto" w:fill="CCC0D9" w:themeFill="accent4" w:themeFillTint="66"/>
          </w:tcPr>
          <w:p w:rsidR="005A2EA4" w:rsidRPr="00B87935" w:rsidRDefault="005A2EA4" w:rsidP="00D00B72">
            <w:pPr>
              <w:jc w:val="both"/>
              <w:rPr>
                <w:lang w:val="en-GB"/>
              </w:rPr>
            </w:pPr>
            <w:r w:rsidRPr="00B87935">
              <w:rPr>
                <w:b/>
                <w:lang w:val="en-GB"/>
              </w:rPr>
              <w:t>DEPARTMENT</w:t>
            </w:r>
          </w:p>
        </w:tc>
        <w:tc>
          <w:tcPr>
            <w:tcW w:w="5811" w:type="dxa"/>
            <w:shd w:val="clear" w:color="auto" w:fill="CCC0D9" w:themeFill="accent4" w:themeFillTint="66"/>
          </w:tcPr>
          <w:p w:rsidR="005A2EA4" w:rsidRPr="00B87935" w:rsidRDefault="005A2EA4" w:rsidP="00D00B72">
            <w:pPr>
              <w:jc w:val="both"/>
              <w:rPr>
                <w:lang w:val="en-GB"/>
              </w:rPr>
            </w:pPr>
            <w:r w:rsidRPr="00B87935">
              <w:rPr>
                <w:lang w:val="en-GB"/>
              </w:rPr>
              <w:t>Biology</w:t>
            </w:r>
          </w:p>
        </w:tc>
      </w:tr>
      <w:tr w:rsidR="005A2EA4" w:rsidRPr="00B87935" w:rsidTr="00D00B72">
        <w:tblPrEx>
          <w:shd w:val="clear" w:color="auto" w:fill="F2F2F2" w:themeFill="background1" w:themeFillShade="F2"/>
        </w:tblPrEx>
        <w:tc>
          <w:tcPr>
            <w:tcW w:w="3369" w:type="dxa"/>
            <w:shd w:val="clear" w:color="auto" w:fill="E5DFEC" w:themeFill="accent4" w:themeFillTint="33"/>
          </w:tcPr>
          <w:p w:rsidR="005A2EA4" w:rsidRPr="00B87935" w:rsidRDefault="005A2EA4" w:rsidP="00D00B72">
            <w:pPr>
              <w:jc w:val="both"/>
              <w:rPr>
                <w:lang w:val="en-GB"/>
              </w:rPr>
            </w:pPr>
            <w:r w:rsidRPr="00B87935">
              <w:rPr>
                <w:b/>
                <w:lang w:val="en-GB"/>
              </w:rPr>
              <w:t>INSTRUCTOR(S)</w:t>
            </w:r>
          </w:p>
        </w:tc>
        <w:tc>
          <w:tcPr>
            <w:tcW w:w="5811" w:type="dxa"/>
            <w:shd w:val="clear" w:color="auto" w:fill="E5DFEC" w:themeFill="accent4" w:themeFillTint="33"/>
          </w:tcPr>
          <w:p w:rsidR="005A2EA4" w:rsidRPr="00B87935" w:rsidRDefault="002A181F" w:rsidP="00D00B72">
            <w:pPr>
              <w:jc w:val="both"/>
              <w:rPr>
                <w:lang w:val="en-GB"/>
              </w:rPr>
            </w:pPr>
            <w:r w:rsidRPr="00B87935">
              <w:rPr>
                <w:lang w:val="en-GB"/>
              </w:rPr>
              <w:t>Assistant Prof. Dr. Talip ÇETER</w:t>
            </w:r>
          </w:p>
        </w:tc>
      </w:tr>
    </w:tbl>
    <w:p w:rsidR="005A2EA4" w:rsidRPr="00B87935" w:rsidRDefault="005A2EA4" w:rsidP="005A2EA4">
      <w:pPr>
        <w:pBdr>
          <w:bottom w:val="dashDotStroked" w:sz="24" w:space="1" w:color="auto"/>
        </w:pBdr>
        <w:jc w:val="both"/>
        <w:rPr>
          <w:sz w:val="16"/>
          <w:lang w:val="en-GB"/>
        </w:rPr>
      </w:pPr>
    </w:p>
    <w:p w:rsidR="005A2EA4" w:rsidRPr="00B87935" w:rsidRDefault="005A2EA4" w:rsidP="005A2EA4">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5A2EA4" w:rsidRPr="00B87935" w:rsidTr="00D00B72">
        <w:tc>
          <w:tcPr>
            <w:tcW w:w="3369" w:type="dxa"/>
            <w:shd w:val="clear" w:color="auto" w:fill="F2DBDB" w:themeFill="accent2" w:themeFillTint="33"/>
          </w:tcPr>
          <w:p w:rsidR="005A2EA4" w:rsidRPr="00B87935" w:rsidRDefault="005A2EA4" w:rsidP="00D00B72">
            <w:pPr>
              <w:jc w:val="both"/>
              <w:rPr>
                <w:b/>
                <w:lang w:val="en-GB"/>
              </w:rPr>
            </w:pPr>
            <w:r w:rsidRPr="00B87935">
              <w:rPr>
                <w:b/>
                <w:lang w:val="en-GB"/>
              </w:rPr>
              <w:t xml:space="preserve">AIMS AND OBJECTIVES </w:t>
            </w:r>
          </w:p>
        </w:tc>
        <w:tc>
          <w:tcPr>
            <w:tcW w:w="5811" w:type="dxa"/>
            <w:shd w:val="clear" w:color="auto" w:fill="F2DBDB" w:themeFill="accent2" w:themeFillTint="33"/>
          </w:tcPr>
          <w:p w:rsidR="005A2EA4" w:rsidRPr="00B90BEC" w:rsidRDefault="00B90BEC" w:rsidP="00B90BEC">
            <w:pPr>
              <w:pStyle w:val="NormalWeb"/>
              <w:jc w:val="both"/>
              <w:rPr>
                <w:bCs/>
                <w:color w:val="000033"/>
                <w:lang w:val="en-GB"/>
              </w:rPr>
            </w:pPr>
            <w:r w:rsidRPr="00B90BEC">
              <w:rPr>
                <w:bCs/>
                <w:color w:val="000033"/>
                <w:lang w:val="en-GB"/>
              </w:rPr>
              <w:t xml:space="preserve">The aim of this course is to give the principles and events related with plant structure and function and to give events related with animal structure and function. Homeostasis , Systems of animals. Animal </w:t>
            </w:r>
            <w:r w:rsidR="00116FB4" w:rsidRPr="00B90BEC">
              <w:rPr>
                <w:bCs/>
                <w:color w:val="000033"/>
                <w:lang w:val="en-GB"/>
              </w:rPr>
              <w:t>Behaviour</w:t>
            </w:r>
            <w:r w:rsidRPr="00B90BEC">
              <w:rPr>
                <w:bCs/>
                <w:color w:val="000033"/>
                <w:lang w:val="en-GB"/>
              </w:rPr>
              <w:t>, Ecosystem and its variations</w:t>
            </w:r>
          </w:p>
        </w:tc>
      </w:tr>
      <w:tr w:rsidR="005A2EA4" w:rsidRPr="00B87935" w:rsidTr="00D00B72">
        <w:tblPrEx>
          <w:shd w:val="clear" w:color="auto" w:fill="auto"/>
        </w:tblPrEx>
        <w:tc>
          <w:tcPr>
            <w:tcW w:w="3369" w:type="dxa"/>
            <w:shd w:val="clear" w:color="auto" w:fill="E5B8B7" w:themeFill="accent2" w:themeFillTint="66"/>
          </w:tcPr>
          <w:p w:rsidR="005A2EA4" w:rsidRPr="00B87935" w:rsidRDefault="005A2EA4" w:rsidP="00D00B72">
            <w:pPr>
              <w:jc w:val="both"/>
              <w:rPr>
                <w:b/>
                <w:lang w:val="en-GB"/>
              </w:rPr>
            </w:pPr>
            <w:r w:rsidRPr="00B87935">
              <w:rPr>
                <w:b/>
                <w:lang w:val="en-GB"/>
              </w:rPr>
              <w:t>ASSESSMENTS METHODS</w:t>
            </w:r>
          </w:p>
        </w:tc>
        <w:tc>
          <w:tcPr>
            <w:tcW w:w="5811" w:type="dxa"/>
            <w:shd w:val="clear" w:color="auto" w:fill="E5B8B7" w:themeFill="accent2" w:themeFillTint="66"/>
          </w:tcPr>
          <w:p w:rsidR="005A2EA4" w:rsidRPr="00B87935" w:rsidRDefault="00C77E60" w:rsidP="00D00B72">
            <w:pPr>
              <w:pStyle w:val="NormalWeb"/>
              <w:spacing w:before="0" w:beforeAutospacing="0" w:after="0" w:afterAutospacing="0"/>
              <w:jc w:val="both"/>
              <w:rPr>
                <w:b/>
                <w:lang w:val="en-GB"/>
              </w:rPr>
            </w:pPr>
            <w:r w:rsidRPr="00B87935">
              <w:rPr>
                <w:b/>
                <w:lang w:val="en-GB"/>
              </w:rPr>
              <w:t>Midterm Exam, Homework, Final Exam</w:t>
            </w:r>
          </w:p>
        </w:tc>
      </w:tr>
    </w:tbl>
    <w:p w:rsidR="005A2EA4" w:rsidRPr="00B87935" w:rsidRDefault="005A2EA4" w:rsidP="005A2EA4">
      <w:pPr>
        <w:pBdr>
          <w:bottom w:val="dashDotStroked" w:sz="24" w:space="1" w:color="auto"/>
        </w:pBdr>
        <w:jc w:val="both"/>
        <w:rPr>
          <w:sz w:val="16"/>
          <w:lang w:val="en-GB"/>
        </w:rPr>
      </w:pPr>
    </w:p>
    <w:p w:rsidR="005A2EA4" w:rsidRPr="00B87935" w:rsidRDefault="005A2EA4" w:rsidP="005A2EA4">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5A2EA4" w:rsidRPr="00B87935" w:rsidTr="00D00B72">
        <w:tc>
          <w:tcPr>
            <w:tcW w:w="9180" w:type="dxa"/>
            <w:gridSpan w:val="2"/>
            <w:shd w:val="clear" w:color="auto" w:fill="D6E3BC" w:themeFill="accent3" w:themeFillTint="66"/>
          </w:tcPr>
          <w:p w:rsidR="005A2EA4" w:rsidRPr="00B87935" w:rsidRDefault="005A2EA4" w:rsidP="00D00B72">
            <w:pPr>
              <w:jc w:val="both"/>
              <w:rPr>
                <w:b/>
                <w:lang w:val="en-GB"/>
              </w:rPr>
            </w:pPr>
            <w:r w:rsidRPr="00B87935">
              <w:rPr>
                <w:b/>
                <w:lang w:val="en-GB"/>
              </w:rPr>
              <w:t>COURSE CONTENTS</w:t>
            </w:r>
          </w:p>
        </w:tc>
      </w:tr>
      <w:tr w:rsidR="005A2EA4" w:rsidRPr="00B87935" w:rsidTr="00D00B72">
        <w:trPr>
          <w:trHeight w:val="252"/>
        </w:trPr>
        <w:tc>
          <w:tcPr>
            <w:tcW w:w="963" w:type="dxa"/>
            <w:shd w:val="clear" w:color="auto" w:fill="EAF1DD" w:themeFill="accent3" w:themeFillTint="33"/>
          </w:tcPr>
          <w:p w:rsidR="005A2EA4" w:rsidRPr="00B87935" w:rsidRDefault="005A2EA4" w:rsidP="00D00B72">
            <w:pPr>
              <w:jc w:val="both"/>
              <w:rPr>
                <w:b/>
                <w:lang w:val="en-GB"/>
              </w:rPr>
            </w:pPr>
            <w:r w:rsidRPr="00B87935">
              <w:rPr>
                <w:b/>
                <w:lang w:val="en-GB"/>
              </w:rPr>
              <w:t>WEEK</w:t>
            </w:r>
          </w:p>
        </w:tc>
        <w:tc>
          <w:tcPr>
            <w:tcW w:w="8217" w:type="dxa"/>
            <w:shd w:val="clear" w:color="auto" w:fill="EAF1DD" w:themeFill="accent3" w:themeFillTint="33"/>
          </w:tcPr>
          <w:p w:rsidR="005A2EA4" w:rsidRPr="00B87935" w:rsidRDefault="005A2EA4" w:rsidP="00D00B72">
            <w:pPr>
              <w:jc w:val="both"/>
              <w:rPr>
                <w:b/>
                <w:lang w:val="en-GB"/>
              </w:rPr>
            </w:pPr>
            <w:r w:rsidRPr="00B87935">
              <w:rPr>
                <w:b/>
                <w:lang w:val="en-GB"/>
              </w:rPr>
              <w:t>TOPICS</w:t>
            </w:r>
          </w:p>
        </w:tc>
      </w:tr>
      <w:tr w:rsidR="00B90BEC" w:rsidRPr="00B87935" w:rsidTr="00D00B72">
        <w:trPr>
          <w:trHeight w:val="231"/>
        </w:trPr>
        <w:tc>
          <w:tcPr>
            <w:tcW w:w="963" w:type="dxa"/>
            <w:shd w:val="clear" w:color="auto" w:fill="D6E3BC" w:themeFill="accent3" w:themeFillTint="66"/>
          </w:tcPr>
          <w:p w:rsidR="00B90BEC" w:rsidRPr="00B87935" w:rsidRDefault="00B90BEC" w:rsidP="00D00B72">
            <w:pPr>
              <w:jc w:val="center"/>
              <w:rPr>
                <w:b/>
                <w:lang w:val="en-GB"/>
              </w:rPr>
            </w:pPr>
            <w:r w:rsidRPr="00B87935">
              <w:rPr>
                <w:b/>
                <w:lang w:val="en-GB"/>
              </w:rPr>
              <w:t>1</w:t>
            </w:r>
          </w:p>
        </w:tc>
        <w:tc>
          <w:tcPr>
            <w:tcW w:w="8217" w:type="dxa"/>
            <w:shd w:val="clear" w:color="auto" w:fill="D6E3BC" w:themeFill="accent3" w:themeFillTint="66"/>
          </w:tcPr>
          <w:p w:rsidR="00B90BEC" w:rsidRPr="00B90BEC" w:rsidRDefault="00B90BEC" w:rsidP="00B47BBA">
            <w:pPr>
              <w:rPr>
                <w:rFonts w:ascii="Arial" w:hAnsi="Arial" w:cs="Arial"/>
                <w:b/>
                <w:bCs/>
                <w:sz w:val="18"/>
                <w:szCs w:val="18"/>
                <w:lang w:val="en-GB"/>
              </w:rPr>
            </w:pPr>
            <w:r w:rsidRPr="00B90BEC">
              <w:rPr>
                <w:rFonts w:ascii="Arial" w:hAnsi="Arial" w:cs="Arial"/>
                <w:b/>
                <w:bCs/>
                <w:sz w:val="18"/>
                <w:szCs w:val="18"/>
                <w:lang w:val="en-GB"/>
              </w:rPr>
              <w:t>Plant Form and Function</w:t>
            </w:r>
          </w:p>
        </w:tc>
      </w:tr>
      <w:tr w:rsidR="00B90BEC" w:rsidRPr="00B87935" w:rsidTr="00D00B72">
        <w:trPr>
          <w:trHeight w:val="231"/>
        </w:trPr>
        <w:tc>
          <w:tcPr>
            <w:tcW w:w="963" w:type="dxa"/>
            <w:shd w:val="clear" w:color="auto" w:fill="EAF1DD" w:themeFill="accent3" w:themeFillTint="33"/>
          </w:tcPr>
          <w:p w:rsidR="00B90BEC" w:rsidRPr="00B87935" w:rsidRDefault="00B90BEC" w:rsidP="00D00B72">
            <w:pPr>
              <w:jc w:val="center"/>
              <w:rPr>
                <w:b/>
                <w:lang w:val="en-GB"/>
              </w:rPr>
            </w:pPr>
            <w:r w:rsidRPr="00B87935">
              <w:rPr>
                <w:b/>
                <w:lang w:val="en-GB"/>
              </w:rPr>
              <w:t>2</w:t>
            </w:r>
          </w:p>
        </w:tc>
        <w:tc>
          <w:tcPr>
            <w:tcW w:w="8217" w:type="dxa"/>
            <w:shd w:val="clear" w:color="auto" w:fill="EAF1DD" w:themeFill="accent3" w:themeFillTint="33"/>
          </w:tcPr>
          <w:p w:rsidR="00B90BEC" w:rsidRPr="00116FB4" w:rsidRDefault="00B90BEC" w:rsidP="00B47BBA">
            <w:pPr>
              <w:rPr>
                <w:rFonts w:ascii="Arial" w:hAnsi="Arial" w:cs="Arial"/>
                <w:b/>
                <w:bCs/>
                <w:sz w:val="18"/>
                <w:szCs w:val="18"/>
                <w:lang w:val="en-GB"/>
              </w:rPr>
            </w:pPr>
            <w:r w:rsidRPr="00116FB4">
              <w:rPr>
                <w:rFonts w:ascii="Arial" w:hAnsi="Arial" w:cs="Arial"/>
                <w:b/>
                <w:bCs/>
                <w:sz w:val="18"/>
                <w:szCs w:val="18"/>
                <w:lang w:val="en-GB"/>
              </w:rPr>
              <w:t>Root,</w:t>
            </w:r>
            <w:r w:rsidR="00116FB4">
              <w:rPr>
                <w:rFonts w:ascii="Arial" w:hAnsi="Arial" w:cs="Arial"/>
                <w:b/>
                <w:bCs/>
                <w:sz w:val="18"/>
                <w:szCs w:val="18"/>
                <w:lang w:val="en-GB"/>
              </w:rPr>
              <w:t xml:space="preserve"> </w:t>
            </w:r>
            <w:r w:rsidRPr="00116FB4">
              <w:rPr>
                <w:rFonts w:ascii="Arial" w:hAnsi="Arial" w:cs="Arial"/>
                <w:b/>
                <w:bCs/>
                <w:sz w:val="18"/>
                <w:szCs w:val="18"/>
                <w:lang w:val="en-GB"/>
              </w:rPr>
              <w:t>Stem and Leaves. Plant Life Cycles</w:t>
            </w:r>
          </w:p>
        </w:tc>
      </w:tr>
      <w:tr w:rsidR="00B90BEC" w:rsidRPr="00B87935" w:rsidTr="00D00B72">
        <w:trPr>
          <w:trHeight w:val="231"/>
        </w:trPr>
        <w:tc>
          <w:tcPr>
            <w:tcW w:w="963" w:type="dxa"/>
            <w:shd w:val="clear" w:color="auto" w:fill="D6E3BC" w:themeFill="accent3" w:themeFillTint="66"/>
          </w:tcPr>
          <w:p w:rsidR="00B90BEC" w:rsidRPr="00B87935" w:rsidRDefault="00B90BEC" w:rsidP="00D00B72">
            <w:pPr>
              <w:jc w:val="center"/>
              <w:rPr>
                <w:b/>
                <w:lang w:val="en-GB"/>
              </w:rPr>
            </w:pPr>
            <w:r w:rsidRPr="00B87935">
              <w:rPr>
                <w:b/>
                <w:lang w:val="en-GB"/>
              </w:rPr>
              <w:t>3</w:t>
            </w:r>
          </w:p>
        </w:tc>
        <w:tc>
          <w:tcPr>
            <w:tcW w:w="8217" w:type="dxa"/>
            <w:shd w:val="clear" w:color="auto" w:fill="D6E3BC" w:themeFill="accent3" w:themeFillTint="66"/>
          </w:tcPr>
          <w:p w:rsidR="00B90BEC" w:rsidRPr="00116FB4" w:rsidRDefault="00B90BEC" w:rsidP="00B47BBA">
            <w:pPr>
              <w:rPr>
                <w:rFonts w:ascii="Arial" w:hAnsi="Arial" w:cs="Arial"/>
                <w:b/>
                <w:bCs/>
                <w:sz w:val="18"/>
                <w:szCs w:val="18"/>
                <w:lang w:val="en-GB"/>
              </w:rPr>
            </w:pPr>
            <w:r w:rsidRPr="00116FB4">
              <w:rPr>
                <w:rFonts w:ascii="Arial" w:hAnsi="Arial" w:cs="Arial"/>
                <w:b/>
                <w:bCs/>
                <w:sz w:val="18"/>
                <w:szCs w:val="18"/>
                <w:lang w:val="en-GB"/>
              </w:rPr>
              <w:t>Plant Responses to the Environment;</w:t>
            </w:r>
            <w:r w:rsidR="00116FB4">
              <w:rPr>
                <w:rFonts w:ascii="Arial" w:hAnsi="Arial" w:cs="Arial"/>
                <w:b/>
                <w:bCs/>
                <w:sz w:val="18"/>
                <w:szCs w:val="18"/>
                <w:lang w:val="en-GB"/>
              </w:rPr>
              <w:t xml:space="preserve"> </w:t>
            </w:r>
            <w:r w:rsidRPr="00116FB4">
              <w:rPr>
                <w:rFonts w:ascii="Arial" w:hAnsi="Arial" w:cs="Arial"/>
                <w:b/>
                <w:bCs/>
                <w:sz w:val="18"/>
                <w:szCs w:val="18"/>
                <w:lang w:val="en-GB"/>
              </w:rPr>
              <w:t>Plant Hormones</w:t>
            </w:r>
          </w:p>
        </w:tc>
      </w:tr>
      <w:tr w:rsidR="00B90BEC" w:rsidRPr="00B87935" w:rsidTr="00D00B72">
        <w:trPr>
          <w:trHeight w:val="231"/>
        </w:trPr>
        <w:tc>
          <w:tcPr>
            <w:tcW w:w="963" w:type="dxa"/>
            <w:shd w:val="clear" w:color="auto" w:fill="EAF1DD" w:themeFill="accent3" w:themeFillTint="33"/>
          </w:tcPr>
          <w:p w:rsidR="00B90BEC" w:rsidRPr="00B87935" w:rsidRDefault="00B90BEC" w:rsidP="00D00B72">
            <w:pPr>
              <w:jc w:val="center"/>
              <w:rPr>
                <w:b/>
                <w:lang w:val="en-GB"/>
              </w:rPr>
            </w:pPr>
            <w:r w:rsidRPr="00B87935">
              <w:rPr>
                <w:b/>
                <w:lang w:val="en-GB"/>
              </w:rPr>
              <w:t>4</w:t>
            </w:r>
          </w:p>
        </w:tc>
        <w:tc>
          <w:tcPr>
            <w:tcW w:w="8217" w:type="dxa"/>
            <w:shd w:val="clear" w:color="auto" w:fill="EAF1DD" w:themeFill="accent3" w:themeFillTint="33"/>
          </w:tcPr>
          <w:p w:rsidR="00B90BEC" w:rsidRPr="00116FB4" w:rsidRDefault="00B90BEC" w:rsidP="00B47BBA">
            <w:pPr>
              <w:rPr>
                <w:rFonts w:ascii="Arial" w:hAnsi="Arial" w:cs="Arial"/>
                <w:b/>
                <w:bCs/>
                <w:sz w:val="18"/>
                <w:szCs w:val="18"/>
                <w:lang w:val="en-GB"/>
              </w:rPr>
            </w:pPr>
            <w:r w:rsidRPr="00116FB4">
              <w:rPr>
                <w:rFonts w:ascii="Arial" w:hAnsi="Arial" w:cs="Arial"/>
                <w:b/>
                <w:bCs/>
                <w:sz w:val="18"/>
                <w:szCs w:val="18"/>
                <w:lang w:val="en-GB"/>
              </w:rPr>
              <w:t>Homeostasis and the organ</w:t>
            </w:r>
            <w:r w:rsidR="00116FB4">
              <w:rPr>
                <w:rFonts w:ascii="Arial" w:hAnsi="Arial" w:cs="Arial"/>
                <w:b/>
                <w:bCs/>
                <w:sz w:val="18"/>
                <w:szCs w:val="18"/>
                <w:lang w:val="en-GB"/>
              </w:rPr>
              <w:t>i</w:t>
            </w:r>
            <w:r w:rsidRPr="00116FB4">
              <w:rPr>
                <w:rFonts w:ascii="Arial" w:hAnsi="Arial" w:cs="Arial"/>
                <w:b/>
                <w:bCs/>
                <w:sz w:val="18"/>
                <w:szCs w:val="18"/>
                <w:lang w:val="en-GB"/>
              </w:rPr>
              <w:t>zation of the Animal Body</w:t>
            </w:r>
          </w:p>
        </w:tc>
      </w:tr>
      <w:tr w:rsidR="00B90BEC" w:rsidRPr="00B87935" w:rsidTr="00D00B72">
        <w:trPr>
          <w:trHeight w:val="231"/>
        </w:trPr>
        <w:tc>
          <w:tcPr>
            <w:tcW w:w="963" w:type="dxa"/>
            <w:shd w:val="clear" w:color="auto" w:fill="D6E3BC" w:themeFill="accent3" w:themeFillTint="66"/>
          </w:tcPr>
          <w:p w:rsidR="00B90BEC" w:rsidRPr="00B87935" w:rsidRDefault="00B90BEC" w:rsidP="00D00B72">
            <w:pPr>
              <w:jc w:val="center"/>
              <w:rPr>
                <w:b/>
                <w:lang w:val="en-GB"/>
              </w:rPr>
            </w:pPr>
            <w:r w:rsidRPr="00B87935">
              <w:rPr>
                <w:b/>
                <w:lang w:val="en-GB"/>
              </w:rPr>
              <w:t>5</w:t>
            </w:r>
          </w:p>
        </w:tc>
        <w:tc>
          <w:tcPr>
            <w:tcW w:w="8217" w:type="dxa"/>
            <w:shd w:val="clear" w:color="auto" w:fill="D6E3BC" w:themeFill="accent3" w:themeFillTint="66"/>
          </w:tcPr>
          <w:p w:rsidR="00B90BEC" w:rsidRPr="00116FB4" w:rsidRDefault="00B90BEC" w:rsidP="00B47BBA">
            <w:pPr>
              <w:rPr>
                <w:rFonts w:ascii="Arial" w:hAnsi="Arial" w:cs="Arial"/>
                <w:b/>
                <w:bCs/>
                <w:sz w:val="18"/>
                <w:szCs w:val="18"/>
                <w:lang w:val="en-GB"/>
              </w:rPr>
            </w:pPr>
            <w:r w:rsidRPr="00116FB4">
              <w:rPr>
                <w:rFonts w:ascii="Arial" w:hAnsi="Arial" w:cs="Arial"/>
                <w:b/>
                <w:bCs/>
                <w:sz w:val="18"/>
                <w:szCs w:val="20"/>
                <w:lang w:val="en-GB"/>
              </w:rPr>
              <w:t xml:space="preserve">Circulatory system, Respiratory system, </w:t>
            </w:r>
          </w:p>
        </w:tc>
      </w:tr>
      <w:tr w:rsidR="00B90BEC" w:rsidRPr="00B87935" w:rsidTr="00D00B72">
        <w:trPr>
          <w:trHeight w:val="231"/>
        </w:trPr>
        <w:tc>
          <w:tcPr>
            <w:tcW w:w="963" w:type="dxa"/>
            <w:shd w:val="clear" w:color="auto" w:fill="EAF1DD" w:themeFill="accent3" w:themeFillTint="33"/>
          </w:tcPr>
          <w:p w:rsidR="00B90BEC" w:rsidRPr="00B87935" w:rsidRDefault="00B90BEC" w:rsidP="00D00B72">
            <w:pPr>
              <w:jc w:val="center"/>
              <w:rPr>
                <w:b/>
                <w:lang w:val="en-GB"/>
              </w:rPr>
            </w:pPr>
            <w:r w:rsidRPr="00B87935">
              <w:rPr>
                <w:b/>
                <w:lang w:val="en-GB"/>
              </w:rPr>
              <w:t>6</w:t>
            </w:r>
          </w:p>
        </w:tc>
        <w:tc>
          <w:tcPr>
            <w:tcW w:w="8217" w:type="dxa"/>
            <w:shd w:val="clear" w:color="auto" w:fill="EAF1DD" w:themeFill="accent3" w:themeFillTint="33"/>
          </w:tcPr>
          <w:p w:rsidR="00B90BEC" w:rsidRPr="00116FB4" w:rsidRDefault="00B90BEC" w:rsidP="00B47BBA">
            <w:pPr>
              <w:rPr>
                <w:rFonts w:ascii="Arial" w:hAnsi="Arial" w:cs="Arial"/>
                <w:b/>
                <w:bCs/>
                <w:sz w:val="18"/>
                <w:szCs w:val="18"/>
                <w:lang w:val="en-GB"/>
              </w:rPr>
            </w:pPr>
            <w:r w:rsidRPr="00116FB4">
              <w:rPr>
                <w:rFonts w:ascii="Arial" w:hAnsi="Arial" w:cs="Arial"/>
                <w:b/>
                <w:bCs/>
                <w:sz w:val="18"/>
                <w:szCs w:val="20"/>
                <w:lang w:val="en-GB"/>
              </w:rPr>
              <w:t>Nutrition, Digestive system, Urinary system,</w:t>
            </w:r>
          </w:p>
        </w:tc>
      </w:tr>
      <w:tr w:rsidR="00B90BEC" w:rsidRPr="00B87935" w:rsidTr="00D00B72">
        <w:trPr>
          <w:trHeight w:val="231"/>
        </w:trPr>
        <w:tc>
          <w:tcPr>
            <w:tcW w:w="963" w:type="dxa"/>
            <w:shd w:val="clear" w:color="auto" w:fill="D6E3BC" w:themeFill="accent3" w:themeFillTint="66"/>
          </w:tcPr>
          <w:p w:rsidR="00B90BEC" w:rsidRPr="00B87935" w:rsidRDefault="00B90BEC" w:rsidP="00D00B72">
            <w:pPr>
              <w:jc w:val="center"/>
              <w:rPr>
                <w:b/>
                <w:lang w:val="en-GB"/>
              </w:rPr>
            </w:pPr>
            <w:r w:rsidRPr="00B87935">
              <w:rPr>
                <w:b/>
                <w:lang w:val="en-GB"/>
              </w:rPr>
              <w:t>7</w:t>
            </w:r>
          </w:p>
        </w:tc>
        <w:tc>
          <w:tcPr>
            <w:tcW w:w="8217" w:type="dxa"/>
            <w:shd w:val="clear" w:color="auto" w:fill="D6E3BC" w:themeFill="accent3" w:themeFillTint="66"/>
          </w:tcPr>
          <w:p w:rsidR="00B90BEC" w:rsidRPr="00116FB4" w:rsidRDefault="00B90BEC" w:rsidP="00B47BBA">
            <w:pPr>
              <w:rPr>
                <w:rFonts w:ascii="Arial" w:hAnsi="Arial" w:cs="Arial"/>
                <w:b/>
                <w:bCs/>
                <w:sz w:val="18"/>
                <w:szCs w:val="18"/>
                <w:lang w:val="en-GB"/>
              </w:rPr>
            </w:pPr>
            <w:r w:rsidRPr="00116FB4">
              <w:rPr>
                <w:rFonts w:ascii="Arial" w:hAnsi="Arial" w:cs="Arial"/>
                <w:b/>
                <w:bCs/>
                <w:sz w:val="18"/>
                <w:szCs w:val="20"/>
                <w:lang w:val="en-GB"/>
              </w:rPr>
              <w:t>Immune system, Endocrine system</w:t>
            </w:r>
          </w:p>
        </w:tc>
      </w:tr>
      <w:tr w:rsidR="00B90BEC" w:rsidRPr="00B87935" w:rsidTr="00D00B72">
        <w:trPr>
          <w:trHeight w:val="231"/>
        </w:trPr>
        <w:tc>
          <w:tcPr>
            <w:tcW w:w="963" w:type="dxa"/>
            <w:shd w:val="clear" w:color="auto" w:fill="EAF1DD" w:themeFill="accent3" w:themeFillTint="33"/>
          </w:tcPr>
          <w:p w:rsidR="00B90BEC" w:rsidRPr="00B87935" w:rsidRDefault="00B90BEC" w:rsidP="00D00B72">
            <w:pPr>
              <w:jc w:val="center"/>
              <w:rPr>
                <w:b/>
                <w:lang w:val="en-GB"/>
              </w:rPr>
            </w:pPr>
            <w:r w:rsidRPr="00B87935">
              <w:rPr>
                <w:b/>
                <w:lang w:val="en-GB"/>
              </w:rPr>
              <w:t>8</w:t>
            </w:r>
          </w:p>
        </w:tc>
        <w:tc>
          <w:tcPr>
            <w:tcW w:w="8217" w:type="dxa"/>
            <w:shd w:val="clear" w:color="auto" w:fill="EAF1DD" w:themeFill="accent3" w:themeFillTint="33"/>
          </w:tcPr>
          <w:p w:rsidR="00B90BEC" w:rsidRPr="00116FB4" w:rsidRDefault="00B90BEC" w:rsidP="00B47BBA">
            <w:pPr>
              <w:rPr>
                <w:rFonts w:ascii="Arial" w:hAnsi="Arial" w:cs="Arial"/>
                <w:b/>
                <w:bCs/>
                <w:sz w:val="18"/>
                <w:szCs w:val="20"/>
                <w:lang w:val="en-GB"/>
              </w:rPr>
            </w:pPr>
            <w:r w:rsidRPr="00116FB4">
              <w:rPr>
                <w:rFonts w:ascii="Arial" w:hAnsi="Arial" w:cs="Arial"/>
                <w:b/>
                <w:bCs/>
                <w:sz w:val="18"/>
                <w:szCs w:val="20"/>
                <w:lang w:val="en-GB"/>
              </w:rPr>
              <w:t xml:space="preserve">Circulatory system, Respiratory system, </w:t>
            </w:r>
          </w:p>
        </w:tc>
      </w:tr>
      <w:tr w:rsidR="00B90BEC" w:rsidRPr="00B87935" w:rsidTr="00D00B72">
        <w:trPr>
          <w:trHeight w:val="231"/>
        </w:trPr>
        <w:tc>
          <w:tcPr>
            <w:tcW w:w="963" w:type="dxa"/>
            <w:shd w:val="clear" w:color="auto" w:fill="D6E3BC" w:themeFill="accent3" w:themeFillTint="66"/>
          </w:tcPr>
          <w:p w:rsidR="00B90BEC" w:rsidRPr="00B87935" w:rsidRDefault="00B90BEC" w:rsidP="00D00B72">
            <w:pPr>
              <w:jc w:val="center"/>
              <w:rPr>
                <w:b/>
                <w:lang w:val="en-GB"/>
              </w:rPr>
            </w:pPr>
            <w:r w:rsidRPr="00B87935">
              <w:rPr>
                <w:b/>
                <w:lang w:val="en-GB"/>
              </w:rPr>
              <w:t>9</w:t>
            </w:r>
          </w:p>
        </w:tc>
        <w:tc>
          <w:tcPr>
            <w:tcW w:w="8217" w:type="dxa"/>
            <w:shd w:val="clear" w:color="auto" w:fill="D6E3BC" w:themeFill="accent3" w:themeFillTint="66"/>
          </w:tcPr>
          <w:p w:rsidR="00B90BEC" w:rsidRPr="00116FB4" w:rsidRDefault="00B90BEC" w:rsidP="00B47BBA">
            <w:pPr>
              <w:rPr>
                <w:rFonts w:ascii="Arial" w:hAnsi="Arial" w:cs="Arial"/>
                <w:b/>
                <w:bCs/>
                <w:sz w:val="18"/>
                <w:szCs w:val="20"/>
                <w:lang w:val="en-GB"/>
              </w:rPr>
            </w:pPr>
            <w:r w:rsidRPr="00116FB4">
              <w:rPr>
                <w:rFonts w:ascii="Arial" w:hAnsi="Arial" w:cs="Arial"/>
                <w:b/>
                <w:bCs/>
                <w:sz w:val="18"/>
                <w:szCs w:val="20"/>
                <w:lang w:val="en-GB"/>
              </w:rPr>
              <w:t>Animal Nervous System and The Senses</w:t>
            </w:r>
          </w:p>
        </w:tc>
      </w:tr>
      <w:tr w:rsidR="00B90BEC" w:rsidRPr="00B87935" w:rsidTr="00D00B72">
        <w:trPr>
          <w:trHeight w:val="231"/>
        </w:trPr>
        <w:tc>
          <w:tcPr>
            <w:tcW w:w="963" w:type="dxa"/>
            <w:shd w:val="clear" w:color="auto" w:fill="EAF1DD" w:themeFill="accent3" w:themeFillTint="33"/>
          </w:tcPr>
          <w:p w:rsidR="00B90BEC" w:rsidRPr="00B87935" w:rsidRDefault="00B90BEC" w:rsidP="00D00B72">
            <w:pPr>
              <w:jc w:val="center"/>
              <w:rPr>
                <w:b/>
                <w:lang w:val="en-GB"/>
              </w:rPr>
            </w:pPr>
            <w:r w:rsidRPr="00B87935">
              <w:rPr>
                <w:b/>
                <w:lang w:val="en-GB"/>
              </w:rPr>
              <w:t>10</w:t>
            </w:r>
          </w:p>
        </w:tc>
        <w:tc>
          <w:tcPr>
            <w:tcW w:w="8217" w:type="dxa"/>
            <w:shd w:val="clear" w:color="auto" w:fill="EAF1DD" w:themeFill="accent3" w:themeFillTint="33"/>
          </w:tcPr>
          <w:p w:rsidR="00B90BEC" w:rsidRPr="00116FB4" w:rsidRDefault="00B90BEC" w:rsidP="00B47BBA">
            <w:pPr>
              <w:rPr>
                <w:rFonts w:ascii="Arial" w:hAnsi="Arial" w:cs="Arial"/>
                <w:b/>
                <w:bCs/>
                <w:sz w:val="18"/>
                <w:szCs w:val="20"/>
                <w:lang w:val="en-GB"/>
              </w:rPr>
            </w:pPr>
            <w:r w:rsidRPr="00116FB4">
              <w:rPr>
                <w:rFonts w:ascii="Arial" w:hAnsi="Arial" w:cs="Arial"/>
                <w:b/>
                <w:bCs/>
                <w:sz w:val="18"/>
                <w:szCs w:val="20"/>
                <w:lang w:val="en-GB"/>
              </w:rPr>
              <w:t>Animal Reproduction and Development</w:t>
            </w:r>
          </w:p>
        </w:tc>
      </w:tr>
      <w:tr w:rsidR="00B90BEC" w:rsidRPr="00B87935" w:rsidTr="00D00B72">
        <w:trPr>
          <w:trHeight w:val="231"/>
        </w:trPr>
        <w:tc>
          <w:tcPr>
            <w:tcW w:w="963" w:type="dxa"/>
            <w:shd w:val="clear" w:color="auto" w:fill="D6E3BC" w:themeFill="accent3" w:themeFillTint="66"/>
          </w:tcPr>
          <w:p w:rsidR="00B90BEC" w:rsidRPr="00B87935" w:rsidRDefault="00B90BEC" w:rsidP="00D00B72">
            <w:pPr>
              <w:jc w:val="center"/>
              <w:rPr>
                <w:b/>
                <w:lang w:val="en-GB"/>
              </w:rPr>
            </w:pPr>
            <w:r w:rsidRPr="00B87935">
              <w:rPr>
                <w:b/>
                <w:lang w:val="en-GB"/>
              </w:rPr>
              <w:t>11</w:t>
            </w:r>
          </w:p>
        </w:tc>
        <w:tc>
          <w:tcPr>
            <w:tcW w:w="8217" w:type="dxa"/>
            <w:shd w:val="clear" w:color="auto" w:fill="D6E3BC" w:themeFill="accent3" w:themeFillTint="66"/>
          </w:tcPr>
          <w:p w:rsidR="00B90BEC" w:rsidRPr="00116FB4" w:rsidRDefault="00B90BEC" w:rsidP="00B47BBA">
            <w:pPr>
              <w:rPr>
                <w:rFonts w:ascii="Arial" w:hAnsi="Arial" w:cs="Arial"/>
                <w:b/>
                <w:bCs/>
                <w:sz w:val="18"/>
                <w:szCs w:val="20"/>
                <w:lang w:val="en-GB"/>
              </w:rPr>
            </w:pPr>
            <w:r w:rsidRPr="00116FB4">
              <w:rPr>
                <w:rFonts w:ascii="Arial" w:hAnsi="Arial" w:cs="Arial"/>
                <w:b/>
                <w:bCs/>
                <w:sz w:val="18"/>
                <w:szCs w:val="20"/>
                <w:lang w:val="en-GB"/>
              </w:rPr>
              <w:t xml:space="preserve">Animal </w:t>
            </w:r>
            <w:r w:rsidR="00116FB4" w:rsidRPr="00116FB4">
              <w:rPr>
                <w:rFonts w:ascii="Arial" w:hAnsi="Arial" w:cs="Arial"/>
                <w:b/>
                <w:bCs/>
                <w:sz w:val="18"/>
                <w:szCs w:val="20"/>
                <w:lang w:val="en-GB"/>
              </w:rPr>
              <w:t>Behaviour</w:t>
            </w:r>
          </w:p>
        </w:tc>
      </w:tr>
      <w:tr w:rsidR="00B90BEC" w:rsidRPr="00B87935" w:rsidTr="00D00B72">
        <w:trPr>
          <w:trHeight w:val="231"/>
        </w:trPr>
        <w:tc>
          <w:tcPr>
            <w:tcW w:w="963" w:type="dxa"/>
            <w:shd w:val="clear" w:color="auto" w:fill="EAF1DD" w:themeFill="accent3" w:themeFillTint="33"/>
          </w:tcPr>
          <w:p w:rsidR="00B90BEC" w:rsidRPr="00B87935" w:rsidRDefault="00B90BEC" w:rsidP="00D00B72">
            <w:pPr>
              <w:jc w:val="center"/>
              <w:rPr>
                <w:b/>
                <w:lang w:val="en-GB"/>
              </w:rPr>
            </w:pPr>
            <w:r w:rsidRPr="00B87935">
              <w:rPr>
                <w:b/>
                <w:lang w:val="en-GB"/>
              </w:rPr>
              <w:t>12</w:t>
            </w:r>
          </w:p>
        </w:tc>
        <w:tc>
          <w:tcPr>
            <w:tcW w:w="8217" w:type="dxa"/>
            <w:shd w:val="clear" w:color="auto" w:fill="EAF1DD" w:themeFill="accent3" w:themeFillTint="33"/>
          </w:tcPr>
          <w:p w:rsidR="00B90BEC" w:rsidRPr="00116FB4" w:rsidRDefault="00B90BEC" w:rsidP="00B47BBA">
            <w:pPr>
              <w:rPr>
                <w:rFonts w:ascii="Arial" w:hAnsi="Arial" w:cs="Arial"/>
                <w:b/>
                <w:bCs/>
                <w:sz w:val="18"/>
                <w:szCs w:val="20"/>
                <w:lang w:val="en-GB"/>
              </w:rPr>
            </w:pPr>
            <w:r w:rsidRPr="00116FB4">
              <w:rPr>
                <w:rFonts w:ascii="Arial" w:hAnsi="Arial" w:cs="Arial"/>
                <w:b/>
                <w:bCs/>
                <w:sz w:val="18"/>
                <w:szCs w:val="20"/>
                <w:lang w:val="en-GB"/>
              </w:rPr>
              <w:t>Population growth and regulation</w:t>
            </w:r>
          </w:p>
        </w:tc>
      </w:tr>
      <w:tr w:rsidR="00B90BEC" w:rsidRPr="00B87935" w:rsidTr="00D00B72">
        <w:trPr>
          <w:trHeight w:val="231"/>
        </w:trPr>
        <w:tc>
          <w:tcPr>
            <w:tcW w:w="963" w:type="dxa"/>
            <w:shd w:val="clear" w:color="auto" w:fill="D6E3BC" w:themeFill="accent3" w:themeFillTint="66"/>
          </w:tcPr>
          <w:p w:rsidR="00B90BEC" w:rsidRPr="00B87935" w:rsidRDefault="00B90BEC" w:rsidP="00D00B72">
            <w:pPr>
              <w:jc w:val="center"/>
              <w:rPr>
                <w:b/>
                <w:lang w:val="en-GB"/>
              </w:rPr>
            </w:pPr>
            <w:r w:rsidRPr="00B87935">
              <w:rPr>
                <w:b/>
                <w:lang w:val="en-GB"/>
              </w:rPr>
              <w:t>13</w:t>
            </w:r>
          </w:p>
        </w:tc>
        <w:tc>
          <w:tcPr>
            <w:tcW w:w="8217" w:type="dxa"/>
            <w:shd w:val="clear" w:color="auto" w:fill="D6E3BC" w:themeFill="accent3" w:themeFillTint="66"/>
          </w:tcPr>
          <w:p w:rsidR="00B90BEC" w:rsidRPr="00116FB4" w:rsidRDefault="00B90BEC" w:rsidP="00B47BBA">
            <w:pPr>
              <w:rPr>
                <w:rFonts w:ascii="Arial" w:hAnsi="Arial" w:cs="Arial"/>
                <w:b/>
                <w:bCs/>
                <w:sz w:val="18"/>
                <w:szCs w:val="20"/>
                <w:lang w:val="en-GB"/>
              </w:rPr>
            </w:pPr>
            <w:r w:rsidRPr="00116FB4">
              <w:rPr>
                <w:rFonts w:ascii="Arial" w:hAnsi="Arial" w:cs="Arial"/>
                <w:b/>
                <w:bCs/>
                <w:sz w:val="18"/>
                <w:szCs w:val="20"/>
                <w:lang w:val="en-GB"/>
              </w:rPr>
              <w:t>Community relationships</w:t>
            </w:r>
          </w:p>
        </w:tc>
      </w:tr>
      <w:tr w:rsidR="00B90BEC" w:rsidRPr="00B87935" w:rsidTr="00D00B72">
        <w:trPr>
          <w:trHeight w:val="231"/>
        </w:trPr>
        <w:tc>
          <w:tcPr>
            <w:tcW w:w="963" w:type="dxa"/>
            <w:shd w:val="clear" w:color="auto" w:fill="EAF1DD" w:themeFill="accent3" w:themeFillTint="33"/>
          </w:tcPr>
          <w:p w:rsidR="00B90BEC" w:rsidRPr="00B87935" w:rsidRDefault="00B90BEC" w:rsidP="00D00B72">
            <w:pPr>
              <w:jc w:val="center"/>
              <w:rPr>
                <w:b/>
                <w:lang w:val="en-GB"/>
              </w:rPr>
            </w:pPr>
            <w:r w:rsidRPr="00B87935">
              <w:rPr>
                <w:b/>
                <w:lang w:val="en-GB"/>
              </w:rPr>
              <w:t>14</w:t>
            </w:r>
          </w:p>
        </w:tc>
        <w:tc>
          <w:tcPr>
            <w:tcW w:w="8217" w:type="dxa"/>
            <w:shd w:val="clear" w:color="auto" w:fill="EAF1DD" w:themeFill="accent3" w:themeFillTint="33"/>
          </w:tcPr>
          <w:p w:rsidR="00B90BEC" w:rsidRPr="00116FB4" w:rsidRDefault="00B90BEC" w:rsidP="00B47BBA">
            <w:pPr>
              <w:rPr>
                <w:rFonts w:ascii="Arial" w:hAnsi="Arial" w:cs="Arial"/>
                <w:b/>
                <w:bCs/>
                <w:sz w:val="18"/>
                <w:szCs w:val="20"/>
                <w:lang w:val="en-GB"/>
              </w:rPr>
            </w:pPr>
            <w:r w:rsidRPr="00116FB4">
              <w:rPr>
                <w:rFonts w:ascii="Arial" w:hAnsi="Arial" w:cs="Arial"/>
                <w:b/>
                <w:bCs/>
                <w:sz w:val="18"/>
                <w:szCs w:val="20"/>
                <w:lang w:val="en-GB"/>
              </w:rPr>
              <w:t xml:space="preserve">How do ecosystems work? </w:t>
            </w:r>
            <w:r w:rsidR="00116FB4">
              <w:rPr>
                <w:rFonts w:ascii="Arial" w:hAnsi="Arial" w:cs="Arial"/>
                <w:b/>
                <w:bCs/>
                <w:sz w:val="18"/>
                <w:szCs w:val="20"/>
                <w:lang w:val="en-GB"/>
              </w:rPr>
              <w:t xml:space="preserve"> </w:t>
            </w:r>
            <w:r w:rsidRPr="00116FB4">
              <w:rPr>
                <w:rFonts w:ascii="Arial" w:hAnsi="Arial" w:cs="Arial"/>
                <w:b/>
                <w:bCs/>
                <w:sz w:val="18"/>
                <w:szCs w:val="20"/>
                <w:lang w:val="en-GB"/>
              </w:rPr>
              <w:t>Various ecosystems in the world</w:t>
            </w:r>
          </w:p>
        </w:tc>
      </w:tr>
    </w:tbl>
    <w:p w:rsidR="005A2EA4" w:rsidRPr="00B87935" w:rsidRDefault="005A2EA4" w:rsidP="005A2EA4">
      <w:pPr>
        <w:pBdr>
          <w:bottom w:val="dashDotStroked" w:sz="24" w:space="1" w:color="auto"/>
        </w:pBdr>
        <w:jc w:val="both"/>
        <w:rPr>
          <w:sz w:val="16"/>
          <w:lang w:val="en-GB"/>
        </w:rPr>
      </w:pPr>
    </w:p>
    <w:p w:rsidR="005A2EA4" w:rsidRPr="00B87935" w:rsidRDefault="005A2EA4" w:rsidP="005A2EA4">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5A2EA4" w:rsidRPr="00B87935" w:rsidTr="00D00B72">
        <w:tc>
          <w:tcPr>
            <w:tcW w:w="9180" w:type="dxa"/>
            <w:shd w:val="clear" w:color="auto" w:fill="B6DDE8" w:themeFill="accent5" w:themeFillTint="66"/>
          </w:tcPr>
          <w:p w:rsidR="005A2EA4" w:rsidRPr="00B87935" w:rsidRDefault="005A2EA4" w:rsidP="00D00B72">
            <w:pPr>
              <w:pStyle w:val="NormalWeb"/>
              <w:spacing w:before="0" w:beforeAutospacing="0" w:after="0" w:afterAutospacing="0"/>
              <w:jc w:val="both"/>
              <w:rPr>
                <w:b/>
                <w:lang w:val="en-GB"/>
              </w:rPr>
            </w:pPr>
            <w:r w:rsidRPr="00B87935">
              <w:rPr>
                <w:b/>
                <w:bCs/>
                <w:color w:val="000033"/>
                <w:lang w:val="en-GB"/>
              </w:rPr>
              <w:t>RECOMMENDED READING</w:t>
            </w:r>
          </w:p>
        </w:tc>
      </w:tr>
      <w:tr w:rsidR="005A2EA4" w:rsidRPr="00B87935" w:rsidTr="00D00B72">
        <w:tc>
          <w:tcPr>
            <w:tcW w:w="9180" w:type="dxa"/>
            <w:shd w:val="clear" w:color="auto" w:fill="DAEEF3" w:themeFill="accent5" w:themeFillTint="33"/>
          </w:tcPr>
          <w:p w:rsidR="00B90BEC" w:rsidRPr="000A08BE" w:rsidRDefault="000A08BE" w:rsidP="000A08BE">
            <w:pPr>
              <w:pStyle w:val="ListeParagraf"/>
              <w:numPr>
                <w:ilvl w:val="0"/>
                <w:numId w:val="22"/>
              </w:numPr>
              <w:jc w:val="both"/>
              <w:rPr>
                <w:rFonts w:ascii="Arial" w:hAnsi="Arial" w:cs="Arial"/>
                <w:b/>
                <w:bCs/>
                <w:sz w:val="18"/>
                <w:szCs w:val="18"/>
              </w:rPr>
            </w:pPr>
            <w:r w:rsidRPr="000A08BE">
              <w:rPr>
                <w:rFonts w:ascii="Arial" w:hAnsi="Arial" w:cs="Arial"/>
                <w:b/>
                <w:bCs/>
                <w:sz w:val="18"/>
                <w:szCs w:val="18"/>
              </w:rPr>
              <w:t>Audesirk,  T., Audesirk, G.,  Byers. E.B. 2002. BIOLOGY  Life on earth. Upper Saddle River.New Jersey.</w:t>
            </w:r>
          </w:p>
          <w:p w:rsidR="007E6BC2" w:rsidRPr="007E6BC2" w:rsidRDefault="007E6BC2" w:rsidP="007E6BC2">
            <w:pPr>
              <w:pStyle w:val="ListeParagraf"/>
              <w:numPr>
                <w:ilvl w:val="0"/>
                <w:numId w:val="22"/>
              </w:numPr>
              <w:autoSpaceDE w:val="0"/>
              <w:autoSpaceDN w:val="0"/>
              <w:adjustRightInd w:val="0"/>
              <w:rPr>
                <w:rFonts w:ascii="Arial" w:hAnsi="Arial" w:cs="Arial"/>
                <w:b/>
                <w:bCs/>
                <w:sz w:val="18"/>
                <w:szCs w:val="18"/>
                <w:lang w:val="en-GB"/>
              </w:rPr>
            </w:pPr>
            <w:r>
              <w:rPr>
                <w:rFonts w:ascii="Arial" w:hAnsi="Arial" w:cs="Arial"/>
                <w:b/>
                <w:bCs/>
                <w:sz w:val="18"/>
                <w:szCs w:val="18"/>
                <w:lang w:val="en-GB"/>
              </w:rPr>
              <w:t>Campbell NA and Reece JB.  (2008) Biology, Sixth Edition. Benjamin Cumings-Pearson Education.</w:t>
            </w:r>
          </w:p>
          <w:p w:rsidR="005A2EA4" w:rsidRPr="00B87935" w:rsidRDefault="005A2EA4" w:rsidP="00D00B72">
            <w:pPr>
              <w:jc w:val="both"/>
              <w:rPr>
                <w:lang w:val="en-GB"/>
              </w:rPr>
            </w:pPr>
          </w:p>
        </w:tc>
      </w:tr>
    </w:tbl>
    <w:p w:rsidR="005A2EA4" w:rsidRPr="00B87935" w:rsidRDefault="005A2EA4" w:rsidP="005A2EA4">
      <w:pPr>
        <w:rPr>
          <w:lang w:val="en-GB"/>
        </w:rPr>
      </w:pPr>
    </w:p>
    <w:p w:rsidR="00310A41" w:rsidRPr="00B87935" w:rsidRDefault="00310A41">
      <w:pPr>
        <w:spacing w:after="200" w:line="276" w:lineRule="auto"/>
        <w:rPr>
          <w:lang w:val="en-GB"/>
        </w:rPr>
      </w:pPr>
      <w:r w:rsidRPr="00B8793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10A41" w:rsidRPr="00B87935" w:rsidTr="00D00B72">
        <w:tc>
          <w:tcPr>
            <w:tcW w:w="2235" w:type="dxa"/>
            <w:shd w:val="clear" w:color="auto" w:fill="auto"/>
          </w:tcPr>
          <w:p w:rsidR="00310A41" w:rsidRPr="00B87935" w:rsidRDefault="00310A41" w:rsidP="00D00B72">
            <w:pPr>
              <w:spacing w:before="120" w:after="120"/>
              <w:rPr>
                <w:color w:val="4A442A" w:themeColor="background2" w:themeShade="40"/>
                <w:lang w:val="en-GB"/>
              </w:rPr>
            </w:pPr>
            <w:r w:rsidRPr="00B87935">
              <w:rPr>
                <w:noProof/>
                <w:color w:val="4A442A" w:themeColor="background2" w:themeShade="40"/>
                <w:lang w:eastAsia="tr-TR"/>
              </w:rPr>
              <w:lastRenderedPageBreak/>
              <w:drawing>
                <wp:inline distT="0" distB="0" distL="0" distR="0">
                  <wp:extent cx="491589" cy="491589"/>
                  <wp:effectExtent l="0" t="0" r="3711" b="0"/>
                  <wp:docPr id="20"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10A41" w:rsidRPr="00B87935" w:rsidRDefault="004A5B94" w:rsidP="00D00B72">
            <w:pPr>
              <w:spacing w:before="120" w:after="120"/>
              <w:jc w:val="right"/>
              <w:rPr>
                <w:color w:val="984806" w:themeColor="accent6" w:themeShade="80"/>
                <w:lang w:val="en-GB"/>
              </w:rPr>
            </w:pPr>
            <w:r w:rsidRPr="00B87935">
              <w:rPr>
                <w:b/>
                <w:color w:val="984806" w:themeColor="accent6" w:themeShade="80"/>
                <w:sz w:val="36"/>
                <w:lang w:val="en-GB"/>
              </w:rPr>
              <w:t xml:space="preserve">B-103 </w:t>
            </w:r>
            <w:bookmarkStart w:id="4" w:name="BASIC_INFORMATION_TECHNOLOGIES"/>
            <w:r w:rsidRPr="00B87935">
              <w:rPr>
                <w:b/>
                <w:color w:val="984806" w:themeColor="accent6" w:themeShade="80"/>
                <w:sz w:val="36"/>
                <w:lang w:val="en-GB"/>
              </w:rPr>
              <w:t>BASIC INFORMATION TECHNOLOGIES</w:t>
            </w:r>
            <w:bookmarkEnd w:id="4"/>
          </w:p>
        </w:tc>
      </w:tr>
    </w:tbl>
    <w:p w:rsidR="00310A41" w:rsidRPr="00B87935" w:rsidRDefault="002F1E14" w:rsidP="00310A41">
      <w:pPr>
        <w:spacing w:before="120" w:after="120"/>
        <w:jc w:val="right"/>
        <w:rPr>
          <w:b/>
          <w:lang w:val="en-GB"/>
        </w:rPr>
      </w:pPr>
      <w:hyperlink w:anchor="YEAR_1_COURSE_LIST" w:history="1">
        <w:r w:rsidR="00310A41" w:rsidRPr="00B87935">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TYPE</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Compulsory</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SEMESTER</w:t>
            </w:r>
          </w:p>
        </w:tc>
        <w:tc>
          <w:tcPr>
            <w:tcW w:w="5811" w:type="dxa"/>
            <w:shd w:val="clear" w:color="auto" w:fill="E5DFEC" w:themeFill="accent4" w:themeFillTint="33"/>
          </w:tcPr>
          <w:p w:rsidR="00310A41" w:rsidRPr="00B87935" w:rsidRDefault="00310A41" w:rsidP="00D00B72">
            <w:pPr>
              <w:jc w:val="both"/>
              <w:rPr>
                <w:lang w:val="en-GB"/>
              </w:rPr>
            </w:pPr>
            <w:r w:rsidRPr="00B87935">
              <w:rPr>
                <w:lang w:val="en-GB"/>
              </w:rPr>
              <w:t>Fall</w:t>
            </w:r>
          </w:p>
        </w:tc>
      </w:tr>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CREDITS</w:t>
            </w:r>
          </w:p>
        </w:tc>
        <w:tc>
          <w:tcPr>
            <w:tcW w:w="5811" w:type="dxa"/>
            <w:shd w:val="clear" w:color="auto" w:fill="CCC0D9" w:themeFill="accent4" w:themeFillTint="66"/>
          </w:tcPr>
          <w:p w:rsidR="00310A41" w:rsidRPr="00B87935" w:rsidRDefault="00310A41" w:rsidP="004A5B94">
            <w:pPr>
              <w:jc w:val="both"/>
              <w:rPr>
                <w:lang w:val="en-GB"/>
              </w:rPr>
            </w:pPr>
            <w:r w:rsidRPr="00B87935">
              <w:rPr>
                <w:lang w:val="en-GB"/>
              </w:rPr>
              <w:t>(</w:t>
            </w:r>
            <w:r w:rsidR="004A5B94" w:rsidRPr="00B87935">
              <w:rPr>
                <w:lang w:val="en-GB"/>
              </w:rPr>
              <w:t>2</w:t>
            </w:r>
            <w:r w:rsidRPr="00B87935">
              <w:rPr>
                <w:lang w:val="en-GB"/>
              </w:rPr>
              <w:t xml:space="preserve">+0+0) </w:t>
            </w:r>
            <w:r w:rsidR="004A5B94" w:rsidRPr="00B87935">
              <w:rPr>
                <w:lang w:val="en-GB"/>
              </w:rPr>
              <w:t>2</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ECTS CREDITS</w:t>
            </w:r>
          </w:p>
        </w:tc>
        <w:tc>
          <w:tcPr>
            <w:tcW w:w="5811" w:type="dxa"/>
            <w:shd w:val="clear" w:color="auto" w:fill="E5DFEC" w:themeFill="accent4" w:themeFillTint="33"/>
          </w:tcPr>
          <w:p w:rsidR="00310A41" w:rsidRPr="00B87935" w:rsidRDefault="004A5B94" w:rsidP="00D00B72">
            <w:pPr>
              <w:jc w:val="both"/>
              <w:rPr>
                <w:lang w:val="en-GB"/>
              </w:rPr>
            </w:pPr>
            <w:r w:rsidRPr="00B87935">
              <w:rPr>
                <w:lang w:val="en-GB"/>
              </w:rPr>
              <w:t>3</w:t>
            </w:r>
          </w:p>
        </w:tc>
      </w:tr>
      <w:tr w:rsidR="00310A41" w:rsidRPr="00B87935" w:rsidTr="00D00B72">
        <w:tblPrEx>
          <w:shd w:val="clear" w:color="auto" w:fill="D9D9D9" w:themeFill="background1" w:themeFillShade="D9"/>
        </w:tblPrEx>
        <w:tc>
          <w:tcPr>
            <w:tcW w:w="3369" w:type="dxa"/>
            <w:shd w:val="clear" w:color="auto" w:fill="CCC0D9" w:themeFill="accent4" w:themeFillTint="66"/>
          </w:tcPr>
          <w:p w:rsidR="00310A41" w:rsidRPr="00B87935" w:rsidRDefault="00310A41" w:rsidP="00D00B72">
            <w:pPr>
              <w:jc w:val="both"/>
              <w:rPr>
                <w:lang w:val="en-GB"/>
              </w:rPr>
            </w:pPr>
            <w:r w:rsidRPr="00B87935">
              <w:rPr>
                <w:b/>
                <w:lang w:val="en-GB"/>
              </w:rPr>
              <w:t>DEPARTMENT</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Biology</w:t>
            </w:r>
          </w:p>
        </w:tc>
      </w:tr>
      <w:tr w:rsidR="00310A41" w:rsidRPr="00B87935" w:rsidTr="00D00B72">
        <w:tblPrEx>
          <w:shd w:val="clear" w:color="auto" w:fill="F2F2F2" w:themeFill="background1" w:themeFillShade="F2"/>
        </w:tblPrEx>
        <w:tc>
          <w:tcPr>
            <w:tcW w:w="3369" w:type="dxa"/>
            <w:shd w:val="clear" w:color="auto" w:fill="E5DFEC" w:themeFill="accent4" w:themeFillTint="33"/>
          </w:tcPr>
          <w:p w:rsidR="00310A41" w:rsidRPr="00B87935" w:rsidRDefault="00310A41" w:rsidP="00D00B72">
            <w:pPr>
              <w:jc w:val="both"/>
              <w:rPr>
                <w:lang w:val="en-GB"/>
              </w:rPr>
            </w:pPr>
            <w:r w:rsidRPr="00B87935">
              <w:rPr>
                <w:b/>
                <w:lang w:val="en-GB"/>
              </w:rPr>
              <w:t>INSTRUCTOR(S)</w:t>
            </w:r>
          </w:p>
        </w:tc>
        <w:tc>
          <w:tcPr>
            <w:tcW w:w="5811" w:type="dxa"/>
            <w:shd w:val="clear" w:color="auto" w:fill="E5DFEC" w:themeFill="accent4" w:themeFillTint="33"/>
          </w:tcPr>
          <w:p w:rsidR="00310A41" w:rsidRPr="00B87935" w:rsidRDefault="00D03FEC" w:rsidP="00D00B72">
            <w:pPr>
              <w:jc w:val="both"/>
              <w:rPr>
                <w:lang w:val="en-GB"/>
              </w:rPr>
            </w:pPr>
            <w:r>
              <w:rPr>
                <w:lang w:val="en-GB"/>
              </w:rPr>
              <w:t>Assistant Prof. Dr. Can Doğan VURDU</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B87935" w:rsidTr="00D00B72">
        <w:tc>
          <w:tcPr>
            <w:tcW w:w="3369" w:type="dxa"/>
            <w:shd w:val="clear" w:color="auto" w:fill="F2DBDB" w:themeFill="accent2" w:themeFillTint="33"/>
          </w:tcPr>
          <w:p w:rsidR="00310A41" w:rsidRPr="00B87935" w:rsidRDefault="00310A41" w:rsidP="00D00B72">
            <w:pPr>
              <w:jc w:val="both"/>
              <w:rPr>
                <w:b/>
                <w:lang w:val="en-GB"/>
              </w:rPr>
            </w:pPr>
            <w:r w:rsidRPr="00B87935">
              <w:rPr>
                <w:b/>
                <w:lang w:val="en-GB"/>
              </w:rPr>
              <w:t xml:space="preserve">AIMS AND OBJECTIVES </w:t>
            </w:r>
          </w:p>
        </w:tc>
        <w:tc>
          <w:tcPr>
            <w:tcW w:w="5811" w:type="dxa"/>
            <w:shd w:val="clear" w:color="auto" w:fill="F2DBDB" w:themeFill="accent2" w:themeFillTint="33"/>
          </w:tcPr>
          <w:p w:rsidR="00310A41" w:rsidRPr="00B87935" w:rsidRDefault="004A07FB" w:rsidP="00D00B72">
            <w:pPr>
              <w:pStyle w:val="NormalWeb"/>
              <w:spacing w:before="0" w:beforeAutospacing="0" w:after="0" w:afterAutospacing="0"/>
              <w:jc w:val="both"/>
              <w:rPr>
                <w:color w:val="000033"/>
                <w:lang w:val="en-GB"/>
              </w:rPr>
            </w:pPr>
            <w:r w:rsidRPr="004A07FB">
              <w:rPr>
                <w:color w:val="000033"/>
                <w:lang w:val="en-GB"/>
              </w:rPr>
              <w:t>Introduction to computer systems, software and hardware. Windows operating systems, word processor and workbook/worksheet applications.</w:t>
            </w:r>
          </w:p>
        </w:tc>
      </w:tr>
      <w:tr w:rsidR="00310A41" w:rsidRPr="00B87935" w:rsidTr="00D00B72">
        <w:tblPrEx>
          <w:shd w:val="clear" w:color="auto" w:fill="auto"/>
        </w:tblPrEx>
        <w:tc>
          <w:tcPr>
            <w:tcW w:w="3369" w:type="dxa"/>
            <w:shd w:val="clear" w:color="auto" w:fill="E5B8B7" w:themeFill="accent2" w:themeFillTint="66"/>
          </w:tcPr>
          <w:p w:rsidR="00310A41" w:rsidRPr="00B87935" w:rsidRDefault="00310A41" w:rsidP="00D00B72">
            <w:pPr>
              <w:jc w:val="both"/>
              <w:rPr>
                <w:b/>
                <w:lang w:val="en-GB"/>
              </w:rPr>
            </w:pPr>
            <w:r w:rsidRPr="00B87935">
              <w:rPr>
                <w:b/>
                <w:lang w:val="en-GB"/>
              </w:rPr>
              <w:t>ASSESSMENTS METHODS</w:t>
            </w:r>
          </w:p>
        </w:tc>
        <w:tc>
          <w:tcPr>
            <w:tcW w:w="5811" w:type="dxa"/>
            <w:shd w:val="clear" w:color="auto" w:fill="E5B8B7" w:themeFill="accent2" w:themeFillTint="66"/>
          </w:tcPr>
          <w:p w:rsidR="00310A41" w:rsidRPr="00B87935" w:rsidRDefault="00C77E60" w:rsidP="00C77E60">
            <w:pPr>
              <w:pStyle w:val="NormalWeb"/>
              <w:spacing w:before="0" w:beforeAutospacing="0" w:after="0" w:afterAutospacing="0"/>
              <w:jc w:val="both"/>
              <w:rPr>
                <w:b/>
                <w:lang w:val="en-GB"/>
              </w:rPr>
            </w:pPr>
            <w:r w:rsidRPr="00B87935">
              <w:rPr>
                <w:b/>
                <w:lang w:val="en-GB"/>
              </w:rPr>
              <w:t>Midterm Exam, Final Exam</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B87935" w:rsidTr="00D00B72">
        <w:tc>
          <w:tcPr>
            <w:tcW w:w="9180" w:type="dxa"/>
            <w:gridSpan w:val="2"/>
            <w:shd w:val="clear" w:color="auto" w:fill="D6E3BC" w:themeFill="accent3" w:themeFillTint="66"/>
          </w:tcPr>
          <w:p w:rsidR="00310A41" w:rsidRPr="00B87935" w:rsidRDefault="00310A41" w:rsidP="00D00B72">
            <w:pPr>
              <w:jc w:val="both"/>
              <w:rPr>
                <w:b/>
                <w:lang w:val="en-GB"/>
              </w:rPr>
            </w:pPr>
            <w:r w:rsidRPr="00B87935">
              <w:rPr>
                <w:b/>
                <w:lang w:val="en-GB"/>
              </w:rPr>
              <w:t>COURSE CONTENTS</w:t>
            </w:r>
          </w:p>
        </w:tc>
      </w:tr>
      <w:tr w:rsidR="00310A41" w:rsidRPr="00B87935" w:rsidTr="00D00B72">
        <w:trPr>
          <w:trHeight w:val="252"/>
        </w:trPr>
        <w:tc>
          <w:tcPr>
            <w:tcW w:w="963" w:type="dxa"/>
            <w:shd w:val="clear" w:color="auto" w:fill="EAF1DD" w:themeFill="accent3" w:themeFillTint="33"/>
          </w:tcPr>
          <w:p w:rsidR="00310A41" w:rsidRPr="00B87935" w:rsidRDefault="00310A41" w:rsidP="00D00B72">
            <w:pPr>
              <w:jc w:val="both"/>
              <w:rPr>
                <w:b/>
                <w:lang w:val="en-GB"/>
              </w:rPr>
            </w:pPr>
            <w:r w:rsidRPr="00B87935">
              <w:rPr>
                <w:b/>
                <w:lang w:val="en-GB"/>
              </w:rPr>
              <w:t>WEEK</w:t>
            </w:r>
          </w:p>
        </w:tc>
        <w:tc>
          <w:tcPr>
            <w:tcW w:w="8217" w:type="dxa"/>
            <w:shd w:val="clear" w:color="auto" w:fill="EAF1DD" w:themeFill="accent3" w:themeFillTint="33"/>
          </w:tcPr>
          <w:p w:rsidR="00310A41" w:rsidRPr="00B87935" w:rsidRDefault="00310A41" w:rsidP="00D00B72">
            <w:pPr>
              <w:jc w:val="both"/>
              <w:rPr>
                <w:b/>
                <w:lang w:val="en-GB"/>
              </w:rPr>
            </w:pPr>
            <w:r w:rsidRPr="00B87935">
              <w:rPr>
                <w:b/>
                <w:lang w:val="en-GB"/>
              </w:rPr>
              <w:t>TOPICS</w:t>
            </w:r>
          </w:p>
        </w:tc>
      </w:tr>
      <w:tr w:rsidR="004A07FB" w:rsidRPr="00B87935" w:rsidTr="00D00B72">
        <w:trPr>
          <w:trHeight w:val="231"/>
        </w:trPr>
        <w:tc>
          <w:tcPr>
            <w:tcW w:w="963" w:type="dxa"/>
            <w:shd w:val="clear" w:color="auto" w:fill="D6E3BC" w:themeFill="accent3" w:themeFillTint="66"/>
          </w:tcPr>
          <w:p w:rsidR="004A07FB" w:rsidRPr="00B87935" w:rsidRDefault="004A07FB" w:rsidP="00D00B72">
            <w:pPr>
              <w:jc w:val="center"/>
              <w:rPr>
                <w:b/>
                <w:lang w:val="en-GB"/>
              </w:rPr>
            </w:pPr>
            <w:r w:rsidRPr="00B87935">
              <w:rPr>
                <w:b/>
                <w:lang w:val="en-GB"/>
              </w:rPr>
              <w:t>1</w:t>
            </w:r>
          </w:p>
        </w:tc>
        <w:tc>
          <w:tcPr>
            <w:tcW w:w="8217" w:type="dxa"/>
            <w:shd w:val="clear" w:color="auto" w:fill="D6E3BC" w:themeFill="accent3" w:themeFillTint="66"/>
          </w:tcPr>
          <w:p w:rsidR="004A07FB" w:rsidRPr="004A07FB" w:rsidRDefault="004A07FB" w:rsidP="008A600F">
            <w:pPr>
              <w:rPr>
                <w:b/>
                <w:lang w:val="en-GB"/>
              </w:rPr>
            </w:pPr>
            <w:r w:rsidRPr="004A07FB">
              <w:rPr>
                <w:b/>
                <w:lang w:val="en-GB"/>
              </w:rPr>
              <w:t>General information for software and hardware, turning on and turning off the computer</w:t>
            </w:r>
          </w:p>
        </w:tc>
      </w:tr>
      <w:tr w:rsidR="004A07FB" w:rsidRPr="00B87935" w:rsidTr="00D00B72">
        <w:trPr>
          <w:trHeight w:val="231"/>
        </w:trPr>
        <w:tc>
          <w:tcPr>
            <w:tcW w:w="963" w:type="dxa"/>
            <w:shd w:val="clear" w:color="auto" w:fill="EAF1DD" w:themeFill="accent3" w:themeFillTint="33"/>
          </w:tcPr>
          <w:p w:rsidR="004A07FB" w:rsidRPr="00B87935" w:rsidRDefault="004A07FB" w:rsidP="00D00B72">
            <w:pPr>
              <w:jc w:val="center"/>
              <w:rPr>
                <w:b/>
                <w:lang w:val="en-GB"/>
              </w:rPr>
            </w:pPr>
            <w:r w:rsidRPr="00B87935">
              <w:rPr>
                <w:b/>
                <w:lang w:val="en-GB"/>
              </w:rPr>
              <w:t>2</w:t>
            </w:r>
          </w:p>
        </w:tc>
        <w:tc>
          <w:tcPr>
            <w:tcW w:w="8217" w:type="dxa"/>
            <w:shd w:val="clear" w:color="auto" w:fill="EAF1DD" w:themeFill="accent3" w:themeFillTint="33"/>
          </w:tcPr>
          <w:p w:rsidR="004A07FB" w:rsidRPr="004A07FB" w:rsidRDefault="004A07FB" w:rsidP="008A600F">
            <w:pPr>
              <w:rPr>
                <w:b/>
                <w:lang w:val="en-GB"/>
              </w:rPr>
            </w:pPr>
            <w:r w:rsidRPr="004A07FB">
              <w:rPr>
                <w:b/>
                <w:lang w:val="en-GB"/>
              </w:rPr>
              <w:t>Introduction to Windows, mouse practices, games, paint practices</w:t>
            </w:r>
          </w:p>
        </w:tc>
      </w:tr>
      <w:tr w:rsidR="004A07FB" w:rsidRPr="00B87935" w:rsidTr="00D00B72">
        <w:trPr>
          <w:trHeight w:val="231"/>
        </w:trPr>
        <w:tc>
          <w:tcPr>
            <w:tcW w:w="963" w:type="dxa"/>
            <w:shd w:val="clear" w:color="auto" w:fill="D6E3BC" w:themeFill="accent3" w:themeFillTint="66"/>
          </w:tcPr>
          <w:p w:rsidR="004A07FB" w:rsidRPr="00B87935" w:rsidRDefault="004A07FB" w:rsidP="00D00B72">
            <w:pPr>
              <w:jc w:val="center"/>
              <w:rPr>
                <w:b/>
                <w:lang w:val="en-GB"/>
              </w:rPr>
            </w:pPr>
            <w:r w:rsidRPr="00B87935">
              <w:rPr>
                <w:b/>
                <w:lang w:val="en-GB"/>
              </w:rPr>
              <w:t>3</w:t>
            </w:r>
          </w:p>
        </w:tc>
        <w:tc>
          <w:tcPr>
            <w:tcW w:w="8217" w:type="dxa"/>
            <w:shd w:val="clear" w:color="auto" w:fill="D6E3BC" w:themeFill="accent3" w:themeFillTint="66"/>
          </w:tcPr>
          <w:p w:rsidR="004A07FB" w:rsidRPr="004A07FB" w:rsidRDefault="004A07FB" w:rsidP="008A600F">
            <w:pPr>
              <w:rPr>
                <w:b/>
                <w:lang w:val="en-GB"/>
              </w:rPr>
            </w:pPr>
            <w:r w:rsidRPr="004A07FB">
              <w:rPr>
                <w:b/>
                <w:lang w:val="en-GB"/>
              </w:rPr>
              <w:t>Keyboard practices, Notepad and WordPad practices</w:t>
            </w:r>
          </w:p>
        </w:tc>
      </w:tr>
      <w:tr w:rsidR="004A07FB" w:rsidRPr="00B87935" w:rsidTr="00D00B72">
        <w:trPr>
          <w:trHeight w:val="231"/>
        </w:trPr>
        <w:tc>
          <w:tcPr>
            <w:tcW w:w="963" w:type="dxa"/>
            <w:shd w:val="clear" w:color="auto" w:fill="EAF1DD" w:themeFill="accent3" w:themeFillTint="33"/>
          </w:tcPr>
          <w:p w:rsidR="004A07FB" w:rsidRPr="00B87935" w:rsidRDefault="004A07FB" w:rsidP="00D00B72">
            <w:pPr>
              <w:jc w:val="center"/>
              <w:rPr>
                <w:b/>
                <w:lang w:val="en-GB"/>
              </w:rPr>
            </w:pPr>
            <w:r w:rsidRPr="00B87935">
              <w:rPr>
                <w:b/>
                <w:lang w:val="en-GB"/>
              </w:rPr>
              <w:t>4</w:t>
            </w:r>
          </w:p>
        </w:tc>
        <w:tc>
          <w:tcPr>
            <w:tcW w:w="8217" w:type="dxa"/>
            <w:shd w:val="clear" w:color="auto" w:fill="EAF1DD" w:themeFill="accent3" w:themeFillTint="33"/>
          </w:tcPr>
          <w:p w:rsidR="004A07FB" w:rsidRPr="004A07FB" w:rsidRDefault="004A07FB" w:rsidP="008A600F">
            <w:pPr>
              <w:rPr>
                <w:b/>
                <w:lang w:val="en-GB"/>
              </w:rPr>
            </w:pPr>
            <w:r w:rsidRPr="004A07FB">
              <w:rPr>
                <w:b/>
                <w:lang w:val="en-GB"/>
              </w:rPr>
              <w:t>Taskbar and windows (menus/toolbars/icons) applications, control panel applications</w:t>
            </w:r>
          </w:p>
        </w:tc>
      </w:tr>
      <w:tr w:rsidR="004A07FB" w:rsidRPr="00B87935" w:rsidTr="00D00B72">
        <w:trPr>
          <w:trHeight w:val="231"/>
        </w:trPr>
        <w:tc>
          <w:tcPr>
            <w:tcW w:w="963" w:type="dxa"/>
            <w:shd w:val="clear" w:color="auto" w:fill="D6E3BC" w:themeFill="accent3" w:themeFillTint="66"/>
          </w:tcPr>
          <w:p w:rsidR="004A07FB" w:rsidRPr="00B87935" w:rsidRDefault="004A07FB" w:rsidP="00D00B72">
            <w:pPr>
              <w:jc w:val="center"/>
              <w:rPr>
                <w:b/>
                <w:lang w:val="en-GB"/>
              </w:rPr>
            </w:pPr>
            <w:r w:rsidRPr="00B87935">
              <w:rPr>
                <w:b/>
                <w:lang w:val="en-GB"/>
              </w:rPr>
              <w:t>5</w:t>
            </w:r>
          </w:p>
        </w:tc>
        <w:tc>
          <w:tcPr>
            <w:tcW w:w="8217" w:type="dxa"/>
            <w:shd w:val="clear" w:color="auto" w:fill="D6E3BC" w:themeFill="accent3" w:themeFillTint="66"/>
          </w:tcPr>
          <w:p w:rsidR="004A07FB" w:rsidRPr="004A07FB" w:rsidRDefault="004A07FB" w:rsidP="008A600F">
            <w:pPr>
              <w:rPr>
                <w:b/>
                <w:lang w:val="en-GB"/>
              </w:rPr>
            </w:pPr>
            <w:r w:rsidRPr="004A07FB">
              <w:rPr>
                <w:b/>
                <w:lang w:val="en-GB"/>
              </w:rPr>
              <w:t>Start menu components (using/conversion/creation/addition/deletion)</w:t>
            </w:r>
          </w:p>
        </w:tc>
      </w:tr>
      <w:tr w:rsidR="004A07FB" w:rsidRPr="00B87935" w:rsidTr="00D00B72">
        <w:trPr>
          <w:trHeight w:val="231"/>
        </w:trPr>
        <w:tc>
          <w:tcPr>
            <w:tcW w:w="963" w:type="dxa"/>
            <w:shd w:val="clear" w:color="auto" w:fill="EAF1DD" w:themeFill="accent3" w:themeFillTint="33"/>
          </w:tcPr>
          <w:p w:rsidR="004A07FB" w:rsidRPr="00B87935" w:rsidRDefault="004A07FB" w:rsidP="00D00B72">
            <w:pPr>
              <w:jc w:val="center"/>
              <w:rPr>
                <w:b/>
                <w:lang w:val="en-GB"/>
              </w:rPr>
            </w:pPr>
            <w:r w:rsidRPr="00B87935">
              <w:rPr>
                <w:b/>
                <w:lang w:val="en-GB"/>
              </w:rPr>
              <w:t>6</w:t>
            </w:r>
          </w:p>
        </w:tc>
        <w:tc>
          <w:tcPr>
            <w:tcW w:w="8217" w:type="dxa"/>
            <w:shd w:val="clear" w:color="auto" w:fill="EAF1DD" w:themeFill="accent3" w:themeFillTint="33"/>
          </w:tcPr>
          <w:p w:rsidR="004A07FB" w:rsidRPr="004A07FB" w:rsidRDefault="004A07FB" w:rsidP="008A600F">
            <w:pPr>
              <w:rPr>
                <w:b/>
                <w:lang w:val="en-GB"/>
              </w:rPr>
            </w:pPr>
            <w:r w:rsidRPr="004A07FB">
              <w:rPr>
                <w:b/>
                <w:lang w:val="en-GB"/>
              </w:rPr>
              <w:t xml:space="preserve">Desktop/My computer/Windows Explorer applications. </w:t>
            </w:r>
          </w:p>
        </w:tc>
      </w:tr>
      <w:tr w:rsidR="004A07FB" w:rsidRPr="00B87935" w:rsidTr="00D00B72">
        <w:trPr>
          <w:trHeight w:val="231"/>
        </w:trPr>
        <w:tc>
          <w:tcPr>
            <w:tcW w:w="963" w:type="dxa"/>
            <w:shd w:val="clear" w:color="auto" w:fill="D6E3BC" w:themeFill="accent3" w:themeFillTint="66"/>
          </w:tcPr>
          <w:p w:rsidR="004A07FB" w:rsidRPr="00B87935" w:rsidRDefault="004A07FB" w:rsidP="00D00B72">
            <w:pPr>
              <w:jc w:val="center"/>
              <w:rPr>
                <w:b/>
                <w:lang w:val="en-GB"/>
              </w:rPr>
            </w:pPr>
            <w:r w:rsidRPr="00B87935">
              <w:rPr>
                <w:b/>
                <w:lang w:val="en-GB"/>
              </w:rPr>
              <w:t>7</w:t>
            </w:r>
          </w:p>
        </w:tc>
        <w:tc>
          <w:tcPr>
            <w:tcW w:w="8217" w:type="dxa"/>
            <w:shd w:val="clear" w:color="auto" w:fill="D6E3BC" w:themeFill="accent3" w:themeFillTint="66"/>
          </w:tcPr>
          <w:p w:rsidR="004A07FB" w:rsidRPr="004A07FB" w:rsidRDefault="004A07FB" w:rsidP="008A600F">
            <w:pPr>
              <w:rPr>
                <w:b/>
                <w:lang w:val="en-GB"/>
              </w:rPr>
            </w:pPr>
            <w:r w:rsidRPr="004A07FB">
              <w:rPr>
                <w:b/>
                <w:lang w:val="en-GB"/>
              </w:rPr>
              <w:t>Defining the drivers (A/B/C/D) and capacity units (Byte/ KB/ MB/ GB/ TB)</w:t>
            </w:r>
          </w:p>
        </w:tc>
      </w:tr>
      <w:tr w:rsidR="004A07FB" w:rsidRPr="00B87935" w:rsidTr="00D00B72">
        <w:trPr>
          <w:trHeight w:val="231"/>
        </w:trPr>
        <w:tc>
          <w:tcPr>
            <w:tcW w:w="963" w:type="dxa"/>
            <w:shd w:val="clear" w:color="auto" w:fill="EAF1DD" w:themeFill="accent3" w:themeFillTint="33"/>
          </w:tcPr>
          <w:p w:rsidR="004A07FB" w:rsidRPr="00B87935" w:rsidRDefault="004A07FB" w:rsidP="00D00B72">
            <w:pPr>
              <w:jc w:val="center"/>
              <w:rPr>
                <w:b/>
                <w:lang w:val="en-GB"/>
              </w:rPr>
            </w:pPr>
            <w:r w:rsidRPr="00B87935">
              <w:rPr>
                <w:b/>
                <w:lang w:val="en-GB"/>
              </w:rPr>
              <w:t>8</w:t>
            </w:r>
          </w:p>
        </w:tc>
        <w:tc>
          <w:tcPr>
            <w:tcW w:w="8217" w:type="dxa"/>
            <w:shd w:val="clear" w:color="auto" w:fill="EAF1DD" w:themeFill="accent3" w:themeFillTint="33"/>
          </w:tcPr>
          <w:p w:rsidR="004A07FB" w:rsidRPr="004A07FB" w:rsidRDefault="004A07FB" w:rsidP="008A600F">
            <w:pPr>
              <w:rPr>
                <w:b/>
                <w:lang w:val="en-GB"/>
              </w:rPr>
            </w:pPr>
            <w:r w:rsidRPr="004A07FB">
              <w:rPr>
                <w:b/>
                <w:lang w:val="en-GB"/>
              </w:rPr>
              <w:t>File, folder, shortcut practices (Cut/Copy/Paste/Rename), Recycled bin practices</w:t>
            </w:r>
          </w:p>
        </w:tc>
      </w:tr>
      <w:tr w:rsidR="004A07FB" w:rsidRPr="00B87935" w:rsidTr="00D00B72">
        <w:trPr>
          <w:trHeight w:val="231"/>
        </w:trPr>
        <w:tc>
          <w:tcPr>
            <w:tcW w:w="963" w:type="dxa"/>
            <w:shd w:val="clear" w:color="auto" w:fill="D6E3BC" w:themeFill="accent3" w:themeFillTint="66"/>
          </w:tcPr>
          <w:p w:rsidR="004A07FB" w:rsidRPr="00B87935" w:rsidRDefault="004A07FB" w:rsidP="00D00B72">
            <w:pPr>
              <w:jc w:val="center"/>
              <w:rPr>
                <w:b/>
                <w:lang w:val="en-GB"/>
              </w:rPr>
            </w:pPr>
            <w:r w:rsidRPr="00B87935">
              <w:rPr>
                <w:b/>
                <w:lang w:val="en-GB"/>
              </w:rPr>
              <w:t>9</w:t>
            </w:r>
          </w:p>
        </w:tc>
        <w:tc>
          <w:tcPr>
            <w:tcW w:w="8217" w:type="dxa"/>
            <w:shd w:val="clear" w:color="auto" w:fill="D6E3BC" w:themeFill="accent3" w:themeFillTint="66"/>
          </w:tcPr>
          <w:p w:rsidR="004A07FB" w:rsidRPr="004A07FB" w:rsidRDefault="004A07FB" w:rsidP="008A600F">
            <w:pPr>
              <w:rPr>
                <w:b/>
                <w:lang w:val="en-GB"/>
              </w:rPr>
            </w:pPr>
            <w:r w:rsidRPr="004A07FB">
              <w:rPr>
                <w:b/>
                <w:lang w:val="en-GB"/>
              </w:rPr>
              <w:t>Network applications</w:t>
            </w:r>
          </w:p>
        </w:tc>
      </w:tr>
      <w:tr w:rsidR="004A07FB" w:rsidRPr="00B87935" w:rsidTr="00D00B72">
        <w:trPr>
          <w:trHeight w:val="231"/>
        </w:trPr>
        <w:tc>
          <w:tcPr>
            <w:tcW w:w="963" w:type="dxa"/>
            <w:shd w:val="clear" w:color="auto" w:fill="EAF1DD" w:themeFill="accent3" w:themeFillTint="33"/>
          </w:tcPr>
          <w:p w:rsidR="004A07FB" w:rsidRPr="00B87935" w:rsidRDefault="004A07FB" w:rsidP="00D00B72">
            <w:pPr>
              <w:jc w:val="center"/>
              <w:rPr>
                <w:b/>
                <w:lang w:val="en-GB"/>
              </w:rPr>
            </w:pPr>
            <w:r w:rsidRPr="00B87935">
              <w:rPr>
                <w:b/>
                <w:lang w:val="en-GB"/>
              </w:rPr>
              <w:t>10</w:t>
            </w:r>
          </w:p>
        </w:tc>
        <w:tc>
          <w:tcPr>
            <w:tcW w:w="8217" w:type="dxa"/>
            <w:shd w:val="clear" w:color="auto" w:fill="EAF1DD" w:themeFill="accent3" w:themeFillTint="33"/>
          </w:tcPr>
          <w:p w:rsidR="004A07FB" w:rsidRPr="004A07FB" w:rsidRDefault="004A07FB" w:rsidP="008A600F">
            <w:pPr>
              <w:rPr>
                <w:b/>
                <w:lang w:val="en-GB"/>
              </w:rPr>
            </w:pPr>
            <w:r w:rsidRPr="004A07FB">
              <w:rPr>
                <w:b/>
                <w:lang w:val="en-GB"/>
              </w:rPr>
              <w:t>Introduction to Word Processor Software (Writing document, New, Open, Save, Print)</w:t>
            </w:r>
          </w:p>
        </w:tc>
      </w:tr>
      <w:tr w:rsidR="004A07FB" w:rsidRPr="00B87935" w:rsidTr="00D00B72">
        <w:trPr>
          <w:trHeight w:val="231"/>
        </w:trPr>
        <w:tc>
          <w:tcPr>
            <w:tcW w:w="963" w:type="dxa"/>
            <w:shd w:val="clear" w:color="auto" w:fill="D6E3BC" w:themeFill="accent3" w:themeFillTint="66"/>
          </w:tcPr>
          <w:p w:rsidR="004A07FB" w:rsidRPr="00B87935" w:rsidRDefault="004A07FB" w:rsidP="00D00B72">
            <w:pPr>
              <w:jc w:val="center"/>
              <w:rPr>
                <w:b/>
                <w:lang w:val="en-GB"/>
              </w:rPr>
            </w:pPr>
            <w:r w:rsidRPr="00B87935">
              <w:rPr>
                <w:b/>
                <w:lang w:val="en-GB"/>
              </w:rPr>
              <w:t>11</w:t>
            </w:r>
          </w:p>
        </w:tc>
        <w:tc>
          <w:tcPr>
            <w:tcW w:w="8217" w:type="dxa"/>
            <w:shd w:val="clear" w:color="auto" w:fill="D6E3BC" w:themeFill="accent3" w:themeFillTint="66"/>
          </w:tcPr>
          <w:p w:rsidR="004A07FB" w:rsidRPr="004A07FB" w:rsidRDefault="004A07FB" w:rsidP="008A600F">
            <w:pPr>
              <w:rPr>
                <w:b/>
                <w:lang w:val="en-GB"/>
              </w:rPr>
            </w:pPr>
            <w:r w:rsidRPr="004A07FB">
              <w:rPr>
                <w:b/>
                <w:lang w:val="en-GB"/>
              </w:rPr>
              <w:t>Editing documents (cut/copy/paste/undo/redo), Font and Paragraph properties</w:t>
            </w:r>
          </w:p>
        </w:tc>
      </w:tr>
      <w:tr w:rsidR="004A07FB" w:rsidRPr="00B87935" w:rsidTr="00D00B72">
        <w:trPr>
          <w:trHeight w:val="231"/>
        </w:trPr>
        <w:tc>
          <w:tcPr>
            <w:tcW w:w="963" w:type="dxa"/>
            <w:shd w:val="clear" w:color="auto" w:fill="EAF1DD" w:themeFill="accent3" w:themeFillTint="33"/>
          </w:tcPr>
          <w:p w:rsidR="004A07FB" w:rsidRPr="00B87935" w:rsidRDefault="004A07FB" w:rsidP="00D00B72">
            <w:pPr>
              <w:jc w:val="center"/>
              <w:rPr>
                <w:b/>
                <w:lang w:val="en-GB"/>
              </w:rPr>
            </w:pPr>
            <w:r w:rsidRPr="00B87935">
              <w:rPr>
                <w:b/>
                <w:lang w:val="en-GB"/>
              </w:rPr>
              <w:t>12</w:t>
            </w:r>
          </w:p>
        </w:tc>
        <w:tc>
          <w:tcPr>
            <w:tcW w:w="8217" w:type="dxa"/>
            <w:shd w:val="clear" w:color="auto" w:fill="EAF1DD" w:themeFill="accent3" w:themeFillTint="33"/>
          </w:tcPr>
          <w:p w:rsidR="004A07FB" w:rsidRPr="004A07FB" w:rsidRDefault="004A07FB" w:rsidP="008A600F">
            <w:pPr>
              <w:rPr>
                <w:b/>
                <w:lang w:val="en-GB"/>
              </w:rPr>
            </w:pPr>
            <w:r w:rsidRPr="004A07FB">
              <w:rPr>
                <w:b/>
                <w:lang w:val="en-GB"/>
              </w:rPr>
              <w:t>Appending the table into document and table practices</w:t>
            </w:r>
          </w:p>
        </w:tc>
      </w:tr>
      <w:tr w:rsidR="004A07FB" w:rsidRPr="00B87935" w:rsidTr="00D00B72">
        <w:trPr>
          <w:trHeight w:val="231"/>
        </w:trPr>
        <w:tc>
          <w:tcPr>
            <w:tcW w:w="963" w:type="dxa"/>
            <w:shd w:val="clear" w:color="auto" w:fill="D6E3BC" w:themeFill="accent3" w:themeFillTint="66"/>
          </w:tcPr>
          <w:p w:rsidR="004A07FB" w:rsidRPr="00B87935" w:rsidRDefault="004A07FB" w:rsidP="00D00B72">
            <w:pPr>
              <w:jc w:val="center"/>
              <w:rPr>
                <w:b/>
                <w:lang w:val="en-GB"/>
              </w:rPr>
            </w:pPr>
            <w:r w:rsidRPr="00B87935">
              <w:rPr>
                <w:b/>
                <w:lang w:val="en-GB"/>
              </w:rPr>
              <w:t>13</w:t>
            </w:r>
          </w:p>
        </w:tc>
        <w:tc>
          <w:tcPr>
            <w:tcW w:w="8217" w:type="dxa"/>
            <w:shd w:val="clear" w:color="auto" w:fill="D6E3BC" w:themeFill="accent3" w:themeFillTint="66"/>
          </w:tcPr>
          <w:p w:rsidR="004A07FB" w:rsidRPr="004A07FB" w:rsidRDefault="004A07FB" w:rsidP="008A600F">
            <w:pPr>
              <w:rPr>
                <w:b/>
                <w:lang w:val="en-GB"/>
              </w:rPr>
            </w:pPr>
            <w:r w:rsidRPr="004A07FB">
              <w:rPr>
                <w:b/>
                <w:lang w:val="en-GB"/>
              </w:rPr>
              <w:t>Appending the picture into document and picture practices</w:t>
            </w:r>
          </w:p>
        </w:tc>
      </w:tr>
      <w:tr w:rsidR="004A07FB" w:rsidRPr="00B87935" w:rsidTr="00D00B72">
        <w:trPr>
          <w:trHeight w:val="231"/>
        </w:trPr>
        <w:tc>
          <w:tcPr>
            <w:tcW w:w="963" w:type="dxa"/>
            <w:shd w:val="clear" w:color="auto" w:fill="EAF1DD" w:themeFill="accent3" w:themeFillTint="33"/>
          </w:tcPr>
          <w:p w:rsidR="004A07FB" w:rsidRPr="00B87935" w:rsidRDefault="004A07FB" w:rsidP="00D00B72">
            <w:pPr>
              <w:jc w:val="center"/>
              <w:rPr>
                <w:b/>
                <w:lang w:val="en-GB"/>
              </w:rPr>
            </w:pPr>
            <w:r w:rsidRPr="00B87935">
              <w:rPr>
                <w:b/>
                <w:lang w:val="en-GB"/>
              </w:rPr>
              <w:t>14</w:t>
            </w:r>
          </w:p>
        </w:tc>
        <w:tc>
          <w:tcPr>
            <w:tcW w:w="8217" w:type="dxa"/>
            <w:shd w:val="clear" w:color="auto" w:fill="EAF1DD" w:themeFill="accent3" w:themeFillTint="33"/>
          </w:tcPr>
          <w:p w:rsidR="004A07FB" w:rsidRPr="004A07FB" w:rsidRDefault="004A07FB" w:rsidP="008A600F">
            <w:pPr>
              <w:rPr>
                <w:b/>
                <w:lang w:val="en-GB"/>
              </w:rPr>
            </w:pPr>
            <w:r w:rsidRPr="004A07FB">
              <w:rPr>
                <w:b/>
                <w:lang w:val="en-GB"/>
              </w:rPr>
              <w:t>Introduction to Workbook/Worksheet Software and Worksheet practices</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B87935" w:rsidTr="00D00B72">
        <w:tc>
          <w:tcPr>
            <w:tcW w:w="9180" w:type="dxa"/>
            <w:shd w:val="clear" w:color="auto" w:fill="B6DDE8" w:themeFill="accent5" w:themeFillTint="66"/>
          </w:tcPr>
          <w:p w:rsidR="00310A41" w:rsidRPr="00B87935" w:rsidRDefault="00310A41" w:rsidP="00D00B72">
            <w:pPr>
              <w:pStyle w:val="NormalWeb"/>
              <w:spacing w:before="0" w:beforeAutospacing="0" w:after="0" w:afterAutospacing="0"/>
              <w:jc w:val="both"/>
              <w:rPr>
                <w:b/>
                <w:lang w:val="en-GB"/>
              </w:rPr>
            </w:pPr>
            <w:r w:rsidRPr="00B87935">
              <w:rPr>
                <w:b/>
                <w:bCs/>
                <w:color w:val="000033"/>
                <w:lang w:val="en-GB"/>
              </w:rPr>
              <w:t>RECOMMENDED READING</w:t>
            </w:r>
          </w:p>
        </w:tc>
      </w:tr>
      <w:tr w:rsidR="00310A41" w:rsidRPr="00B87935" w:rsidTr="00D00B72">
        <w:tc>
          <w:tcPr>
            <w:tcW w:w="9180" w:type="dxa"/>
            <w:shd w:val="clear" w:color="auto" w:fill="DAEEF3" w:themeFill="accent5" w:themeFillTint="33"/>
          </w:tcPr>
          <w:p w:rsidR="004A07FB" w:rsidRPr="00312837" w:rsidRDefault="004A07FB" w:rsidP="004A07FB">
            <w:pPr>
              <w:ind w:left="198" w:hanging="198"/>
            </w:pPr>
            <w:r w:rsidRPr="00312837">
              <w:t>1. N. Baykal, N. Tekin, Bilgisayar Eğitimine Giriş, Başbakanlık SEHÇEK Yay., Ankara, 2002.</w:t>
            </w:r>
          </w:p>
          <w:p w:rsidR="00310A41" w:rsidRPr="00B87935" w:rsidRDefault="004A07FB" w:rsidP="004A07FB">
            <w:pPr>
              <w:jc w:val="both"/>
              <w:rPr>
                <w:lang w:val="en-GB"/>
              </w:rPr>
            </w:pPr>
            <w:r w:rsidRPr="00312837">
              <w:t>2. H.Ç. Bal, Bilgisayar ve Internet, Akademisyen Yay., Rize, 2002.</w:t>
            </w:r>
          </w:p>
        </w:tc>
      </w:tr>
    </w:tbl>
    <w:p w:rsidR="00310A41" w:rsidRPr="00B87935" w:rsidRDefault="00310A41" w:rsidP="00310A41">
      <w:pPr>
        <w:rPr>
          <w:lang w:val="en-GB"/>
        </w:rPr>
      </w:pPr>
    </w:p>
    <w:p w:rsidR="00310A41" w:rsidRPr="00B87935" w:rsidRDefault="00310A41" w:rsidP="00310A41">
      <w:pPr>
        <w:spacing w:after="200" w:line="276" w:lineRule="auto"/>
        <w:rPr>
          <w:lang w:val="en-GB"/>
        </w:rPr>
      </w:pPr>
      <w:r w:rsidRPr="00B8793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10A41" w:rsidRPr="00B87935" w:rsidTr="00D00B72">
        <w:tc>
          <w:tcPr>
            <w:tcW w:w="2235" w:type="dxa"/>
            <w:shd w:val="clear" w:color="auto" w:fill="auto"/>
          </w:tcPr>
          <w:p w:rsidR="00310A41" w:rsidRPr="00B87935" w:rsidRDefault="00310A41" w:rsidP="00D00B72">
            <w:pPr>
              <w:spacing w:before="120" w:after="120"/>
              <w:rPr>
                <w:color w:val="4A442A" w:themeColor="background2" w:themeShade="40"/>
                <w:lang w:val="en-GB"/>
              </w:rPr>
            </w:pPr>
            <w:r w:rsidRPr="00B87935">
              <w:rPr>
                <w:noProof/>
                <w:color w:val="4A442A" w:themeColor="background2" w:themeShade="40"/>
                <w:lang w:eastAsia="tr-TR"/>
              </w:rPr>
              <w:lastRenderedPageBreak/>
              <w:drawing>
                <wp:inline distT="0" distB="0" distL="0" distR="0">
                  <wp:extent cx="491589" cy="491589"/>
                  <wp:effectExtent l="0" t="0" r="3711" b="0"/>
                  <wp:docPr id="21"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10A41" w:rsidRPr="00B87935" w:rsidRDefault="00310A41" w:rsidP="00622EE5">
            <w:pPr>
              <w:spacing w:before="120" w:after="120"/>
              <w:jc w:val="right"/>
              <w:rPr>
                <w:color w:val="984806" w:themeColor="accent6" w:themeShade="80"/>
                <w:lang w:val="en-GB"/>
              </w:rPr>
            </w:pPr>
            <w:r w:rsidRPr="00B87935">
              <w:rPr>
                <w:b/>
                <w:color w:val="984806" w:themeColor="accent6" w:themeShade="80"/>
                <w:sz w:val="36"/>
                <w:lang w:val="en-GB"/>
              </w:rPr>
              <w:t>B10</w:t>
            </w:r>
            <w:r w:rsidR="00622EE5" w:rsidRPr="00B87935">
              <w:rPr>
                <w:b/>
                <w:color w:val="984806" w:themeColor="accent6" w:themeShade="80"/>
                <w:sz w:val="36"/>
                <w:lang w:val="en-GB"/>
              </w:rPr>
              <w:t>4</w:t>
            </w:r>
            <w:r w:rsidRPr="00B87935">
              <w:rPr>
                <w:b/>
                <w:color w:val="984806" w:themeColor="accent6" w:themeShade="80"/>
                <w:sz w:val="36"/>
                <w:lang w:val="en-GB"/>
              </w:rPr>
              <w:t xml:space="preserve"> - </w:t>
            </w:r>
            <w:bookmarkStart w:id="5" w:name="MICROTECHNIQUE_METHODS"/>
            <w:r w:rsidR="00622EE5" w:rsidRPr="00B87935">
              <w:rPr>
                <w:b/>
                <w:color w:val="984806" w:themeColor="accent6" w:themeShade="80"/>
                <w:sz w:val="36"/>
                <w:lang w:val="en-GB"/>
              </w:rPr>
              <w:t>MICROTECHNIQUE METHODS</w:t>
            </w:r>
            <w:bookmarkEnd w:id="5"/>
          </w:p>
        </w:tc>
      </w:tr>
    </w:tbl>
    <w:p w:rsidR="00310A41" w:rsidRPr="00B87935" w:rsidRDefault="002F1E14" w:rsidP="00310A41">
      <w:pPr>
        <w:spacing w:before="120" w:after="120"/>
        <w:jc w:val="right"/>
        <w:rPr>
          <w:b/>
          <w:lang w:val="en-GB"/>
        </w:rPr>
      </w:pPr>
      <w:hyperlink w:anchor="YEAR_1_COURSE_LIST" w:history="1">
        <w:r w:rsidR="00310A41" w:rsidRPr="00B87935">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TYPE</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Compulsory</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SEMESTER</w:t>
            </w:r>
          </w:p>
        </w:tc>
        <w:tc>
          <w:tcPr>
            <w:tcW w:w="5811" w:type="dxa"/>
            <w:shd w:val="clear" w:color="auto" w:fill="E5DFEC" w:themeFill="accent4" w:themeFillTint="33"/>
          </w:tcPr>
          <w:p w:rsidR="00310A41" w:rsidRPr="00B87935" w:rsidRDefault="00310A41" w:rsidP="00D00B72">
            <w:pPr>
              <w:jc w:val="both"/>
              <w:rPr>
                <w:lang w:val="en-GB"/>
              </w:rPr>
            </w:pPr>
            <w:r w:rsidRPr="00B87935">
              <w:rPr>
                <w:lang w:val="en-GB"/>
              </w:rPr>
              <w:t>Spring</w:t>
            </w:r>
          </w:p>
        </w:tc>
      </w:tr>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CREDITS</w:t>
            </w:r>
          </w:p>
        </w:tc>
        <w:tc>
          <w:tcPr>
            <w:tcW w:w="5811" w:type="dxa"/>
            <w:shd w:val="clear" w:color="auto" w:fill="CCC0D9" w:themeFill="accent4" w:themeFillTint="66"/>
          </w:tcPr>
          <w:p w:rsidR="00310A41" w:rsidRPr="00B87935" w:rsidRDefault="00310A41" w:rsidP="00E508A1">
            <w:pPr>
              <w:jc w:val="both"/>
              <w:rPr>
                <w:lang w:val="en-GB"/>
              </w:rPr>
            </w:pPr>
            <w:r w:rsidRPr="00B87935">
              <w:rPr>
                <w:lang w:val="en-GB"/>
              </w:rPr>
              <w:t>(</w:t>
            </w:r>
            <w:r w:rsidR="00E508A1" w:rsidRPr="00B87935">
              <w:rPr>
                <w:lang w:val="en-GB"/>
              </w:rPr>
              <w:t>1</w:t>
            </w:r>
            <w:r w:rsidRPr="00B87935">
              <w:rPr>
                <w:lang w:val="en-GB"/>
              </w:rPr>
              <w:t xml:space="preserve">+0+0) </w:t>
            </w:r>
            <w:r w:rsidR="00E508A1" w:rsidRPr="00B87935">
              <w:rPr>
                <w:lang w:val="en-GB"/>
              </w:rPr>
              <w:t>1</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ECTS CREDITS</w:t>
            </w:r>
          </w:p>
        </w:tc>
        <w:tc>
          <w:tcPr>
            <w:tcW w:w="5811" w:type="dxa"/>
            <w:shd w:val="clear" w:color="auto" w:fill="E5DFEC" w:themeFill="accent4" w:themeFillTint="33"/>
          </w:tcPr>
          <w:p w:rsidR="00310A41" w:rsidRPr="00B87935" w:rsidRDefault="00E508A1" w:rsidP="00D00B72">
            <w:pPr>
              <w:jc w:val="both"/>
              <w:rPr>
                <w:lang w:val="en-GB"/>
              </w:rPr>
            </w:pPr>
            <w:r w:rsidRPr="00B87935">
              <w:rPr>
                <w:lang w:val="en-GB"/>
              </w:rPr>
              <w:t>3</w:t>
            </w:r>
          </w:p>
        </w:tc>
      </w:tr>
      <w:tr w:rsidR="00310A41" w:rsidRPr="00B87935" w:rsidTr="00D00B72">
        <w:tblPrEx>
          <w:shd w:val="clear" w:color="auto" w:fill="D9D9D9" w:themeFill="background1" w:themeFillShade="D9"/>
        </w:tblPrEx>
        <w:tc>
          <w:tcPr>
            <w:tcW w:w="3369" w:type="dxa"/>
            <w:shd w:val="clear" w:color="auto" w:fill="CCC0D9" w:themeFill="accent4" w:themeFillTint="66"/>
          </w:tcPr>
          <w:p w:rsidR="00310A41" w:rsidRPr="00B87935" w:rsidRDefault="00310A41" w:rsidP="00D00B72">
            <w:pPr>
              <w:jc w:val="both"/>
              <w:rPr>
                <w:lang w:val="en-GB"/>
              </w:rPr>
            </w:pPr>
            <w:r w:rsidRPr="00B87935">
              <w:rPr>
                <w:b/>
                <w:lang w:val="en-GB"/>
              </w:rPr>
              <w:t>DEPARTMENT</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Biology</w:t>
            </w:r>
          </w:p>
        </w:tc>
      </w:tr>
      <w:tr w:rsidR="00310A41" w:rsidRPr="00B87935" w:rsidTr="00D00B72">
        <w:tblPrEx>
          <w:shd w:val="clear" w:color="auto" w:fill="F2F2F2" w:themeFill="background1" w:themeFillShade="F2"/>
        </w:tblPrEx>
        <w:tc>
          <w:tcPr>
            <w:tcW w:w="3369" w:type="dxa"/>
            <w:shd w:val="clear" w:color="auto" w:fill="E5DFEC" w:themeFill="accent4" w:themeFillTint="33"/>
          </w:tcPr>
          <w:p w:rsidR="00310A41" w:rsidRPr="00B87935" w:rsidRDefault="00310A41" w:rsidP="00D00B72">
            <w:pPr>
              <w:jc w:val="both"/>
              <w:rPr>
                <w:lang w:val="en-GB"/>
              </w:rPr>
            </w:pPr>
            <w:r w:rsidRPr="00B87935">
              <w:rPr>
                <w:b/>
                <w:lang w:val="en-GB"/>
              </w:rPr>
              <w:t>INSTRUCTOR(S)</w:t>
            </w:r>
          </w:p>
        </w:tc>
        <w:tc>
          <w:tcPr>
            <w:tcW w:w="5811" w:type="dxa"/>
            <w:shd w:val="clear" w:color="auto" w:fill="E5DFEC" w:themeFill="accent4" w:themeFillTint="33"/>
          </w:tcPr>
          <w:p w:rsidR="00310A41" w:rsidRPr="00B87935" w:rsidRDefault="00E508A1" w:rsidP="00D00B72">
            <w:pPr>
              <w:jc w:val="both"/>
              <w:rPr>
                <w:lang w:val="en-GB"/>
              </w:rPr>
            </w:pPr>
            <w:r w:rsidRPr="00B87935">
              <w:rPr>
                <w:lang w:val="en-GB"/>
              </w:rPr>
              <w:t>Assistant Prof. Dr. Talip ÇETER</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B87935" w:rsidTr="00D00B72">
        <w:tc>
          <w:tcPr>
            <w:tcW w:w="3369" w:type="dxa"/>
            <w:shd w:val="clear" w:color="auto" w:fill="F2DBDB" w:themeFill="accent2" w:themeFillTint="33"/>
          </w:tcPr>
          <w:p w:rsidR="00310A41" w:rsidRPr="00B87935" w:rsidRDefault="00310A41" w:rsidP="00D00B72">
            <w:pPr>
              <w:jc w:val="both"/>
              <w:rPr>
                <w:b/>
                <w:lang w:val="en-GB"/>
              </w:rPr>
            </w:pPr>
            <w:r w:rsidRPr="00B87935">
              <w:rPr>
                <w:b/>
                <w:lang w:val="en-GB"/>
              </w:rPr>
              <w:t xml:space="preserve">AIMS AND OBJECTIVES </w:t>
            </w:r>
          </w:p>
        </w:tc>
        <w:tc>
          <w:tcPr>
            <w:tcW w:w="5811" w:type="dxa"/>
            <w:shd w:val="clear" w:color="auto" w:fill="F2DBDB" w:themeFill="accent2" w:themeFillTint="33"/>
          </w:tcPr>
          <w:p w:rsidR="00310A41" w:rsidRPr="00116FB4" w:rsidRDefault="0019272A" w:rsidP="00D00B72">
            <w:pPr>
              <w:pStyle w:val="NormalWeb"/>
              <w:spacing w:before="0" w:beforeAutospacing="0" w:after="0" w:afterAutospacing="0"/>
              <w:jc w:val="both"/>
              <w:rPr>
                <w:color w:val="000033"/>
                <w:lang w:val="en-GB"/>
              </w:rPr>
            </w:pPr>
            <w:r w:rsidRPr="00116FB4">
              <w:rPr>
                <w:bCs/>
                <w:color w:val="000033"/>
                <w:lang w:val="en-GB"/>
              </w:rPr>
              <w:t>Explaining</w:t>
            </w:r>
            <w:r w:rsidR="009D36F0" w:rsidRPr="00116FB4">
              <w:rPr>
                <w:bCs/>
                <w:color w:val="000033"/>
                <w:lang w:val="en-GB"/>
              </w:rPr>
              <w:t xml:space="preserve"> the plant microtechnic developments  to students</w:t>
            </w:r>
          </w:p>
        </w:tc>
      </w:tr>
      <w:tr w:rsidR="00310A41" w:rsidRPr="00B87935" w:rsidTr="00D00B72">
        <w:tblPrEx>
          <w:shd w:val="clear" w:color="auto" w:fill="auto"/>
        </w:tblPrEx>
        <w:tc>
          <w:tcPr>
            <w:tcW w:w="3369" w:type="dxa"/>
            <w:shd w:val="clear" w:color="auto" w:fill="E5B8B7" w:themeFill="accent2" w:themeFillTint="66"/>
          </w:tcPr>
          <w:p w:rsidR="00310A41" w:rsidRPr="00B87935" w:rsidRDefault="00310A41" w:rsidP="00D00B72">
            <w:pPr>
              <w:jc w:val="both"/>
              <w:rPr>
                <w:b/>
                <w:lang w:val="en-GB"/>
              </w:rPr>
            </w:pPr>
            <w:r w:rsidRPr="00B87935">
              <w:rPr>
                <w:b/>
                <w:lang w:val="en-GB"/>
              </w:rPr>
              <w:t>ASSESSMENTS METHODS</w:t>
            </w:r>
          </w:p>
        </w:tc>
        <w:tc>
          <w:tcPr>
            <w:tcW w:w="5811" w:type="dxa"/>
            <w:shd w:val="clear" w:color="auto" w:fill="E5B8B7" w:themeFill="accent2" w:themeFillTint="66"/>
          </w:tcPr>
          <w:p w:rsidR="00310A41" w:rsidRPr="00B87935" w:rsidRDefault="00C77E60" w:rsidP="00D00B72">
            <w:pPr>
              <w:pStyle w:val="NormalWeb"/>
              <w:spacing w:before="0" w:beforeAutospacing="0" w:after="0" w:afterAutospacing="0"/>
              <w:jc w:val="both"/>
              <w:rPr>
                <w:b/>
                <w:lang w:val="en-GB"/>
              </w:rPr>
            </w:pPr>
            <w:r w:rsidRPr="00B87935">
              <w:rPr>
                <w:b/>
                <w:lang w:val="en-GB"/>
              </w:rPr>
              <w:t>Midterm Exam, Final Exam</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B87935" w:rsidTr="00D00B72">
        <w:tc>
          <w:tcPr>
            <w:tcW w:w="9180" w:type="dxa"/>
            <w:gridSpan w:val="2"/>
            <w:shd w:val="clear" w:color="auto" w:fill="D6E3BC" w:themeFill="accent3" w:themeFillTint="66"/>
          </w:tcPr>
          <w:p w:rsidR="00310A41" w:rsidRPr="00B87935" w:rsidRDefault="00310A41" w:rsidP="00D00B72">
            <w:pPr>
              <w:jc w:val="both"/>
              <w:rPr>
                <w:b/>
                <w:lang w:val="en-GB"/>
              </w:rPr>
            </w:pPr>
            <w:r w:rsidRPr="00B87935">
              <w:rPr>
                <w:b/>
                <w:lang w:val="en-GB"/>
              </w:rPr>
              <w:t>COURSE CONTENTS</w:t>
            </w:r>
          </w:p>
        </w:tc>
      </w:tr>
      <w:tr w:rsidR="00310A41" w:rsidRPr="00B87935" w:rsidTr="00D00B72">
        <w:trPr>
          <w:trHeight w:val="252"/>
        </w:trPr>
        <w:tc>
          <w:tcPr>
            <w:tcW w:w="963" w:type="dxa"/>
            <w:shd w:val="clear" w:color="auto" w:fill="EAF1DD" w:themeFill="accent3" w:themeFillTint="33"/>
          </w:tcPr>
          <w:p w:rsidR="00310A41" w:rsidRPr="00B87935" w:rsidRDefault="00310A41" w:rsidP="00D00B72">
            <w:pPr>
              <w:jc w:val="both"/>
              <w:rPr>
                <w:b/>
                <w:lang w:val="en-GB"/>
              </w:rPr>
            </w:pPr>
            <w:r w:rsidRPr="00B87935">
              <w:rPr>
                <w:b/>
                <w:lang w:val="en-GB"/>
              </w:rPr>
              <w:t>WEEK</w:t>
            </w:r>
          </w:p>
        </w:tc>
        <w:tc>
          <w:tcPr>
            <w:tcW w:w="8217" w:type="dxa"/>
            <w:shd w:val="clear" w:color="auto" w:fill="EAF1DD" w:themeFill="accent3" w:themeFillTint="33"/>
          </w:tcPr>
          <w:p w:rsidR="00310A41" w:rsidRPr="009D36F0" w:rsidRDefault="00310A41" w:rsidP="009D36F0">
            <w:pPr>
              <w:pStyle w:val="NormalWeb"/>
              <w:spacing w:before="0" w:beforeAutospacing="0" w:after="0" w:afterAutospacing="0"/>
              <w:jc w:val="both"/>
              <w:rPr>
                <w:bCs/>
                <w:color w:val="000033"/>
              </w:rPr>
            </w:pPr>
            <w:r w:rsidRPr="009D36F0">
              <w:rPr>
                <w:bCs/>
                <w:color w:val="000033"/>
              </w:rPr>
              <w:t>TOPICS</w:t>
            </w:r>
          </w:p>
        </w:tc>
      </w:tr>
      <w:tr w:rsidR="009D36F0" w:rsidRPr="00B87935" w:rsidTr="00D00B72">
        <w:trPr>
          <w:trHeight w:val="231"/>
        </w:trPr>
        <w:tc>
          <w:tcPr>
            <w:tcW w:w="963" w:type="dxa"/>
            <w:shd w:val="clear" w:color="auto" w:fill="D6E3BC" w:themeFill="accent3" w:themeFillTint="66"/>
          </w:tcPr>
          <w:p w:rsidR="009D36F0" w:rsidRPr="00B87935" w:rsidRDefault="009D36F0" w:rsidP="00D00B72">
            <w:pPr>
              <w:jc w:val="center"/>
              <w:rPr>
                <w:b/>
                <w:lang w:val="en-GB"/>
              </w:rPr>
            </w:pPr>
            <w:r w:rsidRPr="00B87935">
              <w:rPr>
                <w:b/>
                <w:lang w:val="en-GB"/>
              </w:rPr>
              <w:t>1</w:t>
            </w:r>
          </w:p>
        </w:tc>
        <w:tc>
          <w:tcPr>
            <w:tcW w:w="8217" w:type="dxa"/>
            <w:shd w:val="clear" w:color="auto" w:fill="D6E3BC" w:themeFill="accent3" w:themeFillTint="66"/>
          </w:tcPr>
          <w:p w:rsidR="009D36F0" w:rsidRPr="009D36F0" w:rsidRDefault="009D36F0" w:rsidP="009D36F0">
            <w:pPr>
              <w:pStyle w:val="NormalWeb"/>
              <w:spacing w:before="0" w:beforeAutospacing="0" w:after="0" w:afterAutospacing="0"/>
              <w:jc w:val="both"/>
              <w:rPr>
                <w:b/>
                <w:bCs/>
                <w:color w:val="000033"/>
                <w:lang w:val="en-US"/>
              </w:rPr>
            </w:pPr>
            <w:r w:rsidRPr="009D36F0">
              <w:rPr>
                <w:b/>
                <w:bCs/>
                <w:color w:val="000033"/>
                <w:lang w:val="en-US"/>
              </w:rPr>
              <w:t xml:space="preserve">Principles and general techniques, </w:t>
            </w:r>
          </w:p>
        </w:tc>
      </w:tr>
      <w:tr w:rsidR="009D36F0" w:rsidRPr="00B87935" w:rsidTr="00D00B72">
        <w:trPr>
          <w:trHeight w:val="231"/>
        </w:trPr>
        <w:tc>
          <w:tcPr>
            <w:tcW w:w="963" w:type="dxa"/>
            <w:shd w:val="clear" w:color="auto" w:fill="EAF1DD" w:themeFill="accent3" w:themeFillTint="33"/>
          </w:tcPr>
          <w:p w:rsidR="009D36F0" w:rsidRPr="00B87935" w:rsidRDefault="009D36F0" w:rsidP="00D00B72">
            <w:pPr>
              <w:jc w:val="center"/>
              <w:rPr>
                <w:b/>
                <w:lang w:val="en-GB"/>
              </w:rPr>
            </w:pPr>
            <w:r w:rsidRPr="00B87935">
              <w:rPr>
                <w:b/>
                <w:lang w:val="en-GB"/>
              </w:rPr>
              <w:t>2</w:t>
            </w:r>
          </w:p>
        </w:tc>
        <w:tc>
          <w:tcPr>
            <w:tcW w:w="8217" w:type="dxa"/>
            <w:shd w:val="clear" w:color="auto" w:fill="EAF1DD" w:themeFill="accent3" w:themeFillTint="33"/>
          </w:tcPr>
          <w:p w:rsidR="009D36F0" w:rsidRPr="009D36F0" w:rsidRDefault="009D36F0" w:rsidP="009D36F0">
            <w:pPr>
              <w:rPr>
                <w:rFonts w:eastAsia="Times New Roman"/>
                <w:b/>
                <w:bCs/>
                <w:color w:val="000033"/>
                <w:lang w:val="en-US" w:eastAsia="tr-TR"/>
              </w:rPr>
            </w:pPr>
            <w:r w:rsidRPr="009D36F0">
              <w:rPr>
                <w:rFonts w:eastAsia="Times New Roman"/>
                <w:b/>
                <w:bCs/>
                <w:color w:val="000033"/>
                <w:lang w:val="en-US" w:eastAsia="tr-TR"/>
              </w:rPr>
              <w:t xml:space="preserve">Specimen collected </w:t>
            </w:r>
            <w:r w:rsidR="00AD41DC" w:rsidRPr="009D36F0">
              <w:rPr>
                <w:rFonts w:eastAsia="Times New Roman"/>
                <w:b/>
                <w:bCs/>
                <w:color w:val="000033"/>
                <w:lang w:val="en-US" w:eastAsia="tr-TR"/>
              </w:rPr>
              <w:t>methods</w:t>
            </w:r>
          </w:p>
        </w:tc>
      </w:tr>
      <w:tr w:rsidR="009D36F0" w:rsidRPr="00B87935" w:rsidTr="00D00B72">
        <w:trPr>
          <w:trHeight w:val="231"/>
        </w:trPr>
        <w:tc>
          <w:tcPr>
            <w:tcW w:w="963" w:type="dxa"/>
            <w:shd w:val="clear" w:color="auto" w:fill="D6E3BC" w:themeFill="accent3" w:themeFillTint="66"/>
          </w:tcPr>
          <w:p w:rsidR="009D36F0" w:rsidRPr="00B87935" w:rsidRDefault="009D36F0" w:rsidP="00D00B72">
            <w:pPr>
              <w:jc w:val="center"/>
              <w:rPr>
                <w:b/>
                <w:lang w:val="en-GB"/>
              </w:rPr>
            </w:pPr>
            <w:r w:rsidRPr="00B87935">
              <w:rPr>
                <w:b/>
                <w:lang w:val="en-GB"/>
              </w:rPr>
              <w:t>3</w:t>
            </w:r>
          </w:p>
        </w:tc>
        <w:tc>
          <w:tcPr>
            <w:tcW w:w="8217" w:type="dxa"/>
            <w:shd w:val="clear" w:color="auto" w:fill="D6E3BC" w:themeFill="accent3" w:themeFillTint="66"/>
          </w:tcPr>
          <w:p w:rsidR="009D36F0" w:rsidRPr="009D36F0" w:rsidRDefault="009D36F0" w:rsidP="009D36F0">
            <w:pPr>
              <w:rPr>
                <w:rFonts w:eastAsia="Times New Roman"/>
                <w:b/>
                <w:bCs/>
                <w:color w:val="000033"/>
                <w:lang w:val="en-US" w:eastAsia="tr-TR"/>
              </w:rPr>
            </w:pPr>
            <w:r w:rsidRPr="009D36F0">
              <w:rPr>
                <w:rFonts w:eastAsia="Times New Roman"/>
                <w:b/>
                <w:bCs/>
                <w:color w:val="000033"/>
                <w:lang w:val="en-US" w:eastAsia="tr-TR"/>
              </w:rPr>
              <w:t>Killing and Fixation,</w:t>
            </w:r>
          </w:p>
        </w:tc>
      </w:tr>
      <w:tr w:rsidR="009D36F0" w:rsidRPr="00B87935" w:rsidTr="00D00B72">
        <w:trPr>
          <w:trHeight w:val="231"/>
        </w:trPr>
        <w:tc>
          <w:tcPr>
            <w:tcW w:w="963" w:type="dxa"/>
            <w:shd w:val="clear" w:color="auto" w:fill="EAF1DD" w:themeFill="accent3" w:themeFillTint="33"/>
          </w:tcPr>
          <w:p w:rsidR="009D36F0" w:rsidRPr="00B87935" w:rsidRDefault="009D36F0" w:rsidP="00D00B72">
            <w:pPr>
              <w:jc w:val="center"/>
              <w:rPr>
                <w:b/>
                <w:lang w:val="en-GB"/>
              </w:rPr>
            </w:pPr>
            <w:r w:rsidRPr="00B87935">
              <w:rPr>
                <w:b/>
                <w:lang w:val="en-GB"/>
              </w:rPr>
              <w:t>4</w:t>
            </w:r>
          </w:p>
        </w:tc>
        <w:tc>
          <w:tcPr>
            <w:tcW w:w="8217" w:type="dxa"/>
            <w:shd w:val="clear" w:color="auto" w:fill="EAF1DD" w:themeFill="accent3" w:themeFillTint="33"/>
          </w:tcPr>
          <w:p w:rsidR="009D36F0" w:rsidRPr="009D36F0" w:rsidRDefault="009D36F0" w:rsidP="009D36F0">
            <w:pPr>
              <w:rPr>
                <w:rFonts w:eastAsia="Times New Roman"/>
                <w:b/>
                <w:bCs/>
                <w:color w:val="000033"/>
                <w:lang w:val="en-US" w:eastAsia="tr-TR"/>
              </w:rPr>
            </w:pPr>
            <w:r w:rsidRPr="009D36F0">
              <w:rPr>
                <w:rFonts w:eastAsia="Times New Roman"/>
                <w:b/>
                <w:bCs/>
                <w:color w:val="000033"/>
                <w:lang w:val="en-US" w:eastAsia="tr-TR"/>
              </w:rPr>
              <w:t>Dehydration and Infiltration</w:t>
            </w:r>
          </w:p>
        </w:tc>
      </w:tr>
      <w:tr w:rsidR="009D36F0" w:rsidRPr="00B87935" w:rsidTr="00D00B72">
        <w:trPr>
          <w:trHeight w:val="231"/>
        </w:trPr>
        <w:tc>
          <w:tcPr>
            <w:tcW w:w="963" w:type="dxa"/>
            <w:shd w:val="clear" w:color="auto" w:fill="D6E3BC" w:themeFill="accent3" w:themeFillTint="66"/>
          </w:tcPr>
          <w:p w:rsidR="009D36F0" w:rsidRPr="00B87935" w:rsidRDefault="009D36F0" w:rsidP="00D00B72">
            <w:pPr>
              <w:jc w:val="center"/>
              <w:rPr>
                <w:b/>
                <w:lang w:val="en-GB"/>
              </w:rPr>
            </w:pPr>
            <w:r w:rsidRPr="00B87935">
              <w:rPr>
                <w:b/>
                <w:lang w:val="en-GB"/>
              </w:rPr>
              <w:t>5</w:t>
            </w:r>
          </w:p>
        </w:tc>
        <w:tc>
          <w:tcPr>
            <w:tcW w:w="8217" w:type="dxa"/>
            <w:shd w:val="clear" w:color="auto" w:fill="D6E3BC" w:themeFill="accent3" w:themeFillTint="66"/>
          </w:tcPr>
          <w:p w:rsidR="009D36F0" w:rsidRPr="009D36F0" w:rsidRDefault="009D36F0" w:rsidP="009D36F0">
            <w:pPr>
              <w:rPr>
                <w:rFonts w:eastAsia="Times New Roman"/>
                <w:b/>
                <w:bCs/>
                <w:color w:val="000033"/>
                <w:lang w:val="en-US" w:eastAsia="tr-TR"/>
              </w:rPr>
            </w:pPr>
            <w:r w:rsidRPr="009D36F0">
              <w:rPr>
                <w:rFonts w:eastAsia="Times New Roman"/>
                <w:b/>
                <w:bCs/>
                <w:color w:val="000033"/>
                <w:lang w:val="en-US" w:eastAsia="tr-TR"/>
              </w:rPr>
              <w:t>Embedding and Sectioning</w:t>
            </w:r>
          </w:p>
        </w:tc>
      </w:tr>
      <w:tr w:rsidR="009D36F0" w:rsidRPr="00B87935" w:rsidTr="00D00B72">
        <w:trPr>
          <w:trHeight w:val="231"/>
        </w:trPr>
        <w:tc>
          <w:tcPr>
            <w:tcW w:w="963" w:type="dxa"/>
            <w:shd w:val="clear" w:color="auto" w:fill="EAF1DD" w:themeFill="accent3" w:themeFillTint="33"/>
          </w:tcPr>
          <w:p w:rsidR="009D36F0" w:rsidRPr="00B87935" w:rsidRDefault="009D36F0" w:rsidP="00D00B72">
            <w:pPr>
              <w:jc w:val="center"/>
              <w:rPr>
                <w:b/>
                <w:lang w:val="en-GB"/>
              </w:rPr>
            </w:pPr>
            <w:r w:rsidRPr="00B87935">
              <w:rPr>
                <w:b/>
                <w:lang w:val="en-GB"/>
              </w:rPr>
              <w:t>6</w:t>
            </w:r>
          </w:p>
        </w:tc>
        <w:tc>
          <w:tcPr>
            <w:tcW w:w="8217" w:type="dxa"/>
            <w:shd w:val="clear" w:color="auto" w:fill="EAF1DD" w:themeFill="accent3" w:themeFillTint="33"/>
          </w:tcPr>
          <w:p w:rsidR="009D36F0" w:rsidRPr="009D36F0" w:rsidRDefault="009D36F0" w:rsidP="009D36F0">
            <w:pPr>
              <w:rPr>
                <w:rFonts w:eastAsia="Times New Roman"/>
                <w:b/>
                <w:bCs/>
                <w:color w:val="000033"/>
                <w:lang w:val="en-US" w:eastAsia="tr-TR"/>
              </w:rPr>
            </w:pPr>
            <w:r w:rsidRPr="009D36F0">
              <w:rPr>
                <w:rFonts w:eastAsia="Times New Roman"/>
                <w:b/>
                <w:bCs/>
                <w:color w:val="000033"/>
                <w:lang w:val="en-US" w:eastAsia="tr-TR"/>
              </w:rPr>
              <w:t xml:space="preserve">Stains (Dyes), </w:t>
            </w:r>
          </w:p>
        </w:tc>
      </w:tr>
      <w:tr w:rsidR="009D36F0" w:rsidRPr="00B87935" w:rsidTr="00D00B72">
        <w:trPr>
          <w:trHeight w:val="231"/>
        </w:trPr>
        <w:tc>
          <w:tcPr>
            <w:tcW w:w="963" w:type="dxa"/>
            <w:shd w:val="clear" w:color="auto" w:fill="D6E3BC" w:themeFill="accent3" w:themeFillTint="66"/>
          </w:tcPr>
          <w:p w:rsidR="009D36F0" w:rsidRPr="00B87935" w:rsidRDefault="009D36F0" w:rsidP="00D00B72">
            <w:pPr>
              <w:jc w:val="center"/>
              <w:rPr>
                <w:b/>
                <w:lang w:val="en-GB"/>
              </w:rPr>
            </w:pPr>
            <w:r w:rsidRPr="00B87935">
              <w:rPr>
                <w:b/>
                <w:lang w:val="en-GB"/>
              </w:rPr>
              <w:t>7</w:t>
            </w:r>
          </w:p>
        </w:tc>
        <w:tc>
          <w:tcPr>
            <w:tcW w:w="8217" w:type="dxa"/>
            <w:shd w:val="clear" w:color="auto" w:fill="D6E3BC" w:themeFill="accent3" w:themeFillTint="66"/>
          </w:tcPr>
          <w:p w:rsidR="009D36F0" w:rsidRPr="009D36F0" w:rsidRDefault="009D36F0" w:rsidP="009D36F0">
            <w:pPr>
              <w:rPr>
                <w:rFonts w:eastAsia="Times New Roman"/>
                <w:b/>
                <w:bCs/>
                <w:color w:val="000033"/>
                <w:lang w:val="en-US" w:eastAsia="tr-TR"/>
              </w:rPr>
            </w:pPr>
            <w:r w:rsidRPr="009D36F0">
              <w:rPr>
                <w:rFonts w:eastAsia="Times New Roman"/>
                <w:b/>
                <w:bCs/>
                <w:color w:val="000033"/>
                <w:lang w:val="en-US" w:eastAsia="tr-TR"/>
              </w:rPr>
              <w:t>Stainin</w:t>
            </w:r>
            <w:r w:rsidR="00AD41DC">
              <w:rPr>
                <w:rFonts w:eastAsia="Times New Roman"/>
                <w:b/>
                <w:bCs/>
                <w:color w:val="000033"/>
                <w:lang w:val="en-US" w:eastAsia="tr-TR"/>
              </w:rPr>
              <w:t>g</w:t>
            </w:r>
            <w:r w:rsidRPr="009D36F0">
              <w:rPr>
                <w:rFonts w:eastAsia="Times New Roman"/>
                <w:b/>
                <w:bCs/>
                <w:color w:val="000033"/>
                <w:lang w:val="en-US" w:eastAsia="tr-TR"/>
              </w:rPr>
              <w:t xml:space="preserve"> techniques</w:t>
            </w:r>
          </w:p>
        </w:tc>
      </w:tr>
      <w:tr w:rsidR="009D36F0" w:rsidRPr="00B87935" w:rsidTr="00D00B72">
        <w:trPr>
          <w:trHeight w:val="231"/>
        </w:trPr>
        <w:tc>
          <w:tcPr>
            <w:tcW w:w="963" w:type="dxa"/>
            <w:shd w:val="clear" w:color="auto" w:fill="EAF1DD" w:themeFill="accent3" w:themeFillTint="33"/>
          </w:tcPr>
          <w:p w:rsidR="009D36F0" w:rsidRPr="00B87935" w:rsidRDefault="009D36F0" w:rsidP="00D00B72">
            <w:pPr>
              <w:jc w:val="center"/>
              <w:rPr>
                <w:b/>
                <w:lang w:val="en-GB"/>
              </w:rPr>
            </w:pPr>
            <w:r w:rsidRPr="00B87935">
              <w:rPr>
                <w:b/>
                <w:lang w:val="en-GB"/>
              </w:rPr>
              <w:t>8</w:t>
            </w:r>
          </w:p>
        </w:tc>
        <w:tc>
          <w:tcPr>
            <w:tcW w:w="8217" w:type="dxa"/>
            <w:shd w:val="clear" w:color="auto" w:fill="EAF1DD" w:themeFill="accent3" w:themeFillTint="33"/>
          </w:tcPr>
          <w:p w:rsidR="009D36F0" w:rsidRPr="009D36F0" w:rsidRDefault="009D36F0" w:rsidP="009D36F0">
            <w:pPr>
              <w:rPr>
                <w:rFonts w:eastAsia="Times New Roman"/>
                <w:b/>
                <w:bCs/>
                <w:color w:val="000033"/>
                <w:lang w:val="en-US" w:eastAsia="tr-TR"/>
              </w:rPr>
            </w:pPr>
            <w:r w:rsidRPr="009D36F0">
              <w:rPr>
                <w:rFonts w:eastAsia="Times New Roman"/>
                <w:b/>
                <w:bCs/>
                <w:color w:val="000033"/>
                <w:lang w:val="en-US" w:eastAsia="tr-TR"/>
              </w:rPr>
              <w:t>Common adhesives and mounting media,</w:t>
            </w:r>
          </w:p>
        </w:tc>
      </w:tr>
      <w:tr w:rsidR="009D36F0" w:rsidRPr="00B87935" w:rsidTr="00D00B72">
        <w:trPr>
          <w:trHeight w:val="231"/>
        </w:trPr>
        <w:tc>
          <w:tcPr>
            <w:tcW w:w="963" w:type="dxa"/>
            <w:shd w:val="clear" w:color="auto" w:fill="D6E3BC" w:themeFill="accent3" w:themeFillTint="66"/>
          </w:tcPr>
          <w:p w:rsidR="009D36F0" w:rsidRPr="00B87935" w:rsidRDefault="009D36F0" w:rsidP="00D00B72">
            <w:pPr>
              <w:jc w:val="center"/>
              <w:rPr>
                <w:b/>
                <w:lang w:val="en-GB"/>
              </w:rPr>
            </w:pPr>
            <w:r w:rsidRPr="00B87935">
              <w:rPr>
                <w:b/>
                <w:lang w:val="en-GB"/>
              </w:rPr>
              <w:t>9</w:t>
            </w:r>
          </w:p>
        </w:tc>
        <w:tc>
          <w:tcPr>
            <w:tcW w:w="8217" w:type="dxa"/>
            <w:shd w:val="clear" w:color="auto" w:fill="D6E3BC" w:themeFill="accent3" w:themeFillTint="66"/>
          </w:tcPr>
          <w:p w:rsidR="009D36F0" w:rsidRPr="009D36F0" w:rsidRDefault="009D36F0" w:rsidP="009D36F0">
            <w:pPr>
              <w:rPr>
                <w:rFonts w:eastAsia="Times New Roman"/>
                <w:b/>
                <w:bCs/>
                <w:color w:val="000033"/>
                <w:lang w:val="en-US" w:eastAsia="tr-TR"/>
              </w:rPr>
            </w:pPr>
            <w:r w:rsidRPr="009D36F0">
              <w:rPr>
                <w:rFonts w:eastAsia="Times New Roman"/>
                <w:b/>
                <w:bCs/>
                <w:color w:val="000033"/>
                <w:lang w:val="en-US" w:eastAsia="tr-TR"/>
              </w:rPr>
              <w:t>Special techniques</w:t>
            </w:r>
          </w:p>
        </w:tc>
      </w:tr>
      <w:tr w:rsidR="009D36F0" w:rsidRPr="00B87935" w:rsidTr="00D00B72">
        <w:trPr>
          <w:trHeight w:val="231"/>
        </w:trPr>
        <w:tc>
          <w:tcPr>
            <w:tcW w:w="963" w:type="dxa"/>
            <w:shd w:val="clear" w:color="auto" w:fill="EAF1DD" w:themeFill="accent3" w:themeFillTint="33"/>
          </w:tcPr>
          <w:p w:rsidR="009D36F0" w:rsidRPr="00B87935" w:rsidRDefault="009D36F0" w:rsidP="00D00B72">
            <w:pPr>
              <w:jc w:val="center"/>
              <w:rPr>
                <w:b/>
                <w:lang w:val="en-GB"/>
              </w:rPr>
            </w:pPr>
            <w:r w:rsidRPr="00B87935">
              <w:rPr>
                <w:b/>
                <w:lang w:val="en-GB"/>
              </w:rPr>
              <w:t>10</w:t>
            </w:r>
          </w:p>
        </w:tc>
        <w:tc>
          <w:tcPr>
            <w:tcW w:w="8217" w:type="dxa"/>
            <w:shd w:val="clear" w:color="auto" w:fill="EAF1DD" w:themeFill="accent3" w:themeFillTint="33"/>
          </w:tcPr>
          <w:p w:rsidR="009D36F0" w:rsidRPr="009D36F0" w:rsidRDefault="009D36F0" w:rsidP="009D36F0">
            <w:pPr>
              <w:rPr>
                <w:rFonts w:eastAsia="Times New Roman"/>
                <w:b/>
                <w:bCs/>
                <w:color w:val="000033"/>
                <w:lang w:val="en-US" w:eastAsia="tr-TR"/>
              </w:rPr>
            </w:pPr>
            <w:r w:rsidRPr="009D36F0">
              <w:rPr>
                <w:rFonts w:eastAsia="Times New Roman"/>
                <w:b/>
                <w:bCs/>
                <w:color w:val="000033"/>
                <w:lang w:val="en-US" w:eastAsia="tr-TR"/>
              </w:rPr>
              <w:t>Whole mount methods and Maceration</w:t>
            </w:r>
          </w:p>
        </w:tc>
      </w:tr>
      <w:tr w:rsidR="009D36F0" w:rsidRPr="00B87935" w:rsidTr="00D00B72">
        <w:trPr>
          <w:trHeight w:val="231"/>
        </w:trPr>
        <w:tc>
          <w:tcPr>
            <w:tcW w:w="963" w:type="dxa"/>
            <w:shd w:val="clear" w:color="auto" w:fill="D6E3BC" w:themeFill="accent3" w:themeFillTint="66"/>
          </w:tcPr>
          <w:p w:rsidR="009D36F0" w:rsidRPr="00B87935" w:rsidRDefault="009D36F0" w:rsidP="00D00B72">
            <w:pPr>
              <w:jc w:val="center"/>
              <w:rPr>
                <w:b/>
                <w:lang w:val="en-GB"/>
              </w:rPr>
            </w:pPr>
            <w:r w:rsidRPr="00B87935">
              <w:rPr>
                <w:b/>
                <w:lang w:val="en-GB"/>
              </w:rPr>
              <w:t>11</w:t>
            </w:r>
          </w:p>
        </w:tc>
        <w:tc>
          <w:tcPr>
            <w:tcW w:w="8217" w:type="dxa"/>
            <w:shd w:val="clear" w:color="auto" w:fill="D6E3BC" w:themeFill="accent3" w:themeFillTint="66"/>
          </w:tcPr>
          <w:p w:rsidR="009D36F0" w:rsidRPr="009D36F0" w:rsidRDefault="009D36F0" w:rsidP="009D36F0">
            <w:pPr>
              <w:rPr>
                <w:rFonts w:eastAsia="Times New Roman"/>
                <w:b/>
                <w:bCs/>
                <w:color w:val="000033"/>
                <w:lang w:val="en-US" w:eastAsia="tr-TR"/>
              </w:rPr>
            </w:pPr>
            <w:r w:rsidRPr="009D36F0">
              <w:rPr>
                <w:rFonts w:eastAsia="Times New Roman"/>
                <w:b/>
                <w:bCs/>
                <w:color w:val="000033"/>
                <w:lang w:val="en-US" w:eastAsia="tr-TR"/>
              </w:rPr>
              <w:t>Paraf</w:t>
            </w:r>
            <w:r w:rsidR="0019272A">
              <w:rPr>
                <w:rFonts w:eastAsia="Times New Roman"/>
                <w:b/>
                <w:bCs/>
                <w:color w:val="000033"/>
                <w:lang w:val="en-US" w:eastAsia="tr-TR"/>
              </w:rPr>
              <w:t>f</w:t>
            </w:r>
            <w:r w:rsidRPr="009D36F0">
              <w:rPr>
                <w:rFonts w:eastAsia="Times New Roman"/>
                <w:b/>
                <w:bCs/>
                <w:color w:val="000033"/>
                <w:lang w:val="en-US" w:eastAsia="tr-TR"/>
              </w:rPr>
              <w:t>in method I</w:t>
            </w:r>
          </w:p>
        </w:tc>
      </w:tr>
      <w:tr w:rsidR="009D36F0" w:rsidRPr="00B87935" w:rsidTr="00D00B72">
        <w:trPr>
          <w:trHeight w:val="231"/>
        </w:trPr>
        <w:tc>
          <w:tcPr>
            <w:tcW w:w="963" w:type="dxa"/>
            <w:shd w:val="clear" w:color="auto" w:fill="EAF1DD" w:themeFill="accent3" w:themeFillTint="33"/>
          </w:tcPr>
          <w:p w:rsidR="009D36F0" w:rsidRPr="00B87935" w:rsidRDefault="009D36F0" w:rsidP="00D00B72">
            <w:pPr>
              <w:jc w:val="center"/>
              <w:rPr>
                <w:b/>
                <w:lang w:val="en-GB"/>
              </w:rPr>
            </w:pPr>
            <w:r w:rsidRPr="00B87935">
              <w:rPr>
                <w:b/>
                <w:lang w:val="en-GB"/>
              </w:rPr>
              <w:t>12</w:t>
            </w:r>
          </w:p>
        </w:tc>
        <w:tc>
          <w:tcPr>
            <w:tcW w:w="8217" w:type="dxa"/>
            <w:shd w:val="clear" w:color="auto" w:fill="EAF1DD" w:themeFill="accent3" w:themeFillTint="33"/>
          </w:tcPr>
          <w:p w:rsidR="009D36F0" w:rsidRPr="009D36F0" w:rsidRDefault="009D36F0" w:rsidP="009D36F0">
            <w:pPr>
              <w:rPr>
                <w:rFonts w:eastAsia="Times New Roman"/>
                <w:b/>
                <w:bCs/>
                <w:color w:val="000033"/>
                <w:lang w:val="en-US" w:eastAsia="tr-TR"/>
              </w:rPr>
            </w:pPr>
            <w:r w:rsidRPr="009D36F0">
              <w:rPr>
                <w:rFonts w:eastAsia="Times New Roman"/>
                <w:b/>
                <w:bCs/>
                <w:color w:val="000033"/>
                <w:lang w:val="en-US" w:eastAsia="tr-TR"/>
              </w:rPr>
              <w:t>Paraf</w:t>
            </w:r>
            <w:r w:rsidR="0019272A">
              <w:rPr>
                <w:rFonts w:eastAsia="Times New Roman"/>
                <w:b/>
                <w:bCs/>
                <w:color w:val="000033"/>
                <w:lang w:val="en-US" w:eastAsia="tr-TR"/>
              </w:rPr>
              <w:t>f</w:t>
            </w:r>
            <w:r w:rsidRPr="009D36F0">
              <w:rPr>
                <w:rFonts w:eastAsia="Times New Roman"/>
                <w:b/>
                <w:bCs/>
                <w:color w:val="000033"/>
                <w:lang w:val="en-US" w:eastAsia="tr-TR"/>
              </w:rPr>
              <w:t>in method II</w:t>
            </w:r>
          </w:p>
        </w:tc>
      </w:tr>
      <w:tr w:rsidR="009D36F0" w:rsidRPr="00B87935" w:rsidTr="00D00B72">
        <w:trPr>
          <w:trHeight w:val="231"/>
        </w:trPr>
        <w:tc>
          <w:tcPr>
            <w:tcW w:w="963" w:type="dxa"/>
            <w:shd w:val="clear" w:color="auto" w:fill="D6E3BC" w:themeFill="accent3" w:themeFillTint="66"/>
          </w:tcPr>
          <w:p w:rsidR="009D36F0" w:rsidRPr="00B87935" w:rsidRDefault="009D36F0" w:rsidP="00D00B72">
            <w:pPr>
              <w:jc w:val="center"/>
              <w:rPr>
                <w:b/>
                <w:lang w:val="en-GB"/>
              </w:rPr>
            </w:pPr>
            <w:r w:rsidRPr="00B87935">
              <w:rPr>
                <w:b/>
                <w:lang w:val="en-GB"/>
              </w:rPr>
              <w:t>13</w:t>
            </w:r>
          </w:p>
        </w:tc>
        <w:tc>
          <w:tcPr>
            <w:tcW w:w="8217" w:type="dxa"/>
            <w:shd w:val="clear" w:color="auto" w:fill="D6E3BC" w:themeFill="accent3" w:themeFillTint="66"/>
          </w:tcPr>
          <w:p w:rsidR="009D36F0" w:rsidRPr="009D36F0" w:rsidRDefault="009D36F0" w:rsidP="009D36F0">
            <w:pPr>
              <w:rPr>
                <w:rFonts w:eastAsia="Times New Roman"/>
                <w:b/>
                <w:bCs/>
                <w:color w:val="000033"/>
                <w:lang w:val="en-US" w:eastAsia="tr-TR"/>
              </w:rPr>
            </w:pPr>
            <w:r w:rsidRPr="009D36F0">
              <w:rPr>
                <w:rFonts w:eastAsia="Times New Roman"/>
                <w:b/>
                <w:bCs/>
                <w:color w:val="000033"/>
                <w:lang w:val="en-US" w:eastAsia="tr-TR"/>
              </w:rPr>
              <w:t>Light microsco</w:t>
            </w:r>
            <w:r w:rsidR="00AD41DC">
              <w:rPr>
                <w:rFonts w:eastAsia="Times New Roman"/>
                <w:b/>
                <w:bCs/>
                <w:color w:val="000033"/>
                <w:lang w:val="en-US" w:eastAsia="tr-TR"/>
              </w:rPr>
              <w:t>p</w:t>
            </w:r>
            <w:r w:rsidRPr="009D36F0">
              <w:rPr>
                <w:rFonts w:eastAsia="Times New Roman"/>
                <w:b/>
                <w:bCs/>
                <w:color w:val="000033"/>
                <w:lang w:val="en-US" w:eastAsia="tr-TR"/>
              </w:rPr>
              <w:t xml:space="preserve">y, </w:t>
            </w:r>
            <w:r w:rsidR="00AD41DC" w:rsidRPr="009D36F0">
              <w:rPr>
                <w:rFonts w:eastAsia="Times New Roman"/>
                <w:b/>
                <w:bCs/>
                <w:color w:val="000033"/>
                <w:lang w:val="en-US" w:eastAsia="tr-TR"/>
              </w:rPr>
              <w:t>Principles</w:t>
            </w:r>
            <w:r w:rsidRPr="009D36F0">
              <w:rPr>
                <w:rFonts w:eastAsia="Times New Roman"/>
                <w:b/>
                <w:bCs/>
                <w:color w:val="000033"/>
                <w:lang w:val="en-US" w:eastAsia="tr-TR"/>
              </w:rPr>
              <w:t xml:space="preserve"> of light microscopy and attachments</w:t>
            </w:r>
          </w:p>
        </w:tc>
      </w:tr>
      <w:tr w:rsidR="009D36F0" w:rsidRPr="00B87935" w:rsidTr="00D00B72">
        <w:trPr>
          <w:trHeight w:val="231"/>
        </w:trPr>
        <w:tc>
          <w:tcPr>
            <w:tcW w:w="963" w:type="dxa"/>
            <w:shd w:val="clear" w:color="auto" w:fill="EAF1DD" w:themeFill="accent3" w:themeFillTint="33"/>
          </w:tcPr>
          <w:p w:rsidR="009D36F0" w:rsidRPr="00B87935" w:rsidRDefault="009D36F0" w:rsidP="00D00B72">
            <w:pPr>
              <w:jc w:val="center"/>
              <w:rPr>
                <w:b/>
                <w:lang w:val="en-GB"/>
              </w:rPr>
            </w:pPr>
            <w:r w:rsidRPr="00B87935">
              <w:rPr>
                <w:b/>
                <w:lang w:val="en-GB"/>
              </w:rPr>
              <w:t>14</w:t>
            </w:r>
          </w:p>
        </w:tc>
        <w:tc>
          <w:tcPr>
            <w:tcW w:w="8217" w:type="dxa"/>
            <w:shd w:val="clear" w:color="auto" w:fill="EAF1DD" w:themeFill="accent3" w:themeFillTint="33"/>
          </w:tcPr>
          <w:p w:rsidR="009D36F0" w:rsidRPr="009D36F0" w:rsidRDefault="009D36F0" w:rsidP="009D36F0">
            <w:pPr>
              <w:rPr>
                <w:rFonts w:eastAsia="Times New Roman"/>
                <w:b/>
                <w:bCs/>
                <w:color w:val="000033"/>
                <w:lang w:val="en-US" w:eastAsia="tr-TR"/>
              </w:rPr>
            </w:pPr>
            <w:r w:rsidRPr="009D36F0">
              <w:rPr>
                <w:rFonts w:eastAsia="Times New Roman"/>
                <w:b/>
                <w:bCs/>
                <w:color w:val="000033"/>
                <w:lang w:val="en-US" w:eastAsia="tr-TR"/>
              </w:rPr>
              <w:t>Electron microscopic studies.</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B87935" w:rsidTr="00D00B72">
        <w:tc>
          <w:tcPr>
            <w:tcW w:w="9180" w:type="dxa"/>
            <w:shd w:val="clear" w:color="auto" w:fill="B6DDE8" w:themeFill="accent5" w:themeFillTint="66"/>
          </w:tcPr>
          <w:p w:rsidR="00310A41" w:rsidRPr="00B87935" w:rsidRDefault="00310A41" w:rsidP="00D00B72">
            <w:pPr>
              <w:pStyle w:val="NormalWeb"/>
              <w:spacing w:before="0" w:beforeAutospacing="0" w:after="0" w:afterAutospacing="0"/>
              <w:jc w:val="both"/>
              <w:rPr>
                <w:b/>
                <w:lang w:val="en-GB"/>
              </w:rPr>
            </w:pPr>
            <w:r w:rsidRPr="00B87935">
              <w:rPr>
                <w:b/>
                <w:bCs/>
                <w:color w:val="000033"/>
                <w:lang w:val="en-GB"/>
              </w:rPr>
              <w:t>RECOMMENDED READING</w:t>
            </w:r>
          </w:p>
        </w:tc>
      </w:tr>
      <w:tr w:rsidR="00AD41DC" w:rsidRPr="00B87935" w:rsidTr="00D00B72">
        <w:tc>
          <w:tcPr>
            <w:tcW w:w="9180" w:type="dxa"/>
            <w:shd w:val="clear" w:color="auto" w:fill="DAEEF3" w:themeFill="accent5" w:themeFillTint="33"/>
          </w:tcPr>
          <w:p w:rsidR="00AD41DC" w:rsidRPr="00AD41DC" w:rsidRDefault="00AD41DC" w:rsidP="00AD41DC">
            <w:pPr>
              <w:rPr>
                <w:rFonts w:ascii="Arial" w:hAnsi="Arial" w:cs="Arial"/>
                <w:b/>
                <w:bCs/>
                <w:sz w:val="18"/>
                <w:szCs w:val="18"/>
              </w:rPr>
            </w:pPr>
            <w:r>
              <w:rPr>
                <w:rFonts w:ascii="Arial" w:hAnsi="Arial" w:cs="Arial"/>
                <w:b/>
                <w:bCs/>
                <w:sz w:val="18"/>
                <w:szCs w:val="18"/>
              </w:rPr>
              <w:t>1-</w:t>
            </w:r>
            <w:r w:rsidRPr="00AD41DC">
              <w:rPr>
                <w:rFonts w:ascii="Arial" w:hAnsi="Arial" w:cs="Arial"/>
                <w:b/>
                <w:bCs/>
                <w:sz w:val="18"/>
                <w:szCs w:val="18"/>
              </w:rPr>
              <w:t>Algan, G., (1981) Bitkisel dokular için mikroteknik, Fırat Üniv. Fen Fak. Yay. No:1</w:t>
            </w:r>
          </w:p>
        </w:tc>
      </w:tr>
      <w:tr w:rsidR="00AD41DC" w:rsidRPr="00B87935" w:rsidTr="00D00B72">
        <w:tc>
          <w:tcPr>
            <w:tcW w:w="9180" w:type="dxa"/>
            <w:shd w:val="clear" w:color="auto" w:fill="DAEEF3" w:themeFill="accent5" w:themeFillTint="33"/>
          </w:tcPr>
          <w:p w:rsidR="00AD41DC" w:rsidRDefault="00AD41DC" w:rsidP="00C863C8">
            <w:pPr>
              <w:rPr>
                <w:rFonts w:ascii="Arial" w:hAnsi="Arial" w:cs="Arial"/>
                <w:b/>
                <w:bCs/>
                <w:sz w:val="18"/>
                <w:szCs w:val="18"/>
              </w:rPr>
            </w:pPr>
            <w:r>
              <w:rPr>
                <w:rFonts w:ascii="Arial" w:hAnsi="Arial" w:cs="Arial"/>
                <w:b/>
                <w:bCs/>
                <w:sz w:val="18"/>
                <w:szCs w:val="18"/>
              </w:rPr>
              <w:t>2-Baker, J.R., (1969) Principles of biological microtechnique Menthuen Co.Ltd. London</w:t>
            </w:r>
          </w:p>
        </w:tc>
      </w:tr>
      <w:tr w:rsidR="00AD41DC" w:rsidRPr="00B87935" w:rsidTr="00D00B72">
        <w:tc>
          <w:tcPr>
            <w:tcW w:w="9180" w:type="dxa"/>
            <w:shd w:val="clear" w:color="auto" w:fill="DAEEF3" w:themeFill="accent5" w:themeFillTint="33"/>
          </w:tcPr>
          <w:p w:rsidR="00AD41DC" w:rsidRDefault="00AD41DC" w:rsidP="00C863C8">
            <w:pPr>
              <w:rPr>
                <w:rFonts w:ascii="Arial" w:hAnsi="Arial" w:cs="Arial"/>
                <w:b/>
                <w:bCs/>
                <w:sz w:val="18"/>
                <w:szCs w:val="18"/>
              </w:rPr>
            </w:pPr>
            <w:r>
              <w:rPr>
                <w:rFonts w:ascii="Arial" w:hAnsi="Arial" w:cs="Arial"/>
                <w:b/>
                <w:bCs/>
                <w:sz w:val="18"/>
                <w:szCs w:val="18"/>
              </w:rPr>
              <w:t>3-Hugo Freund W. (1951) Handbuch der mikroskopie in der technik. Band I, teil I Umscau verlag- Frankfurt</w:t>
            </w:r>
          </w:p>
        </w:tc>
      </w:tr>
      <w:tr w:rsidR="00AD41DC" w:rsidRPr="00B87935" w:rsidTr="00D00B72">
        <w:tc>
          <w:tcPr>
            <w:tcW w:w="9180" w:type="dxa"/>
            <w:shd w:val="clear" w:color="auto" w:fill="DAEEF3" w:themeFill="accent5" w:themeFillTint="33"/>
          </w:tcPr>
          <w:p w:rsidR="00AD41DC" w:rsidRDefault="00AD41DC" w:rsidP="00C863C8">
            <w:pPr>
              <w:rPr>
                <w:rFonts w:ascii="Arial" w:hAnsi="Arial" w:cs="Arial"/>
                <w:b/>
                <w:bCs/>
                <w:sz w:val="18"/>
                <w:szCs w:val="18"/>
              </w:rPr>
            </w:pPr>
            <w:r>
              <w:rPr>
                <w:rFonts w:ascii="Arial" w:hAnsi="Arial" w:cs="Arial"/>
                <w:b/>
                <w:bCs/>
                <w:sz w:val="18"/>
                <w:szCs w:val="18"/>
              </w:rPr>
              <w:t>4-Hugo Freund W. (1957) Handbuch der mikroskopie in der technik. Band V, teil I Umscau verlag- Frankfurt</w:t>
            </w:r>
          </w:p>
        </w:tc>
      </w:tr>
    </w:tbl>
    <w:p w:rsidR="00310A41" w:rsidRPr="00B87935" w:rsidRDefault="00310A41" w:rsidP="00310A41">
      <w:pPr>
        <w:rPr>
          <w:lang w:val="en-GB"/>
        </w:rPr>
      </w:pPr>
    </w:p>
    <w:p w:rsidR="00310A41" w:rsidRPr="00B87935" w:rsidRDefault="00310A41">
      <w:pPr>
        <w:spacing w:after="200" w:line="276" w:lineRule="auto"/>
        <w:rPr>
          <w:lang w:val="en-GB"/>
        </w:rPr>
      </w:pPr>
      <w:r w:rsidRPr="00B8793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10A41" w:rsidRPr="00B87935" w:rsidTr="00D00B72">
        <w:tc>
          <w:tcPr>
            <w:tcW w:w="2235" w:type="dxa"/>
            <w:shd w:val="clear" w:color="auto" w:fill="auto"/>
          </w:tcPr>
          <w:p w:rsidR="00310A41" w:rsidRPr="00B87935" w:rsidRDefault="00310A41" w:rsidP="00D00B72">
            <w:pPr>
              <w:spacing w:before="120" w:after="120"/>
              <w:rPr>
                <w:color w:val="4A442A" w:themeColor="background2" w:themeShade="40"/>
                <w:lang w:val="en-GB"/>
              </w:rPr>
            </w:pPr>
            <w:r w:rsidRPr="00B87935">
              <w:rPr>
                <w:noProof/>
                <w:color w:val="4A442A" w:themeColor="background2" w:themeShade="40"/>
                <w:lang w:eastAsia="tr-TR"/>
              </w:rPr>
              <w:lastRenderedPageBreak/>
              <w:drawing>
                <wp:inline distT="0" distB="0" distL="0" distR="0">
                  <wp:extent cx="491589" cy="491589"/>
                  <wp:effectExtent l="0" t="0" r="3711" b="0"/>
                  <wp:docPr id="22"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10A41" w:rsidRPr="00B87935" w:rsidRDefault="00310A41" w:rsidP="00272B89">
            <w:pPr>
              <w:spacing w:before="120" w:after="120"/>
              <w:jc w:val="right"/>
              <w:rPr>
                <w:color w:val="984806" w:themeColor="accent6" w:themeShade="80"/>
                <w:lang w:val="en-GB"/>
              </w:rPr>
            </w:pPr>
            <w:r w:rsidRPr="00B87935">
              <w:rPr>
                <w:b/>
                <w:color w:val="984806" w:themeColor="accent6" w:themeShade="80"/>
                <w:sz w:val="36"/>
                <w:lang w:val="en-GB"/>
              </w:rPr>
              <w:t>B10</w:t>
            </w:r>
            <w:r w:rsidR="00272B89" w:rsidRPr="00B87935">
              <w:rPr>
                <w:b/>
                <w:color w:val="984806" w:themeColor="accent6" w:themeShade="80"/>
                <w:sz w:val="36"/>
                <w:lang w:val="en-GB"/>
              </w:rPr>
              <w:t>5</w:t>
            </w:r>
            <w:r w:rsidRPr="00B87935">
              <w:rPr>
                <w:b/>
                <w:color w:val="984806" w:themeColor="accent6" w:themeShade="80"/>
                <w:sz w:val="36"/>
                <w:lang w:val="en-GB"/>
              </w:rPr>
              <w:t xml:space="preserve"> - </w:t>
            </w:r>
            <w:bookmarkStart w:id="6" w:name="GENERAL_CHEMISTRY_I"/>
            <w:r w:rsidR="00272B89" w:rsidRPr="00B87935">
              <w:rPr>
                <w:b/>
                <w:color w:val="984806" w:themeColor="accent6" w:themeShade="80"/>
                <w:sz w:val="36"/>
                <w:lang w:val="en-GB"/>
              </w:rPr>
              <w:t>GENERAL CHEMISTRY I</w:t>
            </w:r>
            <w:bookmarkEnd w:id="6"/>
          </w:p>
        </w:tc>
      </w:tr>
    </w:tbl>
    <w:p w:rsidR="00310A41" w:rsidRPr="00B87935" w:rsidRDefault="002F1E14" w:rsidP="00310A41">
      <w:pPr>
        <w:spacing w:before="120" w:after="120"/>
        <w:jc w:val="right"/>
        <w:rPr>
          <w:b/>
          <w:lang w:val="en-GB"/>
        </w:rPr>
      </w:pPr>
      <w:hyperlink w:anchor="YEAR_1_COURSE_LIST" w:history="1">
        <w:r w:rsidR="00310A41" w:rsidRPr="00B87935">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TYPE</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Compulsory</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SEMESTER</w:t>
            </w:r>
          </w:p>
        </w:tc>
        <w:tc>
          <w:tcPr>
            <w:tcW w:w="5811" w:type="dxa"/>
            <w:shd w:val="clear" w:color="auto" w:fill="E5DFEC" w:themeFill="accent4" w:themeFillTint="33"/>
          </w:tcPr>
          <w:p w:rsidR="00310A41" w:rsidRPr="00B87935" w:rsidRDefault="00310A41" w:rsidP="00D00B72">
            <w:pPr>
              <w:jc w:val="both"/>
              <w:rPr>
                <w:lang w:val="en-GB"/>
              </w:rPr>
            </w:pPr>
            <w:r w:rsidRPr="00B87935">
              <w:rPr>
                <w:lang w:val="en-GB"/>
              </w:rPr>
              <w:t>Fall</w:t>
            </w:r>
          </w:p>
        </w:tc>
      </w:tr>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CREDITS</w:t>
            </w:r>
          </w:p>
        </w:tc>
        <w:tc>
          <w:tcPr>
            <w:tcW w:w="5811" w:type="dxa"/>
            <w:shd w:val="clear" w:color="auto" w:fill="CCC0D9" w:themeFill="accent4" w:themeFillTint="66"/>
          </w:tcPr>
          <w:p w:rsidR="00310A41" w:rsidRPr="00B87935" w:rsidRDefault="00310A41" w:rsidP="005B4203">
            <w:pPr>
              <w:jc w:val="both"/>
              <w:rPr>
                <w:lang w:val="en-GB"/>
              </w:rPr>
            </w:pPr>
            <w:r w:rsidRPr="00B87935">
              <w:rPr>
                <w:lang w:val="en-GB"/>
              </w:rPr>
              <w:t>(</w:t>
            </w:r>
            <w:r w:rsidR="005B4203">
              <w:rPr>
                <w:lang w:val="en-GB"/>
              </w:rPr>
              <w:t>2</w:t>
            </w:r>
            <w:r w:rsidRPr="00B87935">
              <w:rPr>
                <w:lang w:val="en-GB"/>
              </w:rPr>
              <w:t>+</w:t>
            </w:r>
            <w:r w:rsidR="005B4203">
              <w:rPr>
                <w:lang w:val="en-GB"/>
              </w:rPr>
              <w:t>2</w:t>
            </w:r>
            <w:r w:rsidRPr="00B87935">
              <w:rPr>
                <w:lang w:val="en-GB"/>
              </w:rPr>
              <w:t>+0) 3</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ECTS CREDITS</w:t>
            </w:r>
          </w:p>
        </w:tc>
        <w:tc>
          <w:tcPr>
            <w:tcW w:w="5811" w:type="dxa"/>
            <w:shd w:val="clear" w:color="auto" w:fill="E5DFEC" w:themeFill="accent4" w:themeFillTint="33"/>
          </w:tcPr>
          <w:p w:rsidR="00310A41" w:rsidRPr="00B87935" w:rsidRDefault="00E508A1" w:rsidP="00D00B72">
            <w:pPr>
              <w:jc w:val="both"/>
              <w:rPr>
                <w:lang w:val="en-GB"/>
              </w:rPr>
            </w:pPr>
            <w:r w:rsidRPr="00B87935">
              <w:rPr>
                <w:lang w:val="en-GB"/>
              </w:rPr>
              <w:t>5</w:t>
            </w:r>
          </w:p>
        </w:tc>
      </w:tr>
      <w:tr w:rsidR="00310A41" w:rsidRPr="00B87935" w:rsidTr="00D00B72">
        <w:tblPrEx>
          <w:shd w:val="clear" w:color="auto" w:fill="D9D9D9" w:themeFill="background1" w:themeFillShade="D9"/>
        </w:tblPrEx>
        <w:tc>
          <w:tcPr>
            <w:tcW w:w="3369" w:type="dxa"/>
            <w:shd w:val="clear" w:color="auto" w:fill="CCC0D9" w:themeFill="accent4" w:themeFillTint="66"/>
          </w:tcPr>
          <w:p w:rsidR="00310A41" w:rsidRPr="00B87935" w:rsidRDefault="00310A41" w:rsidP="00D00B72">
            <w:pPr>
              <w:jc w:val="both"/>
              <w:rPr>
                <w:lang w:val="en-GB"/>
              </w:rPr>
            </w:pPr>
            <w:r w:rsidRPr="00B87935">
              <w:rPr>
                <w:b/>
                <w:lang w:val="en-GB"/>
              </w:rPr>
              <w:t>DEPARTMENT</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Biology</w:t>
            </w:r>
          </w:p>
        </w:tc>
      </w:tr>
      <w:tr w:rsidR="00310A41" w:rsidRPr="00B87935" w:rsidTr="00D00B72">
        <w:tblPrEx>
          <w:shd w:val="clear" w:color="auto" w:fill="F2F2F2" w:themeFill="background1" w:themeFillShade="F2"/>
        </w:tblPrEx>
        <w:tc>
          <w:tcPr>
            <w:tcW w:w="3369" w:type="dxa"/>
            <w:shd w:val="clear" w:color="auto" w:fill="E5DFEC" w:themeFill="accent4" w:themeFillTint="33"/>
          </w:tcPr>
          <w:p w:rsidR="00310A41" w:rsidRPr="00B87935" w:rsidRDefault="00310A41" w:rsidP="00D00B72">
            <w:pPr>
              <w:jc w:val="both"/>
              <w:rPr>
                <w:lang w:val="en-GB"/>
              </w:rPr>
            </w:pPr>
            <w:r w:rsidRPr="00B87935">
              <w:rPr>
                <w:b/>
                <w:lang w:val="en-GB"/>
              </w:rPr>
              <w:t>INSTRUCTOR(S)</w:t>
            </w:r>
          </w:p>
        </w:tc>
        <w:tc>
          <w:tcPr>
            <w:tcW w:w="5811" w:type="dxa"/>
            <w:shd w:val="clear" w:color="auto" w:fill="E5DFEC" w:themeFill="accent4" w:themeFillTint="33"/>
          </w:tcPr>
          <w:p w:rsidR="00310A41" w:rsidRPr="00B87935" w:rsidRDefault="00C77E60" w:rsidP="00D00B72">
            <w:pPr>
              <w:jc w:val="both"/>
              <w:rPr>
                <w:lang w:val="en-GB"/>
              </w:rPr>
            </w:pPr>
            <w:r w:rsidRPr="00544D15">
              <w:rPr>
                <w:lang w:val="en-GB"/>
              </w:rPr>
              <w:t>Assist</w:t>
            </w:r>
            <w:r>
              <w:rPr>
                <w:lang w:val="en-GB"/>
              </w:rPr>
              <w:t>ant</w:t>
            </w:r>
            <w:r w:rsidRPr="00544D15">
              <w:rPr>
                <w:lang w:val="en-GB"/>
              </w:rPr>
              <w:t xml:space="preserve"> Prof. Dr. Atila ÇAĞLAR</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B87935" w:rsidTr="00D00B72">
        <w:tc>
          <w:tcPr>
            <w:tcW w:w="3369" w:type="dxa"/>
            <w:shd w:val="clear" w:color="auto" w:fill="F2DBDB" w:themeFill="accent2" w:themeFillTint="33"/>
          </w:tcPr>
          <w:p w:rsidR="00310A41" w:rsidRPr="00B87935" w:rsidRDefault="00310A41" w:rsidP="00D00B72">
            <w:pPr>
              <w:jc w:val="both"/>
              <w:rPr>
                <w:b/>
                <w:lang w:val="en-GB"/>
              </w:rPr>
            </w:pPr>
            <w:r w:rsidRPr="00B87935">
              <w:rPr>
                <w:b/>
                <w:lang w:val="en-GB"/>
              </w:rPr>
              <w:t xml:space="preserve">AIMS AND OBJECTIVES </w:t>
            </w:r>
          </w:p>
        </w:tc>
        <w:tc>
          <w:tcPr>
            <w:tcW w:w="5811" w:type="dxa"/>
            <w:shd w:val="clear" w:color="auto" w:fill="F2DBDB" w:themeFill="accent2" w:themeFillTint="33"/>
          </w:tcPr>
          <w:p w:rsidR="00310A41" w:rsidRPr="00B87935" w:rsidRDefault="006B275D" w:rsidP="00D00B72">
            <w:pPr>
              <w:pStyle w:val="NormalWeb"/>
              <w:spacing w:before="0" w:beforeAutospacing="0" w:after="0" w:afterAutospacing="0"/>
              <w:jc w:val="both"/>
              <w:rPr>
                <w:color w:val="000033"/>
                <w:lang w:val="en-GB"/>
              </w:rPr>
            </w:pPr>
            <w:r w:rsidRPr="006B275D">
              <w:rPr>
                <w:color w:val="000033"/>
                <w:lang w:val="en-GB"/>
              </w:rPr>
              <w:t>Matter: Some properties and measurement, Atom and atomic t</w:t>
            </w:r>
            <w:r w:rsidR="00B11829">
              <w:rPr>
                <w:color w:val="000033"/>
                <w:lang w:val="en-GB"/>
              </w:rPr>
              <w:t>h</w:t>
            </w:r>
            <w:r w:rsidRPr="006B275D">
              <w:rPr>
                <w:color w:val="000033"/>
                <w:lang w:val="en-GB"/>
              </w:rPr>
              <w:t>eory. Elements, Chemical compounds and chemical reactions, Solutions-I, Gases, Thermochemistry, Atmospheric gases, The electronic structure of atoms.</w:t>
            </w:r>
          </w:p>
        </w:tc>
      </w:tr>
      <w:tr w:rsidR="00310A41" w:rsidRPr="00B87935" w:rsidTr="00D00B72">
        <w:tblPrEx>
          <w:shd w:val="clear" w:color="auto" w:fill="auto"/>
        </w:tblPrEx>
        <w:tc>
          <w:tcPr>
            <w:tcW w:w="3369" w:type="dxa"/>
            <w:shd w:val="clear" w:color="auto" w:fill="E5B8B7" w:themeFill="accent2" w:themeFillTint="66"/>
          </w:tcPr>
          <w:p w:rsidR="00310A41" w:rsidRPr="00B87935" w:rsidRDefault="00310A41" w:rsidP="00D00B72">
            <w:pPr>
              <w:jc w:val="both"/>
              <w:rPr>
                <w:b/>
                <w:lang w:val="en-GB"/>
              </w:rPr>
            </w:pPr>
            <w:r w:rsidRPr="00B87935">
              <w:rPr>
                <w:b/>
                <w:lang w:val="en-GB"/>
              </w:rPr>
              <w:t>ASSESSMENTS METHODS</w:t>
            </w:r>
          </w:p>
        </w:tc>
        <w:tc>
          <w:tcPr>
            <w:tcW w:w="5811" w:type="dxa"/>
            <w:shd w:val="clear" w:color="auto" w:fill="E5B8B7" w:themeFill="accent2" w:themeFillTint="66"/>
          </w:tcPr>
          <w:p w:rsidR="00310A41" w:rsidRPr="00B87935" w:rsidRDefault="00C77E60" w:rsidP="00D00B72">
            <w:pPr>
              <w:pStyle w:val="NormalWeb"/>
              <w:spacing w:before="0" w:beforeAutospacing="0" w:after="0" w:afterAutospacing="0"/>
              <w:jc w:val="both"/>
              <w:rPr>
                <w:b/>
                <w:lang w:val="en-GB"/>
              </w:rPr>
            </w:pPr>
            <w:r w:rsidRPr="00B87935">
              <w:rPr>
                <w:b/>
                <w:lang w:val="en-GB"/>
              </w:rPr>
              <w:t>Midterm Exam, Final Exam</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B87935" w:rsidTr="00D00B72">
        <w:tc>
          <w:tcPr>
            <w:tcW w:w="9180" w:type="dxa"/>
            <w:gridSpan w:val="2"/>
            <w:shd w:val="clear" w:color="auto" w:fill="D6E3BC" w:themeFill="accent3" w:themeFillTint="66"/>
          </w:tcPr>
          <w:p w:rsidR="00310A41" w:rsidRPr="00B87935" w:rsidRDefault="00310A41" w:rsidP="00D00B72">
            <w:pPr>
              <w:jc w:val="both"/>
              <w:rPr>
                <w:b/>
                <w:lang w:val="en-GB"/>
              </w:rPr>
            </w:pPr>
            <w:r w:rsidRPr="00B87935">
              <w:rPr>
                <w:b/>
                <w:lang w:val="en-GB"/>
              </w:rPr>
              <w:t>COURSE CONTENTS</w:t>
            </w:r>
          </w:p>
        </w:tc>
      </w:tr>
      <w:tr w:rsidR="00310A41" w:rsidRPr="00B87935" w:rsidTr="00D00B72">
        <w:trPr>
          <w:trHeight w:val="252"/>
        </w:trPr>
        <w:tc>
          <w:tcPr>
            <w:tcW w:w="963" w:type="dxa"/>
            <w:shd w:val="clear" w:color="auto" w:fill="EAF1DD" w:themeFill="accent3" w:themeFillTint="33"/>
          </w:tcPr>
          <w:p w:rsidR="00310A41" w:rsidRPr="00B87935" w:rsidRDefault="00310A41" w:rsidP="00D00B72">
            <w:pPr>
              <w:jc w:val="both"/>
              <w:rPr>
                <w:b/>
                <w:lang w:val="en-GB"/>
              </w:rPr>
            </w:pPr>
            <w:r w:rsidRPr="00B87935">
              <w:rPr>
                <w:b/>
                <w:lang w:val="en-GB"/>
              </w:rPr>
              <w:t>WEEK</w:t>
            </w:r>
          </w:p>
        </w:tc>
        <w:tc>
          <w:tcPr>
            <w:tcW w:w="8217" w:type="dxa"/>
            <w:shd w:val="clear" w:color="auto" w:fill="EAF1DD" w:themeFill="accent3" w:themeFillTint="33"/>
          </w:tcPr>
          <w:p w:rsidR="00310A41" w:rsidRPr="00B87935" w:rsidRDefault="00310A41" w:rsidP="00D00B72">
            <w:pPr>
              <w:jc w:val="both"/>
              <w:rPr>
                <w:b/>
                <w:lang w:val="en-GB"/>
              </w:rPr>
            </w:pPr>
            <w:r w:rsidRPr="00B87935">
              <w:rPr>
                <w:b/>
                <w:lang w:val="en-GB"/>
              </w:rPr>
              <w:t>TOPICS</w:t>
            </w:r>
          </w:p>
        </w:tc>
      </w:tr>
      <w:tr w:rsidR="006B275D" w:rsidRPr="00B87935" w:rsidTr="00D00B72">
        <w:trPr>
          <w:trHeight w:val="231"/>
        </w:trPr>
        <w:tc>
          <w:tcPr>
            <w:tcW w:w="963" w:type="dxa"/>
            <w:shd w:val="clear" w:color="auto" w:fill="D6E3BC" w:themeFill="accent3" w:themeFillTint="66"/>
          </w:tcPr>
          <w:p w:rsidR="006B275D" w:rsidRPr="00B87935" w:rsidRDefault="006B275D" w:rsidP="00D00B72">
            <w:pPr>
              <w:jc w:val="center"/>
              <w:rPr>
                <w:b/>
                <w:lang w:val="en-GB"/>
              </w:rPr>
            </w:pPr>
            <w:r w:rsidRPr="00B87935">
              <w:rPr>
                <w:b/>
                <w:lang w:val="en-GB"/>
              </w:rPr>
              <w:t>1</w:t>
            </w:r>
          </w:p>
        </w:tc>
        <w:tc>
          <w:tcPr>
            <w:tcW w:w="8217" w:type="dxa"/>
            <w:shd w:val="clear" w:color="auto" w:fill="D6E3BC" w:themeFill="accent3" w:themeFillTint="66"/>
          </w:tcPr>
          <w:p w:rsidR="006B275D" w:rsidRPr="006B275D" w:rsidRDefault="006B275D" w:rsidP="008A600F">
            <w:pPr>
              <w:rPr>
                <w:b/>
                <w:lang w:val="en-GB"/>
              </w:rPr>
            </w:pPr>
            <w:r w:rsidRPr="006B275D">
              <w:rPr>
                <w:b/>
                <w:lang w:val="en-GB"/>
              </w:rPr>
              <w:t xml:space="preserve">Properties of matter and measuring </w:t>
            </w:r>
          </w:p>
        </w:tc>
      </w:tr>
      <w:tr w:rsidR="006B275D" w:rsidRPr="00B87935" w:rsidTr="00D00B72">
        <w:trPr>
          <w:trHeight w:val="231"/>
        </w:trPr>
        <w:tc>
          <w:tcPr>
            <w:tcW w:w="963" w:type="dxa"/>
            <w:shd w:val="clear" w:color="auto" w:fill="EAF1DD" w:themeFill="accent3" w:themeFillTint="33"/>
          </w:tcPr>
          <w:p w:rsidR="006B275D" w:rsidRPr="00B87935" w:rsidRDefault="006B275D" w:rsidP="00D00B72">
            <w:pPr>
              <w:jc w:val="center"/>
              <w:rPr>
                <w:b/>
                <w:lang w:val="en-GB"/>
              </w:rPr>
            </w:pPr>
            <w:r w:rsidRPr="00B87935">
              <w:rPr>
                <w:b/>
                <w:lang w:val="en-GB"/>
              </w:rPr>
              <w:t>2</w:t>
            </w:r>
          </w:p>
        </w:tc>
        <w:tc>
          <w:tcPr>
            <w:tcW w:w="8217" w:type="dxa"/>
            <w:shd w:val="clear" w:color="auto" w:fill="EAF1DD" w:themeFill="accent3" w:themeFillTint="33"/>
          </w:tcPr>
          <w:p w:rsidR="006B275D" w:rsidRPr="006B275D" w:rsidRDefault="006B275D" w:rsidP="008A600F">
            <w:pPr>
              <w:rPr>
                <w:b/>
                <w:lang w:val="en-GB"/>
              </w:rPr>
            </w:pPr>
            <w:r w:rsidRPr="006B275D">
              <w:rPr>
                <w:b/>
                <w:lang w:val="en-GB"/>
              </w:rPr>
              <w:t>Atoms and  atomic theory</w:t>
            </w:r>
          </w:p>
        </w:tc>
      </w:tr>
      <w:tr w:rsidR="006B275D" w:rsidRPr="00B87935" w:rsidTr="00D00B72">
        <w:trPr>
          <w:trHeight w:val="231"/>
        </w:trPr>
        <w:tc>
          <w:tcPr>
            <w:tcW w:w="963" w:type="dxa"/>
            <w:shd w:val="clear" w:color="auto" w:fill="D6E3BC" w:themeFill="accent3" w:themeFillTint="66"/>
          </w:tcPr>
          <w:p w:rsidR="006B275D" w:rsidRPr="00B87935" w:rsidRDefault="006B275D" w:rsidP="00D00B72">
            <w:pPr>
              <w:jc w:val="center"/>
              <w:rPr>
                <w:b/>
                <w:lang w:val="en-GB"/>
              </w:rPr>
            </w:pPr>
            <w:r w:rsidRPr="00B87935">
              <w:rPr>
                <w:b/>
                <w:lang w:val="en-GB"/>
              </w:rPr>
              <w:t>3</w:t>
            </w:r>
          </w:p>
        </w:tc>
        <w:tc>
          <w:tcPr>
            <w:tcW w:w="8217" w:type="dxa"/>
            <w:shd w:val="clear" w:color="auto" w:fill="D6E3BC" w:themeFill="accent3" w:themeFillTint="66"/>
          </w:tcPr>
          <w:p w:rsidR="006B275D" w:rsidRPr="006B275D" w:rsidRDefault="006B275D" w:rsidP="008A600F">
            <w:pPr>
              <w:rPr>
                <w:b/>
                <w:lang w:val="en-GB"/>
              </w:rPr>
            </w:pPr>
            <w:r w:rsidRPr="006B275D">
              <w:rPr>
                <w:b/>
                <w:lang w:val="en-GB"/>
              </w:rPr>
              <w:t>Elements, chemical compounds, chemical reactions</w:t>
            </w:r>
          </w:p>
        </w:tc>
      </w:tr>
      <w:tr w:rsidR="006B275D" w:rsidRPr="00B87935" w:rsidTr="00D00B72">
        <w:trPr>
          <w:trHeight w:val="231"/>
        </w:trPr>
        <w:tc>
          <w:tcPr>
            <w:tcW w:w="963" w:type="dxa"/>
            <w:shd w:val="clear" w:color="auto" w:fill="EAF1DD" w:themeFill="accent3" w:themeFillTint="33"/>
          </w:tcPr>
          <w:p w:rsidR="006B275D" w:rsidRPr="00B87935" w:rsidRDefault="006B275D" w:rsidP="00D00B72">
            <w:pPr>
              <w:jc w:val="center"/>
              <w:rPr>
                <w:b/>
                <w:lang w:val="en-GB"/>
              </w:rPr>
            </w:pPr>
            <w:r w:rsidRPr="00B87935">
              <w:rPr>
                <w:b/>
                <w:lang w:val="en-GB"/>
              </w:rPr>
              <w:t>4</w:t>
            </w:r>
          </w:p>
        </w:tc>
        <w:tc>
          <w:tcPr>
            <w:tcW w:w="8217" w:type="dxa"/>
            <w:shd w:val="clear" w:color="auto" w:fill="EAF1DD" w:themeFill="accent3" w:themeFillTint="33"/>
          </w:tcPr>
          <w:p w:rsidR="006B275D" w:rsidRPr="006B275D" w:rsidRDefault="006B275D" w:rsidP="008A600F">
            <w:pPr>
              <w:rPr>
                <w:b/>
                <w:lang w:val="en-GB"/>
              </w:rPr>
            </w:pPr>
            <w:r w:rsidRPr="006B275D">
              <w:rPr>
                <w:b/>
                <w:lang w:val="en-GB"/>
              </w:rPr>
              <w:t>Nature of aqueous solutions, methathesis reactions</w:t>
            </w:r>
          </w:p>
        </w:tc>
      </w:tr>
      <w:tr w:rsidR="006B275D" w:rsidRPr="00B87935" w:rsidTr="00D00B72">
        <w:trPr>
          <w:trHeight w:val="231"/>
        </w:trPr>
        <w:tc>
          <w:tcPr>
            <w:tcW w:w="963" w:type="dxa"/>
            <w:shd w:val="clear" w:color="auto" w:fill="D6E3BC" w:themeFill="accent3" w:themeFillTint="66"/>
          </w:tcPr>
          <w:p w:rsidR="006B275D" w:rsidRPr="00B87935" w:rsidRDefault="006B275D" w:rsidP="00D00B72">
            <w:pPr>
              <w:jc w:val="center"/>
              <w:rPr>
                <w:b/>
                <w:lang w:val="en-GB"/>
              </w:rPr>
            </w:pPr>
            <w:r w:rsidRPr="00B87935">
              <w:rPr>
                <w:b/>
                <w:lang w:val="en-GB"/>
              </w:rPr>
              <w:t>5</w:t>
            </w:r>
          </w:p>
        </w:tc>
        <w:tc>
          <w:tcPr>
            <w:tcW w:w="8217" w:type="dxa"/>
            <w:shd w:val="clear" w:color="auto" w:fill="D6E3BC" w:themeFill="accent3" w:themeFillTint="66"/>
          </w:tcPr>
          <w:p w:rsidR="006B275D" w:rsidRPr="006B275D" w:rsidRDefault="006B275D" w:rsidP="00B11829">
            <w:pPr>
              <w:rPr>
                <w:b/>
                <w:lang w:val="en-GB"/>
              </w:rPr>
            </w:pPr>
            <w:r w:rsidRPr="006B275D">
              <w:rPr>
                <w:b/>
                <w:lang w:val="en-GB"/>
              </w:rPr>
              <w:t>Acid-base (neutralization) reactions, reduction-o</w:t>
            </w:r>
            <w:r w:rsidR="00B11829">
              <w:rPr>
                <w:b/>
                <w:lang w:val="en-GB"/>
              </w:rPr>
              <w:t>x</w:t>
            </w:r>
            <w:r w:rsidRPr="006B275D">
              <w:rPr>
                <w:b/>
                <w:lang w:val="en-GB"/>
              </w:rPr>
              <w:t xml:space="preserve">idation reactions, titrations. </w:t>
            </w:r>
          </w:p>
        </w:tc>
      </w:tr>
      <w:tr w:rsidR="006B275D" w:rsidRPr="00B87935" w:rsidTr="00D00B72">
        <w:trPr>
          <w:trHeight w:val="231"/>
        </w:trPr>
        <w:tc>
          <w:tcPr>
            <w:tcW w:w="963" w:type="dxa"/>
            <w:shd w:val="clear" w:color="auto" w:fill="EAF1DD" w:themeFill="accent3" w:themeFillTint="33"/>
          </w:tcPr>
          <w:p w:rsidR="006B275D" w:rsidRPr="00B87935" w:rsidRDefault="006B275D" w:rsidP="00D00B72">
            <w:pPr>
              <w:jc w:val="center"/>
              <w:rPr>
                <w:b/>
                <w:lang w:val="en-GB"/>
              </w:rPr>
            </w:pPr>
            <w:r w:rsidRPr="00B87935">
              <w:rPr>
                <w:b/>
                <w:lang w:val="en-GB"/>
              </w:rPr>
              <w:t>6</w:t>
            </w:r>
          </w:p>
        </w:tc>
        <w:tc>
          <w:tcPr>
            <w:tcW w:w="8217" w:type="dxa"/>
            <w:shd w:val="clear" w:color="auto" w:fill="EAF1DD" w:themeFill="accent3" w:themeFillTint="33"/>
          </w:tcPr>
          <w:p w:rsidR="006B275D" w:rsidRPr="006B275D" w:rsidRDefault="006B275D" w:rsidP="008A600F">
            <w:pPr>
              <w:rPr>
                <w:b/>
                <w:lang w:val="en-GB"/>
              </w:rPr>
            </w:pPr>
            <w:r w:rsidRPr="006B275D">
              <w:rPr>
                <w:b/>
                <w:lang w:val="en-GB"/>
              </w:rPr>
              <w:t>Simple gas law’s, Ideal Gas Law, general Gas Equation</w:t>
            </w:r>
          </w:p>
        </w:tc>
      </w:tr>
      <w:tr w:rsidR="006B275D" w:rsidRPr="00B87935" w:rsidTr="00D00B72">
        <w:trPr>
          <w:trHeight w:val="231"/>
        </w:trPr>
        <w:tc>
          <w:tcPr>
            <w:tcW w:w="963" w:type="dxa"/>
            <w:shd w:val="clear" w:color="auto" w:fill="D6E3BC" w:themeFill="accent3" w:themeFillTint="66"/>
          </w:tcPr>
          <w:p w:rsidR="006B275D" w:rsidRPr="00B87935" w:rsidRDefault="006B275D" w:rsidP="00D00B72">
            <w:pPr>
              <w:jc w:val="center"/>
              <w:rPr>
                <w:b/>
                <w:lang w:val="en-GB"/>
              </w:rPr>
            </w:pPr>
            <w:r w:rsidRPr="00B87935">
              <w:rPr>
                <w:b/>
                <w:lang w:val="en-GB"/>
              </w:rPr>
              <w:t>7</w:t>
            </w:r>
          </w:p>
        </w:tc>
        <w:tc>
          <w:tcPr>
            <w:tcW w:w="8217" w:type="dxa"/>
            <w:shd w:val="clear" w:color="auto" w:fill="D6E3BC" w:themeFill="accent3" w:themeFillTint="66"/>
          </w:tcPr>
          <w:p w:rsidR="006B275D" w:rsidRPr="006B275D" w:rsidRDefault="006B275D" w:rsidP="008A600F">
            <w:pPr>
              <w:rPr>
                <w:b/>
                <w:lang w:val="en-GB"/>
              </w:rPr>
            </w:pPr>
            <w:r w:rsidRPr="006B275D">
              <w:rPr>
                <w:b/>
                <w:lang w:val="en-GB"/>
              </w:rPr>
              <w:t>Gases in chemical reactions, mixture of gases, Real gases</w:t>
            </w:r>
          </w:p>
        </w:tc>
      </w:tr>
      <w:tr w:rsidR="006B275D" w:rsidRPr="00B87935" w:rsidTr="00D00B72">
        <w:trPr>
          <w:trHeight w:val="231"/>
        </w:trPr>
        <w:tc>
          <w:tcPr>
            <w:tcW w:w="963" w:type="dxa"/>
            <w:shd w:val="clear" w:color="auto" w:fill="EAF1DD" w:themeFill="accent3" w:themeFillTint="33"/>
          </w:tcPr>
          <w:p w:rsidR="006B275D" w:rsidRPr="00B87935" w:rsidRDefault="006B275D" w:rsidP="00D00B72">
            <w:pPr>
              <w:jc w:val="center"/>
              <w:rPr>
                <w:b/>
                <w:lang w:val="en-GB"/>
              </w:rPr>
            </w:pPr>
            <w:r w:rsidRPr="00B87935">
              <w:rPr>
                <w:b/>
                <w:lang w:val="en-GB"/>
              </w:rPr>
              <w:t>8</w:t>
            </w:r>
          </w:p>
        </w:tc>
        <w:tc>
          <w:tcPr>
            <w:tcW w:w="8217" w:type="dxa"/>
            <w:shd w:val="clear" w:color="auto" w:fill="EAF1DD" w:themeFill="accent3" w:themeFillTint="33"/>
          </w:tcPr>
          <w:p w:rsidR="006B275D" w:rsidRPr="006B275D" w:rsidRDefault="006B275D" w:rsidP="008A600F">
            <w:pPr>
              <w:rPr>
                <w:b/>
                <w:lang w:val="en-GB"/>
              </w:rPr>
            </w:pPr>
            <w:r w:rsidRPr="006B275D">
              <w:rPr>
                <w:b/>
                <w:lang w:val="en-GB"/>
              </w:rPr>
              <w:t>Some terms in thermochemistry, reaction heat and calorimetry, work, the first law of thermodynamic</w:t>
            </w:r>
          </w:p>
        </w:tc>
      </w:tr>
      <w:tr w:rsidR="006B275D" w:rsidRPr="00B87935" w:rsidTr="00D00B72">
        <w:trPr>
          <w:trHeight w:val="231"/>
        </w:trPr>
        <w:tc>
          <w:tcPr>
            <w:tcW w:w="963" w:type="dxa"/>
            <w:shd w:val="clear" w:color="auto" w:fill="D6E3BC" w:themeFill="accent3" w:themeFillTint="66"/>
          </w:tcPr>
          <w:p w:rsidR="006B275D" w:rsidRPr="00B87935" w:rsidRDefault="006B275D" w:rsidP="00D00B72">
            <w:pPr>
              <w:jc w:val="center"/>
              <w:rPr>
                <w:b/>
                <w:lang w:val="en-GB"/>
              </w:rPr>
            </w:pPr>
            <w:r w:rsidRPr="00B87935">
              <w:rPr>
                <w:b/>
                <w:lang w:val="en-GB"/>
              </w:rPr>
              <w:t>9</w:t>
            </w:r>
          </w:p>
        </w:tc>
        <w:tc>
          <w:tcPr>
            <w:tcW w:w="8217" w:type="dxa"/>
            <w:shd w:val="clear" w:color="auto" w:fill="D6E3BC" w:themeFill="accent3" w:themeFillTint="66"/>
          </w:tcPr>
          <w:p w:rsidR="006B275D" w:rsidRPr="00B11829" w:rsidRDefault="006B275D" w:rsidP="008A600F">
            <w:pPr>
              <w:rPr>
                <w:b/>
                <w:lang w:val="en-GB"/>
              </w:rPr>
            </w:pPr>
            <w:r w:rsidRPr="00B11829">
              <w:rPr>
                <w:b/>
                <w:lang w:val="en-GB"/>
              </w:rPr>
              <w:t>Enthalpy of standart formation, fuels as an energy source</w:t>
            </w:r>
          </w:p>
        </w:tc>
      </w:tr>
      <w:tr w:rsidR="006B275D" w:rsidRPr="00B87935" w:rsidTr="00D00B72">
        <w:trPr>
          <w:trHeight w:val="231"/>
        </w:trPr>
        <w:tc>
          <w:tcPr>
            <w:tcW w:w="963" w:type="dxa"/>
            <w:shd w:val="clear" w:color="auto" w:fill="EAF1DD" w:themeFill="accent3" w:themeFillTint="33"/>
          </w:tcPr>
          <w:p w:rsidR="006B275D" w:rsidRPr="00B87935" w:rsidRDefault="006B275D" w:rsidP="00D00B72">
            <w:pPr>
              <w:jc w:val="center"/>
              <w:rPr>
                <w:b/>
                <w:lang w:val="en-GB"/>
              </w:rPr>
            </w:pPr>
            <w:r w:rsidRPr="00B87935">
              <w:rPr>
                <w:b/>
                <w:lang w:val="en-GB"/>
              </w:rPr>
              <w:t>10</w:t>
            </w:r>
          </w:p>
        </w:tc>
        <w:tc>
          <w:tcPr>
            <w:tcW w:w="8217" w:type="dxa"/>
            <w:shd w:val="clear" w:color="auto" w:fill="EAF1DD" w:themeFill="accent3" w:themeFillTint="33"/>
          </w:tcPr>
          <w:p w:rsidR="006B275D" w:rsidRPr="006B275D" w:rsidRDefault="006B275D" w:rsidP="008A600F">
            <w:pPr>
              <w:rPr>
                <w:b/>
                <w:lang w:val="en-GB"/>
              </w:rPr>
            </w:pPr>
            <w:r w:rsidRPr="006B275D">
              <w:rPr>
                <w:b/>
                <w:lang w:val="en-GB"/>
              </w:rPr>
              <w:t>Hydrogen, nitrogen, oxygen, noble gases and the oxides of carbon</w:t>
            </w:r>
          </w:p>
        </w:tc>
      </w:tr>
      <w:tr w:rsidR="006B275D" w:rsidRPr="00B87935" w:rsidTr="00D00B72">
        <w:trPr>
          <w:trHeight w:val="231"/>
        </w:trPr>
        <w:tc>
          <w:tcPr>
            <w:tcW w:w="963" w:type="dxa"/>
            <w:shd w:val="clear" w:color="auto" w:fill="D6E3BC" w:themeFill="accent3" w:themeFillTint="66"/>
          </w:tcPr>
          <w:p w:rsidR="006B275D" w:rsidRPr="00B87935" w:rsidRDefault="006B275D" w:rsidP="00D00B72">
            <w:pPr>
              <w:jc w:val="center"/>
              <w:rPr>
                <w:b/>
                <w:lang w:val="en-GB"/>
              </w:rPr>
            </w:pPr>
            <w:r w:rsidRPr="00B87935">
              <w:rPr>
                <w:b/>
                <w:lang w:val="en-GB"/>
              </w:rPr>
              <w:t>11</w:t>
            </w:r>
          </w:p>
        </w:tc>
        <w:tc>
          <w:tcPr>
            <w:tcW w:w="8217" w:type="dxa"/>
            <w:shd w:val="clear" w:color="auto" w:fill="D6E3BC" w:themeFill="accent3" w:themeFillTint="66"/>
          </w:tcPr>
          <w:p w:rsidR="006B275D" w:rsidRPr="006B275D" w:rsidRDefault="006B275D" w:rsidP="008A600F">
            <w:pPr>
              <w:rPr>
                <w:b/>
                <w:lang w:val="en-GB"/>
              </w:rPr>
            </w:pPr>
            <w:r w:rsidRPr="006B275D">
              <w:rPr>
                <w:b/>
                <w:lang w:val="en-GB"/>
              </w:rPr>
              <w:t xml:space="preserve">The electronic structure of atom, Atomic </w:t>
            </w:r>
            <w:r w:rsidR="00B11829">
              <w:rPr>
                <w:b/>
                <w:lang w:val="en-GB"/>
              </w:rPr>
              <w:t>spectrums, Bohr’s Atomic theory</w:t>
            </w:r>
            <w:r w:rsidRPr="006B275D">
              <w:rPr>
                <w:b/>
                <w:lang w:val="en-GB"/>
              </w:rPr>
              <w:t xml:space="preserve"> </w:t>
            </w:r>
          </w:p>
        </w:tc>
      </w:tr>
      <w:tr w:rsidR="006B275D" w:rsidRPr="00B87935" w:rsidTr="00D00B72">
        <w:trPr>
          <w:trHeight w:val="231"/>
        </w:trPr>
        <w:tc>
          <w:tcPr>
            <w:tcW w:w="963" w:type="dxa"/>
            <w:shd w:val="clear" w:color="auto" w:fill="EAF1DD" w:themeFill="accent3" w:themeFillTint="33"/>
          </w:tcPr>
          <w:p w:rsidR="006B275D" w:rsidRPr="00B87935" w:rsidRDefault="006B275D" w:rsidP="00D00B72">
            <w:pPr>
              <w:jc w:val="center"/>
              <w:rPr>
                <w:b/>
                <w:lang w:val="en-GB"/>
              </w:rPr>
            </w:pPr>
            <w:r w:rsidRPr="00B87935">
              <w:rPr>
                <w:b/>
                <w:lang w:val="en-GB"/>
              </w:rPr>
              <w:t>12</w:t>
            </w:r>
          </w:p>
        </w:tc>
        <w:tc>
          <w:tcPr>
            <w:tcW w:w="8217" w:type="dxa"/>
            <w:shd w:val="clear" w:color="auto" w:fill="EAF1DD" w:themeFill="accent3" w:themeFillTint="33"/>
          </w:tcPr>
          <w:p w:rsidR="006B275D" w:rsidRPr="006B275D" w:rsidRDefault="006B275D" w:rsidP="008A600F">
            <w:pPr>
              <w:rPr>
                <w:b/>
                <w:lang w:val="en-GB"/>
              </w:rPr>
            </w:pPr>
            <w:r w:rsidRPr="006B275D">
              <w:rPr>
                <w:b/>
                <w:lang w:val="en-GB"/>
              </w:rPr>
              <w:t>Quantum numbers and electron orbitals, electronic configurations of the elements</w:t>
            </w:r>
          </w:p>
        </w:tc>
      </w:tr>
      <w:tr w:rsidR="006B275D" w:rsidRPr="00B87935" w:rsidTr="00D00B72">
        <w:trPr>
          <w:trHeight w:val="231"/>
        </w:trPr>
        <w:tc>
          <w:tcPr>
            <w:tcW w:w="963" w:type="dxa"/>
            <w:shd w:val="clear" w:color="auto" w:fill="D6E3BC" w:themeFill="accent3" w:themeFillTint="66"/>
          </w:tcPr>
          <w:p w:rsidR="006B275D" w:rsidRPr="00B87935" w:rsidRDefault="006B275D" w:rsidP="00D00B72">
            <w:pPr>
              <w:jc w:val="center"/>
              <w:rPr>
                <w:b/>
                <w:lang w:val="en-GB"/>
              </w:rPr>
            </w:pPr>
            <w:r w:rsidRPr="00B87935">
              <w:rPr>
                <w:b/>
                <w:lang w:val="en-GB"/>
              </w:rPr>
              <w:t>13</w:t>
            </w:r>
          </w:p>
        </w:tc>
        <w:tc>
          <w:tcPr>
            <w:tcW w:w="8217" w:type="dxa"/>
            <w:shd w:val="clear" w:color="auto" w:fill="D6E3BC" w:themeFill="accent3" w:themeFillTint="66"/>
          </w:tcPr>
          <w:p w:rsidR="006B275D" w:rsidRPr="006B275D" w:rsidRDefault="006B275D" w:rsidP="008A600F">
            <w:pPr>
              <w:rPr>
                <w:b/>
                <w:lang w:val="en-GB"/>
              </w:rPr>
            </w:pPr>
            <w:r w:rsidRPr="006B275D">
              <w:rPr>
                <w:b/>
                <w:lang w:val="en-GB"/>
              </w:rPr>
              <w:t>Laboratory practice</w:t>
            </w:r>
          </w:p>
        </w:tc>
      </w:tr>
      <w:tr w:rsidR="006B275D" w:rsidRPr="00B87935" w:rsidTr="00D00B72">
        <w:trPr>
          <w:trHeight w:val="231"/>
        </w:trPr>
        <w:tc>
          <w:tcPr>
            <w:tcW w:w="963" w:type="dxa"/>
            <w:shd w:val="clear" w:color="auto" w:fill="EAF1DD" w:themeFill="accent3" w:themeFillTint="33"/>
          </w:tcPr>
          <w:p w:rsidR="006B275D" w:rsidRPr="00B87935" w:rsidRDefault="006B275D" w:rsidP="00D00B72">
            <w:pPr>
              <w:jc w:val="center"/>
              <w:rPr>
                <w:b/>
                <w:lang w:val="en-GB"/>
              </w:rPr>
            </w:pPr>
            <w:r w:rsidRPr="00B87935">
              <w:rPr>
                <w:b/>
                <w:lang w:val="en-GB"/>
              </w:rPr>
              <w:t>14</w:t>
            </w:r>
          </w:p>
        </w:tc>
        <w:tc>
          <w:tcPr>
            <w:tcW w:w="8217" w:type="dxa"/>
            <w:shd w:val="clear" w:color="auto" w:fill="EAF1DD" w:themeFill="accent3" w:themeFillTint="33"/>
          </w:tcPr>
          <w:p w:rsidR="006B275D" w:rsidRPr="006B275D" w:rsidRDefault="006B275D" w:rsidP="008A600F">
            <w:pPr>
              <w:rPr>
                <w:b/>
                <w:lang w:val="en-GB"/>
              </w:rPr>
            </w:pPr>
            <w:r w:rsidRPr="006B275D">
              <w:rPr>
                <w:b/>
                <w:lang w:val="en-GB"/>
              </w:rPr>
              <w:t>Laboratory practice</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B87935" w:rsidTr="00D00B72">
        <w:tc>
          <w:tcPr>
            <w:tcW w:w="9180" w:type="dxa"/>
            <w:shd w:val="clear" w:color="auto" w:fill="B6DDE8" w:themeFill="accent5" w:themeFillTint="66"/>
          </w:tcPr>
          <w:p w:rsidR="00310A41" w:rsidRPr="00B87935" w:rsidRDefault="00310A41" w:rsidP="00D00B72">
            <w:pPr>
              <w:pStyle w:val="NormalWeb"/>
              <w:spacing w:before="0" w:beforeAutospacing="0" w:after="0" w:afterAutospacing="0"/>
              <w:jc w:val="both"/>
              <w:rPr>
                <w:b/>
                <w:lang w:val="en-GB"/>
              </w:rPr>
            </w:pPr>
            <w:r w:rsidRPr="00B87935">
              <w:rPr>
                <w:b/>
                <w:bCs/>
                <w:color w:val="000033"/>
                <w:lang w:val="en-GB"/>
              </w:rPr>
              <w:t>RECOMMENDED READING</w:t>
            </w:r>
          </w:p>
        </w:tc>
      </w:tr>
      <w:tr w:rsidR="00310A41" w:rsidRPr="00B87935" w:rsidTr="00D00B72">
        <w:tc>
          <w:tcPr>
            <w:tcW w:w="9180" w:type="dxa"/>
            <w:shd w:val="clear" w:color="auto" w:fill="DAEEF3" w:themeFill="accent5" w:themeFillTint="33"/>
          </w:tcPr>
          <w:p w:rsidR="00310A41" w:rsidRPr="00B87935" w:rsidRDefault="00310A41" w:rsidP="00D00B72">
            <w:pPr>
              <w:jc w:val="both"/>
              <w:rPr>
                <w:lang w:val="en-GB"/>
              </w:rPr>
            </w:pPr>
            <w:r w:rsidRPr="00B87935">
              <w:rPr>
                <w:lang w:val="en-GB"/>
              </w:rPr>
              <w:t>1.</w:t>
            </w:r>
            <w:r w:rsidRPr="00B87935">
              <w:rPr>
                <w:color w:val="000033"/>
                <w:lang w:val="en-GB"/>
              </w:rPr>
              <w:t xml:space="preserve"> </w:t>
            </w:r>
            <w:r w:rsidR="007602E3" w:rsidRPr="007602E3">
              <w:rPr>
                <w:color w:val="000033"/>
                <w:lang w:val="en-GB"/>
              </w:rPr>
              <w:t>Petrucci, H., R., Harwood, W., S., and Herring, F., G., General C</w:t>
            </w:r>
            <w:r w:rsidR="007602E3">
              <w:rPr>
                <w:color w:val="000033"/>
                <w:lang w:val="en-GB"/>
              </w:rPr>
              <w:t>h</w:t>
            </w:r>
            <w:r w:rsidR="007602E3" w:rsidRPr="007602E3">
              <w:rPr>
                <w:color w:val="000033"/>
                <w:lang w:val="en-GB"/>
              </w:rPr>
              <w:t>emistry 1, Trans. Edited By, Uyar, T. and Aksoy, S., Palme Publishing, Ankara, 2002.</w:t>
            </w:r>
          </w:p>
        </w:tc>
      </w:tr>
    </w:tbl>
    <w:p w:rsidR="00310A41" w:rsidRPr="00B87935" w:rsidRDefault="00310A41" w:rsidP="00310A41">
      <w:pPr>
        <w:rPr>
          <w:lang w:val="en-GB"/>
        </w:rPr>
      </w:pPr>
    </w:p>
    <w:p w:rsidR="00310A41" w:rsidRPr="00B87935" w:rsidRDefault="00310A41" w:rsidP="00310A41">
      <w:pPr>
        <w:spacing w:after="200" w:line="276" w:lineRule="auto"/>
        <w:rPr>
          <w:lang w:val="en-GB"/>
        </w:rPr>
      </w:pPr>
      <w:r w:rsidRPr="00B8793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10A41" w:rsidRPr="00B87935" w:rsidTr="00D00B72">
        <w:tc>
          <w:tcPr>
            <w:tcW w:w="2235" w:type="dxa"/>
            <w:shd w:val="clear" w:color="auto" w:fill="auto"/>
          </w:tcPr>
          <w:p w:rsidR="00310A41" w:rsidRPr="00B87935" w:rsidRDefault="00310A41" w:rsidP="00D00B72">
            <w:pPr>
              <w:spacing w:before="120" w:after="120"/>
              <w:rPr>
                <w:color w:val="4A442A" w:themeColor="background2" w:themeShade="40"/>
                <w:lang w:val="en-GB"/>
              </w:rPr>
            </w:pPr>
            <w:r w:rsidRPr="00B87935">
              <w:rPr>
                <w:noProof/>
                <w:color w:val="4A442A" w:themeColor="background2" w:themeShade="40"/>
                <w:lang w:eastAsia="tr-TR"/>
              </w:rPr>
              <w:lastRenderedPageBreak/>
              <w:drawing>
                <wp:inline distT="0" distB="0" distL="0" distR="0">
                  <wp:extent cx="491589" cy="491589"/>
                  <wp:effectExtent l="0" t="0" r="3711" b="0"/>
                  <wp:docPr id="23"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10A41" w:rsidRPr="00B87935" w:rsidRDefault="00310A41" w:rsidP="00297A4D">
            <w:pPr>
              <w:spacing w:before="120" w:after="120"/>
              <w:jc w:val="right"/>
              <w:rPr>
                <w:color w:val="984806" w:themeColor="accent6" w:themeShade="80"/>
                <w:lang w:val="en-GB"/>
              </w:rPr>
            </w:pPr>
            <w:r w:rsidRPr="00B87935">
              <w:rPr>
                <w:b/>
                <w:color w:val="984806" w:themeColor="accent6" w:themeShade="80"/>
                <w:sz w:val="36"/>
                <w:lang w:val="en-GB"/>
              </w:rPr>
              <w:t>B10</w:t>
            </w:r>
            <w:r w:rsidR="00297A4D" w:rsidRPr="00B87935">
              <w:rPr>
                <w:b/>
                <w:color w:val="984806" w:themeColor="accent6" w:themeShade="80"/>
                <w:sz w:val="36"/>
                <w:lang w:val="en-GB"/>
              </w:rPr>
              <w:t>6</w:t>
            </w:r>
            <w:r w:rsidRPr="00B87935">
              <w:rPr>
                <w:b/>
                <w:color w:val="984806" w:themeColor="accent6" w:themeShade="80"/>
                <w:sz w:val="36"/>
                <w:lang w:val="en-GB"/>
              </w:rPr>
              <w:t xml:space="preserve"> - </w:t>
            </w:r>
            <w:bookmarkStart w:id="7" w:name="GENERAL_CHEMISTRY_II"/>
            <w:r w:rsidR="00297A4D" w:rsidRPr="00B87935">
              <w:rPr>
                <w:b/>
                <w:color w:val="984806" w:themeColor="accent6" w:themeShade="80"/>
                <w:sz w:val="36"/>
                <w:lang w:val="en-GB"/>
              </w:rPr>
              <w:t xml:space="preserve">GENERAL CHEMISTRY </w:t>
            </w:r>
            <w:r w:rsidRPr="00B87935">
              <w:rPr>
                <w:b/>
                <w:color w:val="984806" w:themeColor="accent6" w:themeShade="80"/>
                <w:sz w:val="36"/>
                <w:lang w:val="en-GB"/>
              </w:rPr>
              <w:t>II</w:t>
            </w:r>
            <w:bookmarkEnd w:id="7"/>
          </w:p>
        </w:tc>
      </w:tr>
    </w:tbl>
    <w:p w:rsidR="00310A41" w:rsidRPr="00B87935" w:rsidRDefault="002F1E14" w:rsidP="00310A41">
      <w:pPr>
        <w:spacing w:before="120" w:after="120"/>
        <w:jc w:val="right"/>
        <w:rPr>
          <w:b/>
          <w:lang w:val="en-GB"/>
        </w:rPr>
      </w:pPr>
      <w:hyperlink w:anchor="YEAR_1_COURSE_LIST" w:history="1">
        <w:r w:rsidR="00310A41" w:rsidRPr="00B87935">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TYPE</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Compulsory</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SEMESTER</w:t>
            </w:r>
          </w:p>
        </w:tc>
        <w:tc>
          <w:tcPr>
            <w:tcW w:w="5811" w:type="dxa"/>
            <w:shd w:val="clear" w:color="auto" w:fill="E5DFEC" w:themeFill="accent4" w:themeFillTint="33"/>
          </w:tcPr>
          <w:p w:rsidR="00310A41" w:rsidRPr="00B87935" w:rsidRDefault="00310A41" w:rsidP="00D00B72">
            <w:pPr>
              <w:jc w:val="both"/>
              <w:rPr>
                <w:lang w:val="en-GB"/>
              </w:rPr>
            </w:pPr>
            <w:r w:rsidRPr="00B87935">
              <w:rPr>
                <w:lang w:val="en-GB"/>
              </w:rPr>
              <w:t>Spring</w:t>
            </w:r>
          </w:p>
        </w:tc>
      </w:tr>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CREDITS</w:t>
            </w:r>
          </w:p>
        </w:tc>
        <w:tc>
          <w:tcPr>
            <w:tcW w:w="5811" w:type="dxa"/>
            <w:shd w:val="clear" w:color="auto" w:fill="CCC0D9" w:themeFill="accent4" w:themeFillTint="66"/>
          </w:tcPr>
          <w:p w:rsidR="00310A41" w:rsidRPr="00B87935" w:rsidRDefault="00310A41" w:rsidP="005B4203">
            <w:pPr>
              <w:jc w:val="both"/>
              <w:rPr>
                <w:lang w:val="en-GB"/>
              </w:rPr>
            </w:pPr>
            <w:r w:rsidRPr="00B87935">
              <w:rPr>
                <w:lang w:val="en-GB"/>
              </w:rPr>
              <w:t>(</w:t>
            </w:r>
            <w:r w:rsidR="005B4203">
              <w:rPr>
                <w:lang w:val="en-GB"/>
              </w:rPr>
              <w:t>2</w:t>
            </w:r>
            <w:r w:rsidRPr="00B87935">
              <w:rPr>
                <w:lang w:val="en-GB"/>
              </w:rPr>
              <w:t>+</w:t>
            </w:r>
            <w:r w:rsidR="005B4203">
              <w:rPr>
                <w:lang w:val="en-GB"/>
              </w:rPr>
              <w:t>2</w:t>
            </w:r>
            <w:r w:rsidRPr="00B87935">
              <w:rPr>
                <w:lang w:val="en-GB"/>
              </w:rPr>
              <w:t>+0) 3</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ECTS CREDITS</w:t>
            </w:r>
          </w:p>
        </w:tc>
        <w:tc>
          <w:tcPr>
            <w:tcW w:w="5811" w:type="dxa"/>
            <w:shd w:val="clear" w:color="auto" w:fill="E5DFEC" w:themeFill="accent4" w:themeFillTint="33"/>
          </w:tcPr>
          <w:p w:rsidR="00310A41" w:rsidRPr="00B87935" w:rsidRDefault="00E508A1" w:rsidP="00D00B72">
            <w:pPr>
              <w:jc w:val="both"/>
              <w:rPr>
                <w:lang w:val="en-GB"/>
              </w:rPr>
            </w:pPr>
            <w:r w:rsidRPr="00B87935">
              <w:rPr>
                <w:lang w:val="en-GB"/>
              </w:rPr>
              <w:t>5</w:t>
            </w:r>
          </w:p>
        </w:tc>
      </w:tr>
      <w:tr w:rsidR="00310A41" w:rsidRPr="00B87935" w:rsidTr="00D00B72">
        <w:tblPrEx>
          <w:shd w:val="clear" w:color="auto" w:fill="D9D9D9" w:themeFill="background1" w:themeFillShade="D9"/>
        </w:tblPrEx>
        <w:tc>
          <w:tcPr>
            <w:tcW w:w="3369" w:type="dxa"/>
            <w:shd w:val="clear" w:color="auto" w:fill="CCC0D9" w:themeFill="accent4" w:themeFillTint="66"/>
          </w:tcPr>
          <w:p w:rsidR="00310A41" w:rsidRPr="00B87935" w:rsidRDefault="00310A41" w:rsidP="00D00B72">
            <w:pPr>
              <w:jc w:val="both"/>
              <w:rPr>
                <w:lang w:val="en-GB"/>
              </w:rPr>
            </w:pPr>
            <w:r w:rsidRPr="00B87935">
              <w:rPr>
                <w:b/>
                <w:lang w:val="en-GB"/>
              </w:rPr>
              <w:t>DEPARTMENT</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Biology</w:t>
            </w:r>
          </w:p>
        </w:tc>
      </w:tr>
      <w:tr w:rsidR="00310A41" w:rsidRPr="00B87935" w:rsidTr="00D00B72">
        <w:tblPrEx>
          <w:shd w:val="clear" w:color="auto" w:fill="F2F2F2" w:themeFill="background1" w:themeFillShade="F2"/>
        </w:tblPrEx>
        <w:tc>
          <w:tcPr>
            <w:tcW w:w="3369" w:type="dxa"/>
            <w:shd w:val="clear" w:color="auto" w:fill="E5DFEC" w:themeFill="accent4" w:themeFillTint="33"/>
          </w:tcPr>
          <w:p w:rsidR="00310A41" w:rsidRPr="00B87935" w:rsidRDefault="00310A41" w:rsidP="00D00B72">
            <w:pPr>
              <w:jc w:val="both"/>
              <w:rPr>
                <w:lang w:val="en-GB"/>
              </w:rPr>
            </w:pPr>
            <w:r w:rsidRPr="00B87935">
              <w:rPr>
                <w:b/>
                <w:lang w:val="en-GB"/>
              </w:rPr>
              <w:t>INSTRUCTOR(S)</w:t>
            </w:r>
          </w:p>
        </w:tc>
        <w:tc>
          <w:tcPr>
            <w:tcW w:w="5811" w:type="dxa"/>
            <w:shd w:val="clear" w:color="auto" w:fill="E5DFEC" w:themeFill="accent4" w:themeFillTint="33"/>
          </w:tcPr>
          <w:p w:rsidR="00310A41" w:rsidRPr="00B87935" w:rsidRDefault="00544D15" w:rsidP="00544D15">
            <w:pPr>
              <w:jc w:val="both"/>
              <w:rPr>
                <w:lang w:val="en-GB"/>
              </w:rPr>
            </w:pPr>
            <w:r w:rsidRPr="00544D15">
              <w:rPr>
                <w:lang w:val="en-GB"/>
              </w:rPr>
              <w:t>Assist</w:t>
            </w:r>
            <w:r>
              <w:rPr>
                <w:lang w:val="en-GB"/>
              </w:rPr>
              <w:t>ant</w:t>
            </w:r>
            <w:r w:rsidRPr="00544D15">
              <w:rPr>
                <w:lang w:val="en-GB"/>
              </w:rPr>
              <w:t xml:space="preserve"> Prof. Dr. Atila ÇAĞLAR</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B87935" w:rsidTr="00D00B72">
        <w:tc>
          <w:tcPr>
            <w:tcW w:w="3369" w:type="dxa"/>
            <w:shd w:val="clear" w:color="auto" w:fill="F2DBDB" w:themeFill="accent2" w:themeFillTint="33"/>
          </w:tcPr>
          <w:p w:rsidR="00310A41" w:rsidRPr="00B87935" w:rsidRDefault="00310A41" w:rsidP="00D00B72">
            <w:pPr>
              <w:jc w:val="both"/>
              <w:rPr>
                <w:b/>
                <w:lang w:val="en-GB"/>
              </w:rPr>
            </w:pPr>
            <w:r w:rsidRPr="00B87935">
              <w:rPr>
                <w:b/>
                <w:lang w:val="en-GB"/>
              </w:rPr>
              <w:t xml:space="preserve">AIMS AND OBJECTIVES </w:t>
            </w:r>
          </w:p>
        </w:tc>
        <w:tc>
          <w:tcPr>
            <w:tcW w:w="5811" w:type="dxa"/>
            <w:shd w:val="clear" w:color="auto" w:fill="F2DBDB" w:themeFill="accent2" w:themeFillTint="33"/>
          </w:tcPr>
          <w:p w:rsidR="00310A41" w:rsidRPr="00B87935" w:rsidRDefault="00544D15" w:rsidP="00544D15">
            <w:pPr>
              <w:pStyle w:val="NormalWeb"/>
              <w:spacing w:before="0" w:beforeAutospacing="0" w:after="0" w:afterAutospacing="0"/>
              <w:jc w:val="both"/>
              <w:rPr>
                <w:color w:val="000033"/>
                <w:lang w:val="en-GB"/>
              </w:rPr>
            </w:pPr>
            <w:r w:rsidRPr="00544D15">
              <w:rPr>
                <w:color w:val="000033"/>
                <w:lang w:val="en-GB"/>
              </w:rPr>
              <w:t>To explain theoretically and practically the basic concepts and properties of atoms, elements, compounds and solutions, the molecular forces of attractions and the factors that affect the rate of chemical changes.</w:t>
            </w:r>
          </w:p>
        </w:tc>
      </w:tr>
      <w:tr w:rsidR="00310A41" w:rsidRPr="00B87935" w:rsidTr="00D00B72">
        <w:tblPrEx>
          <w:shd w:val="clear" w:color="auto" w:fill="auto"/>
        </w:tblPrEx>
        <w:tc>
          <w:tcPr>
            <w:tcW w:w="3369" w:type="dxa"/>
            <w:shd w:val="clear" w:color="auto" w:fill="E5B8B7" w:themeFill="accent2" w:themeFillTint="66"/>
          </w:tcPr>
          <w:p w:rsidR="00310A41" w:rsidRPr="00B87935" w:rsidRDefault="00310A41" w:rsidP="00D00B72">
            <w:pPr>
              <w:jc w:val="both"/>
              <w:rPr>
                <w:b/>
                <w:lang w:val="en-GB"/>
              </w:rPr>
            </w:pPr>
            <w:r w:rsidRPr="00B87935">
              <w:rPr>
                <w:b/>
                <w:lang w:val="en-GB"/>
              </w:rPr>
              <w:t>ASSESSMENTS METHODS</w:t>
            </w:r>
          </w:p>
        </w:tc>
        <w:tc>
          <w:tcPr>
            <w:tcW w:w="5811" w:type="dxa"/>
            <w:shd w:val="clear" w:color="auto" w:fill="E5B8B7" w:themeFill="accent2" w:themeFillTint="66"/>
          </w:tcPr>
          <w:p w:rsidR="00310A41" w:rsidRPr="00B87935" w:rsidRDefault="00C77E60" w:rsidP="00D00B72">
            <w:pPr>
              <w:pStyle w:val="NormalWeb"/>
              <w:spacing w:before="0" w:beforeAutospacing="0" w:after="0" w:afterAutospacing="0"/>
              <w:jc w:val="both"/>
              <w:rPr>
                <w:b/>
                <w:lang w:val="en-GB"/>
              </w:rPr>
            </w:pPr>
            <w:r w:rsidRPr="00B87935">
              <w:rPr>
                <w:b/>
                <w:lang w:val="en-GB"/>
              </w:rPr>
              <w:t>Midterm Exam, Final Exam</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B87935" w:rsidTr="00D00B72">
        <w:tc>
          <w:tcPr>
            <w:tcW w:w="9180" w:type="dxa"/>
            <w:gridSpan w:val="2"/>
            <w:shd w:val="clear" w:color="auto" w:fill="D6E3BC" w:themeFill="accent3" w:themeFillTint="66"/>
          </w:tcPr>
          <w:p w:rsidR="00310A41" w:rsidRPr="00B87935" w:rsidRDefault="00310A41" w:rsidP="00D00B72">
            <w:pPr>
              <w:jc w:val="both"/>
              <w:rPr>
                <w:b/>
                <w:lang w:val="en-GB"/>
              </w:rPr>
            </w:pPr>
            <w:r w:rsidRPr="00B87935">
              <w:rPr>
                <w:b/>
                <w:lang w:val="en-GB"/>
              </w:rPr>
              <w:t>COURSE CONTENTS</w:t>
            </w:r>
          </w:p>
        </w:tc>
      </w:tr>
      <w:tr w:rsidR="00310A41" w:rsidRPr="00B87935" w:rsidTr="00D00B72">
        <w:trPr>
          <w:trHeight w:val="252"/>
        </w:trPr>
        <w:tc>
          <w:tcPr>
            <w:tcW w:w="963" w:type="dxa"/>
            <w:shd w:val="clear" w:color="auto" w:fill="EAF1DD" w:themeFill="accent3" w:themeFillTint="33"/>
          </w:tcPr>
          <w:p w:rsidR="00310A41" w:rsidRPr="00B87935" w:rsidRDefault="00310A41" w:rsidP="00D00B72">
            <w:pPr>
              <w:jc w:val="both"/>
              <w:rPr>
                <w:b/>
                <w:lang w:val="en-GB"/>
              </w:rPr>
            </w:pPr>
            <w:r w:rsidRPr="00B87935">
              <w:rPr>
                <w:b/>
                <w:lang w:val="en-GB"/>
              </w:rPr>
              <w:t>WEEK</w:t>
            </w:r>
          </w:p>
        </w:tc>
        <w:tc>
          <w:tcPr>
            <w:tcW w:w="8217" w:type="dxa"/>
            <w:shd w:val="clear" w:color="auto" w:fill="EAF1DD" w:themeFill="accent3" w:themeFillTint="33"/>
          </w:tcPr>
          <w:p w:rsidR="00310A41" w:rsidRPr="00B87935" w:rsidRDefault="00310A41" w:rsidP="00D00B72">
            <w:pPr>
              <w:jc w:val="both"/>
              <w:rPr>
                <w:b/>
                <w:lang w:val="en-GB"/>
              </w:rPr>
            </w:pPr>
            <w:r w:rsidRPr="00B87935">
              <w:rPr>
                <w:b/>
                <w:lang w:val="en-GB"/>
              </w:rPr>
              <w:t>TOPICS</w:t>
            </w:r>
          </w:p>
        </w:tc>
      </w:tr>
      <w:tr w:rsidR="00544D15" w:rsidRPr="00B87935" w:rsidTr="00D00B72">
        <w:trPr>
          <w:trHeight w:val="231"/>
        </w:trPr>
        <w:tc>
          <w:tcPr>
            <w:tcW w:w="963" w:type="dxa"/>
            <w:shd w:val="clear" w:color="auto" w:fill="D6E3BC" w:themeFill="accent3" w:themeFillTint="66"/>
          </w:tcPr>
          <w:p w:rsidR="00544D15" w:rsidRPr="00B87935" w:rsidRDefault="00544D15" w:rsidP="00D00B72">
            <w:pPr>
              <w:jc w:val="center"/>
              <w:rPr>
                <w:b/>
                <w:lang w:val="en-GB"/>
              </w:rPr>
            </w:pPr>
            <w:r w:rsidRPr="00B87935">
              <w:rPr>
                <w:b/>
                <w:lang w:val="en-GB"/>
              </w:rPr>
              <w:t>1</w:t>
            </w:r>
          </w:p>
        </w:tc>
        <w:tc>
          <w:tcPr>
            <w:tcW w:w="8217" w:type="dxa"/>
            <w:shd w:val="clear" w:color="auto" w:fill="D6E3BC" w:themeFill="accent3" w:themeFillTint="66"/>
          </w:tcPr>
          <w:p w:rsidR="00544D15" w:rsidRPr="00544D15" w:rsidRDefault="00544D15" w:rsidP="000A7046">
            <w:pPr>
              <w:rPr>
                <w:b/>
                <w:lang w:val="en-GB"/>
              </w:rPr>
            </w:pPr>
            <w:r w:rsidRPr="00544D15">
              <w:rPr>
                <w:b/>
                <w:lang w:val="en-GB"/>
              </w:rPr>
              <w:t>The classification of elements: Periodic law. Atoms and their sizes. Ionization energy</w:t>
            </w:r>
          </w:p>
        </w:tc>
      </w:tr>
      <w:tr w:rsidR="00544D15" w:rsidRPr="00B87935" w:rsidTr="00D00B72">
        <w:trPr>
          <w:trHeight w:val="231"/>
        </w:trPr>
        <w:tc>
          <w:tcPr>
            <w:tcW w:w="963" w:type="dxa"/>
            <w:shd w:val="clear" w:color="auto" w:fill="EAF1DD" w:themeFill="accent3" w:themeFillTint="33"/>
          </w:tcPr>
          <w:p w:rsidR="00544D15" w:rsidRPr="00B87935" w:rsidRDefault="00544D15" w:rsidP="00D00B72">
            <w:pPr>
              <w:jc w:val="center"/>
              <w:rPr>
                <w:b/>
                <w:lang w:val="en-GB"/>
              </w:rPr>
            </w:pPr>
            <w:r w:rsidRPr="00B87935">
              <w:rPr>
                <w:b/>
                <w:lang w:val="en-GB"/>
              </w:rPr>
              <w:t>2</w:t>
            </w:r>
          </w:p>
        </w:tc>
        <w:tc>
          <w:tcPr>
            <w:tcW w:w="8217" w:type="dxa"/>
            <w:shd w:val="clear" w:color="auto" w:fill="EAF1DD" w:themeFill="accent3" w:themeFillTint="33"/>
          </w:tcPr>
          <w:p w:rsidR="00544D15" w:rsidRPr="00544D15" w:rsidRDefault="00544D15" w:rsidP="000A7046">
            <w:pPr>
              <w:rPr>
                <w:b/>
                <w:lang w:val="en-GB"/>
              </w:rPr>
            </w:pPr>
            <w:r w:rsidRPr="00544D15">
              <w:rPr>
                <w:b/>
                <w:lang w:val="en-GB"/>
              </w:rPr>
              <w:t>Electron affinity. Magnetic properties. Metals, non-metals and their ions</w:t>
            </w:r>
          </w:p>
        </w:tc>
      </w:tr>
      <w:tr w:rsidR="00544D15" w:rsidRPr="00B87935" w:rsidTr="00D00B72">
        <w:trPr>
          <w:trHeight w:val="231"/>
        </w:trPr>
        <w:tc>
          <w:tcPr>
            <w:tcW w:w="963" w:type="dxa"/>
            <w:shd w:val="clear" w:color="auto" w:fill="D6E3BC" w:themeFill="accent3" w:themeFillTint="66"/>
          </w:tcPr>
          <w:p w:rsidR="00544D15" w:rsidRPr="00B87935" w:rsidRDefault="00544D15" w:rsidP="00D00B72">
            <w:pPr>
              <w:jc w:val="center"/>
              <w:rPr>
                <w:b/>
                <w:lang w:val="en-GB"/>
              </w:rPr>
            </w:pPr>
            <w:r w:rsidRPr="00B87935">
              <w:rPr>
                <w:b/>
                <w:lang w:val="en-GB"/>
              </w:rPr>
              <w:t>3</w:t>
            </w:r>
          </w:p>
        </w:tc>
        <w:tc>
          <w:tcPr>
            <w:tcW w:w="8217" w:type="dxa"/>
            <w:shd w:val="clear" w:color="auto" w:fill="D6E3BC" w:themeFill="accent3" w:themeFillTint="66"/>
          </w:tcPr>
          <w:p w:rsidR="00544D15" w:rsidRPr="00544D15" w:rsidRDefault="00544D15" w:rsidP="00544D15">
            <w:pPr>
              <w:rPr>
                <w:b/>
                <w:lang w:val="en-GB"/>
              </w:rPr>
            </w:pPr>
            <w:r w:rsidRPr="00544D15">
              <w:rPr>
                <w:b/>
                <w:lang w:val="en-GB"/>
              </w:rPr>
              <w:t>The basic concepts in chemical bonds: Lewis theory. Covalent bonding. Diagrams of the Lewis structures and resonance. Exceptions to the Octet rule</w:t>
            </w:r>
          </w:p>
        </w:tc>
      </w:tr>
      <w:tr w:rsidR="00544D15" w:rsidRPr="00B87935" w:rsidTr="00D00B72">
        <w:trPr>
          <w:trHeight w:val="231"/>
        </w:trPr>
        <w:tc>
          <w:tcPr>
            <w:tcW w:w="963" w:type="dxa"/>
            <w:shd w:val="clear" w:color="auto" w:fill="EAF1DD" w:themeFill="accent3" w:themeFillTint="33"/>
          </w:tcPr>
          <w:p w:rsidR="00544D15" w:rsidRPr="00B87935" w:rsidRDefault="00544D15" w:rsidP="00D00B72">
            <w:pPr>
              <w:jc w:val="center"/>
              <w:rPr>
                <w:b/>
                <w:lang w:val="en-GB"/>
              </w:rPr>
            </w:pPr>
            <w:r w:rsidRPr="00B87935">
              <w:rPr>
                <w:b/>
                <w:lang w:val="en-GB"/>
              </w:rPr>
              <w:t>4</w:t>
            </w:r>
          </w:p>
        </w:tc>
        <w:tc>
          <w:tcPr>
            <w:tcW w:w="8217" w:type="dxa"/>
            <w:shd w:val="clear" w:color="auto" w:fill="EAF1DD" w:themeFill="accent3" w:themeFillTint="33"/>
          </w:tcPr>
          <w:p w:rsidR="00544D15" w:rsidRPr="00544D15" w:rsidRDefault="00544D15" w:rsidP="000A7046">
            <w:pPr>
              <w:rPr>
                <w:b/>
                <w:lang w:val="en-GB"/>
              </w:rPr>
            </w:pPr>
            <w:r w:rsidRPr="00544D15">
              <w:rPr>
                <w:b/>
                <w:lang w:val="en-GB"/>
              </w:rPr>
              <w:t>Molecular shapes. Bond order and bond distances. Bond energies. Valence Bond Theory</w:t>
            </w:r>
          </w:p>
        </w:tc>
      </w:tr>
      <w:tr w:rsidR="00544D15" w:rsidRPr="00B87935" w:rsidTr="00D00B72">
        <w:trPr>
          <w:trHeight w:val="231"/>
        </w:trPr>
        <w:tc>
          <w:tcPr>
            <w:tcW w:w="963" w:type="dxa"/>
            <w:shd w:val="clear" w:color="auto" w:fill="D6E3BC" w:themeFill="accent3" w:themeFillTint="66"/>
          </w:tcPr>
          <w:p w:rsidR="00544D15" w:rsidRPr="00B87935" w:rsidRDefault="00544D15" w:rsidP="00D00B72">
            <w:pPr>
              <w:jc w:val="center"/>
              <w:rPr>
                <w:b/>
                <w:lang w:val="en-GB"/>
              </w:rPr>
            </w:pPr>
            <w:r w:rsidRPr="00B87935">
              <w:rPr>
                <w:b/>
                <w:lang w:val="en-GB"/>
              </w:rPr>
              <w:t>5</w:t>
            </w:r>
          </w:p>
        </w:tc>
        <w:tc>
          <w:tcPr>
            <w:tcW w:w="8217" w:type="dxa"/>
            <w:shd w:val="clear" w:color="auto" w:fill="D6E3BC" w:themeFill="accent3" w:themeFillTint="66"/>
          </w:tcPr>
          <w:p w:rsidR="00544D15" w:rsidRPr="00544D15" w:rsidRDefault="00544D15" w:rsidP="000A7046">
            <w:pPr>
              <w:rPr>
                <w:b/>
                <w:lang w:val="en-GB"/>
              </w:rPr>
            </w:pPr>
            <w:r w:rsidRPr="00544D15">
              <w:rPr>
                <w:b/>
                <w:lang w:val="en-GB"/>
              </w:rPr>
              <w:t>Hybridization of molecular orbitals. Folded covalent bonds. Molecular Orbital Theory. Bond formation in metals</w:t>
            </w:r>
          </w:p>
        </w:tc>
      </w:tr>
      <w:tr w:rsidR="00544D15" w:rsidRPr="00B87935" w:rsidTr="00D00B72">
        <w:trPr>
          <w:trHeight w:val="231"/>
        </w:trPr>
        <w:tc>
          <w:tcPr>
            <w:tcW w:w="963" w:type="dxa"/>
            <w:shd w:val="clear" w:color="auto" w:fill="EAF1DD" w:themeFill="accent3" w:themeFillTint="33"/>
          </w:tcPr>
          <w:p w:rsidR="00544D15" w:rsidRPr="00B87935" w:rsidRDefault="00544D15" w:rsidP="00D00B72">
            <w:pPr>
              <w:jc w:val="center"/>
              <w:rPr>
                <w:b/>
                <w:lang w:val="en-GB"/>
              </w:rPr>
            </w:pPr>
            <w:r w:rsidRPr="00B87935">
              <w:rPr>
                <w:b/>
                <w:lang w:val="en-GB"/>
              </w:rPr>
              <w:t>6</w:t>
            </w:r>
          </w:p>
        </w:tc>
        <w:tc>
          <w:tcPr>
            <w:tcW w:w="8217" w:type="dxa"/>
            <w:shd w:val="clear" w:color="auto" w:fill="EAF1DD" w:themeFill="accent3" w:themeFillTint="33"/>
          </w:tcPr>
          <w:p w:rsidR="00544D15" w:rsidRPr="00544D15" w:rsidRDefault="00544D15" w:rsidP="000A7046">
            <w:pPr>
              <w:rPr>
                <w:b/>
                <w:lang w:val="en-GB"/>
              </w:rPr>
            </w:pPr>
            <w:r w:rsidRPr="00544D15">
              <w:rPr>
                <w:b/>
                <w:lang w:val="en-GB"/>
              </w:rPr>
              <w:t>Some properties of liquids. Evaporation of liquids: Vapour pressure. Some properties of solids. Phase diagrams</w:t>
            </w:r>
          </w:p>
        </w:tc>
      </w:tr>
      <w:tr w:rsidR="00544D15" w:rsidRPr="00B87935" w:rsidTr="00D00B72">
        <w:trPr>
          <w:trHeight w:val="231"/>
        </w:trPr>
        <w:tc>
          <w:tcPr>
            <w:tcW w:w="963" w:type="dxa"/>
            <w:shd w:val="clear" w:color="auto" w:fill="D6E3BC" w:themeFill="accent3" w:themeFillTint="66"/>
          </w:tcPr>
          <w:p w:rsidR="00544D15" w:rsidRPr="00B87935" w:rsidRDefault="00544D15" w:rsidP="00D00B72">
            <w:pPr>
              <w:jc w:val="center"/>
              <w:rPr>
                <w:b/>
                <w:lang w:val="en-GB"/>
              </w:rPr>
            </w:pPr>
            <w:r w:rsidRPr="00B87935">
              <w:rPr>
                <w:b/>
                <w:lang w:val="en-GB"/>
              </w:rPr>
              <w:t>7</w:t>
            </w:r>
          </w:p>
        </w:tc>
        <w:tc>
          <w:tcPr>
            <w:tcW w:w="8217" w:type="dxa"/>
            <w:shd w:val="clear" w:color="auto" w:fill="D6E3BC" w:themeFill="accent3" w:themeFillTint="66"/>
          </w:tcPr>
          <w:p w:rsidR="00544D15" w:rsidRPr="00544D15" w:rsidRDefault="00544D15" w:rsidP="000A7046">
            <w:pPr>
              <w:rPr>
                <w:b/>
                <w:lang w:val="en-GB"/>
              </w:rPr>
            </w:pPr>
            <w:r w:rsidRPr="00544D15">
              <w:rPr>
                <w:b/>
                <w:lang w:val="en-GB"/>
              </w:rPr>
              <w:t>Van der Waals forces. Hydrogen bonding and chemical bonds with respect to intermolecular forces of attractions. Crystal structures and energy changes during formation of this type of structures</w:t>
            </w:r>
          </w:p>
        </w:tc>
      </w:tr>
      <w:tr w:rsidR="00544D15" w:rsidRPr="00B87935" w:rsidTr="00D00B72">
        <w:trPr>
          <w:trHeight w:val="231"/>
        </w:trPr>
        <w:tc>
          <w:tcPr>
            <w:tcW w:w="963" w:type="dxa"/>
            <w:shd w:val="clear" w:color="auto" w:fill="EAF1DD" w:themeFill="accent3" w:themeFillTint="33"/>
          </w:tcPr>
          <w:p w:rsidR="00544D15" w:rsidRPr="00B87935" w:rsidRDefault="00544D15" w:rsidP="00D00B72">
            <w:pPr>
              <w:jc w:val="center"/>
              <w:rPr>
                <w:b/>
                <w:lang w:val="en-GB"/>
              </w:rPr>
            </w:pPr>
            <w:r w:rsidRPr="00B87935">
              <w:rPr>
                <w:b/>
                <w:lang w:val="en-GB"/>
              </w:rPr>
              <w:t>8</w:t>
            </w:r>
          </w:p>
        </w:tc>
        <w:tc>
          <w:tcPr>
            <w:tcW w:w="8217" w:type="dxa"/>
            <w:shd w:val="clear" w:color="auto" w:fill="EAF1DD" w:themeFill="accent3" w:themeFillTint="33"/>
          </w:tcPr>
          <w:p w:rsidR="00544D15" w:rsidRPr="00544D15" w:rsidRDefault="00544D15" w:rsidP="000A7046">
            <w:pPr>
              <w:rPr>
                <w:b/>
                <w:lang w:val="en-GB"/>
              </w:rPr>
            </w:pPr>
            <w:r w:rsidRPr="00544D15">
              <w:rPr>
                <w:b/>
                <w:lang w:val="en-GB"/>
              </w:rPr>
              <w:t>Types of solutions. Concentration of solutions. Intermolecular forces and solubility</w:t>
            </w:r>
          </w:p>
        </w:tc>
      </w:tr>
      <w:tr w:rsidR="00544D15" w:rsidRPr="00B87935" w:rsidTr="00D00B72">
        <w:trPr>
          <w:trHeight w:val="231"/>
        </w:trPr>
        <w:tc>
          <w:tcPr>
            <w:tcW w:w="963" w:type="dxa"/>
            <w:shd w:val="clear" w:color="auto" w:fill="D6E3BC" w:themeFill="accent3" w:themeFillTint="66"/>
          </w:tcPr>
          <w:p w:rsidR="00544D15" w:rsidRPr="00B87935" w:rsidRDefault="00544D15" w:rsidP="00D00B72">
            <w:pPr>
              <w:jc w:val="center"/>
              <w:rPr>
                <w:b/>
                <w:lang w:val="en-GB"/>
              </w:rPr>
            </w:pPr>
            <w:r w:rsidRPr="00B87935">
              <w:rPr>
                <w:b/>
                <w:lang w:val="en-GB"/>
              </w:rPr>
              <w:t>9</w:t>
            </w:r>
          </w:p>
        </w:tc>
        <w:tc>
          <w:tcPr>
            <w:tcW w:w="8217" w:type="dxa"/>
            <w:shd w:val="clear" w:color="auto" w:fill="D6E3BC" w:themeFill="accent3" w:themeFillTint="66"/>
          </w:tcPr>
          <w:p w:rsidR="00544D15" w:rsidRPr="00544D15" w:rsidRDefault="00544D15" w:rsidP="000A7046">
            <w:pPr>
              <w:rPr>
                <w:b/>
                <w:lang w:val="en-GB"/>
              </w:rPr>
            </w:pPr>
            <w:r w:rsidRPr="00544D15">
              <w:rPr>
                <w:b/>
                <w:lang w:val="en-GB"/>
              </w:rPr>
              <w:t>Formation of solution and equilibrium. Solubility of gases. Vapour pressure of solution</w:t>
            </w:r>
          </w:p>
        </w:tc>
      </w:tr>
      <w:tr w:rsidR="00544D15" w:rsidRPr="00B87935" w:rsidTr="00D00B72">
        <w:trPr>
          <w:trHeight w:val="231"/>
        </w:trPr>
        <w:tc>
          <w:tcPr>
            <w:tcW w:w="963" w:type="dxa"/>
            <w:shd w:val="clear" w:color="auto" w:fill="EAF1DD" w:themeFill="accent3" w:themeFillTint="33"/>
          </w:tcPr>
          <w:p w:rsidR="00544D15" w:rsidRPr="00B87935" w:rsidRDefault="00544D15" w:rsidP="00D00B72">
            <w:pPr>
              <w:jc w:val="center"/>
              <w:rPr>
                <w:b/>
                <w:lang w:val="en-GB"/>
              </w:rPr>
            </w:pPr>
            <w:r w:rsidRPr="00B87935">
              <w:rPr>
                <w:b/>
                <w:lang w:val="en-GB"/>
              </w:rPr>
              <w:t>10</w:t>
            </w:r>
          </w:p>
        </w:tc>
        <w:tc>
          <w:tcPr>
            <w:tcW w:w="8217" w:type="dxa"/>
            <w:shd w:val="clear" w:color="auto" w:fill="EAF1DD" w:themeFill="accent3" w:themeFillTint="33"/>
          </w:tcPr>
          <w:p w:rsidR="00544D15" w:rsidRPr="00544D15" w:rsidRDefault="00544D15" w:rsidP="000A7046">
            <w:pPr>
              <w:rPr>
                <w:b/>
                <w:lang w:val="en-GB"/>
              </w:rPr>
            </w:pPr>
            <w:r w:rsidRPr="00544D15">
              <w:rPr>
                <w:b/>
                <w:lang w:val="en-GB"/>
              </w:rPr>
              <w:t>Osmotic pressure. Freezing point depression and boiling point elevation in non-electrolyte solutions. Electrolyte solutions</w:t>
            </w:r>
          </w:p>
        </w:tc>
      </w:tr>
      <w:tr w:rsidR="00544D15" w:rsidRPr="00B87935" w:rsidTr="00D00B72">
        <w:trPr>
          <w:trHeight w:val="231"/>
        </w:trPr>
        <w:tc>
          <w:tcPr>
            <w:tcW w:w="963" w:type="dxa"/>
            <w:shd w:val="clear" w:color="auto" w:fill="D6E3BC" w:themeFill="accent3" w:themeFillTint="66"/>
          </w:tcPr>
          <w:p w:rsidR="00544D15" w:rsidRPr="00B87935" w:rsidRDefault="00544D15" w:rsidP="00D00B72">
            <w:pPr>
              <w:jc w:val="center"/>
              <w:rPr>
                <w:b/>
                <w:lang w:val="en-GB"/>
              </w:rPr>
            </w:pPr>
            <w:r w:rsidRPr="00B87935">
              <w:rPr>
                <w:b/>
                <w:lang w:val="en-GB"/>
              </w:rPr>
              <w:t>11</w:t>
            </w:r>
          </w:p>
        </w:tc>
        <w:tc>
          <w:tcPr>
            <w:tcW w:w="8217" w:type="dxa"/>
            <w:shd w:val="clear" w:color="auto" w:fill="D6E3BC" w:themeFill="accent3" w:themeFillTint="66"/>
          </w:tcPr>
          <w:p w:rsidR="00544D15" w:rsidRPr="00544D15" w:rsidRDefault="00544D15" w:rsidP="00544D15">
            <w:pPr>
              <w:rPr>
                <w:b/>
                <w:lang w:val="en-GB"/>
              </w:rPr>
            </w:pPr>
            <w:r w:rsidRPr="00544D15">
              <w:rPr>
                <w:b/>
                <w:lang w:val="en-GB"/>
              </w:rPr>
              <w:t>The rate of a chemical reaction. Measurement of rates of reactions. Rate Law.</w:t>
            </w:r>
          </w:p>
        </w:tc>
      </w:tr>
      <w:tr w:rsidR="00544D15" w:rsidRPr="00B87935" w:rsidTr="00D00B72">
        <w:trPr>
          <w:trHeight w:val="231"/>
        </w:trPr>
        <w:tc>
          <w:tcPr>
            <w:tcW w:w="963" w:type="dxa"/>
            <w:shd w:val="clear" w:color="auto" w:fill="EAF1DD" w:themeFill="accent3" w:themeFillTint="33"/>
          </w:tcPr>
          <w:p w:rsidR="00544D15" w:rsidRPr="00B87935" w:rsidRDefault="00544D15" w:rsidP="00D00B72">
            <w:pPr>
              <w:jc w:val="center"/>
              <w:rPr>
                <w:b/>
                <w:lang w:val="en-GB"/>
              </w:rPr>
            </w:pPr>
            <w:r w:rsidRPr="00B87935">
              <w:rPr>
                <w:b/>
                <w:lang w:val="en-GB"/>
              </w:rPr>
              <w:t>12</w:t>
            </w:r>
          </w:p>
        </w:tc>
        <w:tc>
          <w:tcPr>
            <w:tcW w:w="8217" w:type="dxa"/>
            <w:shd w:val="clear" w:color="auto" w:fill="EAF1DD" w:themeFill="accent3" w:themeFillTint="33"/>
          </w:tcPr>
          <w:p w:rsidR="00544D15" w:rsidRPr="00544D15" w:rsidRDefault="00544D15" w:rsidP="000A7046">
            <w:pPr>
              <w:rPr>
                <w:b/>
                <w:lang w:val="en-GB"/>
              </w:rPr>
            </w:pPr>
            <w:r w:rsidRPr="00544D15">
              <w:rPr>
                <w:b/>
                <w:lang w:val="en-GB"/>
              </w:rPr>
              <w:t>Reaction orders: Reactions with zero, first and second order. Theoretical models in chemical kinetics. The effect of temperature on reaction rates. Catalysts</w:t>
            </w:r>
          </w:p>
        </w:tc>
      </w:tr>
      <w:tr w:rsidR="00544D15" w:rsidRPr="00B87935" w:rsidTr="00D00B72">
        <w:trPr>
          <w:trHeight w:val="231"/>
        </w:trPr>
        <w:tc>
          <w:tcPr>
            <w:tcW w:w="963" w:type="dxa"/>
            <w:shd w:val="clear" w:color="auto" w:fill="D6E3BC" w:themeFill="accent3" w:themeFillTint="66"/>
          </w:tcPr>
          <w:p w:rsidR="00544D15" w:rsidRPr="00B87935" w:rsidRDefault="00544D15" w:rsidP="00D00B72">
            <w:pPr>
              <w:jc w:val="center"/>
              <w:rPr>
                <w:b/>
                <w:lang w:val="en-GB"/>
              </w:rPr>
            </w:pPr>
            <w:r w:rsidRPr="00B87935">
              <w:rPr>
                <w:b/>
                <w:lang w:val="en-GB"/>
              </w:rPr>
              <w:t>13</w:t>
            </w:r>
          </w:p>
        </w:tc>
        <w:tc>
          <w:tcPr>
            <w:tcW w:w="8217" w:type="dxa"/>
            <w:shd w:val="clear" w:color="auto" w:fill="D6E3BC" w:themeFill="accent3" w:themeFillTint="66"/>
          </w:tcPr>
          <w:p w:rsidR="00544D15" w:rsidRPr="00544D15" w:rsidRDefault="00544D15" w:rsidP="000A7046">
            <w:pPr>
              <w:rPr>
                <w:b/>
                <w:lang w:val="en-GB"/>
              </w:rPr>
            </w:pPr>
            <w:r w:rsidRPr="00544D15">
              <w:rPr>
                <w:b/>
                <w:lang w:val="en-GB"/>
              </w:rPr>
              <w:t>Laboratory practices</w:t>
            </w:r>
          </w:p>
        </w:tc>
      </w:tr>
      <w:tr w:rsidR="00544D15" w:rsidRPr="00B87935" w:rsidTr="00D00B72">
        <w:trPr>
          <w:trHeight w:val="231"/>
        </w:trPr>
        <w:tc>
          <w:tcPr>
            <w:tcW w:w="963" w:type="dxa"/>
            <w:shd w:val="clear" w:color="auto" w:fill="EAF1DD" w:themeFill="accent3" w:themeFillTint="33"/>
          </w:tcPr>
          <w:p w:rsidR="00544D15" w:rsidRPr="00B87935" w:rsidRDefault="00544D15" w:rsidP="00D00B72">
            <w:pPr>
              <w:jc w:val="center"/>
              <w:rPr>
                <w:b/>
                <w:lang w:val="en-GB"/>
              </w:rPr>
            </w:pPr>
            <w:r w:rsidRPr="00B87935">
              <w:rPr>
                <w:b/>
                <w:lang w:val="en-GB"/>
              </w:rPr>
              <w:t>14</w:t>
            </w:r>
          </w:p>
        </w:tc>
        <w:tc>
          <w:tcPr>
            <w:tcW w:w="8217" w:type="dxa"/>
            <w:shd w:val="clear" w:color="auto" w:fill="EAF1DD" w:themeFill="accent3" w:themeFillTint="33"/>
          </w:tcPr>
          <w:p w:rsidR="00544D15" w:rsidRPr="00544D15" w:rsidRDefault="00544D15" w:rsidP="000A7046">
            <w:pPr>
              <w:rPr>
                <w:b/>
                <w:lang w:val="en-GB"/>
              </w:rPr>
            </w:pPr>
            <w:r w:rsidRPr="00544D15">
              <w:rPr>
                <w:b/>
                <w:lang w:val="en-GB"/>
              </w:rPr>
              <w:t>Laboratory practices</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B87935" w:rsidTr="00D00B72">
        <w:tc>
          <w:tcPr>
            <w:tcW w:w="9180" w:type="dxa"/>
            <w:shd w:val="clear" w:color="auto" w:fill="B6DDE8" w:themeFill="accent5" w:themeFillTint="66"/>
          </w:tcPr>
          <w:p w:rsidR="00310A41" w:rsidRPr="00B87935" w:rsidRDefault="00310A41" w:rsidP="00D00B72">
            <w:pPr>
              <w:pStyle w:val="NormalWeb"/>
              <w:spacing w:before="0" w:beforeAutospacing="0" w:after="0" w:afterAutospacing="0"/>
              <w:jc w:val="both"/>
              <w:rPr>
                <w:b/>
                <w:lang w:val="en-GB"/>
              </w:rPr>
            </w:pPr>
            <w:r w:rsidRPr="00B87935">
              <w:rPr>
                <w:b/>
                <w:bCs/>
                <w:color w:val="000033"/>
                <w:lang w:val="en-GB"/>
              </w:rPr>
              <w:t>RECOMMENDED READING</w:t>
            </w:r>
          </w:p>
        </w:tc>
      </w:tr>
      <w:tr w:rsidR="00310A41" w:rsidRPr="00B87935" w:rsidTr="00D00B72">
        <w:tc>
          <w:tcPr>
            <w:tcW w:w="9180" w:type="dxa"/>
            <w:shd w:val="clear" w:color="auto" w:fill="DAEEF3" w:themeFill="accent5" w:themeFillTint="33"/>
          </w:tcPr>
          <w:p w:rsidR="00310A41" w:rsidRPr="00B87935" w:rsidRDefault="00310A41" w:rsidP="00D00B72">
            <w:pPr>
              <w:jc w:val="both"/>
              <w:rPr>
                <w:lang w:val="en-GB"/>
              </w:rPr>
            </w:pPr>
            <w:r w:rsidRPr="00B87935">
              <w:rPr>
                <w:lang w:val="en-GB"/>
              </w:rPr>
              <w:t>1.</w:t>
            </w:r>
            <w:r w:rsidRPr="00B87935">
              <w:rPr>
                <w:color w:val="000033"/>
                <w:lang w:val="en-GB"/>
              </w:rPr>
              <w:t xml:space="preserve"> </w:t>
            </w:r>
            <w:r w:rsidR="00544D15" w:rsidRPr="00544D15">
              <w:rPr>
                <w:color w:val="000033"/>
                <w:lang w:val="en-GB"/>
              </w:rPr>
              <w:t>Petrucci, H., R., Harwood, W., S., and Herring, F., G., General C</w:t>
            </w:r>
            <w:r w:rsidR="00544D15">
              <w:rPr>
                <w:color w:val="000033"/>
                <w:lang w:val="en-GB"/>
              </w:rPr>
              <w:t>h</w:t>
            </w:r>
            <w:r w:rsidR="00544D15" w:rsidRPr="00544D15">
              <w:rPr>
                <w:color w:val="000033"/>
                <w:lang w:val="en-GB"/>
              </w:rPr>
              <w:t>emistry 1, Trans. Edited By, Uyar, T. and Aksoy, S., Palme Publishing, Ankara, 2002.</w:t>
            </w:r>
          </w:p>
        </w:tc>
      </w:tr>
    </w:tbl>
    <w:p w:rsidR="00310A41" w:rsidRPr="00B87935" w:rsidRDefault="00310A41" w:rsidP="00310A41">
      <w:pPr>
        <w:rPr>
          <w:lang w:val="en-GB"/>
        </w:rPr>
      </w:pPr>
    </w:p>
    <w:p w:rsidR="00310A41" w:rsidRPr="00B87935" w:rsidRDefault="00310A41">
      <w:pPr>
        <w:spacing w:after="200" w:line="276" w:lineRule="auto"/>
        <w:rPr>
          <w:lang w:val="en-GB"/>
        </w:rPr>
      </w:pPr>
      <w:r w:rsidRPr="00B8793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10A41" w:rsidRPr="00B87935" w:rsidTr="00D00B72">
        <w:tc>
          <w:tcPr>
            <w:tcW w:w="2235" w:type="dxa"/>
            <w:shd w:val="clear" w:color="auto" w:fill="auto"/>
          </w:tcPr>
          <w:p w:rsidR="00310A41" w:rsidRPr="00B87935" w:rsidRDefault="00310A41" w:rsidP="00D00B72">
            <w:pPr>
              <w:spacing w:before="120" w:after="120"/>
              <w:rPr>
                <w:color w:val="4A442A" w:themeColor="background2" w:themeShade="40"/>
                <w:lang w:val="en-GB"/>
              </w:rPr>
            </w:pPr>
            <w:r w:rsidRPr="00B87935">
              <w:rPr>
                <w:noProof/>
                <w:color w:val="4A442A" w:themeColor="background2" w:themeShade="40"/>
                <w:lang w:eastAsia="tr-TR"/>
              </w:rPr>
              <w:lastRenderedPageBreak/>
              <w:drawing>
                <wp:inline distT="0" distB="0" distL="0" distR="0">
                  <wp:extent cx="491589" cy="491589"/>
                  <wp:effectExtent l="0" t="0" r="3711" b="0"/>
                  <wp:docPr id="24"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10A41" w:rsidRPr="00B87935" w:rsidRDefault="00310A41" w:rsidP="005C2DFF">
            <w:pPr>
              <w:spacing w:before="120" w:after="120"/>
              <w:jc w:val="right"/>
              <w:rPr>
                <w:color w:val="984806" w:themeColor="accent6" w:themeShade="80"/>
                <w:lang w:val="en-GB"/>
              </w:rPr>
            </w:pPr>
            <w:r w:rsidRPr="00B87935">
              <w:rPr>
                <w:b/>
                <w:color w:val="984806" w:themeColor="accent6" w:themeShade="80"/>
                <w:sz w:val="36"/>
                <w:lang w:val="en-GB"/>
              </w:rPr>
              <w:t>B10</w:t>
            </w:r>
            <w:r w:rsidR="005C2DFF" w:rsidRPr="00B87935">
              <w:rPr>
                <w:b/>
                <w:color w:val="984806" w:themeColor="accent6" w:themeShade="80"/>
                <w:sz w:val="36"/>
                <w:lang w:val="en-GB"/>
              </w:rPr>
              <w:t>7</w:t>
            </w:r>
            <w:r w:rsidRPr="00B87935">
              <w:rPr>
                <w:b/>
                <w:color w:val="984806" w:themeColor="accent6" w:themeShade="80"/>
                <w:sz w:val="36"/>
                <w:lang w:val="en-GB"/>
              </w:rPr>
              <w:t xml:space="preserve"> - </w:t>
            </w:r>
            <w:bookmarkStart w:id="8" w:name="GENERAL_PHYSICS_I"/>
            <w:r w:rsidRPr="00B87935">
              <w:rPr>
                <w:b/>
                <w:color w:val="984806" w:themeColor="accent6" w:themeShade="80"/>
                <w:sz w:val="36"/>
                <w:lang w:val="en-GB"/>
              </w:rPr>
              <w:t xml:space="preserve">GENERAL </w:t>
            </w:r>
            <w:r w:rsidR="005C2DFF" w:rsidRPr="00B87935">
              <w:rPr>
                <w:b/>
                <w:color w:val="984806" w:themeColor="accent6" w:themeShade="80"/>
                <w:sz w:val="36"/>
                <w:lang w:val="en-GB"/>
              </w:rPr>
              <w:t>PHYSICS</w:t>
            </w:r>
            <w:r w:rsidRPr="00B87935">
              <w:rPr>
                <w:b/>
                <w:color w:val="984806" w:themeColor="accent6" w:themeShade="80"/>
                <w:sz w:val="36"/>
                <w:lang w:val="en-GB"/>
              </w:rPr>
              <w:t xml:space="preserve"> I</w:t>
            </w:r>
            <w:bookmarkEnd w:id="8"/>
          </w:p>
        </w:tc>
      </w:tr>
    </w:tbl>
    <w:p w:rsidR="00310A41" w:rsidRPr="00B87935" w:rsidRDefault="002F1E14" w:rsidP="00310A41">
      <w:pPr>
        <w:spacing w:before="120" w:after="120"/>
        <w:jc w:val="right"/>
        <w:rPr>
          <w:b/>
          <w:lang w:val="en-GB"/>
        </w:rPr>
      </w:pPr>
      <w:hyperlink w:anchor="YEAR_1_COURSE_LIST" w:history="1">
        <w:r w:rsidR="00310A41" w:rsidRPr="00B87935">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TYPE</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Compulsory</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SEMESTER</w:t>
            </w:r>
          </w:p>
        </w:tc>
        <w:tc>
          <w:tcPr>
            <w:tcW w:w="5811" w:type="dxa"/>
            <w:shd w:val="clear" w:color="auto" w:fill="E5DFEC" w:themeFill="accent4" w:themeFillTint="33"/>
          </w:tcPr>
          <w:p w:rsidR="00310A41" w:rsidRPr="00B87935" w:rsidRDefault="00310A41" w:rsidP="00D00B72">
            <w:pPr>
              <w:jc w:val="both"/>
              <w:rPr>
                <w:lang w:val="en-GB"/>
              </w:rPr>
            </w:pPr>
            <w:r w:rsidRPr="00B87935">
              <w:rPr>
                <w:lang w:val="en-GB"/>
              </w:rPr>
              <w:t>Fall</w:t>
            </w:r>
          </w:p>
        </w:tc>
      </w:tr>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CREDITS</w:t>
            </w:r>
          </w:p>
        </w:tc>
        <w:tc>
          <w:tcPr>
            <w:tcW w:w="5811" w:type="dxa"/>
            <w:shd w:val="clear" w:color="auto" w:fill="CCC0D9" w:themeFill="accent4" w:themeFillTint="66"/>
          </w:tcPr>
          <w:p w:rsidR="00310A41" w:rsidRPr="00B87935" w:rsidRDefault="00310A41" w:rsidP="005B4203">
            <w:pPr>
              <w:jc w:val="both"/>
              <w:rPr>
                <w:lang w:val="en-GB"/>
              </w:rPr>
            </w:pPr>
            <w:r w:rsidRPr="00B87935">
              <w:rPr>
                <w:lang w:val="en-GB"/>
              </w:rPr>
              <w:t>(</w:t>
            </w:r>
            <w:r w:rsidR="005B4203">
              <w:rPr>
                <w:lang w:val="en-GB"/>
              </w:rPr>
              <w:t>2</w:t>
            </w:r>
            <w:r w:rsidRPr="00B87935">
              <w:rPr>
                <w:lang w:val="en-GB"/>
              </w:rPr>
              <w:t>+</w:t>
            </w:r>
            <w:r w:rsidR="005B4203">
              <w:rPr>
                <w:lang w:val="en-GB"/>
              </w:rPr>
              <w:t>2</w:t>
            </w:r>
            <w:r w:rsidRPr="00B87935">
              <w:rPr>
                <w:lang w:val="en-GB"/>
              </w:rPr>
              <w:t>+0) 3</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ECTS CREDITS</w:t>
            </w:r>
          </w:p>
        </w:tc>
        <w:tc>
          <w:tcPr>
            <w:tcW w:w="5811" w:type="dxa"/>
            <w:shd w:val="clear" w:color="auto" w:fill="E5DFEC" w:themeFill="accent4" w:themeFillTint="33"/>
          </w:tcPr>
          <w:p w:rsidR="00310A41" w:rsidRPr="00B87935" w:rsidRDefault="00E508A1" w:rsidP="00D00B72">
            <w:pPr>
              <w:jc w:val="both"/>
              <w:rPr>
                <w:lang w:val="en-GB"/>
              </w:rPr>
            </w:pPr>
            <w:r w:rsidRPr="00B87935">
              <w:rPr>
                <w:lang w:val="en-GB"/>
              </w:rPr>
              <w:t>5</w:t>
            </w:r>
          </w:p>
        </w:tc>
      </w:tr>
      <w:tr w:rsidR="00310A41" w:rsidRPr="00B87935" w:rsidTr="00D00B72">
        <w:tblPrEx>
          <w:shd w:val="clear" w:color="auto" w:fill="D9D9D9" w:themeFill="background1" w:themeFillShade="D9"/>
        </w:tblPrEx>
        <w:tc>
          <w:tcPr>
            <w:tcW w:w="3369" w:type="dxa"/>
            <w:shd w:val="clear" w:color="auto" w:fill="CCC0D9" w:themeFill="accent4" w:themeFillTint="66"/>
          </w:tcPr>
          <w:p w:rsidR="00310A41" w:rsidRPr="00B87935" w:rsidRDefault="00310A41" w:rsidP="00D00B72">
            <w:pPr>
              <w:jc w:val="both"/>
              <w:rPr>
                <w:lang w:val="en-GB"/>
              </w:rPr>
            </w:pPr>
            <w:r w:rsidRPr="00B87935">
              <w:rPr>
                <w:b/>
                <w:lang w:val="en-GB"/>
              </w:rPr>
              <w:t>DEPARTMENT</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Biology</w:t>
            </w:r>
          </w:p>
        </w:tc>
      </w:tr>
      <w:tr w:rsidR="00310A41" w:rsidRPr="00B87935" w:rsidTr="00D00B72">
        <w:tblPrEx>
          <w:shd w:val="clear" w:color="auto" w:fill="F2F2F2" w:themeFill="background1" w:themeFillShade="F2"/>
        </w:tblPrEx>
        <w:tc>
          <w:tcPr>
            <w:tcW w:w="3369" w:type="dxa"/>
            <w:shd w:val="clear" w:color="auto" w:fill="E5DFEC" w:themeFill="accent4" w:themeFillTint="33"/>
          </w:tcPr>
          <w:p w:rsidR="00310A41" w:rsidRPr="00B87935" w:rsidRDefault="00310A41" w:rsidP="00D00B72">
            <w:pPr>
              <w:jc w:val="both"/>
              <w:rPr>
                <w:lang w:val="en-GB"/>
              </w:rPr>
            </w:pPr>
            <w:r w:rsidRPr="00B87935">
              <w:rPr>
                <w:b/>
                <w:lang w:val="en-GB"/>
              </w:rPr>
              <w:t>INSTRUCTOR(S)</w:t>
            </w:r>
          </w:p>
        </w:tc>
        <w:tc>
          <w:tcPr>
            <w:tcW w:w="5811" w:type="dxa"/>
            <w:shd w:val="clear" w:color="auto" w:fill="E5DFEC" w:themeFill="accent4" w:themeFillTint="33"/>
          </w:tcPr>
          <w:p w:rsidR="00310A41" w:rsidRPr="00B87935" w:rsidRDefault="00B11829" w:rsidP="00D00B72">
            <w:pPr>
              <w:jc w:val="both"/>
              <w:rPr>
                <w:lang w:val="en-GB"/>
              </w:rPr>
            </w:pPr>
            <w:r>
              <w:rPr>
                <w:lang w:val="en-GB"/>
              </w:rPr>
              <w:t>Assistant Prof. Dr. Ahmet Tolga TAŞCI</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B87935" w:rsidTr="00D00B72">
        <w:tc>
          <w:tcPr>
            <w:tcW w:w="3369" w:type="dxa"/>
            <w:shd w:val="clear" w:color="auto" w:fill="F2DBDB" w:themeFill="accent2" w:themeFillTint="33"/>
          </w:tcPr>
          <w:p w:rsidR="00310A41" w:rsidRPr="00B87935" w:rsidRDefault="00310A41" w:rsidP="00D00B72">
            <w:pPr>
              <w:jc w:val="both"/>
              <w:rPr>
                <w:b/>
                <w:lang w:val="en-GB"/>
              </w:rPr>
            </w:pPr>
            <w:r w:rsidRPr="00B87935">
              <w:rPr>
                <w:b/>
                <w:lang w:val="en-GB"/>
              </w:rPr>
              <w:t xml:space="preserve">AIMS AND OBJECTIVES </w:t>
            </w:r>
          </w:p>
        </w:tc>
        <w:tc>
          <w:tcPr>
            <w:tcW w:w="5811" w:type="dxa"/>
            <w:shd w:val="clear" w:color="auto" w:fill="F2DBDB" w:themeFill="accent2" w:themeFillTint="33"/>
          </w:tcPr>
          <w:p w:rsidR="00310A41" w:rsidRPr="00B87935" w:rsidRDefault="00BE3AE5" w:rsidP="00BE3AE5">
            <w:pPr>
              <w:pStyle w:val="NormalWeb"/>
              <w:spacing w:before="0" w:beforeAutospacing="0" w:after="0" w:afterAutospacing="0"/>
              <w:jc w:val="both"/>
              <w:rPr>
                <w:color w:val="000033"/>
                <w:lang w:val="en-GB"/>
              </w:rPr>
            </w:pPr>
            <w:r w:rsidRPr="00BE3AE5">
              <w:rPr>
                <w:color w:val="000033"/>
                <w:lang w:val="en-GB"/>
              </w:rPr>
              <w:t>The signific</w:t>
            </w:r>
            <w:r>
              <w:rPr>
                <w:color w:val="000033"/>
                <w:lang w:val="en-GB"/>
              </w:rPr>
              <w:t>ance of N</w:t>
            </w:r>
            <w:r w:rsidRPr="00BE3AE5">
              <w:rPr>
                <w:color w:val="000033"/>
                <w:lang w:val="en-GB"/>
              </w:rPr>
              <w:t>ewton</w:t>
            </w:r>
            <w:r>
              <w:rPr>
                <w:color w:val="000033"/>
                <w:lang w:val="en-GB"/>
              </w:rPr>
              <w:t>’</w:t>
            </w:r>
            <w:r w:rsidRPr="00BE3AE5">
              <w:rPr>
                <w:color w:val="000033"/>
                <w:lang w:val="en-GB"/>
              </w:rPr>
              <w:t>s laws of motion in our daily life and their adaptation to engineering</w:t>
            </w:r>
            <w:r>
              <w:rPr>
                <w:color w:val="000033"/>
                <w:lang w:val="en-GB"/>
              </w:rPr>
              <w:t>.</w:t>
            </w:r>
          </w:p>
        </w:tc>
      </w:tr>
      <w:tr w:rsidR="00310A41" w:rsidRPr="00B87935" w:rsidTr="00D00B72">
        <w:tblPrEx>
          <w:shd w:val="clear" w:color="auto" w:fill="auto"/>
        </w:tblPrEx>
        <w:tc>
          <w:tcPr>
            <w:tcW w:w="3369" w:type="dxa"/>
            <w:shd w:val="clear" w:color="auto" w:fill="E5B8B7" w:themeFill="accent2" w:themeFillTint="66"/>
          </w:tcPr>
          <w:p w:rsidR="00310A41" w:rsidRPr="00B87935" w:rsidRDefault="00310A41" w:rsidP="00D00B72">
            <w:pPr>
              <w:jc w:val="both"/>
              <w:rPr>
                <w:b/>
                <w:lang w:val="en-GB"/>
              </w:rPr>
            </w:pPr>
            <w:r w:rsidRPr="00B87935">
              <w:rPr>
                <w:b/>
                <w:lang w:val="en-GB"/>
              </w:rPr>
              <w:t>ASSESSMENTS METHODS</w:t>
            </w:r>
          </w:p>
        </w:tc>
        <w:tc>
          <w:tcPr>
            <w:tcW w:w="5811" w:type="dxa"/>
            <w:shd w:val="clear" w:color="auto" w:fill="E5B8B7" w:themeFill="accent2" w:themeFillTint="66"/>
          </w:tcPr>
          <w:p w:rsidR="00310A41" w:rsidRPr="00B87935" w:rsidRDefault="00C77E60" w:rsidP="00D00B72">
            <w:pPr>
              <w:pStyle w:val="NormalWeb"/>
              <w:spacing w:before="0" w:beforeAutospacing="0" w:after="0" w:afterAutospacing="0"/>
              <w:jc w:val="both"/>
              <w:rPr>
                <w:b/>
                <w:lang w:val="en-GB"/>
              </w:rPr>
            </w:pPr>
            <w:r w:rsidRPr="00B87935">
              <w:rPr>
                <w:b/>
                <w:lang w:val="en-GB"/>
              </w:rPr>
              <w:t>Midterm Exam, Final Exam</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B87935" w:rsidTr="00D00B72">
        <w:tc>
          <w:tcPr>
            <w:tcW w:w="9180" w:type="dxa"/>
            <w:gridSpan w:val="2"/>
            <w:shd w:val="clear" w:color="auto" w:fill="D6E3BC" w:themeFill="accent3" w:themeFillTint="66"/>
          </w:tcPr>
          <w:p w:rsidR="00310A41" w:rsidRPr="00B87935" w:rsidRDefault="00310A41" w:rsidP="00D00B72">
            <w:pPr>
              <w:jc w:val="both"/>
              <w:rPr>
                <w:b/>
                <w:lang w:val="en-GB"/>
              </w:rPr>
            </w:pPr>
            <w:r w:rsidRPr="00B87935">
              <w:rPr>
                <w:b/>
                <w:lang w:val="en-GB"/>
              </w:rPr>
              <w:t>COURSE CONTENTS</w:t>
            </w:r>
          </w:p>
        </w:tc>
      </w:tr>
      <w:tr w:rsidR="00310A41" w:rsidRPr="00B87935" w:rsidTr="00D00B72">
        <w:trPr>
          <w:trHeight w:val="252"/>
        </w:trPr>
        <w:tc>
          <w:tcPr>
            <w:tcW w:w="963" w:type="dxa"/>
            <w:shd w:val="clear" w:color="auto" w:fill="EAF1DD" w:themeFill="accent3" w:themeFillTint="33"/>
          </w:tcPr>
          <w:p w:rsidR="00310A41" w:rsidRPr="00B87935" w:rsidRDefault="00310A41" w:rsidP="00D00B72">
            <w:pPr>
              <w:jc w:val="both"/>
              <w:rPr>
                <w:b/>
                <w:lang w:val="en-GB"/>
              </w:rPr>
            </w:pPr>
            <w:r w:rsidRPr="00B87935">
              <w:rPr>
                <w:b/>
                <w:lang w:val="en-GB"/>
              </w:rPr>
              <w:t>WEEK</w:t>
            </w:r>
          </w:p>
        </w:tc>
        <w:tc>
          <w:tcPr>
            <w:tcW w:w="8217" w:type="dxa"/>
            <w:shd w:val="clear" w:color="auto" w:fill="EAF1DD" w:themeFill="accent3" w:themeFillTint="33"/>
          </w:tcPr>
          <w:p w:rsidR="00310A41" w:rsidRPr="00B87935" w:rsidRDefault="00310A41" w:rsidP="00D00B72">
            <w:pPr>
              <w:jc w:val="both"/>
              <w:rPr>
                <w:b/>
                <w:lang w:val="en-GB"/>
              </w:rPr>
            </w:pPr>
            <w:r w:rsidRPr="00B87935">
              <w:rPr>
                <w:b/>
                <w:lang w:val="en-GB"/>
              </w:rPr>
              <w:t>TOPICS</w:t>
            </w:r>
          </w:p>
        </w:tc>
      </w:tr>
      <w:tr w:rsidR="004D7ACF" w:rsidRPr="00B87935" w:rsidTr="00D00B72">
        <w:trPr>
          <w:trHeight w:val="231"/>
        </w:trPr>
        <w:tc>
          <w:tcPr>
            <w:tcW w:w="963" w:type="dxa"/>
            <w:shd w:val="clear" w:color="auto" w:fill="D6E3BC" w:themeFill="accent3" w:themeFillTint="66"/>
          </w:tcPr>
          <w:p w:rsidR="004D7ACF" w:rsidRPr="00B87935" w:rsidRDefault="004D7ACF" w:rsidP="00D00B72">
            <w:pPr>
              <w:jc w:val="center"/>
              <w:rPr>
                <w:b/>
                <w:lang w:val="en-GB"/>
              </w:rPr>
            </w:pPr>
            <w:r w:rsidRPr="00B87935">
              <w:rPr>
                <w:b/>
                <w:lang w:val="en-GB"/>
              </w:rPr>
              <w:t>1</w:t>
            </w:r>
          </w:p>
        </w:tc>
        <w:tc>
          <w:tcPr>
            <w:tcW w:w="8217" w:type="dxa"/>
            <w:shd w:val="clear" w:color="auto" w:fill="D6E3BC" w:themeFill="accent3" w:themeFillTint="66"/>
          </w:tcPr>
          <w:p w:rsidR="004D7ACF" w:rsidRPr="004D7ACF" w:rsidRDefault="004D7ACF" w:rsidP="004D7ACF">
            <w:pPr>
              <w:rPr>
                <w:b/>
                <w:lang w:val="en-GB"/>
              </w:rPr>
            </w:pPr>
            <w:r w:rsidRPr="004D7ACF">
              <w:rPr>
                <w:b/>
                <w:lang w:val="en-GB"/>
              </w:rPr>
              <w:t xml:space="preserve">Physics Quantities, </w:t>
            </w:r>
            <w:r w:rsidR="00B11829" w:rsidRPr="004D7ACF">
              <w:rPr>
                <w:b/>
                <w:lang w:val="en-GB"/>
              </w:rPr>
              <w:t>Standards</w:t>
            </w:r>
            <w:r w:rsidRPr="004D7ACF">
              <w:rPr>
                <w:b/>
                <w:lang w:val="en-GB"/>
              </w:rPr>
              <w:t xml:space="preserve"> and Units  </w:t>
            </w:r>
          </w:p>
        </w:tc>
      </w:tr>
      <w:tr w:rsidR="004D7ACF" w:rsidRPr="00B87935" w:rsidTr="00D00B72">
        <w:trPr>
          <w:trHeight w:val="231"/>
        </w:trPr>
        <w:tc>
          <w:tcPr>
            <w:tcW w:w="963" w:type="dxa"/>
            <w:shd w:val="clear" w:color="auto" w:fill="EAF1DD" w:themeFill="accent3" w:themeFillTint="33"/>
          </w:tcPr>
          <w:p w:rsidR="004D7ACF" w:rsidRPr="00B87935" w:rsidRDefault="004D7ACF" w:rsidP="00D00B72">
            <w:pPr>
              <w:jc w:val="center"/>
              <w:rPr>
                <w:b/>
                <w:lang w:val="en-GB"/>
              </w:rPr>
            </w:pPr>
            <w:r w:rsidRPr="00B87935">
              <w:rPr>
                <w:b/>
                <w:lang w:val="en-GB"/>
              </w:rPr>
              <w:t>2</w:t>
            </w:r>
          </w:p>
        </w:tc>
        <w:tc>
          <w:tcPr>
            <w:tcW w:w="8217" w:type="dxa"/>
            <w:shd w:val="clear" w:color="auto" w:fill="EAF1DD" w:themeFill="accent3" w:themeFillTint="33"/>
          </w:tcPr>
          <w:p w:rsidR="004D7ACF" w:rsidRPr="004D7ACF" w:rsidRDefault="004D7ACF" w:rsidP="000A7046">
            <w:pPr>
              <w:rPr>
                <w:b/>
                <w:lang w:val="en-GB"/>
              </w:rPr>
            </w:pPr>
            <w:r w:rsidRPr="004D7ACF">
              <w:rPr>
                <w:b/>
                <w:lang w:val="en-GB"/>
              </w:rPr>
              <w:t>Vectors</w:t>
            </w:r>
          </w:p>
        </w:tc>
      </w:tr>
      <w:tr w:rsidR="004D7ACF" w:rsidRPr="00B87935" w:rsidTr="00D00B72">
        <w:trPr>
          <w:trHeight w:val="231"/>
        </w:trPr>
        <w:tc>
          <w:tcPr>
            <w:tcW w:w="963" w:type="dxa"/>
            <w:shd w:val="clear" w:color="auto" w:fill="D6E3BC" w:themeFill="accent3" w:themeFillTint="66"/>
          </w:tcPr>
          <w:p w:rsidR="004D7ACF" w:rsidRPr="00B87935" w:rsidRDefault="004D7ACF" w:rsidP="00D00B72">
            <w:pPr>
              <w:jc w:val="center"/>
              <w:rPr>
                <w:b/>
                <w:lang w:val="en-GB"/>
              </w:rPr>
            </w:pPr>
            <w:r w:rsidRPr="00B87935">
              <w:rPr>
                <w:b/>
                <w:lang w:val="en-GB"/>
              </w:rPr>
              <w:t>3</w:t>
            </w:r>
          </w:p>
        </w:tc>
        <w:tc>
          <w:tcPr>
            <w:tcW w:w="8217" w:type="dxa"/>
            <w:shd w:val="clear" w:color="auto" w:fill="D6E3BC" w:themeFill="accent3" w:themeFillTint="66"/>
          </w:tcPr>
          <w:p w:rsidR="004D7ACF" w:rsidRPr="004D7ACF" w:rsidRDefault="004D7ACF" w:rsidP="000A7046">
            <w:pPr>
              <w:rPr>
                <w:b/>
                <w:lang w:val="en-GB"/>
              </w:rPr>
            </w:pPr>
            <w:r w:rsidRPr="004D7ACF">
              <w:rPr>
                <w:b/>
                <w:lang w:val="en-GB"/>
              </w:rPr>
              <w:t>Motion  In One Dimension</w:t>
            </w:r>
          </w:p>
        </w:tc>
      </w:tr>
      <w:tr w:rsidR="004D7ACF" w:rsidRPr="00B87935" w:rsidTr="00D00B72">
        <w:trPr>
          <w:trHeight w:val="231"/>
        </w:trPr>
        <w:tc>
          <w:tcPr>
            <w:tcW w:w="963" w:type="dxa"/>
            <w:shd w:val="clear" w:color="auto" w:fill="EAF1DD" w:themeFill="accent3" w:themeFillTint="33"/>
          </w:tcPr>
          <w:p w:rsidR="004D7ACF" w:rsidRPr="00B87935" w:rsidRDefault="004D7ACF" w:rsidP="00D00B72">
            <w:pPr>
              <w:jc w:val="center"/>
              <w:rPr>
                <w:b/>
                <w:lang w:val="en-GB"/>
              </w:rPr>
            </w:pPr>
            <w:r w:rsidRPr="00B87935">
              <w:rPr>
                <w:b/>
                <w:lang w:val="en-GB"/>
              </w:rPr>
              <w:t>4</w:t>
            </w:r>
          </w:p>
        </w:tc>
        <w:tc>
          <w:tcPr>
            <w:tcW w:w="8217" w:type="dxa"/>
            <w:shd w:val="clear" w:color="auto" w:fill="EAF1DD" w:themeFill="accent3" w:themeFillTint="33"/>
          </w:tcPr>
          <w:p w:rsidR="004D7ACF" w:rsidRPr="004D7ACF" w:rsidRDefault="004D7ACF" w:rsidP="000A7046">
            <w:pPr>
              <w:rPr>
                <w:b/>
                <w:lang w:val="en-GB"/>
              </w:rPr>
            </w:pPr>
            <w:r w:rsidRPr="004D7ACF">
              <w:rPr>
                <w:b/>
                <w:lang w:val="en-GB"/>
              </w:rPr>
              <w:t>Motion In  Two Dimension</w:t>
            </w:r>
          </w:p>
        </w:tc>
      </w:tr>
      <w:tr w:rsidR="004D7ACF" w:rsidRPr="00B87935" w:rsidTr="00D00B72">
        <w:trPr>
          <w:trHeight w:val="231"/>
        </w:trPr>
        <w:tc>
          <w:tcPr>
            <w:tcW w:w="963" w:type="dxa"/>
            <w:shd w:val="clear" w:color="auto" w:fill="D6E3BC" w:themeFill="accent3" w:themeFillTint="66"/>
          </w:tcPr>
          <w:p w:rsidR="004D7ACF" w:rsidRPr="00B87935" w:rsidRDefault="004D7ACF" w:rsidP="00D00B72">
            <w:pPr>
              <w:jc w:val="center"/>
              <w:rPr>
                <w:b/>
                <w:lang w:val="en-GB"/>
              </w:rPr>
            </w:pPr>
            <w:r w:rsidRPr="00B87935">
              <w:rPr>
                <w:b/>
                <w:lang w:val="en-GB"/>
              </w:rPr>
              <w:t>5</w:t>
            </w:r>
          </w:p>
        </w:tc>
        <w:tc>
          <w:tcPr>
            <w:tcW w:w="8217" w:type="dxa"/>
            <w:shd w:val="clear" w:color="auto" w:fill="D6E3BC" w:themeFill="accent3" w:themeFillTint="66"/>
          </w:tcPr>
          <w:p w:rsidR="004D7ACF" w:rsidRPr="004D7ACF" w:rsidRDefault="004D7ACF" w:rsidP="000A7046">
            <w:pPr>
              <w:rPr>
                <w:b/>
                <w:lang w:val="en-GB"/>
              </w:rPr>
            </w:pPr>
            <w:r w:rsidRPr="004D7ACF">
              <w:rPr>
                <w:b/>
                <w:lang w:val="en-GB"/>
              </w:rPr>
              <w:t>Newton’s Laws</w:t>
            </w:r>
          </w:p>
        </w:tc>
      </w:tr>
      <w:tr w:rsidR="004D7ACF" w:rsidRPr="00B87935" w:rsidTr="00D00B72">
        <w:trPr>
          <w:trHeight w:val="231"/>
        </w:trPr>
        <w:tc>
          <w:tcPr>
            <w:tcW w:w="963" w:type="dxa"/>
            <w:shd w:val="clear" w:color="auto" w:fill="EAF1DD" w:themeFill="accent3" w:themeFillTint="33"/>
          </w:tcPr>
          <w:p w:rsidR="004D7ACF" w:rsidRPr="00B87935" w:rsidRDefault="004D7ACF" w:rsidP="00D00B72">
            <w:pPr>
              <w:jc w:val="center"/>
              <w:rPr>
                <w:b/>
                <w:lang w:val="en-GB"/>
              </w:rPr>
            </w:pPr>
            <w:r w:rsidRPr="00B87935">
              <w:rPr>
                <w:b/>
                <w:lang w:val="en-GB"/>
              </w:rPr>
              <w:t>6</w:t>
            </w:r>
          </w:p>
        </w:tc>
        <w:tc>
          <w:tcPr>
            <w:tcW w:w="8217" w:type="dxa"/>
            <w:shd w:val="clear" w:color="auto" w:fill="EAF1DD" w:themeFill="accent3" w:themeFillTint="33"/>
          </w:tcPr>
          <w:p w:rsidR="004D7ACF" w:rsidRPr="004D7ACF" w:rsidRDefault="004D7ACF" w:rsidP="000A7046">
            <w:pPr>
              <w:rPr>
                <w:b/>
                <w:lang w:val="en-GB"/>
              </w:rPr>
            </w:pPr>
            <w:r w:rsidRPr="004D7ACF">
              <w:rPr>
                <w:b/>
                <w:lang w:val="en-GB"/>
              </w:rPr>
              <w:t>Uniform  Circular Motion</w:t>
            </w:r>
          </w:p>
        </w:tc>
      </w:tr>
      <w:tr w:rsidR="004D7ACF" w:rsidRPr="00B87935" w:rsidTr="00D00B72">
        <w:trPr>
          <w:trHeight w:val="231"/>
        </w:trPr>
        <w:tc>
          <w:tcPr>
            <w:tcW w:w="963" w:type="dxa"/>
            <w:shd w:val="clear" w:color="auto" w:fill="D6E3BC" w:themeFill="accent3" w:themeFillTint="66"/>
          </w:tcPr>
          <w:p w:rsidR="004D7ACF" w:rsidRPr="00B87935" w:rsidRDefault="004D7ACF" w:rsidP="00D00B72">
            <w:pPr>
              <w:jc w:val="center"/>
              <w:rPr>
                <w:b/>
                <w:lang w:val="en-GB"/>
              </w:rPr>
            </w:pPr>
            <w:r w:rsidRPr="00B87935">
              <w:rPr>
                <w:b/>
                <w:lang w:val="en-GB"/>
              </w:rPr>
              <w:t>7</w:t>
            </w:r>
          </w:p>
        </w:tc>
        <w:tc>
          <w:tcPr>
            <w:tcW w:w="8217" w:type="dxa"/>
            <w:shd w:val="clear" w:color="auto" w:fill="D6E3BC" w:themeFill="accent3" w:themeFillTint="66"/>
          </w:tcPr>
          <w:p w:rsidR="004D7ACF" w:rsidRPr="004D7ACF" w:rsidRDefault="004D7ACF" w:rsidP="00B11829">
            <w:pPr>
              <w:rPr>
                <w:b/>
                <w:lang w:val="en-GB"/>
              </w:rPr>
            </w:pPr>
            <w:r w:rsidRPr="004D7ACF">
              <w:rPr>
                <w:b/>
                <w:lang w:val="en-GB"/>
              </w:rPr>
              <w:t xml:space="preserve">Work </w:t>
            </w:r>
            <w:r w:rsidR="00B11829">
              <w:rPr>
                <w:b/>
                <w:lang w:val="en-GB"/>
              </w:rPr>
              <w:t>a</w:t>
            </w:r>
            <w:r w:rsidRPr="004D7ACF">
              <w:rPr>
                <w:b/>
                <w:lang w:val="en-GB"/>
              </w:rPr>
              <w:t>nd Energy</w:t>
            </w:r>
          </w:p>
        </w:tc>
      </w:tr>
      <w:tr w:rsidR="004D7ACF" w:rsidRPr="00B87935" w:rsidTr="00D00B72">
        <w:trPr>
          <w:trHeight w:val="231"/>
        </w:trPr>
        <w:tc>
          <w:tcPr>
            <w:tcW w:w="963" w:type="dxa"/>
            <w:shd w:val="clear" w:color="auto" w:fill="EAF1DD" w:themeFill="accent3" w:themeFillTint="33"/>
          </w:tcPr>
          <w:p w:rsidR="004D7ACF" w:rsidRPr="00B87935" w:rsidRDefault="004D7ACF" w:rsidP="00D00B72">
            <w:pPr>
              <w:jc w:val="center"/>
              <w:rPr>
                <w:b/>
                <w:lang w:val="en-GB"/>
              </w:rPr>
            </w:pPr>
            <w:r w:rsidRPr="00B87935">
              <w:rPr>
                <w:b/>
                <w:lang w:val="en-GB"/>
              </w:rPr>
              <w:t>8</w:t>
            </w:r>
          </w:p>
        </w:tc>
        <w:tc>
          <w:tcPr>
            <w:tcW w:w="8217" w:type="dxa"/>
            <w:shd w:val="clear" w:color="auto" w:fill="EAF1DD" w:themeFill="accent3" w:themeFillTint="33"/>
          </w:tcPr>
          <w:p w:rsidR="004D7ACF" w:rsidRPr="004D7ACF" w:rsidRDefault="004D7ACF" w:rsidP="004D7ACF">
            <w:pPr>
              <w:rPr>
                <w:b/>
                <w:lang w:val="en-GB"/>
              </w:rPr>
            </w:pPr>
            <w:r w:rsidRPr="004D7ACF">
              <w:rPr>
                <w:b/>
                <w:lang w:val="en-GB"/>
              </w:rPr>
              <w:t>The  Conservation of Energy</w:t>
            </w:r>
          </w:p>
        </w:tc>
      </w:tr>
      <w:tr w:rsidR="004D7ACF" w:rsidRPr="00B87935" w:rsidTr="00D00B72">
        <w:trPr>
          <w:trHeight w:val="231"/>
        </w:trPr>
        <w:tc>
          <w:tcPr>
            <w:tcW w:w="963" w:type="dxa"/>
            <w:shd w:val="clear" w:color="auto" w:fill="D6E3BC" w:themeFill="accent3" w:themeFillTint="66"/>
          </w:tcPr>
          <w:p w:rsidR="004D7ACF" w:rsidRPr="00B87935" w:rsidRDefault="004D7ACF" w:rsidP="00D00B72">
            <w:pPr>
              <w:jc w:val="center"/>
              <w:rPr>
                <w:b/>
                <w:lang w:val="en-GB"/>
              </w:rPr>
            </w:pPr>
            <w:r w:rsidRPr="00B87935">
              <w:rPr>
                <w:b/>
                <w:lang w:val="en-GB"/>
              </w:rPr>
              <w:t>9</w:t>
            </w:r>
          </w:p>
        </w:tc>
        <w:tc>
          <w:tcPr>
            <w:tcW w:w="8217" w:type="dxa"/>
            <w:shd w:val="clear" w:color="auto" w:fill="D6E3BC" w:themeFill="accent3" w:themeFillTint="66"/>
          </w:tcPr>
          <w:p w:rsidR="004D7ACF" w:rsidRPr="004D7ACF" w:rsidRDefault="004D7ACF" w:rsidP="004D7ACF">
            <w:pPr>
              <w:rPr>
                <w:b/>
                <w:lang w:val="en-GB"/>
              </w:rPr>
            </w:pPr>
            <w:r w:rsidRPr="004D7ACF">
              <w:rPr>
                <w:b/>
                <w:lang w:val="en-GB"/>
              </w:rPr>
              <w:t>Conservation of Linear Momentum</w:t>
            </w:r>
          </w:p>
        </w:tc>
      </w:tr>
      <w:tr w:rsidR="004D7ACF" w:rsidRPr="00B87935" w:rsidTr="00D00B72">
        <w:trPr>
          <w:trHeight w:val="231"/>
        </w:trPr>
        <w:tc>
          <w:tcPr>
            <w:tcW w:w="963" w:type="dxa"/>
            <w:shd w:val="clear" w:color="auto" w:fill="EAF1DD" w:themeFill="accent3" w:themeFillTint="33"/>
          </w:tcPr>
          <w:p w:rsidR="004D7ACF" w:rsidRPr="00B87935" w:rsidRDefault="004D7ACF" w:rsidP="00D00B72">
            <w:pPr>
              <w:jc w:val="center"/>
              <w:rPr>
                <w:b/>
                <w:lang w:val="en-GB"/>
              </w:rPr>
            </w:pPr>
            <w:r w:rsidRPr="00B87935">
              <w:rPr>
                <w:b/>
                <w:lang w:val="en-GB"/>
              </w:rPr>
              <w:t>10</w:t>
            </w:r>
          </w:p>
        </w:tc>
        <w:tc>
          <w:tcPr>
            <w:tcW w:w="8217" w:type="dxa"/>
            <w:shd w:val="clear" w:color="auto" w:fill="EAF1DD" w:themeFill="accent3" w:themeFillTint="33"/>
          </w:tcPr>
          <w:p w:rsidR="004D7ACF" w:rsidRPr="004D7ACF" w:rsidRDefault="004D7ACF" w:rsidP="000A7046">
            <w:pPr>
              <w:rPr>
                <w:b/>
                <w:lang w:val="en-GB"/>
              </w:rPr>
            </w:pPr>
            <w:r w:rsidRPr="004D7ACF">
              <w:rPr>
                <w:b/>
                <w:lang w:val="en-GB"/>
              </w:rPr>
              <w:t>Rotational  Kinematics</w:t>
            </w:r>
          </w:p>
        </w:tc>
      </w:tr>
      <w:tr w:rsidR="004D7ACF" w:rsidRPr="00B87935" w:rsidTr="00D00B72">
        <w:trPr>
          <w:trHeight w:val="231"/>
        </w:trPr>
        <w:tc>
          <w:tcPr>
            <w:tcW w:w="963" w:type="dxa"/>
            <w:shd w:val="clear" w:color="auto" w:fill="D6E3BC" w:themeFill="accent3" w:themeFillTint="66"/>
          </w:tcPr>
          <w:p w:rsidR="004D7ACF" w:rsidRPr="00B87935" w:rsidRDefault="004D7ACF" w:rsidP="00D00B72">
            <w:pPr>
              <w:jc w:val="center"/>
              <w:rPr>
                <w:b/>
                <w:lang w:val="en-GB"/>
              </w:rPr>
            </w:pPr>
            <w:r w:rsidRPr="00B87935">
              <w:rPr>
                <w:b/>
                <w:lang w:val="en-GB"/>
              </w:rPr>
              <w:t>11</w:t>
            </w:r>
          </w:p>
        </w:tc>
        <w:tc>
          <w:tcPr>
            <w:tcW w:w="8217" w:type="dxa"/>
            <w:shd w:val="clear" w:color="auto" w:fill="D6E3BC" w:themeFill="accent3" w:themeFillTint="66"/>
          </w:tcPr>
          <w:p w:rsidR="004D7ACF" w:rsidRPr="004D7ACF" w:rsidRDefault="004D7ACF" w:rsidP="004D7ACF">
            <w:pPr>
              <w:rPr>
                <w:b/>
                <w:lang w:val="en-GB"/>
              </w:rPr>
            </w:pPr>
            <w:r w:rsidRPr="004D7ACF">
              <w:rPr>
                <w:b/>
                <w:lang w:val="en-GB"/>
              </w:rPr>
              <w:t>Rolling Kinematics</w:t>
            </w:r>
          </w:p>
        </w:tc>
      </w:tr>
      <w:tr w:rsidR="004D7ACF" w:rsidRPr="00B87935" w:rsidTr="00D00B72">
        <w:trPr>
          <w:trHeight w:val="231"/>
        </w:trPr>
        <w:tc>
          <w:tcPr>
            <w:tcW w:w="963" w:type="dxa"/>
            <w:shd w:val="clear" w:color="auto" w:fill="EAF1DD" w:themeFill="accent3" w:themeFillTint="33"/>
          </w:tcPr>
          <w:p w:rsidR="004D7ACF" w:rsidRPr="00B87935" w:rsidRDefault="004D7ACF" w:rsidP="00D00B72">
            <w:pPr>
              <w:jc w:val="center"/>
              <w:rPr>
                <w:b/>
                <w:lang w:val="en-GB"/>
              </w:rPr>
            </w:pPr>
            <w:r w:rsidRPr="00B87935">
              <w:rPr>
                <w:b/>
                <w:lang w:val="en-GB"/>
              </w:rPr>
              <w:t>12</w:t>
            </w:r>
          </w:p>
        </w:tc>
        <w:tc>
          <w:tcPr>
            <w:tcW w:w="8217" w:type="dxa"/>
            <w:shd w:val="clear" w:color="auto" w:fill="EAF1DD" w:themeFill="accent3" w:themeFillTint="33"/>
          </w:tcPr>
          <w:p w:rsidR="004D7ACF" w:rsidRPr="004D7ACF" w:rsidRDefault="004D7ACF" w:rsidP="004D7ACF">
            <w:pPr>
              <w:rPr>
                <w:b/>
                <w:lang w:val="en-GB"/>
              </w:rPr>
            </w:pPr>
            <w:r w:rsidRPr="004D7ACF">
              <w:rPr>
                <w:b/>
                <w:lang w:val="en-GB"/>
              </w:rPr>
              <w:t>Equilibrium of Rigid Bodies</w:t>
            </w:r>
          </w:p>
        </w:tc>
      </w:tr>
      <w:tr w:rsidR="004D7ACF" w:rsidRPr="00B87935" w:rsidTr="00D00B72">
        <w:trPr>
          <w:trHeight w:val="231"/>
        </w:trPr>
        <w:tc>
          <w:tcPr>
            <w:tcW w:w="963" w:type="dxa"/>
            <w:shd w:val="clear" w:color="auto" w:fill="D6E3BC" w:themeFill="accent3" w:themeFillTint="66"/>
          </w:tcPr>
          <w:p w:rsidR="004D7ACF" w:rsidRPr="00B87935" w:rsidRDefault="004D7ACF" w:rsidP="00D00B72">
            <w:pPr>
              <w:jc w:val="center"/>
              <w:rPr>
                <w:b/>
                <w:lang w:val="en-GB"/>
              </w:rPr>
            </w:pPr>
            <w:r w:rsidRPr="00B87935">
              <w:rPr>
                <w:b/>
                <w:lang w:val="en-GB"/>
              </w:rPr>
              <w:t>13</w:t>
            </w:r>
          </w:p>
        </w:tc>
        <w:tc>
          <w:tcPr>
            <w:tcW w:w="8217" w:type="dxa"/>
            <w:shd w:val="clear" w:color="auto" w:fill="D6E3BC" w:themeFill="accent3" w:themeFillTint="66"/>
          </w:tcPr>
          <w:p w:rsidR="004D7ACF" w:rsidRPr="004D7ACF" w:rsidRDefault="004D7ACF" w:rsidP="000A7046">
            <w:pPr>
              <w:rPr>
                <w:b/>
                <w:lang w:val="en-GB"/>
              </w:rPr>
            </w:pPr>
            <w:r w:rsidRPr="004D7ACF">
              <w:rPr>
                <w:b/>
                <w:lang w:val="en-GB"/>
              </w:rPr>
              <w:t>Gravitation</w:t>
            </w:r>
          </w:p>
        </w:tc>
      </w:tr>
      <w:tr w:rsidR="004D7ACF" w:rsidRPr="00B87935" w:rsidTr="00D00B72">
        <w:trPr>
          <w:trHeight w:val="231"/>
        </w:trPr>
        <w:tc>
          <w:tcPr>
            <w:tcW w:w="963" w:type="dxa"/>
            <w:shd w:val="clear" w:color="auto" w:fill="EAF1DD" w:themeFill="accent3" w:themeFillTint="33"/>
          </w:tcPr>
          <w:p w:rsidR="004D7ACF" w:rsidRPr="00B87935" w:rsidRDefault="004D7ACF" w:rsidP="00D00B72">
            <w:pPr>
              <w:jc w:val="center"/>
              <w:rPr>
                <w:b/>
                <w:lang w:val="en-GB"/>
              </w:rPr>
            </w:pPr>
            <w:r w:rsidRPr="00B87935">
              <w:rPr>
                <w:b/>
                <w:lang w:val="en-GB"/>
              </w:rPr>
              <w:t>14</w:t>
            </w:r>
          </w:p>
        </w:tc>
        <w:tc>
          <w:tcPr>
            <w:tcW w:w="8217" w:type="dxa"/>
            <w:shd w:val="clear" w:color="auto" w:fill="EAF1DD" w:themeFill="accent3" w:themeFillTint="33"/>
          </w:tcPr>
          <w:p w:rsidR="004D7ACF" w:rsidRPr="004D7ACF" w:rsidRDefault="004D7ACF" w:rsidP="000A7046">
            <w:pPr>
              <w:rPr>
                <w:b/>
                <w:lang w:val="en-GB"/>
              </w:rPr>
            </w:pPr>
            <w:r w:rsidRPr="004D7ACF">
              <w:rPr>
                <w:b/>
                <w:lang w:val="en-GB"/>
              </w:rPr>
              <w:t>Harmonic Motion</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B87935" w:rsidTr="00D00B72">
        <w:tc>
          <w:tcPr>
            <w:tcW w:w="9180" w:type="dxa"/>
            <w:shd w:val="clear" w:color="auto" w:fill="B6DDE8" w:themeFill="accent5" w:themeFillTint="66"/>
          </w:tcPr>
          <w:p w:rsidR="00310A41" w:rsidRPr="00B87935" w:rsidRDefault="00310A41" w:rsidP="00D00B72">
            <w:pPr>
              <w:pStyle w:val="NormalWeb"/>
              <w:spacing w:before="0" w:beforeAutospacing="0" w:after="0" w:afterAutospacing="0"/>
              <w:jc w:val="both"/>
              <w:rPr>
                <w:b/>
                <w:lang w:val="en-GB"/>
              </w:rPr>
            </w:pPr>
            <w:r w:rsidRPr="00B87935">
              <w:rPr>
                <w:b/>
                <w:bCs/>
                <w:color w:val="000033"/>
                <w:lang w:val="en-GB"/>
              </w:rPr>
              <w:t>RECOMMENDED READING</w:t>
            </w:r>
          </w:p>
        </w:tc>
      </w:tr>
      <w:tr w:rsidR="00310A41" w:rsidRPr="00B87935" w:rsidTr="00D00B72">
        <w:tc>
          <w:tcPr>
            <w:tcW w:w="9180" w:type="dxa"/>
            <w:shd w:val="clear" w:color="auto" w:fill="DAEEF3" w:themeFill="accent5" w:themeFillTint="33"/>
          </w:tcPr>
          <w:p w:rsidR="00BE3AE5" w:rsidRPr="00312837" w:rsidRDefault="00310A41" w:rsidP="00BE3AE5">
            <w:pPr>
              <w:jc w:val="both"/>
              <w:rPr>
                <w:lang w:val="en-GB"/>
              </w:rPr>
            </w:pPr>
            <w:r w:rsidRPr="00B87935">
              <w:rPr>
                <w:lang w:val="en-GB"/>
              </w:rPr>
              <w:t>1.</w:t>
            </w:r>
            <w:r w:rsidRPr="00B87935">
              <w:rPr>
                <w:color w:val="000033"/>
                <w:lang w:val="en-GB"/>
              </w:rPr>
              <w:t xml:space="preserve"> </w:t>
            </w:r>
            <w:r w:rsidR="00B03079" w:rsidRPr="00B03079">
              <w:rPr>
                <w:color w:val="000033"/>
                <w:lang w:val="en-GB"/>
              </w:rPr>
              <w:t xml:space="preserve">Physics, </w:t>
            </w:r>
            <w:r w:rsidR="00B03079">
              <w:rPr>
                <w:color w:val="000033"/>
                <w:lang w:val="en-GB"/>
              </w:rPr>
              <w:t>f</w:t>
            </w:r>
            <w:r w:rsidR="00B03079" w:rsidRPr="00B03079">
              <w:rPr>
                <w:color w:val="000033"/>
                <w:lang w:val="en-GB"/>
              </w:rPr>
              <w:t>or Scientists and Engineers with Modern Physics, R.Serway,</w:t>
            </w:r>
            <w:r w:rsidR="00B03079">
              <w:rPr>
                <w:color w:val="000033"/>
                <w:lang w:val="en-GB"/>
              </w:rPr>
              <w:t xml:space="preserve"> </w:t>
            </w:r>
            <w:r w:rsidR="00B03079" w:rsidRPr="00B03079">
              <w:rPr>
                <w:color w:val="000033"/>
                <w:lang w:val="en-GB"/>
              </w:rPr>
              <w:t>Saunders College Publishing,</w:t>
            </w:r>
            <w:r w:rsidR="00B03079">
              <w:rPr>
                <w:color w:val="000033"/>
                <w:lang w:val="en-GB"/>
              </w:rPr>
              <w:t xml:space="preserve"> </w:t>
            </w:r>
            <w:r w:rsidR="00B03079" w:rsidRPr="00B03079">
              <w:rPr>
                <w:color w:val="000033"/>
                <w:lang w:val="en-GB"/>
              </w:rPr>
              <w:t>1990</w:t>
            </w:r>
            <w:r w:rsidR="00B03079">
              <w:rPr>
                <w:color w:val="000033"/>
                <w:lang w:val="en-GB"/>
              </w:rPr>
              <w:t>.</w:t>
            </w:r>
          </w:p>
          <w:p w:rsidR="00310A41" w:rsidRPr="00B87935" w:rsidRDefault="00BE3AE5" w:rsidP="004D7ACF">
            <w:pPr>
              <w:jc w:val="both"/>
              <w:rPr>
                <w:lang w:val="en-GB"/>
              </w:rPr>
            </w:pPr>
            <w:r w:rsidRPr="00312837">
              <w:rPr>
                <w:lang w:val="en-GB"/>
              </w:rPr>
              <w:t>2.</w:t>
            </w:r>
            <w:r w:rsidR="004D7ACF" w:rsidRPr="00312837">
              <w:rPr>
                <w:lang w:val="en-GB"/>
              </w:rPr>
              <w:t xml:space="preserve"> Dav</w:t>
            </w:r>
            <w:r w:rsidR="004D7ACF">
              <w:rPr>
                <w:lang w:val="en-GB"/>
              </w:rPr>
              <w:t>id Halli</w:t>
            </w:r>
            <w:r w:rsidR="004D7ACF" w:rsidRPr="00312837">
              <w:rPr>
                <w:lang w:val="en-GB"/>
              </w:rPr>
              <w:t>day,</w:t>
            </w:r>
            <w:r w:rsidR="004D7ACF">
              <w:rPr>
                <w:lang w:val="en-GB"/>
              </w:rPr>
              <w:t xml:space="preserve"> Robert Resni</w:t>
            </w:r>
            <w:r w:rsidR="004D7ACF" w:rsidRPr="00312837">
              <w:rPr>
                <w:lang w:val="en-GB"/>
              </w:rPr>
              <w:t xml:space="preserve">ck </w:t>
            </w:r>
            <w:r w:rsidR="004D7ACF">
              <w:rPr>
                <w:lang w:val="en-GB"/>
              </w:rPr>
              <w:t>Fundamentals Of Physi</w:t>
            </w:r>
            <w:r w:rsidRPr="00312837">
              <w:rPr>
                <w:lang w:val="en-GB"/>
              </w:rPr>
              <w:t>cs</w:t>
            </w:r>
          </w:p>
        </w:tc>
      </w:tr>
    </w:tbl>
    <w:p w:rsidR="00310A41" w:rsidRPr="00B87935" w:rsidRDefault="00310A41" w:rsidP="00310A41">
      <w:pPr>
        <w:rPr>
          <w:lang w:val="en-GB"/>
        </w:rPr>
      </w:pPr>
    </w:p>
    <w:p w:rsidR="00310A41" w:rsidRPr="00B87935" w:rsidRDefault="00310A41" w:rsidP="00310A41">
      <w:pPr>
        <w:spacing w:after="200" w:line="276" w:lineRule="auto"/>
        <w:rPr>
          <w:lang w:val="en-GB"/>
        </w:rPr>
      </w:pPr>
      <w:r w:rsidRPr="00B8793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10A41" w:rsidRPr="00B87935" w:rsidTr="00D00B72">
        <w:tc>
          <w:tcPr>
            <w:tcW w:w="2235" w:type="dxa"/>
            <w:shd w:val="clear" w:color="auto" w:fill="auto"/>
          </w:tcPr>
          <w:p w:rsidR="00310A41" w:rsidRPr="00B87935" w:rsidRDefault="00310A41" w:rsidP="00D00B72">
            <w:pPr>
              <w:spacing w:before="120" w:after="120"/>
              <w:rPr>
                <w:color w:val="4A442A" w:themeColor="background2" w:themeShade="40"/>
                <w:lang w:val="en-GB"/>
              </w:rPr>
            </w:pPr>
            <w:r w:rsidRPr="00B87935">
              <w:rPr>
                <w:noProof/>
                <w:color w:val="4A442A" w:themeColor="background2" w:themeShade="40"/>
                <w:lang w:eastAsia="tr-TR"/>
              </w:rPr>
              <w:lastRenderedPageBreak/>
              <w:drawing>
                <wp:inline distT="0" distB="0" distL="0" distR="0">
                  <wp:extent cx="491589" cy="491589"/>
                  <wp:effectExtent l="0" t="0" r="3711" b="0"/>
                  <wp:docPr id="25"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10A41" w:rsidRPr="00B87935" w:rsidRDefault="00310A41" w:rsidP="00E447F5">
            <w:pPr>
              <w:spacing w:before="120" w:after="120"/>
              <w:jc w:val="right"/>
              <w:rPr>
                <w:color w:val="984806" w:themeColor="accent6" w:themeShade="80"/>
                <w:lang w:val="en-GB"/>
              </w:rPr>
            </w:pPr>
            <w:r w:rsidRPr="00B87935">
              <w:rPr>
                <w:b/>
                <w:color w:val="984806" w:themeColor="accent6" w:themeShade="80"/>
                <w:sz w:val="36"/>
                <w:lang w:val="en-GB"/>
              </w:rPr>
              <w:t>B10</w:t>
            </w:r>
            <w:r w:rsidR="00E447F5" w:rsidRPr="00B87935">
              <w:rPr>
                <w:b/>
                <w:color w:val="984806" w:themeColor="accent6" w:themeShade="80"/>
                <w:sz w:val="36"/>
                <w:lang w:val="en-GB"/>
              </w:rPr>
              <w:t>8</w:t>
            </w:r>
            <w:r w:rsidRPr="00B87935">
              <w:rPr>
                <w:b/>
                <w:color w:val="984806" w:themeColor="accent6" w:themeShade="80"/>
                <w:sz w:val="36"/>
                <w:lang w:val="en-GB"/>
              </w:rPr>
              <w:t xml:space="preserve"> - </w:t>
            </w:r>
            <w:bookmarkStart w:id="9" w:name="GENERAL_PHYSICS_II"/>
            <w:r w:rsidR="00E447F5" w:rsidRPr="00B87935">
              <w:rPr>
                <w:b/>
                <w:color w:val="984806" w:themeColor="accent6" w:themeShade="80"/>
                <w:sz w:val="36"/>
                <w:lang w:val="en-GB"/>
              </w:rPr>
              <w:t xml:space="preserve">GENERAL PHYSICS </w:t>
            </w:r>
            <w:r w:rsidRPr="00B87935">
              <w:rPr>
                <w:b/>
                <w:color w:val="984806" w:themeColor="accent6" w:themeShade="80"/>
                <w:sz w:val="36"/>
                <w:lang w:val="en-GB"/>
              </w:rPr>
              <w:t>II</w:t>
            </w:r>
            <w:bookmarkEnd w:id="9"/>
          </w:p>
        </w:tc>
      </w:tr>
    </w:tbl>
    <w:p w:rsidR="00310A41" w:rsidRPr="00B87935" w:rsidRDefault="002F1E14" w:rsidP="00310A41">
      <w:pPr>
        <w:spacing w:before="120" w:after="120"/>
        <w:jc w:val="right"/>
        <w:rPr>
          <w:b/>
          <w:lang w:val="en-GB"/>
        </w:rPr>
      </w:pPr>
      <w:hyperlink w:anchor="YEAR_1_COURSE_LIST" w:history="1">
        <w:r w:rsidR="00310A41" w:rsidRPr="00B87935">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TYPE</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Compulsory</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SEMESTER</w:t>
            </w:r>
          </w:p>
        </w:tc>
        <w:tc>
          <w:tcPr>
            <w:tcW w:w="5811" w:type="dxa"/>
            <w:shd w:val="clear" w:color="auto" w:fill="E5DFEC" w:themeFill="accent4" w:themeFillTint="33"/>
          </w:tcPr>
          <w:p w:rsidR="00310A41" w:rsidRPr="00B87935" w:rsidRDefault="00310A41" w:rsidP="00D00B72">
            <w:pPr>
              <w:jc w:val="both"/>
              <w:rPr>
                <w:lang w:val="en-GB"/>
              </w:rPr>
            </w:pPr>
            <w:r w:rsidRPr="00B87935">
              <w:rPr>
                <w:lang w:val="en-GB"/>
              </w:rPr>
              <w:t>Spring</w:t>
            </w:r>
          </w:p>
        </w:tc>
      </w:tr>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CREDITS</w:t>
            </w:r>
          </w:p>
        </w:tc>
        <w:tc>
          <w:tcPr>
            <w:tcW w:w="5811" w:type="dxa"/>
            <w:shd w:val="clear" w:color="auto" w:fill="CCC0D9" w:themeFill="accent4" w:themeFillTint="66"/>
          </w:tcPr>
          <w:p w:rsidR="00310A41" w:rsidRPr="00B87935" w:rsidRDefault="00310A41" w:rsidP="005B4203">
            <w:pPr>
              <w:jc w:val="both"/>
              <w:rPr>
                <w:lang w:val="en-GB"/>
              </w:rPr>
            </w:pPr>
            <w:r w:rsidRPr="00B87935">
              <w:rPr>
                <w:lang w:val="en-GB"/>
              </w:rPr>
              <w:t>(</w:t>
            </w:r>
            <w:r w:rsidR="005B4203">
              <w:rPr>
                <w:lang w:val="en-GB"/>
              </w:rPr>
              <w:t>2</w:t>
            </w:r>
            <w:r w:rsidRPr="00B87935">
              <w:rPr>
                <w:lang w:val="en-GB"/>
              </w:rPr>
              <w:t>+</w:t>
            </w:r>
            <w:r w:rsidR="005B4203">
              <w:rPr>
                <w:lang w:val="en-GB"/>
              </w:rPr>
              <w:t>2</w:t>
            </w:r>
            <w:r w:rsidRPr="00B87935">
              <w:rPr>
                <w:lang w:val="en-GB"/>
              </w:rPr>
              <w:t>+0) 3</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ECTS CREDITS</w:t>
            </w:r>
          </w:p>
        </w:tc>
        <w:tc>
          <w:tcPr>
            <w:tcW w:w="5811" w:type="dxa"/>
            <w:shd w:val="clear" w:color="auto" w:fill="E5DFEC" w:themeFill="accent4" w:themeFillTint="33"/>
          </w:tcPr>
          <w:p w:rsidR="00310A41" w:rsidRPr="00B87935" w:rsidRDefault="00E508A1" w:rsidP="00D00B72">
            <w:pPr>
              <w:jc w:val="both"/>
              <w:rPr>
                <w:lang w:val="en-GB"/>
              </w:rPr>
            </w:pPr>
            <w:r w:rsidRPr="00B87935">
              <w:rPr>
                <w:lang w:val="en-GB"/>
              </w:rPr>
              <w:t>5</w:t>
            </w:r>
          </w:p>
        </w:tc>
      </w:tr>
      <w:tr w:rsidR="00310A41" w:rsidRPr="00B87935" w:rsidTr="00D00B72">
        <w:tblPrEx>
          <w:shd w:val="clear" w:color="auto" w:fill="D9D9D9" w:themeFill="background1" w:themeFillShade="D9"/>
        </w:tblPrEx>
        <w:tc>
          <w:tcPr>
            <w:tcW w:w="3369" w:type="dxa"/>
            <w:shd w:val="clear" w:color="auto" w:fill="CCC0D9" w:themeFill="accent4" w:themeFillTint="66"/>
          </w:tcPr>
          <w:p w:rsidR="00310A41" w:rsidRPr="00B87935" w:rsidRDefault="00310A41" w:rsidP="00D00B72">
            <w:pPr>
              <w:jc w:val="both"/>
              <w:rPr>
                <w:lang w:val="en-GB"/>
              </w:rPr>
            </w:pPr>
            <w:r w:rsidRPr="00B87935">
              <w:rPr>
                <w:b/>
                <w:lang w:val="en-GB"/>
              </w:rPr>
              <w:t>DEPARTMENT</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Biology</w:t>
            </w:r>
          </w:p>
        </w:tc>
      </w:tr>
      <w:tr w:rsidR="00310A41" w:rsidRPr="00B87935" w:rsidTr="00D00B72">
        <w:tblPrEx>
          <w:shd w:val="clear" w:color="auto" w:fill="F2F2F2" w:themeFill="background1" w:themeFillShade="F2"/>
        </w:tblPrEx>
        <w:tc>
          <w:tcPr>
            <w:tcW w:w="3369" w:type="dxa"/>
            <w:shd w:val="clear" w:color="auto" w:fill="E5DFEC" w:themeFill="accent4" w:themeFillTint="33"/>
          </w:tcPr>
          <w:p w:rsidR="00310A41" w:rsidRPr="00B87935" w:rsidRDefault="00310A41" w:rsidP="00D00B72">
            <w:pPr>
              <w:jc w:val="both"/>
              <w:rPr>
                <w:lang w:val="en-GB"/>
              </w:rPr>
            </w:pPr>
            <w:r w:rsidRPr="00B87935">
              <w:rPr>
                <w:b/>
                <w:lang w:val="en-GB"/>
              </w:rPr>
              <w:t>INSTRUCTOR(S)</w:t>
            </w:r>
          </w:p>
        </w:tc>
        <w:tc>
          <w:tcPr>
            <w:tcW w:w="5811" w:type="dxa"/>
            <w:shd w:val="clear" w:color="auto" w:fill="E5DFEC" w:themeFill="accent4" w:themeFillTint="33"/>
          </w:tcPr>
          <w:p w:rsidR="00310A41" w:rsidRPr="00B87935" w:rsidRDefault="00B11829" w:rsidP="00D00B72">
            <w:pPr>
              <w:jc w:val="both"/>
              <w:rPr>
                <w:lang w:val="en-GB"/>
              </w:rPr>
            </w:pPr>
            <w:r>
              <w:rPr>
                <w:lang w:val="en-GB"/>
              </w:rPr>
              <w:t>Assistant Prof. Dr. Ahmet Tolga TAŞCI</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B87935" w:rsidTr="00D00B72">
        <w:tc>
          <w:tcPr>
            <w:tcW w:w="3369" w:type="dxa"/>
            <w:shd w:val="clear" w:color="auto" w:fill="F2DBDB" w:themeFill="accent2" w:themeFillTint="33"/>
          </w:tcPr>
          <w:p w:rsidR="00310A41" w:rsidRPr="00B87935" w:rsidRDefault="00310A41" w:rsidP="00D00B72">
            <w:pPr>
              <w:jc w:val="both"/>
              <w:rPr>
                <w:b/>
                <w:lang w:val="en-GB"/>
              </w:rPr>
            </w:pPr>
            <w:r w:rsidRPr="00B87935">
              <w:rPr>
                <w:b/>
                <w:lang w:val="en-GB"/>
              </w:rPr>
              <w:t xml:space="preserve">AIMS AND OBJECTIVES </w:t>
            </w:r>
          </w:p>
        </w:tc>
        <w:tc>
          <w:tcPr>
            <w:tcW w:w="5811" w:type="dxa"/>
            <w:shd w:val="clear" w:color="auto" w:fill="F2DBDB" w:themeFill="accent2" w:themeFillTint="33"/>
          </w:tcPr>
          <w:p w:rsidR="00310A41" w:rsidRPr="00B87935" w:rsidRDefault="00B03079" w:rsidP="00D00B72">
            <w:pPr>
              <w:pStyle w:val="NormalWeb"/>
              <w:spacing w:before="0" w:beforeAutospacing="0" w:after="0" w:afterAutospacing="0"/>
              <w:jc w:val="both"/>
              <w:rPr>
                <w:color w:val="000033"/>
                <w:lang w:val="en-GB"/>
              </w:rPr>
            </w:pPr>
            <w:r>
              <w:rPr>
                <w:color w:val="000033"/>
                <w:lang w:val="en-GB"/>
              </w:rPr>
              <w:t>Preparing some fundame</w:t>
            </w:r>
            <w:r w:rsidRPr="00B03079">
              <w:rPr>
                <w:color w:val="000033"/>
                <w:lang w:val="en-GB"/>
              </w:rPr>
              <w:t>ntal knowledge of physics (electric and magnetism) during t</w:t>
            </w:r>
            <w:r>
              <w:rPr>
                <w:color w:val="000033"/>
                <w:lang w:val="en-GB"/>
              </w:rPr>
              <w:t>h</w:t>
            </w:r>
            <w:r w:rsidRPr="00B03079">
              <w:rPr>
                <w:color w:val="000033"/>
                <w:lang w:val="en-GB"/>
              </w:rPr>
              <w:t>e student’s education period</w:t>
            </w:r>
          </w:p>
        </w:tc>
      </w:tr>
      <w:tr w:rsidR="00310A41" w:rsidRPr="00B87935" w:rsidTr="00D00B72">
        <w:tblPrEx>
          <w:shd w:val="clear" w:color="auto" w:fill="auto"/>
        </w:tblPrEx>
        <w:tc>
          <w:tcPr>
            <w:tcW w:w="3369" w:type="dxa"/>
            <w:shd w:val="clear" w:color="auto" w:fill="E5B8B7" w:themeFill="accent2" w:themeFillTint="66"/>
          </w:tcPr>
          <w:p w:rsidR="00310A41" w:rsidRPr="00B87935" w:rsidRDefault="00310A41" w:rsidP="00D00B72">
            <w:pPr>
              <w:jc w:val="both"/>
              <w:rPr>
                <w:b/>
                <w:lang w:val="en-GB"/>
              </w:rPr>
            </w:pPr>
            <w:r w:rsidRPr="00B87935">
              <w:rPr>
                <w:b/>
                <w:lang w:val="en-GB"/>
              </w:rPr>
              <w:t>ASSESSMENTS METHODS</w:t>
            </w:r>
          </w:p>
        </w:tc>
        <w:tc>
          <w:tcPr>
            <w:tcW w:w="5811" w:type="dxa"/>
            <w:shd w:val="clear" w:color="auto" w:fill="E5B8B7" w:themeFill="accent2" w:themeFillTint="66"/>
          </w:tcPr>
          <w:p w:rsidR="00310A41" w:rsidRPr="00B87935" w:rsidRDefault="00C77E60" w:rsidP="00D00B72">
            <w:pPr>
              <w:pStyle w:val="NormalWeb"/>
              <w:spacing w:before="0" w:beforeAutospacing="0" w:after="0" w:afterAutospacing="0"/>
              <w:jc w:val="both"/>
              <w:rPr>
                <w:b/>
                <w:lang w:val="en-GB"/>
              </w:rPr>
            </w:pPr>
            <w:r w:rsidRPr="00B87935">
              <w:rPr>
                <w:b/>
                <w:lang w:val="en-GB"/>
              </w:rPr>
              <w:t>Midterm Exam, Final Exam</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B87935" w:rsidTr="00D00B72">
        <w:tc>
          <w:tcPr>
            <w:tcW w:w="9180" w:type="dxa"/>
            <w:gridSpan w:val="2"/>
            <w:shd w:val="clear" w:color="auto" w:fill="D6E3BC" w:themeFill="accent3" w:themeFillTint="66"/>
          </w:tcPr>
          <w:p w:rsidR="00310A41" w:rsidRPr="00B87935" w:rsidRDefault="00310A41" w:rsidP="00D00B72">
            <w:pPr>
              <w:jc w:val="both"/>
              <w:rPr>
                <w:b/>
                <w:lang w:val="en-GB"/>
              </w:rPr>
            </w:pPr>
            <w:r w:rsidRPr="00B87935">
              <w:rPr>
                <w:b/>
                <w:lang w:val="en-GB"/>
              </w:rPr>
              <w:t>COURSE CONTENTS</w:t>
            </w:r>
          </w:p>
        </w:tc>
      </w:tr>
      <w:tr w:rsidR="00310A41" w:rsidRPr="00B87935" w:rsidTr="00D00B72">
        <w:trPr>
          <w:trHeight w:val="252"/>
        </w:trPr>
        <w:tc>
          <w:tcPr>
            <w:tcW w:w="963" w:type="dxa"/>
            <w:shd w:val="clear" w:color="auto" w:fill="EAF1DD" w:themeFill="accent3" w:themeFillTint="33"/>
          </w:tcPr>
          <w:p w:rsidR="00310A41" w:rsidRPr="00B87935" w:rsidRDefault="00310A41" w:rsidP="00D00B72">
            <w:pPr>
              <w:jc w:val="both"/>
              <w:rPr>
                <w:b/>
                <w:lang w:val="en-GB"/>
              </w:rPr>
            </w:pPr>
            <w:r w:rsidRPr="00B87935">
              <w:rPr>
                <w:b/>
                <w:lang w:val="en-GB"/>
              </w:rPr>
              <w:t>WEEK</w:t>
            </w:r>
          </w:p>
        </w:tc>
        <w:tc>
          <w:tcPr>
            <w:tcW w:w="8217" w:type="dxa"/>
            <w:shd w:val="clear" w:color="auto" w:fill="EAF1DD" w:themeFill="accent3" w:themeFillTint="33"/>
          </w:tcPr>
          <w:p w:rsidR="00310A41" w:rsidRPr="00B87935" w:rsidRDefault="00310A41" w:rsidP="00D00B72">
            <w:pPr>
              <w:jc w:val="both"/>
              <w:rPr>
                <w:b/>
                <w:lang w:val="en-GB"/>
              </w:rPr>
            </w:pPr>
            <w:r w:rsidRPr="00B87935">
              <w:rPr>
                <w:b/>
                <w:lang w:val="en-GB"/>
              </w:rPr>
              <w:t>TOPICS</w:t>
            </w:r>
          </w:p>
        </w:tc>
      </w:tr>
      <w:tr w:rsidR="00D12896" w:rsidRPr="00B87935" w:rsidTr="00D00B72">
        <w:trPr>
          <w:trHeight w:val="231"/>
        </w:trPr>
        <w:tc>
          <w:tcPr>
            <w:tcW w:w="963" w:type="dxa"/>
            <w:shd w:val="clear" w:color="auto" w:fill="D6E3BC" w:themeFill="accent3" w:themeFillTint="66"/>
          </w:tcPr>
          <w:p w:rsidR="00D12896" w:rsidRPr="00B87935" w:rsidRDefault="00D12896" w:rsidP="00D00B72">
            <w:pPr>
              <w:jc w:val="center"/>
              <w:rPr>
                <w:b/>
                <w:lang w:val="en-GB"/>
              </w:rPr>
            </w:pPr>
            <w:r w:rsidRPr="00B87935">
              <w:rPr>
                <w:b/>
                <w:lang w:val="en-GB"/>
              </w:rPr>
              <w:t>1</w:t>
            </w:r>
          </w:p>
        </w:tc>
        <w:tc>
          <w:tcPr>
            <w:tcW w:w="8217" w:type="dxa"/>
            <w:shd w:val="clear" w:color="auto" w:fill="D6E3BC" w:themeFill="accent3" w:themeFillTint="66"/>
          </w:tcPr>
          <w:p w:rsidR="00D12896" w:rsidRPr="00B11829" w:rsidRDefault="00D12896" w:rsidP="00D12896">
            <w:pPr>
              <w:rPr>
                <w:b/>
                <w:lang w:val="en-GB"/>
              </w:rPr>
            </w:pPr>
            <w:r w:rsidRPr="00B11829">
              <w:rPr>
                <w:b/>
                <w:lang w:val="en-GB"/>
              </w:rPr>
              <w:t>Coulomb Law</w:t>
            </w:r>
          </w:p>
        </w:tc>
      </w:tr>
      <w:tr w:rsidR="00D12896" w:rsidRPr="00B87935" w:rsidTr="00D00B72">
        <w:trPr>
          <w:trHeight w:val="231"/>
        </w:trPr>
        <w:tc>
          <w:tcPr>
            <w:tcW w:w="963" w:type="dxa"/>
            <w:shd w:val="clear" w:color="auto" w:fill="EAF1DD" w:themeFill="accent3" w:themeFillTint="33"/>
          </w:tcPr>
          <w:p w:rsidR="00D12896" w:rsidRPr="00B87935" w:rsidRDefault="00D12896" w:rsidP="00D00B72">
            <w:pPr>
              <w:jc w:val="center"/>
              <w:rPr>
                <w:b/>
                <w:lang w:val="en-GB"/>
              </w:rPr>
            </w:pPr>
            <w:r w:rsidRPr="00B87935">
              <w:rPr>
                <w:b/>
                <w:lang w:val="en-GB"/>
              </w:rPr>
              <w:t>2</w:t>
            </w:r>
          </w:p>
        </w:tc>
        <w:tc>
          <w:tcPr>
            <w:tcW w:w="8217" w:type="dxa"/>
            <w:shd w:val="clear" w:color="auto" w:fill="EAF1DD" w:themeFill="accent3" w:themeFillTint="33"/>
          </w:tcPr>
          <w:p w:rsidR="00D12896" w:rsidRPr="00B11829" w:rsidRDefault="00D12896" w:rsidP="000A7046">
            <w:pPr>
              <w:rPr>
                <w:b/>
                <w:lang w:val="en-GB"/>
              </w:rPr>
            </w:pPr>
            <w:r w:rsidRPr="00B11829">
              <w:rPr>
                <w:b/>
                <w:lang w:val="en-GB"/>
              </w:rPr>
              <w:t>Electric Fields</w:t>
            </w:r>
          </w:p>
        </w:tc>
      </w:tr>
      <w:tr w:rsidR="00D12896" w:rsidRPr="00B87935" w:rsidTr="00D00B72">
        <w:trPr>
          <w:trHeight w:val="231"/>
        </w:trPr>
        <w:tc>
          <w:tcPr>
            <w:tcW w:w="963" w:type="dxa"/>
            <w:shd w:val="clear" w:color="auto" w:fill="D6E3BC" w:themeFill="accent3" w:themeFillTint="66"/>
          </w:tcPr>
          <w:p w:rsidR="00D12896" w:rsidRPr="00B87935" w:rsidRDefault="00D12896" w:rsidP="00D00B72">
            <w:pPr>
              <w:jc w:val="center"/>
              <w:rPr>
                <w:b/>
                <w:lang w:val="en-GB"/>
              </w:rPr>
            </w:pPr>
            <w:r w:rsidRPr="00B87935">
              <w:rPr>
                <w:b/>
                <w:lang w:val="en-GB"/>
              </w:rPr>
              <w:t>3</w:t>
            </w:r>
          </w:p>
        </w:tc>
        <w:tc>
          <w:tcPr>
            <w:tcW w:w="8217" w:type="dxa"/>
            <w:shd w:val="clear" w:color="auto" w:fill="D6E3BC" w:themeFill="accent3" w:themeFillTint="66"/>
          </w:tcPr>
          <w:p w:rsidR="00D12896" w:rsidRPr="00B11829" w:rsidRDefault="00D12896" w:rsidP="000A7046">
            <w:pPr>
              <w:rPr>
                <w:b/>
                <w:lang w:val="en-GB"/>
              </w:rPr>
            </w:pPr>
            <w:r w:rsidRPr="00B11829">
              <w:rPr>
                <w:b/>
                <w:lang w:val="en-GB"/>
              </w:rPr>
              <w:t>Gauss Law</w:t>
            </w:r>
          </w:p>
        </w:tc>
      </w:tr>
      <w:tr w:rsidR="00D12896" w:rsidRPr="00B87935" w:rsidTr="00D00B72">
        <w:trPr>
          <w:trHeight w:val="231"/>
        </w:trPr>
        <w:tc>
          <w:tcPr>
            <w:tcW w:w="963" w:type="dxa"/>
            <w:shd w:val="clear" w:color="auto" w:fill="EAF1DD" w:themeFill="accent3" w:themeFillTint="33"/>
          </w:tcPr>
          <w:p w:rsidR="00D12896" w:rsidRPr="00B87935" w:rsidRDefault="00D12896" w:rsidP="00D00B72">
            <w:pPr>
              <w:jc w:val="center"/>
              <w:rPr>
                <w:b/>
                <w:lang w:val="en-GB"/>
              </w:rPr>
            </w:pPr>
            <w:r w:rsidRPr="00B87935">
              <w:rPr>
                <w:b/>
                <w:lang w:val="en-GB"/>
              </w:rPr>
              <w:t>4</w:t>
            </w:r>
          </w:p>
        </w:tc>
        <w:tc>
          <w:tcPr>
            <w:tcW w:w="8217" w:type="dxa"/>
            <w:shd w:val="clear" w:color="auto" w:fill="EAF1DD" w:themeFill="accent3" w:themeFillTint="33"/>
          </w:tcPr>
          <w:p w:rsidR="00D12896" w:rsidRPr="00B11829" w:rsidRDefault="00D12896" w:rsidP="000A7046">
            <w:pPr>
              <w:rPr>
                <w:b/>
                <w:lang w:val="en-GB"/>
              </w:rPr>
            </w:pPr>
            <w:r w:rsidRPr="00B11829">
              <w:rPr>
                <w:b/>
                <w:lang w:val="en-GB"/>
              </w:rPr>
              <w:t>Gauss Law</w:t>
            </w:r>
          </w:p>
        </w:tc>
      </w:tr>
      <w:tr w:rsidR="00D12896" w:rsidRPr="00B87935" w:rsidTr="00D00B72">
        <w:trPr>
          <w:trHeight w:val="231"/>
        </w:trPr>
        <w:tc>
          <w:tcPr>
            <w:tcW w:w="963" w:type="dxa"/>
            <w:shd w:val="clear" w:color="auto" w:fill="D6E3BC" w:themeFill="accent3" w:themeFillTint="66"/>
          </w:tcPr>
          <w:p w:rsidR="00D12896" w:rsidRPr="00B87935" w:rsidRDefault="00D12896" w:rsidP="00D00B72">
            <w:pPr>
              <w:jc w:val="center"/>
              <w:rPr>
                <w:b/>
                <w:lang w:val="en-GB"/>
              </w:rPr>
            </w:pPr>
            <w:r w:rsidRPr="00B87935">
              <w:rPr>
                <w:b/>
                <w:lang w:val="en-GB"/>
              </w:rPr>
              <w:t>5</w:t>
            </w:r>
          </w:p>
        </w:tc>
        <w:tc>
          <w:tcPr>
            <w:tcW w:w="8217" w:type="dxa"/>
            <w:shd w:val="clear" w:color="auto" w:fill="D6E3BC" w:themeFill="accent3" w:themeFillTint="66"/>
          </w:tcPr>
          <w:p w:rsidR="00D12896" w:rsidRPr="00B11829" w:rsidRDefault="00D12896" w:rsidP="004B38EB">
            <w:pPr>
              <w:rPr>
                <w:b/>
                <w:lang w:val="en-GB"/>
              </w:rPr>
            </w:pPr>
            <w:r w:rsidRPr="00B11829">
              <w:rPr>
                <w:b/>
                <w:lang w:val="en-GB"/>
              </w:rPr>
              <w:t xml:space="preserve">Electric Potential and </w:t>
            </w:r>
            <w:r w:rsidR="004B38EB">
              <w:rPr>
                <w:b/>
                <w:lang w:val="en-GB"/>
              </w:rPr>
              <w:t>P</w:t>
            </w:r>
            <w:r w:rsidRPr="00B11829">
              <w:rPr>
                <w:b/>
                <w:lang w:val="en-GB"/>
              </w:rPr>
              <w:t>otential Energy</w:t>
            </w:r>
          </w:p>
        </w:tc>
      </w:tr>
      <w:tr w:rsidR="00D12896" w:rsidRPr="00B87935" w:rsidTr="00D00B72">
        <w:trPr>
          <w:trHeight w:val="231"/>
        </w:trPr>
        <w:tc>
          <w:tcPr>
            <w:tcW w:w="963" w:type="dxa"/>
            <w:shd w:val="clear" w:color="auto" w:fill="EAF1DD" w:themeFill="accent3" w:themeFillTint="33"/>
          </w:tcPr>
          <w:p w:rsidR="00D12896" w:rsidRPr="00B87935" w:rsidRDefault="00D12896" w:rsidP="00D00B72">
            <w:pPr>
              <w:jc w:val="center"/>
              <w:rPr>
                <w:b/>
                <w:lang w:val="en-GB"/>
              </w:rPr>
            </w:pPr>
            <w:r w:rsidRPr="00B87935">
              <w:rPr>
                <w:b/>
                <w:lang w:val="en-GB"/>
              </w:rPr>
              <w:t>6</w:t>
            </w:r>
          </w:p>
        </w:tc>
        <w:tc>
          <w:tcPr>
            <w:tcW w:w="8217" w:type="dxa"/>
            <w:shd w:val="clear" w:color="auto" w:fill="EAF1DD" w:themeFill="accent3" w:themeFillTint="33"/>
          </w:tcPr>
          <w:p w:rsidR="00D12896" w:rsidRPr="00B11829" w:rsidRDefault="004B38EB" w:rsidP="000A7046">
            <w:pPr>
              <w:rPr>
                <w:b/>
                <w:lang w:val="en-GB"/>
              </w:rPr>
            </w:pPr>
            <w:r>
              <w:rPr>
                <w:b/>
                <w:lang w:val="en-GB"/>
              </w:rPr>
              <w:t>Capacitance and D</w:t>
            </w:r>
            <w:r w:rsidR="00D12896" w:rsidRPr="00B11829">
              <w:rPr>
                <w:b/>
                <w:lang w:val="en-GB"/>
              </w:rPr>
              <w:t>ielectric</w:t>
            </w:r>
          </w:p>
        </w:tc>
      </w:tr>
      <w:tr w:rsidR="00D12896" w:rsidRPr="00B87935" w:rsidTr="00D00B72">
        <w:trPr>
          <w:trHeight w:val="231"/>
        </w:trPr>
        <w:tc>
          <w:tcPr>
            <w:tcW w:w="963" w:type="dxa"/>
            <w:shd w:val="clear" w:color="auto" w:fill="D6E3BC" w:themeFill="accent3" w:themeFillTint="66"/>
          </w:tcPr>
          <w:p w:rsidR="00D12896" w:rsidRPr="00B87935" w:rsidRDefault="00D12896" w:rsidP="00D00B72">
            <w:pPr>
              <w:jc w:val="center"/>
              <w:rPr>
                <w:b/>
                <w:lang w:val="en-GB"/>
              </w:rPr>
            </w:pPr>
            <w:r w:rsidRPr="00B87935">
              <w:rPr>
                <w:b/>
                <w:lang w:val="en-GB"/>
              </w:rPr>
              <w:t>7</w:t>
            </w:r>
          </w:p>
        </w:tc>
        <w:tc>
          <w:tcPr>
            <w:tcW w:w="8217" w:type="dxa"/>
            <w:shd w:val="clear" w:color="auto" w:fill="D6E3BC" w:themeFill="accent3" w:themeFillTint="66"/>
          </w:tcPr>
          <w:p w:rsidR="00D12896" w:rsidRPr="00B11829" w:rsidRDefault="00D12896" w:rsidP="004B38EB">
            <w:pPr>
              <w:rPr>
                <w:b/>
                <w:lang w:val="en-GB"/>
              </w:rPr>
            </w:pPr>
            <w:r w:rsidRPr="00B11829">
              <w:rPr>
                <w:b/>
                <w:lang w:val="en-GB"/>
              </w:rPr>
              <w:t xml:space="preserve">Ohm Law, Current and </w:t>
            </w:r>
            <w:r w:rsidR="004B38EB">
              <w:rPr>
                <w:b/>
                <w:lang w:val="en-GB"/>
              </w:rPr>
              <w:t>R</w:t>
            </w:r>
            <w:r w:rsidRPr="00B11829">
              <w:rPr>
                <w:b/>
                <w:lang w:val="en-GB"/>
              </w:rPr>
              <w:t>esistance</w:t>
            </w:r>
          </w:p>
        </w:tc>
      </w:tr>
      <w:tr w:rsidR="00D12896" w:rsidRPr="00B87935" w:rsidTr="00D00B72">
        <w:trPr>
          <w:trHeight w:val="231"/>
        </w:trPr>
        <w:tc>
          <w:tcPr>
            <w:tcW w:w="963" w:type="dxa"/>
            <w:shd w:val="clear" w:color="auto" w:fill="EAF1DD" w:themeFill="accent3" w:themeFillTint="33"/>
          </w:tcPr>
          <w:p w:rsidR="00D12896" w:rsidRPr="00B87935" w:rsidRDefault="00D12896" w:rsidP="00D00B72">
            <w:pPr>
              <w:jc w:val="center"/>
              <w:rPr>
                <w:b/>
                <w:lang w:val="en-GB"/>
              </w:rPr>
            </w:pPr>
            <w:r w:rsidRPr="00B87935">
              <w:rPr>
                <w:b/>
                <w:lang w:val="en-GB"/>
              </w:rPr>
              <w:t>8</w:t>
            </w:r>
          </w:p>
        </w:tc>
        <w:tc>
          <w:tcPr>
            <w:tcW w:w="8217" w:type="dxa"/>
            <w:shd w:val="clear" w:color="auto" w:fill="EAF1DD" w:themeFill="accent3" w:themeFillTint="33"/>
          </w:tcPr>
          <w:p w:rsidR="00D12896" w:rsidRPr="00B11829" w:rsidRDefault="004B38EB" w:rsidP="000A7046">
            <w:pPr>
              <w:rPr>
                <w:b/>
                <w:lang w:val="en-GB"/>
              </w:rPr>
            </w:pPr>
            <w:r>
              <w:rPr>
                <w:b/>
                <w:lang w:val="en-GB"/>
              </w:rPr>
              <w:t>Linear Current C</w:t>
            </w:r>
            <w:r w:rsidR="00D12896" w:rsidRPr="00B11829">
              <w:rPr>
                <w:b/>
                <w:lang w:val="en-GB"/>
              </w:rPr>
              <w:t>ircuits</w:t>
            </w:r>
          </w:p>
        </w:tc>
      </w:tr>
      <w:tr w:rsidR="00D12896" w:rsidRPr="00B87935" w:rsidTr="00D00B72">
        <w:trPr>
          <w:trHeight w:val="231"/>
        </w:trPr>
        <w:tc>
          <w:tcPr>
            <w:tcW w:w="963" w:type="dxa"/>
            <w:shd w:val="clear" w:color="auto" w:fill="D6E3BC" w:themeFill="accent3" w:themeFillTint="66"/>
          </w:tcPr>
          <w:p w:rsidR="00D12896" w:rsidRPr="00B87935" w:rsidRDefault="00D12896" w:rsidP="00D00B72">
            <w:pPr>
              <w:jc w:val="center"/>
              <w:rPr>
                <w:b/>
                <w:lang w:val="en-GB"/>
              </w:rPr>
            </w:pPr>
            <w:r w:rsidRPr="00B87935">
              <w:rPr>
                <w:b/>
                <w:lang w:val="en-GB"/>
              </w:rPr>
              <w:t>9</w:t>
            </w:r>
          </w:p>
        </w:tc>
        <w:tc>
          <w:tcPr>
            <w:tcW w:w="8217" w:type="dxa"/>
            <w:shd w:val="clear" w:color="auto" w:fill="D6E3BC" w:themeFill="accent3" w:themeFillTint="66"/>
          </w:tcPr>
          <w:p w:rsidR="00D12896" w:rsidRPr="00B11829" w:rsidRDefault="004B38EB" w:rsidP="000A7046">
            <w:pPr>
              <w:rPr>
                <w:b/>
                <w:lang w:val="en-GB"/>
              </w:rPr>
            </w:pPr>
            <w:r>
              <w:rPr>
                <w:b/>
                <w:lang w:val="en-GB"/>
              </w:rPr>
              <w:t>Magnetic F</w:t>
            </w:r>
            <w:r w:rsidR="00D12896" w:rsidRPr="00B11829">
              <w:rPr>
                <w:b/>
                <w:lang w:val="en-GB"/>
              </w:rPr>
              <w:t>ields</w:t>
            </w:r>
          </w:p>
        </w:tc>
      </w:tr>
      <w:tr w:rsidR="00D12896" w:rsidRPr="00B87935" w:rsidTr="00D00B72">
        <w:trPr>
          <w:trHeight w:val="231"/>
        </w:trPr>
        <w:tc>
          <w:tcPr>
            <w:tcW w:w="963" w:type="dxa"/>
            <w:shd w:val="clear" w:color="auto" w:fill="EAF1DD" w:themeFill="accent3" w:themeFillTint="33"/>
          </w:tcPr>
          <w:p w:rsidR="00D12896" w:rsidRPr="00B87935" w:rsidRDefault="00D12896" w:rsidP="00D00B72">
            <w:pPr>
              <w:jc w:val="center"/>
              <w:rPr>
                <w:b/>
                <w:lang w:val="en-GB"/>
              </w:rPr>
            </w:pPr>
            <w:r w:rsidRPr="00B87935">
              <w:rPr>
                <w:b/>
                <w:lang w:val="en-GB"/>
              </w:rPr>
              <w:t>10</w:t>
            </w:r>
          </w:p>
        </w:tc>
        <w:tc>
          <w:tcPr>
            <w:tcW w:w="8217" w:type="dxa"/>
            <w:shd w:val="clear" w:color="auto" w:fill="EAF1DD" w:themeFill="accent3" w:themeFillTint="33"/>
          </w:tcPr>
          <w:p w:rsidR="00D12896" w:rsidRPr="00B11829" w:rsidRDefault="004B38EB" w:rsidP="004B38EB">
            <w:pPr>
              <w:rPr>
                <w:b/>
                <w:lang w:val="en-GB"/>
              </w:rPr>
            </w:pPr>
            <w:r>
              <w:rPr>
                <w:b/>
                <w:lang w:val="en-GB"/>
              </w:rPr>
              <w:t>Sources of M</w:t>
            </w:r>
            <w:r w:rsidR="00D12896" w:rsidRPr="00B11829">
              <w:rPr>
                <w:b/>
                <w:lang w:val="en-GB"/>
              </w:rPr>
              <w:t xml:space="preserve">agnetic </w:t>
            </w:r>
            <w:r>
              <w:rPr>
                <w:b/>
                <w:lang w:val="en-GB"/>
              </w:rPr>
              <w:t>F</w:t>
            </w:r>
            <w:r w:rsidR="00D12896" w:rsidRPr="00B11829">
              <w:rPr>
                <w:b/>
                <w:lang w:val="en-GB"/>
              </w:rPr>
              <w:t>ields</w:t>
            </w:r>
          </w:p>
        </w:tc>
      </w:tr>
      <w:tr w:rsidR="00D12896" w:rsidRPr="00B87935" w:rsidTr="00D00B72">
        <w:trPr>
          <w:trHeight w:val="231"/>
        </w:trPr>
        <w:tc>
          <w:tcPr>
            <w:tcW w:w="963" w:type="dxa"/>
            <w:shd w:val="clear" w:color="auto" w:fill="D6E3BC" w:themeFill="accent3" w:themeFillTint="66"/>
          </w:tcPr>
          <w:p w:rsidR="00D12896" w:rsidRPr="00B87935" w:rsidRDefault="00D12896" w:rsidP="00D00B72">
            <w:pPr>
              <w:jc w:val="center"/>
              <w:rPr>
                <w:b/>
                <w:lang w:val="en-GB"/>
              </w:rPr>
            </w:pPr>
            <w:r w:rsidRPr="00B87935">
              <w:rPr>
                <w:b/>
                <w:lang w:val="en-GB"/>
              </w:rPr>
              <w:t>11</w:t>
            </w:r>
          </w:p>
        </w:tc>
        <w:tc>
          <w:tcPr>
            <w:tcW w:w="8217" w:type="dxa"/>
            <w:shd w:val="clear" w:color="auto" w:fill="D6E3BC" w:themeFill="accent3" w:themeFillTint="66"/>
          </w:tcPr>
          <w:p w:rsidR="00D12896" w:rsidRPr="00B11829" w:rsidRDefault="00D12896" w:rsidP="000A7046">
            <w:pPr>
              <w:rPr>
                <w:b/>
                <w:lang w:val="en-GB"/>
              </w:rPr>
            </w:pPr>
            <w:r w:rsidRPr="00B11829">
              <w:rPr>
                <w:b/>
                <w:lang w:val="en-GB"/>
              </w:rPr>
              <w:t>Faraday Law</w:t>
            </w:r>
          </w:p>
        </w:tc>
      </w:tr>
      <w:tr w:rsidR="00D12896" w:rsidRPr="00B87935" w:rsidTr="00D00B72">
        <w:trPr>
          <w:trHeight w:val="231"/>
        </w:trPr>
        <w:tc>
          <w:tcPr>
            <w:tcW w:w="963" w:type="dxa"/>
            <w:shd w:val="clear" w:color="auto" w:fill="EAF1DD" w:themeFill="accent3" w:themeFillTint="33"/>
          </w:tcPr>
          <w:p w:rsidR="00D12896" w:rsidRPr="00B87935" w:rsidRDefault="00D12896" w:rsidP="00D00B72">
            <w:pPr>
              <w:jc w:val="center"/>
              <w:rPr>
                <w:b/>
                <w:lang w:val="en-GB"/>
              </w:rPr>
            </w:pPr>
            <w:r w:rsidRPr="00B87935">
              <w:rPr>
                <w:b/>
                <w:lang w:val="en-GB"/>
              </w:rPr>
              <w:t>12</w:t>
            </w:r>
          </w:p>
        </w:tc>
        <w:tc>
          <w:tcPr>
            <w:tcW w:w="8217" w:type="dxa"/>
            <w:shd w:val="clear" w:color="auto" w:fill="EAF1DD" w:themeFill="accent3" w:themeFillTint="33"/>
          </w:tcPr>
          <w:p w:rsidR="00D12896" w:rsidRPr="00B11829" w:rsidRDefault="00D12896" w:rsidP="00D12896">
            <w:pPr>
              <w:rPr>
                <w:b/>
                <w:lang w:val="en-GB"/>
              </w:rPr>
            </w:pPr>
            <w:r w:rsidRPr="00B11829">
              <w:rPr>
                <w:b/>
                <w:lang w:val="en-GB"/>
              </w:rPr>
              <w:t>Self induction and Lens Law</w:t>
            </w:r>
          </w:p>
        </w:tc>
      </w:tr>
      <w:tr w:rsidR="00D12896" w:rsidRPr="00B87935" w:rsidTr="00D00B72">
        <w:trPr>
          <w:trHeight w:val="231"/>
        </w:trPr>
        <w:tc>
          <w:tcPr>
            <w:tcW w:w="963" w:type="dxa"/>
            <w:shd w:val="clear" w:color="auto" w:fill="D6E3BC" w:themeFill="accent3" w:themeFillTint="66"/>
          </w:tcPr>
          <w:p w:rsidR="00D12896" w:rsidRPr="00B87935" w:rsidRDefault="00D12896" w:rsidP="00D00B72">
            <w:pPr>
              <w:jc w:val="center"/>
              <w:rPr>
                <w:b/>
                <w:lang w:val="en-GB"/>
              </w:rPr>
            </w:pPr>
            <w:r w:rsidRPr="00B87935">
              <w:rPr>
                <w:b/>
                <w:lang w:val="en-GB"/>
              </w:rPr>
              <w:t>13</w:t>
            </w:r>
          </w:p>
        </w:tc>
        <w:tc>
          <w:tcPr>
            <w:tcW w:w="8217" w:type="dxa"/>
            <w:shd w:val="clear" w:color="auto" w:fill="D6E3BC" w:themeFill="accent3" w:themeFillTint="66"/>
          </w:tcPr>
          <w:p w:rsidR="00D12896" w:rsidRPr="00B11829" w:rsidRDefault="004B38EB" w:rsidP="000A7046">
            <w:pPr>
              <w:rPr>
                <w:b/>
                <w:lang w:val="en-GB"/>
              </w:rPr>
            </w:pPr>
            <w:r>
              <w:rPr>
                <w:b/>
                <w:lang w:val="en-GB"/>
              </w:rPr>
              <w:t>Alternative C</w:t>
            </w:r>
            <w:r w:rsidR="00D12896" w:rsidRPr="00B11829">
              <w:rPr>
                <w:b/>
                <w:lang w:val="en-GB"/>
              </w:rPr>
              <w:t>urrent</w:t>
            </w:r>
          </w:p>
        </w:tc>
      </w:tr>
      <w:tr w:rsidR="00D12896" w:rsidRPr="00B87935" w:rsidTr="00D00B72">
        <w:trPr>
          <w:trHeight w:val="231"/>
        </w:trPr>
        <w:tc>
          <w:tcPr>
            <w:tcW w:w="963" w:type="dxa"/>
            <w:shd w:val="clear" w:color="auto" w:fill="EAF1DD" w:themeFill="accent3" w:themeFillTint="33"/>
          </w:tcPr>
          <w:p w:rsidR="00D12896" w:rsidRPr="00B87935" w:rsidRDefault="00D12896" w:rsidP="00D00B72">
            <w:pPr>
              <w:jc w:val="center"/>
              <w:rPr>
                <w:b/>
                <w:lang w:val="en-GB"/>
              </w:rPr>
            </w:pPr>
            <w:r w:rsidRPr="00B87935">
              <w:rPr>
                <w:b/>
                <w:lang w:val="en-GB"/>
              </w:rPr>
              <w:t>14</w:t>
            </w:r>
          </w:p>
        </w:tc>
        <w:tc>
          <w:tcPr>
            <w:tcW w:w="8217" w:type="dxa"/>
            <w:shd w:val="clear" w:color="auto" w:fill="EAF1DD" w:themeFill="accent3" w:themeFillTint="33"/>
          </w:tcPr>
          <w:p w:rsidR="00D12896" w:rsidRPr="00B11829" w:rsidRDefault="00D12896" w:rsidP="004B38EB">
            <w:pPr>
              <w:rPr>
                <w:b/>
                <w:lang w:val="en-GB"/>
              </w:rPr>
            </w:pPr>
            <w:r w:rsidRPr="00B11829">
              <w:rPr>
                <w:b/>
                <w:lang w:val="en-GB"/>
              </w:rPr>
              <w:t xml:space="preserve">Electromagnetic </w:t>
            </w:r>
            <w:r w:rsidR="004B38EB">
              <w:rPr>
                <w:b/>
                <w:lang w:val="en-GB"/>
              </w:rPr>
              <w:t>F</w:t>
            </w:r>
            <w:r w:rsidRPr="00B11829">
              <w:rPr>
                <w:b/>
                <w:lang w:val="en-GB"/>
              </w:rPr>
              <w:t>ields and Waves</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B87935" w:rsidTr="00D00B72">
        <w:tc>
          <w:tcPr>
            <w:tcW w:w="9180" w:type="dxa"/>
            <w:shd w:val="clear" w:color="auto" w:fill="B6DDE8" w:themeFill="accent5" w:themeFillTint="66"/>
          </w:tcPr>
          <w:p w:rsidR="00310A41" w:rsidRPr="00B87935" w:rsidRDefault="00310A41" w:rsidP="00D00B72">
            <w:pPr>
              <w:pStyle w:val="NormalWeb"/>
              <w:spacing w:before="0" w:beforeAutospacing="0" w:after="0" w:afterAutospacing="0"/>
              <w:jc w:val="both"/>
              <w:rPr>
                <w:b/>
                <w:lang w:val="en-GB"/>
              </w:rPr>
            </w:pPr>
            <w:r w:rsidRPr="00B87935">
              <w:rPr>
                <w:b/>
                <w:bCs/>
                <w:color w:val="000033"/>
                <w:lang w:val="en-GB"/>
              </w:rPr>
              <w:t>RECOMMENDED READING</w:t>
            </w:r>
          </w:p>
        </w:tc>
      </w:tr>
      <w:tr w:rsidR="00310A41" w:rsidRPr="00B87935" w:rsidTr="00D00B72">
        <w:tc>
          <w:tcPr>
            <w:tcW w:w="9180" w:type="dxa"/>
            <w:shd w:val="clear" w:color="auto" w:fill="DAEEF3" w:themeFill="accent5" w:themeFillTint="33"/>
          </w:tcPr>
          <w:p w:rsidR="00310A41" w:rsidRPr="00B87935" w:rsidRDefault="00310A41" w:rsidP="00B03079">
            <w:pPr>
              <w:jc w:val="both"/>
              <w:rPr>
                <w:lang w:val="en-GB"/>
              </w:rPr>
            </w:pPr>
            <w:r w:rsidRPr="00B87935">
              <w:rPr>
                <w:lang w:val="en-GB"/>
              </w:rPr>
              <w:t>1.</w:t>
            </w:r>
            <w:r w:rsidRPr="00B87935">
              <w:rPr>
                <w:color w:val="000033"/>
                <w:lang w:val="en-GB"/>
              </w:rPr>
              <w:t xml:space="preserve"> </w:t>
            </w:r>
            <w:r w:rsidR="00B03079" w:rsidRPr="00B03079">
              <w:rPr>
                <w:color w:val="000033"/>
                <w:lang w:val="en-GB"/>
              </w:rPr>
              <w:t xml:space="preserve">Physics, </w:t>
            </w:r>
            <w:r w:rsidR="00B03079">
              <w:rPr>
                <w:color w:val="000033"/>
                <w:lang w:val="en-GB"/>
              </w:rPr>
              <w:t>f</w:t>
            </w:r>
            <w:r w:rsidR="00B03079" w:rsidRPr="00B03079">
              <w:rPr>
                <w:color w:val="000033"/>
                <w:lang w:val="en-GB"/>
              </w:rPr>
              <w:t>or Scientists and Engineers with Modern Physics, R.Serway,</w:t>
            </w:r>
            <w:r w:rsidR="00B03079">
              <w:rPr>
                <w:color w:val="000033"/>
                <w:lang w:val="en-GB"/>
              </w:rPr>
              <w:t xml:space="preserve"> </w:t>
            </w:r>
            <w:r w:rsidR="00B03079" w:rsidRPr="00B03079">
              <w:rPr>
                <w:color w:val="000033"/>
                <w:lang w:val="en-GB"/>
              </w:rPr>
              <w:t>Saunders College Publishing,</w:t>
            </w:r>
            <w:r w:rsidR="00B03079">
              <w:rPr>
                <w:color w:val="000033"/>
                <w:lang w:val="en-GB"/>
              </w:rPr>
              <w:t xml:space="preserve"> </w:t>
            </w:r>
            <w:r w:rsidR="00B03079" w:rsidRPr="00B03079">
              <w:rPr>
                <w:color w:val="000033"/>
                <w:lang w:val="en-GB"/>
              </w:rPr>
              <w:t>1990</w:t>
            </w:r>
            <w:r w:rsidR="00B03079">
              <w:rPr>
                <w:color w:val="000033"/>
                <w:lang w:val="en-GB"/>
              </w:rPr>
              <w:t>.</w:t>
            </w:r>
          </w:p>
        </w:tc>
      </w:tr>
    </w:tbl>
    <w:p w:rsidR="00310A41" w:rsidRPr="00B87935" w:rsidRDefault="00310A41" w:rsidP="00310A41">
      <w:pPr>
        <w:rPr>
          <w:lang w:val="en-GB"/>
        </w:rPr>
      </w:pPr>
    </w:p>
    <w:p w:rsidR="00310A41" w:rsidRPr="00B87935" w:rsidRDefault="00310A41">
      <w:pPr>
        <w:spacing w:after="200" w:line="276" w:lineRule="auto"/>
        <w:rPr>
          <w:lang w:val="en-GB"/>
        </w:rPr>
      </w:pPr>
      <w:r w:rsidRPr="00B8793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10A41" w:rsidRPr="00B87935" w:rsidTr="00D00B72">
        <w:tc>
          <w:tcPr>
            <w:tcW w:w="2235" w:type="dxa"/>
            <w:shd w:val="clear" w:color="auto" w:fill="auto"/>
          </w:tcPr>
          <w:p w:rsidR="00310A41" w:rsidRPr="00B87935" w:rsidRDefault="00310A41" w:rsidP="00D00B72">
            <w:pPr>
              <w:spacing w:before="120" w:after="120"/>
              <w:rPr>
                <w:color w:val="4A442A" w:themeColor="background2" w:themeShade="40"/>
                <w:lang w:val="en-GB"/>
              </w:rPr>
            </w:pPr>
            <w:r w:rsidRPr="00B87935">
              <w:rPr>
                <w:noProof/>
                <w:color w:val="4A442A" w:themeColor="background2" w:themeShade="40"/>
                <w:lang w:eastAsia="tr-TR"/>
              </w:rPr>
              <w:lastRenderedPageBreak/>
              <w:drawing>
                <wp:inline distT="0" distB="0" distL="0" distR="0">
                  <wp:extent cx="491589" cy="491589"/>
                  <wp:effectExtent l="0" t="0" r="3711" b="0"/>
                  <wp:docPr id="26"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10A41" w:rsidRPr="00B87935" w:rsidRDefault="00310A41" w:rsidP="00F9275E">
            <w:pPr>
              <w:spacing w:before="120" w:after="120"/>
              <w:jc w:val="right"/>
              <w:rPr>
                <w:color w:val="984806" w:themeColor="accent6" w:themeShade="80"/>
                <w:lang w:val="en-GB"/>
              </w:rPr>
            </w:pPr>
            <w:r w:rsidRPr="00B87935">
              <w:rPr>
                <w:b/>
                <w:color w:val="984806" w:themeColor="accent6" w:themeShade="80"/>
                <w:sz w:val="36"/>
                <w:lang w:val="en-GB"/>
              </w:rPr>
              <w:t>B10</w:t>
            </w:r>
            <w:r w:rsidR="00F9275E" w:rsidRPr="00B87935">
              <w:rPr>
                <w:b/>
                <w:color w:val="984806" w:themeColor="accent6" w:themeShade="80"/>
                <w:sz w:val="36"/>
                <w:lang w:val="en-GB"/>
              </w:rPr>
              <w:t>9</w:t>
            </w:r>
            <w:r w:rsidRPr="00B87935">
              <w:rPr>
                <w:b/>
                <w:color w:val="984806" w:themeColor="accent6" w:themeShade="80"/>
                <w:sz w:val="36"/>
                <w:lang w:val="en-GB"/>
              </w:rPr>
              <w:t xml:space="preserve"> - </w:t>
            </w:r>
            <w:bookmarkStart w:id="10" w:name="BASIC_MATHEMATICS"/>
            <w:r w:rsidR="00F9275E" w:rsidRPr="00B87935">
              <w:rPr>
                <w:b/>
                <w:color w:val="984806" w:themeColor="accent6" w:themeShade="80"/>
                <w:sz w:val="36"/>
                <w:lang w:val="en-GB"/>
              </w:rPr>
              <w:t>BASIC MATHEMATICS</w:t>
            </w:r>
            <w:bookmarkEnd w:id="10"/>
          </w:p>
        </w:tc>
      </w:tr>
    </w:tbl>
    <w:p w:rsidR="00310A41" w:rsidRPr="00B87935" w:rsidRDefault="002F1E14" w:rsidP="00310A41">
      <w:pPr>
        <w:spacing w:before="120" w:after="120"/>
        <w:jc w:val="right"/>
        <w:rPr>
          <w:b/>
          <w:lang w:val="en-GB"/>
        </w:rPr>
      </w:pPr>
      <w:hyperlink w:anchor="YEAR_1_COURSE_LIST" w:history="1">
        <w:r w:rsidR="00310A41" w:rsidRPr="00B87935">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TYPE</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Compulsory</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SEMESTER</w:t>
            </w:r>
          </w:p>
        </w:tc>
        <w:tc>
          <w:tcPr>
            <w:tcW w:w="5811" w:type="dxa"/>
            <w:shd w:val="clear" w:color="auto" w:fill="E5DFEC" w:themeFill="accent4" w:themeFillTint="33"/>
          </w:tcPr>
          <w:p w:rsidR="00310A41" w:rsidRPr="00B87935" w:rsidRDefault="00310A41" w:rsidP="00D00B72">
            <w:pPr>
              <w:jc w:val="both"/>
              <w:rPr>
                <w:lang w:val="en-GB"/>
              </w:rPr>
            </w:pPr>
            <w:r w:rsidRPr="00B87935">
              <w:rPr>
                <w:lang w:val="en-GB"/>
              </w:rPr>
              <w:t>Fall</w:t>
            </w:r>
          </w:p>
        </w:tc>
      </w:tr>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CREDITS</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(3+0+0) 3</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ECTS CREDITS</w:t>
            </w:r>
          </w:p>
        </w:tc>
        <w:tc>
          <w:tcPr>
            <w:tcW w:w="5811" w:type="dxa"/>
            <w:shd w:val="clear" w:color="auto" w:fill="E5DFEC" w:themeFill="accent4" w:themeFillTint="33"/>
          </w:tcPr>
          <w:p w:rsidR="00310A41" w:rsidRPr="00B87935" w:rsidRDefault="00E508A1" w:rsidP="00D00B72">
            <w:pPr>
              <w:jc w:val="both"/>
              <w:rPr>
                <w:lang w:val="en-GB"/>
              </w:rPr>
            </w:pPr>
            <w:r w:rsidRPr="00B87935">
              <w:rPr>
                <w:lang w:val="en-GB"/>
              </w:rPr>
              <w:t>5</w:t>
            </w:r>
          </w:p>
        </w:tc>
      </w:tr>
      <w:tr w:rsidR="00310A41" w:rsidRPr="00B87935" w:rsidTr="00D00B72">
        <w:tblPrEx>
          <w:shd w:val="clear" w:color="auto" w:fill="D9D9D9" w:themeFill="background1" w:themeFillShade="D9"/>
        </w:tblPrEx>
        <w:tc>
          <w:tcPr>
            <w:tcW w:w="3369" w:type="dxa"/>
            <w:shd w:val="clear" w:color="auto" w:fill="CCC0D9" w:themeFill="accent4" w:themeFillTint="66"/>
          </w:tcPr>
          <w:p w:rsidR="00310A41" w:rsidRPr="00B87935" w:rsidRDefault="00310A41" w:rsidP="00D00B72">
            <w:pPr>
              <w:jc w:val="both"/>
              <w:rPr>
                <w:lang w:val="en-GB"/>
              </w:rPr>
            </w:pPr>
            <w:r w:rsidRPr="00B87935">
              <w:rPr>
                <w:b/>
                <w:lang w:val="en-GB"/>
              </w:rPr>
              <w:t>DEPARTMENT</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Biology</w:t>
            </w:r>
          </w:p>
        </w:tc>
      </w:tr>
      <w:tr w:rsidR="00310A41" w:rsidRPr="00B87935" w:rsidTr="00D00B72">
        <w:tblPrEx>
          <w:shd w:val="clear" w:color="auto" w:fill="F2F2F2" w:themeFill="background1" w:themeFillShade="F2"/>
        </w:tblPrEx>
        <w:tc>
          <w:tcPr>
            <w:tcW w:w="3369" w:type="dxa"/>
            <w:shd w:val="clear" w:color="auto" w:fill="E5DFEC" w:themeFill="accent4" w:themeFillTint="33"/>
          </w:tcPr>
          <w:p w:rsidR="00310A41" w:rsidRPr="00B87935" w:rsidRDefault="00310A41" w:rsidP="00D00B72">
            <w:pPr>
              <w:jc w:val="both"/>
              <w:rPr>
                <w:lang w:val="en-GB"/>
              </w:rPr>
            </w:pPr>
            <w:r w:rsidRPr="00B87935">
              <w:rPr>
                <w:b/>
                <w:lang w:val="en-GB"/>
              </w:rPr>
              <w:t>INSTRUCTOR(S)</w:t>
            </w:r>
          </w:p>
        </w:tc>
        <w:tc>
          <w:tcPr>
            <w:tcW w:w="5811" w:type="dxa"/>
            <w:shd w:val="clear" w:color="auto" w:fill="E5DFEC" w:themeFill="accent4" w:themeFillTint="33"/>
          </w:tcPr>
          <w:p w:rsidR="00310A41" w:rsidRPr="00B87935" w:rsidRDefault="00035BCF" w:rsidP="00D00B72">
            <w:pPr>
              <w:jc w:val="both"/>
              <w:rPr>
                <w:lang w:val="en-GB"/>
              </w:rPr>
            </w:pPr>
            <w:r>
              <w:rPr>
                <w:lang w:val="en-GB"/>
              </w:rPr>
              <w:t>Prof. Dr. Ferhad NASIBOV</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B87935" w:rsidTr="00D00B72">
        <w:tc>
          <w:tcPr>
            <w:tcW w:w="3369" w:type="dxa"/>
            <w:shd w:val="clear" w:color="auto" w:fill="F2DBDB" w:themeFill="accent2" w:themeFillTint="33"/>
          </w:tcPr>
          <w:p w:rsidR="00310A41" w:rsidRPr="00B87935" w:rsidRDefault="00310A41" w:rsidP="00D00B72">
            <w:pPr>
              <w:jc w:val="both"/>
              <w:rPr>
                <w:b/>
                <w:lang w:val="en-GB"/>
              </w:rPr>
            </w:pPr>
            <w:r w:rsidRPr="00B87935">
              <w:rPr>
                <w:b/>
                <w:lang w:val="en-GB"/>
              </w:rPr>
              <w:t xml:space="preserve">AIMS AND OBJECTIVES </w:t>
            </w:r>
          </w:p>
        </w:tc>
        <w:tc>
          <w:tcPr>
            <w:tcW w:w="5811" w:type="dxa"/>
            <w:shd w:val="clear" w:color="auto" w:fill="F2DBDB" w:themeFill="accent2" w:themeFillTint="33"/>
          </w:tcPr>
          <w:p w:rsidR="00310A41" w:rsidRPr="00B87935" w:rsidRDefault="00035BCF" w:rsidP="00D00B72">
            <w:pPr>
              <w:pStyle w:val="NormalWeb"/>
              <w:spacing w:before="0" w:beforeAutospacing="0" w:after="0" w:afterAutospacing="0"/>
              <w:jc w:val="both"/>
              <w:rPr>
                <w:color w:val="000033"/>
                <w:lang w:val="en-GB"/>
              </w:rPr>
            </w:pPr>
            <w:r w:rsidRPr="00035BCF">
              <w:rPr>
                <w:color w:val="000033"/>
                <w:lang w:val="en-GB"/>
              </w:rPr>
              <w:t>Learning the methods for mathematical analysis.</w:t>
            </w:r>
          </w:p>
        </w:tc>
      </w:tr>
      <w:tr w:rsidR="00310A41" w:rsidRPr="00B87935" w:rsidTr="00D00B72">
        <w:tblPrEx>
          <w:shd w:val="clear" w:color="auto" w:fill="auto"/>
        </w:tblPrEx>
        <w:tc>
          <w:tcPr>
            <w:tcW w:w="3369" w:type="dxa"/>
            <w:shd w:val="clear" w:color="auto" w:fill="E5B8B7" w:themeFill="accent2" w:themeFillTint="66"/>
          </w:tcPr>
          <w:p w:rsidR="00310A41" w:rsidRPr="00B87935" w:rsidRDefault="00310A41" w:rsidP="00D00B72">
            <w:pPr>
              <w:jc w:val="both"/>
              <w:rPr>
                <w:b/>
                <w:lang w:val="en-GB"/>
              </w:rPr>
            </w:pPr>
            <w:r w:rsidRPr="00B87935">
              <w:rPr>
                <w:b/>
                <w:lang w:val="en-GB"/>
              </w:rPr>
              <w:t>ASSESSMENTS METHODS</w:t>
            </w:r>
          </w:p>
        </w:tc>
        <w:tc>
          <w:tcPr>
            <w:tcW w:w="5811" w:type="dxa"/>
            <w:shd w:val="clear" w:color="auto" w:fill="E5B8B7" w:themeFill="accent2" w:themeFillTint="66"/>
          </w:tcPr>
          <w:p w:rsidR="00310A41" w:rsidRPr="00B87935" w:rsidRDefault="00C77E60" w:rsidP="00D00B72">
            <w:pPr>
              <w:pStyle w:val="NormalWeb"/>
              <w:spacing w:before="0" w:beforeAutospacing="0" w:after="0" w:afterAutospacing="0"/>
              <w:jc w:val="both"/>
              <w:rPr>
                <w:b/>
                <w:lang w:val="en-GB"/>
              </w:rPr>
            </w:pPr>
            <w:r w:rsidRPr="00B87935">
              <w:rPr>
                <w:b/>
                <w:lang w:val="en-GB"/>
              </w:rPr>
              <w:t>Midterm Exam, Final Exam</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B87935" w:rsidTr="00D00B72">
        <w:tc>
          <w:tcPr>
            <w:tcW w:w="9180" w:type="dxa"/>
            <w:gridSpan w:val="2"/>
            <w:shd w:val="clear" w:color="auto" w:fill="D6E3BC" w:themeFill="accent3" w:themeFillTint="66"/>
          </w:tcPr>
          <w:p w:rsidR="00310A41" w:rsidRPr="00B87935" w:rsidRDefault="00310A41" w:rsidP="00D00B72">
            <w:pPr>
              <w:jc w:val="both"/>
              <w:rPr>
                <w:b/>
                <w:lang w:val="en-GB"/>
              </w:rPr>
            </w:pPr>
            <w:r w:rsidRPr="00B87935">
              <w:rPr>
                <w:b/>
                <w:lang w:val="en-GB"/>
              </w:rPr>
              <w:t>COURSE CONTENTS</w:t>
            </w:r>
          </w:p>
        </w:tc>
      </w:tr>
      <w:tr w:rsidR="00310A41" w:rsidRPr="00B87935" w:rsidTr="00D00B72">
        <w:trPr>
          <w:trHeight w:val="252"/>
        </w:trPr>
        <w:tc>
          <w:tcPr>
            <w:tcW w:w="963" w:type="dxa"/>
            <w:shd w:val="clear" w:color="auto" w:fill="EAF1DD" w:themeFill="accent3" w:themeFillTint="33"/>
          </w:tcPr>
          <w:p w:rsidR="00310A41" w:rsidRPr="00B87935" w:rsidRDefault="00310A41" w:rsidP="00D00B72">
            <w:pPr>
              <w:jc w:val="both"/>
              <w:rPr>
                <w:b/>
                <w:lang w:val="en-GB"/>
              </w:rPr>
            </w:pPr>
            <w:r w:rsidRPr="00B87935">
              <w:rPr>
                <w:b/>
                <w:lang w:val="en-GB"/>
              </w:rPr>
              <w:t>WEEK</w:t>
            </w:r>
          </w:p>
        </w:tc>
        <w:tc>
          <w:tcPr>
            <w:tcW w:w="8217" w:type="dxa"/>
            <w:shd w:val="clear" w:color="auto" w:fill="EAF1DD" w:themeFill="accent3" w:themeFillTint="33"/>
          </w:tcPr>
          <w:p w:rsidR="00310A41" w:rsidRPr="00B87935" w:rsidRDefault="00310A41" w:rsidP="00D00B72">
            <w:pPr>
              <w:jc w:val="both"/>
              <w:rPr>
                <w:b/>
                <w:lang w:val="en-GB"/>
              </w:rPr>
            </w:pPr>
            <w:r w:rsidRPr="00B87935">
              <w:rPr>
                <w:b/>
                <w:lang w:val="en-GB"/>
              </w:rPr>
              <w:t>TOPICS</w:t>
            </w:r>
          </w:p>
        </w:tc>
      </w:tr>
      <w:tr w:rsidR="008D5D01" w:rsidRPr="00B87935" w:rsidTr="00D00B72">
        <w:trPr>
          <w:trHeight w:val="231"/>
        </w:trPr>
        <w:tc>
          <w:tcPr>
            <w:tcW w:w="963" w:type="dxa"/>
            <w:shd w:val="clear" w:color="auto" w:fill="D6E3BC" w:themeFill="accent3" w:themeFillTint="66"/>
          </w:tcPr>
          <w:p w:rsidR="008D5D01" w:rsidRPr="00B87935" w:rsidRDefault="008D5D01" w:rsidP="00D00B72">
            <w:pPr>
              <w:jc w:val="center"/>
              <w:rPr>
                <w:b/>
                <w:lang w:val="en-GB"/>
              </w:rPr>
            </w:pPr>
            <w:r w:rsidRPr="00B87935">
              <w:rPr>
                <w:b/>
                <w:lang w:val="en-GB"/>
              </w:rPr>
              <w:t>1</w:t>
            </w:r>
          </w:p>
        </w:tc>
        <w:tc>
          <w:tcPr>
            <w:tcW w:w="8217" w:type="dxa"/>
            <w:shd w:val="clear" w:color="auto" w:fill="D6E3BC" w:themeFill="accent3" w:themeFillTint="66"/>
          </w:tcPr>
          <w:p w:rsidR="008D5D01" w:rsidRPr="008D5D01" w:rsidRDefault="008D5D01" w:rsidP="008D5D01">
            <w:pPr>
              <w:rPr>
                <w:b/>
                <w:lang w:val="en-GB"/>
              </w:rPr>
            </w:pPr>
            <w:r w:rsidRPr="008D5D01">
              <w:rPr>
                <w:b/>
                <w:lang w:val="en-GB"/>
              </w:rPr>
              <w:t>Sets. Operations on the sets. Numbers. Exponential and rooted statements</w:t>
            </w:r>
          </w:p>
        </w:tc>
      </w:tr>
      <w:tr w:rsidR="008D5D01" w:rsidRPr="00B87935" w:rsidTr="00D00B72">
        <w:trPr>
          <w:trHeight w:val="231"/>
        </w:trPr>
        <w:tc>
          <w:tcPr>
            <w:tcW w:w="963" w:type="dxa"/>
            <w:shd w:val="clear" w:color="auto" w:fill="EAF1DD" w:themeFill="accent3" w:themeFillTint="33"/>
          </w:tcPr>
          <w:p w:rsidR="008D5D01" w:rsidRPr="00B87935" w:rsidRDefault="008D5D01" w:rsidP="00D00B72">
            <w:pPr>
              <w:jc w:val="center"/>
              <w:rPr>
                <w:b/>
                <w:lang w:val="en-GB"/>
              </w:rPr>
            </w:pPr>
            <w:r w:rsidRPr="00B87935">
              <w:rPr>
                <w:b/>
                <w:lang w:val="en-GB"/>
              </w:rPr>
              <w:t>2</w:t>
            </w:r>
          </w:p>
        </w:tc>
        <w:tc>
          <w:tcPr>
            <w:tcW w:w="8217" w:type="dxa"/>
            <w:shd w:val="clear" w:color="auto" w:fill="EAF1DD" w:themeFill="accent3" w:themeFillTint="33"/>
          </w:tcPr>
          <w:p w:rsidR="008D5D01" w:rsidRPr="008D5D01" w:rsidRDefault="008D5D01" w:rsidP="000A7046">
            <w:pPr>
              <w:rPr>
                <w:b/>
                <w:lang w:val="en-GB"/>
              </w:rPr>
            </w:pPr>
            <w:r w:rsidRPr="008D5D01">
              <w:rPr>
                <w:b/>
                <w:lang w:val="en-GB"/>
              </w:rPr>
              <w:t>Intervals. Identities. Equations. Inequalities. Absolute valid</w:t>
            </w:r>
          </w:p>
        </w:tc>
      </w:tr>
      <w:tr w:rsidR="008D5D01" w:rsidRPr="00B87935" w:rsidTr="00D00B72">
        <w:trPr>
          <w:trHeight w:val="231"/>
        </w:trPr>
        <w:tc>
          <w:tcPr>
            <w:tcW w:w="963" w:type="dxa"/>
            <w:shd w:val="clear" w:color="auto" w:fill="D6E3BC" w:themeFill="accent3" w:themeFillTint="66"/>
          </w:tcPr>
          <w:p w:rsidR="008D5D01" w:rsidRPr="00B87935" w:rsidRDefault="008D5D01" w:rsidP="00D00B72">
            <w:pPr>
              <w:jc w:val="center"/>
              <w:rPr>
                <w:b/>
                <w:lang w:val="en-GB"/>
              </w:rPr>
            </w:pPr>
            <w:r w:rsidRPr="00B87935">
              <w:rPr>
                <w:b/>
                <w:lang w:val="en-GB"/>
              </w:rPr>
              <w:t>3</w:t>
            </w:r>
          </w:p>
        </w:tc>
        <w:tc>
          <w:tcPr>
            <w:tcW w:w="8217" w:type="dxa"/>
            <w:shd w:val="clear" w:color="auto" w:fill="D6E3BC" w:themeFill="accent3" w:themeFillTint="66"/>
          </w:tcPr>
          <w:p w:rsidR="008D5D01" w:rsidRPr="008D5D01" w:rsidRDefault="008D5D01" w:rsidP="000A7046">
            <w:pPr>
              <w:rPr>
                <w:b/>
                <w:lang w:val="en-GB"/>
              </w:rPr>
            </w:pPr>
            <w:r w:rsidRPr="008D5D01">
              <w:rPr>
                <w:b/>
                <w:lang w:val="en-GB"/>
              </w:rPr>
              <w:t>Functions. Partial Functions. Exponential and logarithm functions</w:t>
            </w:r>
          </w:p>
        </w:tc>
      </w:tr>
      <w:tr w:rsidR="008D5D01" w:rsidRPr="00B87935" w:rsidTr="00D00B72">
        <w:trPr>
          <w:trHeight w:val="231"/>
        </w:trPr>
        <w:tc>
          <w:tcPr>
            <w:tcW w:w="963" w:type="dxa"/>
            <w:shd w:val="clear" w:color="auto" w:fill="EAF1DD" w:themeFill="accent3" w:themeFillTint="33"/>
          </w:tcPr>
          <w:p w:rsidR="008D5D01" w:rsidRPr="00B87935" w:rsidRDefault="008D5D01" w:rsidP="00D00B72">
            <w:pPr>
              <w:jc w:val="center"/>
              <w:rPr>
                <w:b/>
                <w:lang w:val="en-GB"/>
              </w:rPr>
            </w:pPr>
            <w:r w:rsidRPr="00B87935">
              <w:rPr>
                <w:b/>
                <w:lang w:val="en-GB"/>
              </w:rPr>
              <w:t>4</w:t>
            </w:r>
          </w:p>
        </w:tc>
        <w:tc>
          <w:tcPr>
            <w:tcW w:w="8217" w:type="dxa"/>
            <w:shd w:val="clear" w:color="auto" w:fill="EAF1DD" w:themeFill="accent3" w:themeFillTint="33"/>
          </w:tcPr>
          <w:p w:rsidR="008D5D01" w:rsidRPr="008D5D01" w:rsidRDefault="008D5D01" w:rsidP="000A7046">
            <w:pPr>
              <w:rPr>
                <w:b/>
                <w:lang w:val="en-GB"/>
              </w:rPr>
            </w:pPr>
            <w:r w:rsidRPr="008D5D01">
              <w:rPr>
                <w:b/>
                <w:lang w:val="en-GB"/>
              </w:rPr>
              <w:t>Trigonometric functions. Inverse trigonometric functions. Trigonometric equations</w:t>
            </w:r>
          </w:p>
        </w:tc>
      </w:tr>
      <w:tr w:rsidR="008D5D01" w:rsidRPr="00B87935" w:rsidTr="00D00B72">
        <w:trPr>
          <w:trHeight w:val="231"/>
        </w:trPr>
        <w:tc>
          <w:tcPr>
            <w:tcW w:w="963" w:type="dxa"/>
            <w:shd w:val="clear" w:color="auto" w:fill="D6E3BC" w:themeFill="accent3" w:themeFillTint="66"/>
          </w:tcPr>
          <w:p w:rsidR="008D5D01" w:rsidRPr="00B87935" w:rsidRDefault="008D5D01" w:rsidP="00D00B72">
            <w:pPr>
              <w:jc w:val="center"/>
              <w:rPr>
                <w:b/>
                <w:lang w:val="en-GB"/>
              </w:rPr>
            </w:pPr>
            <w:r w:rsidRPr="00B87935">
              <w:rPr>
                <w:b/>
                <w:lang w:val="en-GB"/>
              </w:rPr>
              <w:t>5</w:t>
            </w:r>
          </w:p>
        </w:tc>
        <w:tc>
          <w:tcPr>
            <w:tcW w:w="8217" w:type="dxa"/>
            <w:shd w:val="clear" w:color="auto" w:fill="D6E3BC" w:themeFill="accent3" w:themeFillTint="66"/>
          </w:tcPr>
          <w:p w:rsidR="008D5D01" w:rsidRPr="008D5D01" w:rsidRDefault="008D5D01" w:rsidP="000A7046">
            <w:pPr>
              <w:rPr>
                <w:b/>
                <w:lang w:val="en-GB"/>
              </w:rPr>
            </w:pPr>
            <w:r w:rsidRPr="008D5D01">
              <w:rPr>
                <w:b/>
                <w:lang w:val="en-GB"/>
              </w:rPr>
              <w:t>Hyperbolic and inverse hyperbolic functions. General application</w:t>
            </w:r>
          </w:p>
        </w:tc>
      </w:tr>
      <w:tr w:rsidR="008D5D01" w:rsidRPr="00B87935" w:rsidTr="00D00B72">
        <w:trPr>
          <w:trHeight w:val="231"/>
        </w:trPr>
        <w:tc>
          <w:tcPr>
            <w:tcW w:w="963" w:type="dxa"/>
            <w:shd w:val="clear" w:color="auto" w:fill="EAF1DD" w:themeFill="accent3" w:themeFillTint="33"/>
          </w:tcPr>
          <w:p w:rsidR="008D5D01" w:rsidRPr="00B87935" w:rsidRDefault="008D5D01" w:rsidP="00D00B72">
            <w:pPr>
              <w:jc w:val="center"/>
              <w:rPr>
                <w:b/>
                <w:lang w:val="en-GB"/>
              </w:rPr>
            </w:pPr>
            <w:r w:rsidRPr="00B87935">
              <w:rPr>
                <w:b/>
                <w:lang w:val="en-GB"/>
              </w:rPr>
              <w:t>6</w:t>
            </w:r>
          </w:p>
        </w:tc>
        <w:tc>
          <w:tcPr>
            <w:tcW w:w="8217" w:type="dxa"/>
            <w:shd w:val="clear" w:color="auto" w:fill="EAF1DD" w:themeFill="accent3" w:themeFillTint="33"/>
          </w:tcPr>
          <w:p w:rsidR="008D5D01" w:rsidRPr="008D5D01" w:rsidRDefault="008D5D01" w:rsidP="000A7046">
            <w:pPr>
              <w:rPr>
                <w:b/>
                <w:lang w:val="en-GB"/>
              </w:rPr>
            </w:pPr>
            <w:r w:rsidRPr="008D5D01">
              <w:rPr>
                <w:b/>
                <w:lang w:val="en-GB"/>
              </w:rPr>
              <w:t>Limit concept. Limit of trigonometric functions. Some properties on limit</w:t>
            </w:r>
          </w:p>
        </w:tc>
      </w:tr>
      <w:tr w:rsidR="008D5D01" w:rsidRPr="00B87935" w:rsidTr="00D00B72">
        <w:trPr>
          <w:trHeight w:val="231"/>
        </w:trPr>
        <w:tc>
          <w:tcPr>
            <w:tcW w:w="963" w:type="dxa"/>
            <w:shd w:val="clear" w:color="auto" w:fill="D6E3BC" w:themeFill="accent3" w:themeFillTint="66"/>
          </w:tcPr>
          <w:p w:rsidR="008D5D01" w:rsidRPr="00B87935" w:rsidRDefault="008D5D01" w:rsidP="00D00B72">
            <w:pPr>
              <w:jc w:val="center"/>
              <w:rPr>
                <w:b/>
                <w:lang w:val="en-GB"/>
              </w:rPr>
            </w:pPr>
            <w:r w:rsidRPr="00B87935">
              <w:rPr>
                <w:b/>
                <w:lang w:val="en-GB"/>
              </w:rPr>
              <w:t>7</w:t>
            </w:r>
          </w:p>
        </w:tc>
        <w:tc>
          <w:tcPr>
            <w:tcW w:w="8217" w:type="dxa"/>
            <w:shd w:val="clear" w:color="auto" w:fill="D6E3BC" w:themeFill="accent3" w:themeFillTint="66"/>
          </w:tcPr>
          <w:p w:rsidR="008D5D01" w:rsidRPr="008D5D01" w:rsidRDefault="008D5D01" w:rsidP="008D5D01">
            <w:pPr>
              <w:rPr>
                <w:b/>
                <w:lang w:val="en-GB"/>
              </w:rPr>
            </w:pPr>
            <w:r w:rsidRPr="008D5D01">
              <w:rPr>
                <w:b/>
                <w:lang w:val="en-GB"/>
              </w:rPr>
              <w:t>Limits on right and left sides. Continuity. Some properties of continuous functions</w:t>
            </w:r>
          </w:p>
        </w:tc>
      </w:tr>
      <w:tr w:rsidR="008D5D01" w:rsidRPr="00B87935" w:rsidTr="00D00B72">
        <w:trPr>
          <w:trHeight w:val="231"/>
        </w:trPr>
        <w:tc>
          <w:tcPr>
            <w:tcW w:w="963" w:type="dxa"/>
            <w:shd w:val="clear" w:color="auto" w:fill="EAF1DD" w:themeFill="accent3" w:themeFillTint="33"/>
          </w:tcPr>
          <w:p w:rsidR="008D5D01" w:rsidRPr="00B87935" w:rsidRDefault="008D5D01" w:rsidP="00D00B72">
            <w:pPr>
              <w:jc w:val="center"/>
              <w:rPr>
                <w:b/>
                <w:lang w:val="en-GB"/>
              </w:rPr>
            </w:pPr>
            <w:r w:rsidRPr="00B87935">
              <w:rPr>
                <w:b/>
                <w:lang w:val="en-GB"/>
              </w:rPr>
              <w:t>8</w:t>
            </w:r>
          </w:p>
        </w:tc>
        <w:tc>
          <w:tcPr>
            <w:tcW w:w="8217" w:type="dxa"/>
            <w:shd w:val="clear" w:color="auto" w:fill="EAF1DD" w:themeFill="accent3" w:themeFillTint="33"/>
          </w:tcPr>
          <w:p w:rsidR="008D5D01" w:rsidRPr="008D5D01" w:rsidRDefault="008D5D01" w:rsidP="000A7046">
            <w:pPr>
              <w:rPr>
                <w:b/>
                <w:lang w:val="en-GB"/>
              </w:rPr>
            </w:pPr>
            <w:r w:rsidRPr="008D5D01">
              <w:rPr>
                <w:b/>
                <w:lang w:val="en-GB"/>
              </w:rPr>
              <w:t>Definition and properties of derivatives. Rules of derivative calculation</w:t>
            </w:r>
          </w:p>
        </w:tc>
      </w:tr>
      <w:tr w:rsidR="008D5D01" w:rsidRPr="00B87935" w:rsidTr="00D00B72">
        <w:trPr>
          <w:trHeight w:val="231"/>
        </w:trPr>
        <w:tc>
          <w:tcPr>
            <w:tcW w:w="963" w:type="dxa"/>
            <w:shd w:val="clear" w:color="auto" w:fill="D6E3BC" w:themeFill="accent3" w:themeFillTint="66"/>
          </w:tcPr>
          <w:p w:rsidR="008D5D01" w:rsidRPr="00B87935" w:rsidRDefault="008D5D01" w:rsidP="00D00B72">
            <w:pPr>
              <w:jc w:val="center"/>
              <w:rPr>
                <w:b/>
                <w:lang w:val="en-GB"/>
              </w:rPr>
            </w:pPr>
            <w:r w:rsidRPr="00B87935">
              <w:rPr>
                <w:b/>
                <w:lang w:val="en-GB"/>
              </w:rPr>
              <w:t>9</w:t>
            </w:r>
          </w:p>
        </w:tc>
        <w:tc>
          <w:tcPr>
            <w:tcW w:w="8217" w:type="dxa"/>
            <w:shd w:val="clear" w:color="auto" w:fill="D6E3BC" w:themeFill="accent3" w:themeFillTint="66"/>
          </w:tcPr>
          <w:p w:rsidR="008D5D01" w:rsidRPr="008D5D01" w:rsidRDefault="008D5D01" w:rsidP="000A7046">
            <w:pPr>
              <w:rPr>
                <w:b/>
                <w:lang w:val="en-GB"/>
              </w:rPr>
            </w:pPr>
            <w:r w:rsidRPr="008D5D01">
              <w:rPr>
                <w:b/>
                <w:lang w:val="en-GB"/>
              </w:rPr>
              <w:t>Derivative of trigonometric functions. Derivative of inverse function. Derivative of hyperbolic and inverse hyperbolic functions</w:t>
            </w:r>
          </w:p>
        </w:tc>
      </w:tr>
      <w:tr w:rsidR="008D5D01" w:rsidRPr="00B87935" w:rsidTr="00D00B72">
        <w:trPr>
          <w:trHeight w:val="231"/>
        </w:trPr>
        <w:tc>
          <w:tcPr>
            <w:tcW w:w="963" w:type="dxa"/>
            <w:shd w:val="clear" w:color="auto" w:fill="EAF1DD" w:themeFill="accent3" w:themeFillTint="33"/>
          </w:tcPr>
          <w:p w:rsidR="008D5D01" w:rsidRPr="00B87935" w:rsidRDefault="008D5D01" w:rsidP="00D00B72">
            <w:pPr>
              <w:jc w:val="center"/>
              <w:rPr>
                <w:b/>
                <w:lang w:val="en-GB"/>
              </w:rPr>
            </w:pPr>
            <w:r w:rsidRPr="00B87935">
              <w:rPr>
                <w:b/>
                <w:lang w:val="en-GB"/>
              </w:rPr>
              <w:t>10</w:t>
            </w:r>
          </w:p>
        </w:tc>
        <w:tc>
          <w:tcPr>
            <w:tcW w:w="8217" w:type="dxa"/>
            <w:shd w:val="clear" w:color="auto" w:fill="EAF1DD" w:themeFill="accent3" w:themeFillTint="33"/>
          </w:tcPr>
          <w:p w:rsidR="008D5D01" w:rsidRPr="008D5D01" w:rsidRDefault="008D5D01" w:rsidP="000A7046">
            <w:pPr>
              <w:rPr>
                <w:b/>
                <w:lang w:val="en-GB"/>
              </w:rPr>
            </w:pPr>
            <w:r w:rsidRPr="008D5D01">
              <w:rPr>
                <w:b/>
                <w:lang w:val="en-GB"/>
              </w:rPr>
              <w:t>Derivative of exponential and logarithm functions. Derivative of implicit function. Higher order derivatives</w:t>
            </w:r>
          </w:p>
        </w:tc>
      </w:tr>
      <w:tr w:rsidR="008D5D01" w:rsidRPr="00B87935" w:rsidTr="00D00B72">
        <w:trPr>
          <w:trHeight w:val="231"/>
        </w:trPr>
        <w:tc>
          <w:tcPr>
            <w:tcW w:w="963" w:type="dxa"/>
            <w:shd w:val="clear" w:color="auto" w:fill="D6E3BC" w:themeFill="accent3" w:themeFillTint="66"/>
          </w:tcPr>
          <w:p w:rsidR="008D5D01" w:rsidRPr="00B87935" w:rsidRDefault="008D5D01" w:rsidP="00D00B72">
            <w:pPr>
              <w:jc w:val="center"/>
              <w:rPr>
                <w:b/>
                <w:lang w:val="en-GB"/>
              </w:rPr>
            </w:pPr>
            <w:r w:rsidRPr="00B87935">
              <w:rPr>
                <w:b/>
                <w:lang w:val="en-GB"/>
              </w:rPr>
              <w:t>11</w:t>
            </w:r>
          </w:p>
        </w:tc>
        <w:tc>
          <w:tcPr>
            <w:tcW w:w="8217" w:type="dxa"/>
            <w:shd w:val="clear" w:color="auto" w:fill="D6E3BC" w:themeFill="accent3" w:themeFillTint="66"/>
          </w:tcPr>
          <w:p w:rsidR="008D5D01" w:rsidRPr="008D5D01" w:rsidRDefault="008D5D01" w:rsidP="000A7046">
            <w:pPr>
              <w:rPr>
                <w:b/>
                <w:lang w:val="en-GB"/>
              </w:rPr>
            </w:pPr>
            <w:r w:rsidRPr="008D5D01">
              <w:rPr>
                <w:b/>
                <w:lang w:val="en-GB"/>
              </w:rPr>
              <w:t>Equations of tangent and normal. Increasing and decreasing functions. Maximum and minimum. Concaveness</w:t>
            </w:r>
          </w:p>
        </w:tc>
      </w:tr>
      <w:tr w:rsidR="008D5D01" w:rsidRPr="00B87935" w:rsidTr="00D00B72">
        <w:trPr>
          <w:trHeight w:val="231"/>
        </w:trPr>
        <w:tc>
          <w:tcPr>
            <w:tcW w:w="963" w:type="dxa"/>
            <w:shd w:val="clear" w:color="auto" w:fill="EAF1DD" w:themeFill="accent3" w:themeFillTint="33"/>
          </w:tcPr>
          <w:p w:rsidR="008D5D01" w:rsidRPr="00B87935" w:rsidRDefault="008D5D01" w:rsidP="00D00B72">
            <w:pPr>
              <w:jc w:val="center"/>
              <w:rPr>
                <w:b/>
                <w:lang w:val="en-GB"/>
              </w:rPr>
            </w:pPr>
            <w:r w:rsidRPr="00B87935">
              <w:rPr>
                <w:b/>
                <w:lang w:val="en-GB"/>
              </w:rPr>
              <w:t>12</w:t>
            </w:r>
          </w:p>
        </w:tc>
        <w:tc>
          <w:tcPr>
            <w:tcW w:w="8217" w:type="dxa"/>
            <w:shd w:val="clear" w:color="auto" w:fill="EAF1DD" w:themeFill="accent3" w:themeFillTint="33"/>
          </w:tcPr>
          <w:p w:rsidR="008D5D01" w:rsidRPr="008D5D01" w:rsidRDefault="008D5D01" w:rsidP="008D5D01">
            <w:pPr>
              <w:rPr>
                <w:b/>
                <w:lang w:val="en-GB"/>
              </w:rPr>
            </w:pPr>
            <w:r w:rsidRPr="008D5D01">
              <w:rPr>
                <w:b/>
                <w:lang w:val="en-GB"/>
              </w:rPr>
              <w:t>Some theorems for der</w:t>
            </w:r>
            <w:r w:rsidR="004B38EB">
              <w:rPr>
                <w:b/>
                <w:lang w:val="en-GB"/>
              </w:rPr>
              <w:t>ivative functions. Undetermined</w:t>
            </w:r>
            <w:r w:rsidRPr="008D5D01">
              <w:rPr>
                <w:b/>
                <w:lang w:val="en-GB"/>
              </w:rPr>
              <w:t xml:space="preserve"> cases</w:t>
            </w:r>
          </w:p>
        </w:tc>
      </w:tr>
      <w:tr w:rsidR="008D5D01" w:rsidRPr="00B87935" w:rsidTr="00D00B72">
        <w:trPr>
          <w:trHeight w:val="231"/>
        </w:trPr>
        <w:tc>
          <w:tcPr>
            <w:tcW w:w="963" w:type="dxa"/>
            <w:shd w:val="clear" w:color="auto" w:fill="D6E3BC" w:themeFill="accent3" w:themeFillTint="66"/>
          </w:tcPr>
          <w:p w:rsidR="008D5D01" w:rsidRPr="00B87935" w:rsidRDefault="008D5D01" w:rsidP="00D00B72">
            <w:pPr>
              <w:jc w:val="center"/>
              <w:rPr>
                <w:b/>
                <w:lang w:val="en-GB"/>
              </w:rPr>
            </w:pPr>
            <w:r w:rsidRPr="00B87935">
              <w:rPr>
                <w:b/>
                <w:lang w:val="en-GB"/>
              </w:rPr>
              <w:t>13</w:t>
            </w:r>
          </w:p>
        </w:tc>
        <w:tc>
          <w:tcPr>
            <w:tcW w:w="8217" w:type="dxa"/>
            <w:shd w:val="clear" w:color="auto" w:fill="D6E3BC" w:themeFill="accent3" w:themeFillTint="66"/>
          </w:tcPr>
          <w:p w:rsidR="008D5D01" w:rsidRPr="008D5D01" w:rsidRDefault="008D5D01" w:rsidP="000A7046">
            <w:pPr>
              <w:rPr>
                <w:b/>
                <w:lang w:val="en-GB"/>
              </w:rPr>
            </w:pPr>
            <w:r w:rsidRPr="008D5D01">
              <w:rPr>
                <w:b/>
                <w:lang w:val="en-GB"/>
              </w:rPr>
              <w:t>Drawing of function graphs</w:t>
            </w:r>
          </w:p>
        </w:tc>
      </w:tr>
      <w:tr w:rsidR="008D5D01" w:rsidRPr="00B87935" w:rsidTr="00D00B72">
        <w:trPr>
          <w:trHeight w:val="231"/>
        </w:trPr>
        <w:tc>
          <w:tcPr>
            <w:tcW w:w="963" w:type="dxa"/>
            <w:shd w:val="clear" w:color="auto" w:fill="EAF1DD" w:themeFill="accent3" w:themeFillTint="33"/>
          </w:tcPr>
          <w:p w:rsidR="008D5D01" w:rsidRPr="00B87935" w:rsidRDefault="008D5D01" w:rsidP="00D00B72">
            <w:pPr>
              <w:jc w:val="center"/>
              <w:rPr>
                <w:b/>
                <w:lang w:val="en-GB"/>
              </w:rPr>
            </w:pPr>
            <w:r w:rsidRPr="00B87935">
              <w:rPr>
                <w:b/>
                <w:lang w:val="en-GB"/>
              </w:rPr>
              <w:t>14</w:t>
            </w:r>
          </w:p>
        </w:tc>
        <w:tc>
          <w:tcPr>
            <w:tcW w:w="8217" w:type="dxa"/>
            <w:shd w:val="clear" w:color="auto" w:fill="EAF1DD" w:themeFill="accent3" w:themeFillTint="33"/>
          </w:tcPr>
          <w:p w:rsidR="008D5D01" w:rsidRPr="008D5D01" w:rsidRDefault="008D5D01" w:rsidP="000A7046">
            <w:pPr>
              <w:rPr>
                <w:b/>
                <w:lang w:val="en-GB"/>
              </w:rPr>
            </w:pPr>
            <w:r w:rsidRPr="008D5D01">
              <w:rPr>
                <w:b/>
                <w:lang w:val="en-GB"/>
              </w:rPr>
              <w:t>Some applications of derivatives. General application</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B87935" w:rsidTr="00D00B72">
        <w:tc>
          <w:tcPr>
            <w:tcW w:w="9180" w:type="dxa"/>
            <w:shd w:val="clear" w:color="auto" w:fill="B6DDE8" w:themeFill="accent5" w:themeFillTint="66"/>
          </w:tcPr>
          <w:p w:rsidR="00310A41" w:rsidRPr="00B87935" w:rsidRDefault="00310A41" w:rsidP="00D00B72">
            <w:pPr>
              <w:pStyle w:val="NormalWeb"/>
              <w:spacing w:before="0" w:beforeAutospacing="0" w:after="0" w:afterAutospacing="0"/>
              <w:jc w:val="both"/>
              <w:rPr>
                <w:b/>
                <w:lang w:val="en-GB"/>
              </w:rPr>
            </w:pPr>
            <w:r w:rsidRPr="00B87935">
              <w:rPr>
                <w:b/>
                <w:bCs/>
                <w:color w:val="000033"/>
                <w:lang w:val="en-GB"/>
              </w:rPr>
              <w:t>RECOMMENDED READING</w:t>
            </w:r>
          </w:p>
        </w:tc>
      </w:tr>
      <w:tr w:rsidR="00310A41" w:rsidRPr="00B87935" w:rsidTr="00D00B72">
        <w:tc>
          <w:tcPr>
            <w:tcW w:w="9180" w:type="dxa"/>
            <w:shd w:val="clear" w:color="auto" w:fill="DAEEF3" w:themeFill="accent5" w:themeFillTint="33"/>
          </w:tcPr>
          <w:p w:rsidR="00035BCF" w:rsidRPr="00035BCF" w:rsidRDefault="00310A41" w:rsidP="00035BCF">
            <w:pPr>
              <w:jc w:val="both"/>
              <w:rPr>
                <w:color w:val="000033"/>
                <w:lang w:val="en-GB"/>
              </w:rPr>
            </w:pPr>
            <w:r w:rsidRPr="00B87935">
              <w:rPr>
                <w:lang w:val="en-GB"/>
              </w:rPr>
              <w:t>1.</w:t>
            </w:r>
            <w:r w:rsidRPr="00B87935">
              <w:rPr>
                <w:color w:val="000033"/>
                <w:lang w:val="en-GB"/>
              </w:rPr>
              <w:t xml:space="preserve"> </w:t>
            </w:r>
            <w:r w:rsidR="00035BCF" w:rsidRPr="00035BCF">
              <w:rPr>
                <w:color w:val="000033"/>
                <w:lang w:val="en-GB"/>
              </w:rPr>
              <w:t>Süray S.,Umumi Matematik, C1, Çağlayan Kitabevi, İstanbul, !974.</w:t>
            </w:r>
          </w:p>
          <w:p w:rsidR="00310A41" w:rsidRPr="00B87935" w:rsidRDefault="00035BCF" w:rsidP="00035BCF">
            <w:pPr>
              <w:jc w:val="both"/>
              <w:rPr>
                <w:lang w:val="en-GB"/>
              </w:rPr>
            </w:pPr>
            <w:r>
              <w:rPr>
                <w:color w:val="000033"/>
                <w:lang w:val="en-GB"/>
              </w:rPr>
              <w:t>2.</w:t>
            </w:r>
            <w:r w:rsidRPr="00035BCF">
              <w:rPr>
                <w:color w:val="000033"/>
                <w:lang w:val="en-GB"/>
              </w:rPr>
              <w:t xml:space="preserve"> Kamali M., Kadıoğlu E., Genel Matematik, Erzurum, 2005</w:t>
            </w:r>
          </w:p>
        </w:tc>
      </w:tr>
    </w:tbl>
    <w:p w:rsidR="00310A41" w:rsidRPr="00B87935" w:rsidRDefault="00310A41" w:rsidP="00310A41">
      <w:pPr>
        <w:rPr>
          <w:lang w:val="en-GB"/>
        </w:rPr>
      </w:pPr>
    </w:p>
    <w:p w:rsidR="00310A41" w:rsidRPr="00B87935" w:rsidRDefault="00310A41" w:rsidP="00310A41">
      <w:pPr>
        <w:spacing w:after="200" w:line="276" w:lineRule="auto"/>
        <w:rPr>
          <w:lang w:val="en-GB"/>
        </w:rPr>
      </w:pPr>
      <w:r w:rsidRPr="00B8793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10A41" w:rsidRPr="00B87935" w:rsidTr="00D00B72">
        <w:tc>
          <w:tcPr>
            <w:tcW w:w="2235" w:type="dxa"/>
            <w:shd w:val="clear" w:color="auto" w:fill="auto"/>
          </w:tcPr>
          <w:p w:rsidR="00310A41" w:rsidRPr="00B87935" w:rsidRDefault="00310A41" w:rsidP="00D00B72">
            <w:pPr>
              <w:spacing w:before="120" w:after="120"/>
              <w:rPr>
                <w:color w:val="4A442A" w:themeColor="background2" w:themeShade="40"/>
                <w:lang w:val="en-GB"/>
              </w:rPr>
            </w:pPr>
            <w:r w:rsidRPr="00B87935">
              <w:rPr>
                <w:noProof/>
                <w:color w:val="4A442A" w:themeColor="background2" w:themeShade="40"/>
                <w:lang w:eastAsia="tr-TR"/>
              </w:rPr>
              <w:lastRenderedPageBreak/>
              <w:drawing>
                <wp:inline distT="0" distB="0" distL="0" distR="0">
                  <wp:extent cx="491589" cy="491589"/>
                  <wp:effectExtent l="0" t="0" r="3711" b="0"/>
                  <wp:docPr id="27"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10A41" w:rsidRPr="00B87935" w:rsidRDefault="00310A41" w:rsidP="00A072E7">
            <w:pPr>
              <w:spacing w:before="120" w:after="120"/>
              <w:jc w:val="right"/>
              <w:rPr>
                <w:color w:val="984806" w:themeColor="accent6" w:themeShade="80"/>
                <w:lang w:val="en-GB"/>
              </w:rPr>
            </w:pPr>
            <w:r w:rsidRPr="00B87935">
              <w:rPr>
                <w:b/>
                <w:color w:val="984806" w:themeColor="accent6" w:themeShade="80"/>
                <w:sz w:val="36"/>
                <w:lang w:val="en-GB"/>
              </w:rPr>
              <w:t>B1</w:t>
            </w:r>
            <w:r w:rsidR="00A072E7" w:rsidRPr="00B87935">
              <w:rPr>
                <w:b/>
                <w:color w:val="984806" w:themeColor="accent6" w:themeShade="80"/>
                <w:sz w:val="36"/>
                <w:lang w:val="en-GB"/>
              </w:rPr>
              <w:t>10</w:t>
            </w:r>
            <w:r w:rsidRPr="00B87935">
              <w:rPr>
                <w:b/>
                <w:color w:val="984806" w:themeColor="accent6" w:themeShade="80"/>
                <w:sz w:val="36"/>
                <w:lang w:val="en-GB"/>
              </w:rPr>
              <w:t xml:space="preserve"> - </w:t>
            </w:r>
            <w:bookmarkStart w:id="11" w:name="BIOSTATISTICS"/>
            <w:r w:rsidR="00A534F6" w:rsidRPr="00B87935">
              <w:rPr>
                <w:b/>
                <w:color w:val="984806" w:themeColor="accent6" w:themeShade="80"/>
                <w:sz w:val="36"/>
                <w:lang w:val="en-GB"/>
              </w:rPr>
              <w:t>BIOSTATISTICS</w:t>
            </w:r>
            <w:bookmarkEnd w:id="11"/>
          </w:p>
        </w:tc>
      </w:tr>
    </w:tbl>
    <w:p w:rsidR="00310A41" w:rsidRPr="00B87935" w:rsidRDefault="002F1E14" w:rsidP="00310A41">
      <w:pPr>
        <w:spacing w:before="120" w:after="120"/>
        <w:jc w:val="right"/>
        <w:rPr>
          <w:b/>
          <w:lang w:val="en-GB"/>
        </w:rPr>
      </w:pPr>
      <w:hyperlink w:anchor="YEAR_1_COURSE_LIST" w:history="1">
        <w:r w:rsidR="00310A41" w:rsidRPr="00B87935">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TYPE</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Compulsory</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SEMESTER</w:t>
            </w:r>
          </w:p>
        </w:tc>
        <w:tc>
          <w:tcPr>
            <w:tcW w:w="5811" w:type="dxa"/>
            <w:shd w:val="clear" w:color="auto" w:fill="E5DFEC" w:themeFill="accent4" w:themeFillTint="33"/>
          </w:tcPr>
          <w:p w:rsidR="00310A41" w:rsidRPr="00B87935" w:rsidRDefault="00310A41" w:rsidP="00D00B72">
            <w:pPr>
              <w:jc w:val="both"/>
              <w:rPr>
                <w:lang w:val="en-GB"/>
              </w:rPr>
            </w:pPr>
            <w:r w:rsidRPr="00B87935">
              <w:rPr>
                <w:lang w:val="en-GB"/>
              </w:rPr>
              <w:t>Spring</w:t>
            </w:r>
          </w:p>
        </w:tc>
      </w:tr>
      <w:tr w:rsidR="00310A41" w:rsidRPr="00B87935" w:rsidTr="00D00B72">
        <w:tc>
          <w:tcPr>
            <w:tcW w:w="3369" w:type="dxa"/>
            <w:shd w:val="clear" w:color="auto" w:fill="CCC0D9" w:themeFill="accent4" w:themeFillTint="66"/>
          </w:tcPr>
          <w:p w:rsidR="00310A41" w:rsidRPr="00B87935" w:rsidRDefault="00310A41" w:rsidP="00D00B72">
            <w:pPr>
              <w:jc w:val="both"/>
              <w:rPr>
                <w:b/>
                <w:lang w:val="en-GB"/>
              </w:rPr>
            </w:pPr>
            <w:r w:rsidRPr="00B87935">
              <w:rPr>
                <w:b/>
                <w:lang w:val="en-GB"/>
              </w:rPr>
              <w:t>CREDITS</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(3+0+0) 3</w:t>
            </w:r>
          </w:p>
        </w:tc>
      </w:tr>
      <w:tr w:rsidR="00310A41" w:rsidRPr="00B87935" w:rsidTr="00D00B72">
        <w:tc>
          <w:tcPr>
            <w:tcW w:w="3369" w:type="dxa"/>
            <w:shd w:val="clear" w:color="auto" w:fill="E5DFEC" w:themeFill="accent4" w:themeFillTint="33"/>
          </w:tcPr>
          <w:p w:rsidR="00310A41" w:rsidRPr="00B87935" w:rsidRDefault="00310A41" w:rsidP="00D00B72">
            <w:pPr>
              <w:jc w:val="both"/>
              <w:rPr>
                <w:b/>
                <w:lang w:val="en-GB"/>
              </w:rPr>
            </w:pPr>
            <w:r w:rsidRPr="00B87935">
              <w:rPr>
                <w:b/>
                <w:lang w:val="en-GB"/>
              </w:rPr>
              <w:t>ECTS CREDITS</w:t>
            </w:r>
          </w:p>
        </w:tc>
        <w:tc>
          <w:tcPr>
            <w:tcW w:w="5811" w:type="dxa"/>
            <w:shd w:val="clear" w:color="auto" w:fill="E5DFEC" w:themeFill="accent4" w:themeFillTint="33"/>
          </w:tcPr>
          <w:p w:rsidR="00310A41" w:rsidRPr="00B87935" w:rsidRDefault="00310A41" w:rsidP="00D00B72">
            <w:pPr>
              <w:jc w:val="both"/>
              <w:rPr>
                <w:lang w:val="en-GB"/>
              </w:rPr>
            </w:pPr>
            <w:r w:rsidRPr="00B87935">
              <w:rPr>
                <w:lang w:val="en-GB"/>
              </w:rPr>
              <w:t>6</w:t>
            </w:r>
          </w:p>
        </w:tc>
      </w:tr>
      <w:tr w:rsidR="00310A41" w:rsidRPr="00B87935" w:rsidTr="00D00B72">
        <w:tblPrEx>
          <w:shd w:val="clear" w:color="auto" w:fill="D9D9D9" w:themeFill="background1" w:themeFillShade="D9"/>
        </w:tblPrEx>
        <w:tc>
          <w:tcPr>
            <w:tcW w:w="3369" w:type="dxa"/>
            <w:shd w:val="clear" w:color="auto" w:fill="CCC0D9" w:themeFill="accent4" w:themeFillTint="66"/>
          </w:tcPr>
          <w:p w:rsidR="00310A41" w:rsidRPr="00B87935" w:rsidRDefault="00310A41" w:rsidP="00D00B72">
            <w:pPr>
              <w:jc w:val="both"/>
              <w:rPr>
                <w:lang w:val="en-GB"/>
              </w:rPr>
            </w:pPr>
            <w:r w:rsidRPr="00B87935">
              <w:rPr>
                <w:b/>
                <w:lang w:val="en-GB"/>
              </w:rPr>
              <w:t>DEPARTMENT</w:t>
            </w:r>
          </w:p>
        </w:tc>
        <w:tc>
          <w:tcPr>
            <w:tcW w:w="5811" w:type="dxa"/>
            <w:shd w:val="clear" w:color="auto" w:fill="CCC0D9" w:themeFill="accent4" w:themeFillTint="66"/>
          </w:tcPr>
          <w:p w:rsidR="00310A41" w:rsidRPr="00B87935" w:rsidRDefault="00310A41" w:rsidP="00D00B72">
            <w:pPr>
              <w:jc w:val="both"/>
              <w:rPr>
                <w:lang w:val="en-GB"/>
              </w:rPr>
            </w:pPr>
            <w:r w:rsidRPr="00B87935">
              <w:rPr>
                <w:lang w:val="en-GB"/>
              </w:rPr>
              <w:t>Biology</w:t>
            </w:r>
          </w:p>
        </w:tc>
      </w:tr>
      <w:tr w:rsidR="00310A41" w:rsidRPr="00B87935" w:rsidTr="00D00B72">
        <w:tblPrEx>
          <w:shd w:val="clear" w:color="auto" w:fill="F2F2F2" w:themeFill="background1" w:themeFillShade="F2"/>
        </w:tblPrEx>
        <w:tc>
          <w:tcPr>
            <w:tcW w:w="3369" w:type="dxa"/>
            <w:shd w:val="clear" w:color="auto" w:fill="E5DFEC" w:themeFill="accent4" w:themeFillTint="33"/>
          </w:tcPr>
          <w:p w:rsidR="00310A41" w:rsidRPr="00B87935" w:rsidRDefault="00310A41" w:rsidP="00D00B72">
            <w:pPr>
              <w:jc w:val="both"/>
              <w:rPr>
                <w:lang w:val="en-GB"/>
              </w:rPr>
            </w:pPr>
            <w:r w:rsidRPr="00B87935">
              <w:rPr>
                <w:b/>
                <w:lang w:val="en-GB"/>
              </w:rPr>
              <w:t>INSTRUCTOR(S)</w:t>
            </w:r>
          </w:p>
        </w:tc>
        <w:tc>
          <w:tcPr>
            <w:tcW w:w="5811" w:type="dxa"/>
            <w:shd w:val="clear" w:color="auto" w:fill="E5DFEC" w:themeFill="accent4" w:themeFillTint="33"/>
          </w:tcPr>
          <w:p w:rsidR="00310A41" w:rsidRPr="00B87935" w:rsidRDefault="00B11A5B" w:rsidP="00B11A5B">
            <w:pPr>
              <w:jc w:val="both"/>
              <w:rPr>
                <w:lang w:val="en-GB"/>
              </w:rPr>
            </w:pPr>
            <w:r w:rsidRPr="00B87935">
              <w:rPr>
                <w:lang w:val="en-GB"/>
              </w:rPr>
              <w:t>Assistant Prof. Dr. Özlem FINDIK</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B87935" w:rsidTr="00D00B72">
        <w:tc>
          <w:tcPr>
            <w:tcW w:w="3369" w:type="dxa"/>
            <w:shd w:val="clear" w:color="auto" w:fill="F2DBDB" w:themeFill="accent2" w:themeFillTint="33"/>
          </w:tcPr>
          <w:p w:rsidR="00310A41" w:rsidRPr="00B87935" w:rsidRDefault="00310A41" w:rsidP="00D00B72">
            <w:pPr>
              <w:jc w:val="both"/>
              <w:rPr>
                <w:b/>
                <w:lang w:val="en-GB"/>
              </w:rPr>
            </w:pPr>
            <w:r w:rsidRPr="00B87935">
              <w:rPr>
                <w:b/>
                <w:lang w:val="en-GB"/>
              </w:rPr>
              <w:t xml:space="preserve">AIMS AND OBJECTIVES </w:t>
            </w:r>
          </w:p>
        </w:tc>
        <w:tc>
          <w:tcPr>
            <w:tcW w:w="5811" w:type="dxa"/>
            <w:shd w:val="clear" w:color="auto" w:fill="F2DBDB" w:themeFill="accent2" w:themeFillTint="33"/>
          </w:tcPr>
          <w:p w:rsidR="00310A41" w:rsidRPr="00B87935" w:rsidRDefault="00F40E85" w:rsidP="00D00B72">
            <w:pPr>
              <w:pStyle w:val="NormalWeb"/>
              <w:spacing w:before="0" w:beforeAutospacing="0" w:after="0" w:afterAutospacing="0"/>
              <w:jc w:val="both"/>
              <w:rPr>
                <w:color w:val="000033"/>
                <w:lang w:val="en-GB"/>
              </w:rPr>
            </w:pPr>
            <w:r w:rsidRPr="00B87935">
              <w:rPr>
                <w:color w:val="000033"/>
                <w:lang w:val="en-GB"/>
              </w:rPr>
              <w:t>Teaching basic concepts of statistics and techniques for statistical analysis</w:t>
            </w:r>
            <w:r w:rsidR="00B87935" w:rsidRPr="00B87935">
              <w:rPr>
                <w:color w:val="000033"/>
                <w:lang w:val="en-GB"/>
              </w:rPr>
              <w:t>.</w:t>
            </w:r>
          </w:p>
        </w:tc>
      </w:tr>
      <w:tr w:rsidR="00310A41" w:rsidRPr="00B87935" w:rsidTr="00D00B72">
        <w:tblPrEx>
          <w:shd w:val="clear" w:color="auto" w:fill="auto"/>
        </w:tblPrEx>
        <w:tc>
          <w:tcPr>
            <w:tcW w:w="3369" w:type="dxa"/>
            <w:shd w:val="clear" w:color="auto" w:fill="E5B8B7" w:themeFill="accent2" w:themeFillTint="66"/>
          </w:tcPr>
          <w:p w:rsidR="00310A41" w:rsidRPr="00B87935" w:rsidRDefault="00310A41" w:rsidP="00D00B72">
            <w:pPr>
              <w:jc w:val="both"/>
              <w:rPr>
                <w:b/>
                <w:lang w:val="en-GB"/>
              </w:rPr>
            </w:pPr>
            <w:r w:rsidRPr="00B87935">
              <w:rPr>
                <w:b/>
                <w:lang w:val="en-GB"/>
              </w:rPr>
              <w:t>ASSESSMENTS METHODS</w:t>
            </w:r>
          </w:p>
        </w:tc>
        <w:tc>
          <w:tcPr>
            <w:tcW w:w="5811" w:type="dxa"/>
            <w:shd w:val="clear" w:color="auto" w:fill="E5B8B7" w:themeFill="accent2" w:themeFillTint="66"/>
          </w:tcPr>
          <w:p w:rsidR="00310A41" w:rsidRPr="00B87935" w:rsidRDefault="00B87935" w:rsidP="00B87935">
            <w:pPr>
              <w:pStyle w:val="NormalWeb"/>
              <w:spacing w:before="0" w:beforeAutospacing="0" w:after="0" w:afterAutospacing="0"/>
              <w:jc w:val="both"/>
              <w:rPr>
                <w:b/>
                <w:lang w:val="en-GB"/>
              </w:rPr>
            </w:pPr>
            <w:r w:rsidRPr="00B87935">
              <w:rPr>
                <w:b/>
                <w:lang w:val="en-GB"/>
              </w:rPr>
              <w:t xml:space="preserve">Midterm Exam, </w:t>
            </w:r>
            <w:r w:rsidR="00C77E60" w:rsidRPr="00B87935">
              <w:rPr>
                <w:b/>
                <w:lang w:val="en-GB"/>
              </w:rPr>
              <w:t>Homework</w:t>
            </w:r>
            <w:r w:rsidRPr="00B87935">
              <w:rPr>
                <w:b/>
                <w:lang w:val="en-GB"/>
              </w:rPr>
              <w:t>, Final Exam</w:t>
            </w:r>
          </w:p>
        </w:tc>
      </w:tr>
    </w:tbl>
    <w:p w:rsidR="00310A41" w:rsidRPr="00B87935" w:rsidRDefault="00310A41" w:rsidP="00310A41">
      <w:pPr>
        <w:pBdr>
          <w:bottom w:val="dashDotStroked" w:sz="24" w:space="1" w:color="auto"/>
        </w:pBdr>
        <w:jc w:val="both"/>
        <w:rPr>
          <w:sz w:val="16"/>
          <w:lang w:val="en-GB"/>
        </w:rPr>
      </w:pPr>
    </w:p>
    <w:p w:rsidR="00310A41" w:rsidRPr="00B8793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B87935" w:rsidTr="00D00B72">
        <w:tc>
          <w:tcPr>
            <w:tcW w:w="9180" w:type="dxa"/>
            <w:gridSpan w:val="2"/>
            <w:shd w:val="clear" w:color="auto" w:fill="D6E3BC" w:themeFill="accent3" w:themeFillTint="66"/>
          </w:tcPr>
          <w:p w:rsidR="00310A41" w:rsidRPr="00B87935" w:rsidRDefault="00310A41" w:rsidP="00D00B72">
            <w:pPr>
              <w:jc w:val="both"/>
              <w:rPr>
                <w:b/>
                <w:lang w:val="en-GB"/>
              </w:rPr>
            </w:pPr>
            <w:r w:rsidRPr="00B87935">
              <w:rPr>
                <w:b/>
                <w:lang w:val="en-GB"/>
              </w:rPr>
              <w:t>COURSE CONTENTS</w:t>
            </w:r>
          </w:p>
        </w:tc>
      </w:tr>
      <w:tr w:rsidR="00310A41" w:rsidRPr="00B87935" w:rsidTr="00D00B72">
        <w:trPr>
          <w:trHeight w:val="252"/>
        </w:trPr>
        <w:tc>
          <w:tcPr>
            <w:tcW w:w="963" w:type="dxa"/>
            <w:shd w:val="clear" w:color="auto" w:fill="EAF1DD" w:themeFill="accent3" w:themeFillTint="33"/>
          </w:tcPr>
          <w:p w:rsidR="00310A41" w:rsidRPr="00B87935" w:rsidRDefault="00310A41" w:rsidP="00D00B72">
            <w:pPr>
              <w:jc w:val="both"/>
              <w:rPr>
                <w:b/>
                <w:lang w:val="en-GB"/>
              </w:rPr>
            </w:pPr>
            <w:r w:rsidRPr="00B87935">
              <w:rPr>
                <w:b/>
                <w:lang w:val="en-GB"/>
              </w:rPr>
              <w:t>WEEK</w:t>
            </w:r>
          </w:p>
        </w:tc>
        <w:tc>
          <w:tcPr>
            <w:tcW w:w="8217" w:type="dxa"/>
            <w:shd w:val="clear" w:color="auto" w:fill="EAF1DD" w:themeFill="accent3" w:themeFillTint="33"/>
          </w:tcPr>
          <w:p w:rsidR="00310A41" w:rsidRPr="00B87935" w:rsidRDefault="00310A41" w:rsidP="00D00B72">
            <w:pPr>
              <w:jc w:val="both"/>
              <w:rPr>
                <w:b/>
                <w:lang w:val="en-GB"/>
              </w:rPr>
            </w:pPr>
            <w:r w:rsidRPr="00B87935">
              <w:rPr>
                <w:b/>
                <w:lang w:val="en-GB"/>
              </w:rPr>
              <w:t>TOPICS</w:t>
            </w:r>
          </w:p>
        </w:tc>
      </w:tr>
      <w:tr w:rsidR="00B87935" w:rsidRPr="00B87935" w:rsidTr="00D00B72">
        <w:trPr>
          <w:trHeight w:val="231"/>
        </w:trPr>
        <w:tc>
          <w:tcPr>
            <w:tcW w:w="963" w:type="dxa"/>
            <w:shd w:val="clear" w:color="auto" w:fill="D6E3BC" w:themeFill="accent3" w:themeFillTint="66"/>
          </w:tcPr>
          <w:p w:rsidR="00B87935" w:rsidRPr="00B87935" w:rsidRDefault="00B87935" w:rsidP="00D00B72">
            <w:pPr>
              <w:jc w:val="center"/>
              <w:rPr>
                <w:b/>
                <w:lang w:val="en-GB"/>
              </w:rPr>
            </w:pPr>
            <w:r w:rsidRPr="00B87935">
              <w:rPr>
                <w:b/>
                <w:lang w:val="en-GB"/>
              </w:rPr>
              <w:t>1</w:t>
            </w:r>
          </w:p>
        </w:tc>
        <w:tc>
          <w:tcPr>
            <w:tcW w:w="8217" w:type="dxa"/>
            <w:shd w:val="clear" w:color="auto" w:fill="D6E3BC" w:themeFill="accent3" w:themeFillTint="66"/>
          </w:tcPr>
          <w:p w:rsidR="00B87935" w:rsidRPr="00B6640C" w:rsidRDefault="00B87935" w:rsidP="001926A5">
            <w:pPr>
              <w:pStyle w:val="NormalWeb"/>
              <w:spacing w:before="0" w:beforeAutospacing="0" w:after="0" w:afterAutospacing="0"/>
              <w:jc w:val="both"/>
              <w:rPr>
                <w:b/>
                <w:color w:val="000033"/>
                <w:lang w:val="en-GB"/>
              </w:rPr>
            </w:pPr>
            <w:r w:rsidRPr="00B6640C">
              <w:rPr>
                <w:b/>
                <w:color w:val="000033"/>
                <w:lang w:val="en-GB"/>
              </w:rPr>
              <w:t>Basic concepts, measure and measure types</w:t>
            </w:r>
          </w:p>
        </w:tc>
      </w:tr>
      <w:tr w:rsidR="00B87935" w:rsidRPr="00B87935" w:rsidTr="00D00B72">
        <w:trPr>
          <w:trHeight w:val="231"/>
        </w:trPr>
        <w:tc>
          <w:tcPr>
            <w:tcW w:w="963" w:type="dxa"/>
            <w:shd w:val="clear" w:color="auto" w:fill="EAF1DD" w:themeFill="accent3" w:themeFillTint="33"/>
          </w:tcPr>
          <w:p w:rsidR="00B87935" w:rsidRPr="00B87935" w:rsidRDefault="00B87935" w:rsidP="00D00B72">
            <w:pPr>
              <w:jc w:val="center"/>
              <w:rPr>
                <w:b/>
                <w:lang w:val="en-GB"/>
              </w:rPr>
            </w:pPr>
            <w:r w:rsidRPr="00B87935">
              <w:rPr>
                <w:b/>
                <w:lang w:val="en-GB"/>
              </w:rPr>
              <w:t>2</w:t>
            </w:r>
          </w:p>
        </w:tc>
        <w:tc>
          <w:tcPr>
            <w:tcW w:w="8217" w:type="dxa"/>
            <w:shd w:val="clear" w:color="auto" w:fill="EAF1DD" w:themeFill="accent3" w:themeFillTint="33"/>
          </w:tcPr>
          <w:p w:rsidR="00B87935" w:rsidRPr="00B6640C" w:rsidRDefault="00B87935" w:rsidP="001926A5">
            <w:pPr>
              <w:pStyle w:val="NormalWeb"/>
              <w:spacing w:before="0" w:beforeAutospacing="0" w:after="0" w:afterAutospacing="0"/>
              <w:jc w:val="both"/>
              <w:rPr>
                <w:b/>
                <w:color w:val="000033"/>
                <w:lang w:val="en-GB"/>
              </w:rPr>
            </w:pPr>
            <w:r w:rsidRPr="00B6640C">
              <w:rPr>
                <w:b/>
                <w:color w:val="000033"/>
                <w:lang w:val="en-GB"/>
              </w:rPr>
              <w:t>Design of data: Frequency tables and graphs</w:t>
            </w:r>
          </w:p>
        </w:tc>
      </w:tr>
      <w:tr w:rsidR="00B87935" w:rsidRPr="00B87935" w:rsidTr="00D00B72">
        <w:trPr>
          <w:trHeight w:val="231"/>
        </w:trPr>
        <w:tc>
          <w:tcPr>
            <w:tcW w:w="963" w:type="dxa"/>
            <w:shd w:val="clear" w:color="auto" w:fill="D6E3BC" w:themeFill="accent3" w:themeFillTint="66"/>
          </w:tcPr>
          <w:p w:rsidR="00B87935" w:rsidRPr="00B87935" w:rsidRDefault="00B87935" w:rsidP="00D00B72">
            <w:pPr>
              <w:jc w:val="center"/>
              <w:rPr>
                <w:b/>
                <w:lang w:val="en-GB"/>
              </w:rPr>
            </w:pPr>
            <w:r w:rsidRPr="00B87935">
              <w:rPr>
                <w:b/>
                <w:lang w:val="en-GB"/>
              </w:rPr>
              <w:t>3</w:t>
            </w:r>
          </w:p>
        </w:tc>
        <w:tc>
          <w:tcPr>
            <w:tcW w:w="8217" w:type="dxa"/>
            <w:shd w:val="clear" w:color="auto" w:fill="D6E3BC" w:themeFill="accent3" w:themeFillTint="66"/>
          </w:tcPr>
          <w:p w:rsidR="00B87935" w:rsidRPr="00B6640C" w:rsidRDefault="00B87935" w:rsidP="001926A5">
            <w:pPr>
              <w:pStyle w:val="NormalWeb"/>
              <w:spacing w:before="0" w:beforeAutospacing="0" w:after="0" w:afterAutospacing="0"/>
              <w:jc w:val="both"/>
              <w:rPr>
                <w:b/>
                <w:color w:val="000033"/>
                <w:lang w:val="en-GB"/>
              </w:rPr>
            </w:pPr>
            <w:r w:rsidRPr="00B6640C">
              <w:rPr>
                <w:b/>
                <w:color w:val="000033"/>
                <w:lang w:val="en-GB"/>
              </w:rPr>
              <w:t>Measures of location for qualitative and quantative data</w:t>
            </w:r>
          </w:p>
        </w:tc>
      </w:tr>
      <w:tr w:rsidR="00B87935" w:rsidRPr="00B87935" w:rsidTr="00D00B72">
        <w:trPr>
          <w:trHeight w:val="231"/>
        </w:trPr>
        <w:tc>
          <w:tcPr>
            <w:tcW w:w="963" w:type="dxa"/>
            <w:shd w:val="clear" w:color="auto" w:fill="EAF1DD" w:themeFill="accent3" w:themeFillTint="33"/>
          </w:tcPr>
          <w:p w:rsidR="00B87935" w:rsidRPr="00B87935" w:rsidRDefault="00B87935" w:rsidP="00D00B72">
            <w:pPr>
              <w:jc w:val="center"/>
              <w:rPr>
                <w:b/>
                <w:lang w:val="en-GB"/>
              </w:rPr>
            </w:pPr>
            <w:r w:rsidRPr="00B87935">
              <w:rPr>
                <w:b/>
                <w:lang w:val="en-GB"/>
              </w:rPr>
              <w:t>4</w:t>
            </w:r>
          </w:p>
        </w:tc>
        <w:tc>
          <w:tcPr>
            <w:tcW w:w="8217" w:type="dxa"/>
            <w:shd w:val="clear" w:color="auto" w:fill="EAF1DD" w:themeFill="accent3" w:themeFillTint="33"/>
          </w:tcPr>
          <w:p w:rsidR="00B87935" w:rsidRPr="00B6640C" w:rsidRDefault="00B87935" w:rsidP="001926A5">
            <w:pPr>
              <w:pStyle w:val="NormalWeb"/>
              <w:spacing w:before="0" w:beforeAutospacing="0" w:after="0" w:afterAutospacing="0"/>
              <w:jc w:val="both"/>
              <w:rPr>
                <w:b/>
                <w:color w:val="000033"/>
                <w:lang w:val="en-GB"/>
              </w:rPr>
            </w:pPr>
            <w:r w:rsidRPr="00B6640C">
              <w:rPr>
                <w:b/>
                <w:color w:val="000033"/>
                <w:lang w:val="en-GB"/>
              </w:rPr>
              <w:t>Measures of dispersion for qualitative and quantative data</w:t>
            </w:r>
          </w:p>
        </w:tc>
      </w:tr>
      <w:tr w:rsidR="00B87935" w:rsidRPr="00B87935" w:rsidTr="00D00B72">
        <w:trPr>
          <w:trHeight w:val="231"/>
        </w:trPr>
        <w:tc>
          <w:tcPr>
            <w:tcW w:w="963" w:type="dxa"/>
            <w:shd w:val="clear" w:color="auto" w:fill="D6E3BC" w:themeFill="accent3" w:themeFillTint="66"/>
          </w:tcPr>
          <w:p w:rsidR="00B87935" w:rsidRPr="00B87935" w:rsidRDefault="00B87935" w:rsidP="00D00B72">
            <w:pPr>
              <w:jc w:val="center"/>
              <w:rPr>
                <w:b/>
                <w:lang w:val="en-GB"/>
              </w:rPr>
            </w:pPr>
            <w:r w:rsidRPr="00B87935">
              <w:rPr>
                <w:b/>
                <w:lang w:val="en-GB"/>
              </w:rPr>
              <w:t>5</w:t>
            </w:r>
          </w:p>
        </w:tc>
        <w:tc>
          <w:tcPr>
            <w:tcW w:w="8217" w:type="dxa"/>
            <w:shd w:val="clear" w:color="auto" w:fill="D6E3BC" w:themeFill="accent3" w:themeFillTint="66"/>
          </w:tcPr>
          <w:p w:rsidR="00B87935" w:rsidRPr="00B6640C" w:rsidRDefault="00B87935" w:rsidP="001926A5">
            <w:pPr>
              <w:pStyle w:val="NormalWeb"/>
              <w:spacing w:before="0" w:beforeAutospacing="0" w:after="0" w:afterAutospacing="0"/>
              <w:jc w:val="both"/>
              <w:rPr>
                <w:b/>
                <w:color w:val="000033"/>
                <w:lang w:val="en-GB"/>
              </w:rPr>
            </w:pPr>
            <w:r w:rsidRPr="00B6640C">
              <w:rPr>
                <w:b/>
                <w:color w:val="000033"/>
                <w:lang w:val="en-GB"/>
              </w:rPr>
              <w:t>Probability and probability distributions, Binomial and Poisson distributions</w:t>
            </w:r>
          </w:p>
        </w:tc>
      </w:tr>
      <w:tr w:rsidR="00B87935" w:rsidRPr="00B87935" w:rsidTr="00D00B72">
        <w:trPr>
          <w:trHeight w:val="231"/>
        </w:trPr>
        <w:tc>
          <w:tcPr>
            <w:tcW w:w="963" w:type="dxa"/>
            <w:shd w:val="clear" w:color="auto" w:fill="EAF1DD" w:themeFill="accent3" w:themeFillTint="33"/>
          </w:tcPr>
          <w:p w:rsidR="00B87935" w:rsidRPr="00B87935" w:rsidRDefault="00B87935" w:rsidP="00D00B72">
            <w:pPr>
              <w:jc w:val="center"/>
              <w:rPr>
                <w:b/>
                <w:lang w:val="en-GB"/>
              </w:rPr>
            </w:pPr>
            <w:r w:rsidRPr="00B87935">
              <w:rPr>
                <w:b/>
                <w:lang w:val="en-GB"/>
              </w:rPr>
              <w:t>6</w:t>
            </w:r>
          </w:p>
        </w:tc>
        <w:tc>
          <w:tcPr>
            <w:tcW w:w="8217" w:type="dxa"/>
            <w:shd w:val="clear" w:color="auto" w:fill="EAF1DD" w:themeFill="accent3" w:themeFillTint="33"/>
          </w:tcPr>
          <w:p w:rsidR="00B87935" w:rsidRPr="00B6640C" w:rsidRDefault="00B87935" w:rsidP="001926A5">
            <w:pPr>
              <w:jc w:val="both"/>
              <w:rPr>
                <w:b/>
                <w:lang w:val="en-GB"/>
              </w:rPr>
            </w:pPr>
            <w:r w:rsidRPr="00B6640C">
              <w:rPr>
                <w:b/>
                <w:color w:val="000033"/>
                <w:lang w:val="en-GB"/>
              </w:rPr>
              <w:t>Normal distribution and its properties</w:t>
            </w:r>
          </w:p>
        </w:tc>
      </w:tr>
      <w:tr w:rsidR="00B87935" w:rsidRPr="00B87935" w:rsidTr="00D00B72">
        <w:trPr>
          <w:trHeight w:val="231"/>
        </w:trPr>
        <w:tc>
          <w:tcPr>
            <w:tcW w:w="963" w:type="dxa"/>
            <w:shd w:val="clear" w:color="auto" w:fill="D6E3BC" w:themeFill="accent3" w:themeFillTint="66"/>
          </w:tcPr>
          <w:p w:rsidR="00B87935" w:rsidRPr="00B87935" w:rsidRDefault="00B87935" w:rsidP="00D00B72">
            <w:pPr>
              <w:jc w:val="center"/>
              <w:rPr>
                <w:b/>
                <w:lang w:val="en-GB"/>
              </w:rPr>
            </w:pPr>
            <w:r w:rsidRPr="00B87935">
              <w:rPr>
                <w:b/>
                <w:lang w:val="en-GB"/>
              </w:rPr>
              <w:t>7</w:t>
            </w:r>
          </w:p>
        </w:tc>
        <w:tc>
          <w:tcPr>
            <w:tcW w:w="8217" w:type="dxa"/>
            <w:shd w:val="clear" w:color="auto" w:fill="D6E3BC" w:themeFill="accent3" w:themeFillTint="66"/>
          </w:tcPr>
          <w:p w:rsidR="00B87935" w:rsidRPr="00B6640C" w:rsidRDefault="00B87935" w:rsidP="001926A5">
            <w:pPr>
              <w:pStyle w:val="NormalWeb"/>
              <w:spacing w:before="0" w:beforeAutospacing="0" w:after="0" w:afterAutospacing="0"/>
              <w:jc w:val="both"/>
              <w:rPr>
                <w:b/>
                <w:color w:val="000033"/>
                <w:lang w:val="en-GB"/>
              </w:rPr>
            </w:pPr>
            <w:r w:rsidRPr="00B6640C">
              <w:rPr>
                <w:b/>
                <w:color w:val="000033"/>
                <w:lang w:val="en-GB"/>
              </w:rPr>
              <w:t>Sampling distributions</w:t>
            </w:r>
          </w:p>
        </w:tc>
      </w:tr>
      <w:tr w:rsidR="00B87935" w:rsidRPr="00B87935" w:rsidTr="00D00B72">
        <w:trPr>
          <w:trHeight w:val="231"/>
        </w:trPr>
        <w:tc>
          <w:tcPr>
            <w:tcW w:w="963" w:type="dxa"/>
            <w:shd w:val="clear" w:color="auto" w:fill="EAF1DD" w:themeFill="accent3" w:themeFillTint="33"/>
          </w:tcPr>
          <w:p w:rsidR="00B87935" w:rsidRPr="00B87935" w:rsidRDefault="00B87935" w:rsidP="00D00B72">
            <w:pPr>
              <w:jc w:val="center"/>
              <w:rPr>
                <w:b/>
                <w:lang w:val="en-GB"/>
              </w:rPr>
            </w:pPr>
            <w:r w:rsidRPr="00B87935">
              <w:rPr>
                <w:b/>
                <w:lang w:val="en-GB"/>
              </w:rPr>
              <w:t>8</w:t>
            </w:r>
          </w:p>
        </w:tc>
        <w:tc>
          <w:tcPr>
            <w:tcW w:w="8217" w:type="dxa"/>
            <w:shd w:val="clear" w:color="auto" w:fill="EAF1DD" w:themeFill="accent3" w:themeFillTint="33"/>
          </w:tcPr>
          <w:p w:rsidR="00B87935" w:rsidRPr="00B6640C" w:rsidRDefault="00B87935" w:rsidP="001926A5">
            <w:pPr>
              <w:pStyle w:val="NormalWeb"/>
              <w:spacing w:before="0" w:beforeAutospacing="0" w:after="0" w:afterAutospacing="0"/>
              <w:jc w:val="both"/>
              <w:rPr>
                <w:b/>
                <w:color w:val="000033"/>
                <w:lang w:val="en-GB"/>
              </w:rPr>
            </w:pPr>
            <w:r w:rsidRPr="00B6640C">
              <w:rPr>
                <w:b/>
                <w:color w:val="000033"/>
                <w:lang w:val="en-GB"/>
              </w:rPr>
              <w:t>Estimation, confidence intervals and hypothesis testing for population means</w:t>
            </w:r>
          </w:p>
        </w:tc>
      </w:tr>
      <w:tr w:rsidR="00B87935" w:rsidRPr="00B87935" w:rsidTr="00D00B72">
        <w:trPr>
          <w:trHeight w:val="231"/>
        </w:trPr>
        <w:tc>
          <w:tcPr>
            <w:tcW w:w="963" w:type="dxa"/>
            <w:shd w:val="clear" w:color="auto" w:fill="D6E3BC" w:themeFill="accent3" w:themeFillTint="66"/>
          </w:tcPr>
          <w:p w:rsidR="00B87935" w:rsidRPr="00B87935" w:rsidRDefault="00B87935" w:rsidP="00D00B72">
            <w:pPr>
              <w:jc w:val="center"/>
              <w:rPr>
                <w:b/>
                <w:lang w:val="en-GB"/>
              </w:rPr>
            </w:pPr>
            <w:r w:rsidRPr="00B87935">
              <w:rPr>
                <w:b/>
                <w:lang w:val="en-GB"/>
              </w:rPr>
              <w:t>9</w:t>
            </w:r>
          </w:p>
        </w:tc>
        <w:tc>
          <w:tcPr>
            <w:tcW w:w="8217" w:type="dxa"/>
            <w:shd w:val="clear" w:color="auto" w:fill="D6E3BC" w:themeFill="accent3" w:themeFillTint="66"/>
          </w:tcPr>
          <w:p w:rsidR="00B87935" w:rsidRPr="00B6640C" w:rsidRDefault="00B87935" w:rsidP="001926A5">
            <w:pPr>
              <w:pStyle w:val="NormalWeb"/>
              <w:spacing w:before="0" w:beforeAutospacing="0" w:after="0" w:afterAutospacing="0"/>
              <w:jc w:val="both"/>
              <w:rPr>
                <w:b/>
                <w:color w:val="000033"/>
                <w:lang w:val="en-GB"/>
              </w:rPr>
            </w:pPr>
            <w:r w:rsidRPr="00B6640C">
              <w:rPr>
                <w:b/>
                <w:color w:val="000033"/>
                <w:lang w:val="en-GB"/>
              </w:rPr>
              <w:t>Confidence intervals and hypothesis testing for the deference of two population means</w:t>
            </w:r>
          </w:p>
        </w:tc>
      </w:tr>
      <w:tr w:rsidR="00B87935" w:rsidRPr="00B87935" w:rsidTr="00D00B72">
        <w:trPr>
          <w:trHeight w:val="231"/>
        </w:trPr>
        <w:tc>
          <w:tcPr>
            <w:tcW w:w="963" w:type="dxa"/>
            <w:shd w:val="clear" w:color="auto" w:fill="EAF1DD" w:themeFill="accent3" w:themeFillTint="33"/>
          </w:tcPr>
          <w:p w:rsidR="00B87935" w:rsidRPr="00B87935" w:rsidRDefault="00B87935" w:rsidP="00D00B72">
            <w:pPr>
              <w:jc w:val="center"/>
              <w:rPr>
                <w:b/>
                <w:lang w:val="en-GB"/>
              </w:rPr>
            </w:pPr>
            <w:r w:rsidRPr="00B87935">
              <w:rPr>
                <w:b/>
                <w:lang w:val="en-GB"/>
              </w:rPr>
              <w:t>10</w:t>
            </w:r>
          </w:p>
        </w:tc>
        <w:tc>
          <w:tcPr>
            <w:tcW w:w="8217" w:type="dxa"/>
            <w:shd w:val="clear" w:color="auto" w:fill="EAF1DD" w:themeFill="accent3" w:themeFillTint="33"/>
          </w:tcPr>
          <w:p w:rsidR="00B87935" w:rsidRPr="00B6640C" w:rsidRDefault="00B87935" w:rsidP="001926A5">
            <w:pPr>
              <w:pStyle w:val="NormalWeb"/>
              <w:spacing w:before="0" w:beforeAutospacing="0" w:after="0" w:afterAutospacing="0"/>
              <w:jc w:val="both"/>
              <w:rPr>
                <w:b/>
                <w:lang w:val="en-GB"/>
              </w:rPr>
            </w:pPr>
            <w:r w:rsidRPr="00B6640C">
              <w:rPr>
                <w:b/>
                <w:color w:val="000033"/>
                <w:lang w:val="en-GB"/>
              </w:rPr>
              <w:t xml:space="preserve">Confidence intervals and hypothesis testing for the population proportion and the difference of two population proportions </w:t>
            </w:r>
          </w:p>
        </w:tc>
      </w:tr>
      <w:tr w:rsidR="00B87935" w:rsidRPr="00B87935" w:rsidTr="00D00B72">
        <w:trPr>
          <w:trHeight w:val="231"/>
        </w:trPr>
        <w:tc>
          <w:tcPr>
            <w:tcW w:w="963" w:type="dxa"/>
            <w:shd w:val="clear" w:color="auto" w:fill="D6E3BC" w:themeFill="accent3" w:themeFillTint="66"/>
          </w:tcPr>
          <w:p w:rsidR="00B87935" w:rsidRPr="00B87935" w:rsidRDefault="00B87935" w:rsidP="00D00B72">
            <w:pPr>
              <w:jc w:val="center"/>
              <w:rPr>
                <w:b/>
                <w:lang w:val="en-GB"/>
              </w:rPr>
            </w:pPr>
            <w:r w:rsidRPr="00B87935">
              <w:rPr>
                <w:b/>
                <w:lang w:val="en-GB"/>
              </w:rPr>
              <w:t>11</w:t>
            </w:r>
          </w:p>
        </w:tc>
        <w:tc>
          <w:tcPr>
            <w:tcW w:w="8217" w:type="dxa"/>
            <w:shd w:val="clear" w:color="auto" w:fill="D6E3BC" w:themeFill="accent3" w:themeFillTint="66"/>
          </w:tcPr>
          <w:p w:rsidR="00B87935" w:rsidRPr="00B6640C" w:rsidRDefault="00B87935" w:rsidP="001926A5">
            <w:pPr>
              <w:pStyle w:val="NormalWeb"/>
              <w:spacing w:before="0" w:beforeAutospacing="0" w:after="0" w:afterAutospacing="0"/>
              <w:jc w:val="both"/>
              <w:rPr>
                <w:b/>
                <w:lang w:val="en-GB"/>
              </w:rPr>
            </w:pPr>
            <w:r w:rsidRPr="00B6640C">
              <w:rPr>
                <w:b/>
                <w:color w:val="000033"/>
                <w:lang w:val="en-GB"/>
              </w:rPr>
              <w:t>Chi-square analysis, contingency tables with applications</w:t>
            </w:r>
          </w:p>
        </w:tc>
      </w:tr>
      <w:tr w:rsidR="00B87935" w:rsidRPr="00B87935" w:rsidTr="00D00B72">
        <w:trPr>
          <w:trHeight w:val="231"/>
        </w:trPr>
        <w:tc>
          <w:tcPr>
            <w:tcW w:w="963" w:type="dxa"/>
            <w:shd w:val="clear" w:color="auto" w:fill="EAF1DD" w:themeFill="accent3" w:themeFillTint="33"/>
          </w:tcPr>
          <w:p w:rsidR="00B87935" w:rsidRPr="00B87935" w:rsidRDefault="00B87935" w:rsidP="00D00B72">
            <w:pPr>
              <w:jc w:val="center"/>
              <w:rPr>
                <w:b/>
                <w:lang w:val="en-GB"/>
              </w:rPr>
            </w:pPr>
            <w:r w:rsidRPr="00B87935">
              <w:rPr>
                <w:b/>
                <w:lang w:val="en-GB"/>
              </w:rPr>
              <w:t>12</w:t>
            </w:r>
          </w:p>
        </w:tc>
        <w:tc>
          <w:tcPr>
            <w:tcW w:w="8217" w:type="dxa"/>
            <w:shd w:val="clear" w:color="auto" w:fill="EAF1DD" w:themeFill="accent3" w:themeFillTint="33"/>
          </w:tcPr>
          <w:p w:rsidR="00B87935" w:rsidRPr="00B6640C" w:rsidRDefault="00B87935" w:rsidP="001926A5">
            <w:pPr>
              <w:pStyle w:val="NormalWeb"/>
              <w:spacing w:before="0" w:beforeAutospacing="0" w:after="0" w:afterAutospacing="0"/>
              <w:jc w:val="both"/>
              <w:rPr>
                <w:b/>
                <w:color w:val="000033"/>
                <w:lang w:val="en-GB"/>
              </w:rPr>
            </w:pPr>
            <w:r w:rsidRPr="00B6640C">
              <w:rPr>
                <w:b/>
                <w:color w:val="000033"/>
                <w:lang w:val="en-GB"/>
              </w:rPr>
              <w:t>Simple linear regression models estimation and hypothesis testing. Correlation analysis</w:t>
            </w:r>
          </w:p>
        </w:tc>
      </w:tr>
      <w:tr w:rsidR="00B87935" w:rsidRPr="00B87935" w:rsidTr="00D00B72">
        <w:trPr>
          <w:trHeight w:val="231"/>
        </w:trPr>
        <w:tc>
          <w:tcPr>
            <w:tcW w:w="963" w:type="dxa"/>
            <w:shd w:val="clear" w:color="auto" w:fill="D6E3BC" w:themeFill="accent3" w:themeFillTint="66"/>
          </w:tcPr>
          <w:p w:rsidR="00B87935" w:rsidRPr="00B87935" w:rsidRDefault="00B87935" w:rsidP="00D00B72">
            <w:pPr>
              <w:jc w:val="center"/>
              <w:rPr>
                <w:b/>
                <w:lang w:val="en-GB"/>
              </w:rPr>
            </w:pPr>
            <w:r w:rsidRPr="00B87935">
              <w:rPr>
                <w:b/>
                <w:lang w:val="en-GB"/>
              </w:rPr>
              <w:t>13</w:t>
            </w:r>
          </w:p>
        </w:tc>
        <w:tc>
          <w:tcPr>
            <w:tcW w:w="8217" w:type="dxa"/>
            <w:shd w:val="clear" w:color="auto" w:fill="D6E3BC" w:themeFill="accent3" w:themeFillTint="66"/>
          </w:tcPr>
          <w:p w:rsidR="00B87935" w:rsidRPr="00B6640C" w:rsidRDefault="00B87935" w:rsidP="001926A5">
            <w:pPr>
              <w:pStyle w:val="NormalWeb"/>
              <w:spacing w:before="0" w:beforeAutospacing="0" w:after="0" w:afterAutospacing="0"/>
              <w:jc w:val="both"/>
              <w:rPr>
                <w:b/>
                <w:color w:val="000033"/>
                <w:lang w:val="en-GB"/>
              </w:rPr>
            </w:pPr>
            <w:r w:rsidRPr="00B6640C">
              <w:rPr>
                <w:b/>
                <w:color w:val="000033"/>
                <w:lang w:val="en-GB"/>
              </w:rPr>
              <w:t>Analysis of variance (ANOVA)</w:t>
            </w:r>
          </w:p>
        </w:tc>
      </w:tr>
      <w:tr w:rsidR="00B87935" w:rsidRPr="00B87935" w:rsidTr="00D00B72">
        <w:trPr>
          <w:trHeight w:val="231"/>
        </w:trPr>
        <w:tc>
          <w:tcPr>
            <w:tcW w:w="963" w:type="dxa"/>
            <w:shd w:val="clear" w:color="auto" w:fill="EAF1DD" w:themeFill="accent3" w:themeFillTint="33"/>
          </w:tcPr>
          <w:p w:rsidR="00B87935" w:rsidRPr="00B87935" w:rsidRDefault="00B87935" w:rsidP="00D00B72">
            <w:pPr>
              <w:jc w:val="center"/>
              <w:rPr>
                <w:b/>
                <w:lang w:val="en-GB"/>
              </w:rPr>
            </w:pPr>
            <w:r w:rsidRPr="00B87935">
              <w:rPr>
                <w:b/>
                <w:lang w:val="en-GB"/>
              </w:rPr>
              <w:t>14</w:t>
            </w:r>
          </w:p>
        </w:tc>
        <w:tc>
          <w:tcPr>
            <w:tcW w:w="8217" w:type="dxa"/>
            <w:shd w:val="clear" w:color="auto" w:fill="EAF1DD" w:themeFill="accent3" w:themeFillTint="33"/>
          </w:tcPr>
          <w:p w:rsidR="00B87935" w:rsidRPr="00B6640C" w:rsidRDefault="00B87935" w:rsidP="001926A5">
            <w:pPr>
              <w:pStyle w:val="NormalWeb"/>
              <w:spacing w:before="0" w:beforeAutospacing="0" w:after="0" w:afterAutospacing="0"/>
              <w:jc w:val="both"/>
              <w:rPr>
                <w:b/>
                <w:color w:val="000033"/>
                <w:lang w:val="en-GB"/>
              </w:rPr>
            </w:pPr>
            <w:r w:rsidRPr="00B6640C">
              <w:rPr>
                <w:b/>
                <w:color w:val="000033"/>
                <w:lang w:val="en-GB"/>
              </w:rPr>
              <w:t>Nonparametric statistical methods and application for life science</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C00C65" w:rsidTr="00D00B72">
        <w:tc>
          <w:tcPr>
            <w:tcW w:w="9180" w:type="dxa"/>
            <w:shd w:val="clear" w:color="auto" w:fill="B6DDE8" w:themeFill="accent5" w:themeFillTint="66"/>
          </w:tcPr>
          <w:p w:rsidR="00310A41" w:rsidRPr="00C00C65" w:rsidRDefault="00310A41" w:rsidP="00D00B72">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310A41" w:rsidRPr="00C00C65" w:rsidTr="00D00B72">
        <w:tc>
          <w:tcPr>
            <w:tcW w:w="9180" w:type="dxa"/>
            <w:shd w:val="clear" w:color="auto" w:fill="DAEEF3" w:themeFill="accent5" w:themeFillTint="33"/>
          </w:tcPr>
          <w:p w:rsidR="00B87935" w:rsidRPr="00B87935" w:rsidRDefault="00310A41" w:rsidP="00B87935">
            <w:pPr>
              <w:jc w:val="both"/>
              <w:rPr>
                <w:color w:val="000033"/>
                <w:lang w:val="en-GB"/>
              </w:rPr>
            </w:pPr>
            <w:r w:rsidRPr="00C00C65">
              <w:rPr>
                <w:lang w:val="en-GB"/>
              </w:rPr>
              <w:t>1.</w:t>
            </w:r>
            <w:r w:rsidRPr="00C00C65">
              <w:rPr>
                <w:color w:val="000033"/>
                <w:lang w:val="en-GB"/>
              </w:rPr>
              <w:t xml:space="preserve"> </w:t>
            </w:r>
            <w:r w:rsidR="00B87935" w:rsidRPr="00B87935">
              <w:rPr>
                <w:color w:val="000033"/>
                <w:lang w:val="en-GB"/>
              </w:rPr>
              <w:t>Apaydın, A., Kutsal, A., Atakan, C. (1994). Uygulamalı  İstatistik, Baran Ofset, Ankara</w:t>
            </w:r>
          </w:p>
          <w:p w:rsidR="00310A41" w:rsidRPr="00C00C65" w:rsidRDefault="00B87935" w:rsidP="00B87935">
            <w:pPr>
              <w:jc w:val="both"/>
              <w:rPr>
                <w:lang w:val="en-GB"/>
              </w:rPr>
            </w:pPr>
            <w:r w:rsidRPr="00B87935">
              <w:rPr>
                <w:color w:val="000033"/>
                <w:lang w:val="en-GB"/>
              </w:rPr>
              <w:t>2.Sümbüloğlu, K., Sümbüloğlu, V. (1986). Biyoistatistik uygulama kitabı, Çağ matbaası.</w:t>
            </w:r>
          </w:p>
        </w:tc>
      </w:tr>
    </w:tbl>
    <w:p w:rsidR="00310A41" w:rsidRPr="00C00C65" w:rsidRDefault="00310A41" w:rsidP="00310A41">
      <w:pPr>
        <w:rPr>
          <w:lang w:val="en-GB"/>
        </w:rPr>
      </w:pPr>
    </w:p>
    <w:p w:rsidR="00310A41" w:rsidRDefault="00310A41">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10A41" w:rsidRPr="007E3F60" w:rsidTr="00D00B72">
        <w:tc>
          <w:tcPr>
            <w:tcW w:w="2235" w:type="dxa"/>
            <w:shd w:val="clear" w:color="auto" w:fill="auto"/>
          </w:tcPr>
          <w:p w:rsidR="00310A41" w:rsidRPr="007E3F60" w:rsidRDefault="00310A41" w:rsidP="00D00B72">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28"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10A41" w:rsidRPr="005A2EA4" w:rsidRDefault="00310A41" w:rsidP="001510B3">
            <w:pPr>
              <w:spacing w:before="120" w:after="120"/>
              <w:jc w:val="right"/>
              <w:rPr>
                <w:color w:val="984806" w:themeColor="accent6" w:themeShade="80"/>
                <w:lang w:val="en-GB"/>
              </w:rPr>
            </w:pPr>
            <w:r w:rsidRPr="005A2EA4">
              <w:rPr>
                <w:b/>
                <w:color w:val="984806" w:themeColor="accent6" w:themeShade="80"/>
                <w:sz w:val="36"/>
                <w:lang w:val="en-GB"/>
              </w:rPr>
              <w:t>B1</w:t>
            </w:r>
            <w:r w:rsidR="001510B3">
              <w:rPr>
                <w:b/>
                <w:color w:val="984806" w:themeColor="accent6" w:themeShade="80"/>
                <w:sz w:val="36"/>
                <w:lang w:val="en-GB"/>
              </w:rPr>
              <w:t>1</w:t>
            </w:r>
            <w:r w:rsidRPr="005A2EA4">
              <w:rPr>
                <w:b/>
                <w:color w:val="984806" w:themeColor="accent6" w:themeShade="80"/>
                <w:sz w:val="36"/>
                <w:lang w:val="en-GB"/>
              </w:rPr>
              <w:t xml:space="preserve">1 - </w:t>
            </w:r>
            <w:bookmarkStart w:id="12" w:name="FOREIGN_LANGUAGE_ENGLISH_I"/>
            <w:r w:rsidR="001510B3" w:rsidRPr="001510B3">
              <w:rPr>
                <w:b/>
                <w:color w:val="984806" w:themeColor="accent6" w:themeShade="80"/>
                <w:sz w:val="36"/>
                <w:lang w:val="en-GB"/>
              </w:rPr>
              <w:t>FOREIGN LANGUAGE: ENGLISH I</w:t>
            </w:r>
            <w:bookmarkEnd w:id="12"/>
          </w:p>
        </w:tc>
      </w:tr>
    </w:tbl>
    <w:p w:rsidR="00310A41" w:rsidRPr="00E6185A" w:rsidRDefault="002F1E14" w:rsidP="00310A41">
      <w:pPr>
        <w:spacing w:before="120" w:after="120"/>
        <w:jc w:val="right"/>
        <w:rPr>
          <w:b/>
          <w:lang w:val="en-GB"/>
        </w:rPr>
      </w:pPr>
      <w:hyperlink w:anchor="YEAR_1_COURSE_LIST" w:history="1">
        <w:r w:rsidR="00310A4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TYPE</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Compulsory</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SEMESTER</w:t>
            </w:r>
          </w:p>
        </w:tc>
        <w:tc>
          <w:tcPr>
            <w:tcW w:w="5811" w:type="dxa"/>
            <w:shd w:val="clear" w:color="auto" w:fill="E5DFEC" w:themeFill="accent4" w:themeFillTint="33"/>
          </w:tcPr>
          <w:p w:rsidR="00310A41" w:rsidRPr="00C00C65" w:rsidRDefault="00310A41" w:rsidP="00D00B72">
            <w:pPr>
              <w:jc w:val="both"/>
              <w:rPr>
                <w:lang w:val="en-GB"/>
              </w:rPr>
            </w:pPr>
            <w:r w:rsidRPr="00C00C65">
              <w:rPr>
                <w:lang w:val="en-GB"/>
              </w:rPr>
              <w:t>Fall</w:t>
            </w:r>
          </w:p>
        </w:tc>
      </w:tr>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CREDITS</w:t>
            </w:r>
          </w:p>
        </w:tc>
        <w:tc>
          <w:tcPr>
            <w:tcW w:w="5811" w:type="dxa"/>
            <w:shd w:val="clear" w:color="auto" w:fill="CCC0D9" w:themeFill="accent4" w:themeFillTint="66"/>
          </w:tcPr>
          <w:p w:rsidR="00310A41" w:rsidRPr="00C00C65" w:rsidRDefault="00E508A1" w:rsidP="006A6C32">
            <w:pPr>
              <w:jc w:val="both"/>
              <w:rPr>
                <w:lang w:val="en-GB"/>
              </w:rPr>
            </w:pPr>
            <w:r>
              <w:rPr>
                <w:lang w:val="en-GB"/>
              </w:rPr>
              <w:t>(2</w:t>
            </w:r>
            <w:r w:rsidR="00310A41" w:rsidRPr="00C00C65">
              <w:rPr>
                <w:lang w:val="en-GB"/>
              </w:rPr>
              <w:t xml:space="preserve">+0+0) </w:t>
            </w:r>
            <w:r w:rsidR="006A6C32">
              <w:rPr>
                <w:lang w:val="en-GB"/>
              </w:rPr>
              <w:t>2</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ECTS CREDITS</w:t>
            </w:r>
          </w:p>
        </w:tc>
        <w:tc>
          <w:tcPr>
            <w:tcW w:w="5811" w:type="dxa"/>
            <w:shd w:val="clear" w:color="auto" w:fill="E5DFEC" w:themeFill="accent4" w:themeFillTint="33"/>
          </w:tcPr>
          <w:p w:rsidR="00310A41" w:rsidRPr="00C00C65" w:rsidRDefault="00E508A1" w:rsidP="00D00B72">
            <w:pPr>
              <w:jc w:val="both"/>
              <w:rPr>
                <w:lang w:val="en-GB"/>
              </w:rPr>
            </w:pPr>
            <w:r>
              <w:rPr>
                <w:lang w:val="en-GB"/>
              </w:rPr>
              <w:t>3</w:t>
            </w:r>
          </w:p>
        </w:tc>
      </w:tr>
      <w:tr w:rsidR="00310A41" w:rsidRPr="00C00C65" w:rsidTr="00D00B72">
        <w:tblPrEx>
          <w:shd w:val="clear" w:color="auto" w:fill="D9D9D9" w:themeFill="background1" w:themeFillShade="D9"/>
        </w:tblPrEx>
        <w:tc>
          <w:tcPr>
            <w:tcW w:w="3369" w:type="dxa"/>
            <w:shd w:val="clear" w:color="auto" w:fill="CCC0D9" w:themeFill="accent4" w:themeFillTint="66"/>
          </w:tcPr>
          <w:p w:rsidR="00310A41" w:rsidRPr="00C00C65" w:rsidRDefault="00310A41" w:rsidP="00D00B72">
            <w:pPr>
              <w:jc w:val="both"/>
              <w:rPr>
                <w:lang w:val="en-GB"/>
              </w:rPr>
            </w:pPr>
            <w:r w:rsidRPr="00C00C65">
              <w:rPr>
                <w:b/>
                <w:lang w:val="en-GB"/>
              </w:rPr>
              <w:t>DEPARTMENT</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Biology</w:t>
            </w:r>
          </w:p>
        </w:tc>
      </w:tr>
      <w:tr w:rsidR="00310A41" w:rsidRPr="00C00C65" w:rsidTr="00D00B72">
        <w:tblPrEx>
          <w:shd w:val="clear" w:color="auto" w:fill="F2F2F2" w:themeFill="background1" w:themeFillShade="F2"/>
        </w:tblPrEx>
        <w:tc>
          <w:tcPr>
            <w:tcW w:w="3369" w:type="dxa"/>
            <w:shd w:val="clear" w:color="auto" w:fill="E5DFEC" w:themeFill="accent4" w:themeFillTint="33"/>
          </w:tcPr>
          <w:p w:rsidR="00310A41" w:rsidRPr="00C00C65" w:rsidRDefault="00310A41" w:rsidP="00D00B72">
            <w:pPr>
              <w:jc w:val="both"/>
              <w:rPr>
                <w:lang w:val="en-GB"/>
              </w:rPr>
            </w:pPr>
            <w:r w:rsidRPr="00C00C65">
              <w:rPr>
                <w:b/>
                <w:lang w:val="en-GB"/>
              </w:rPr>
              <w:t>INSTRUCTOR(S)</w:t>
            </w:r>
          </w:p>
        </w:tc>
        <w:tc>
          <w:tcPr>
            <w:tcW w:w="5811" w:type="dxa"/>
            <w:shd w:val="clear" w:color="auto" w:fill="E5DFEC" w:themeFill="accent4" w:themeFillTint="33"/>
          </w:tcPr>
          <w:p w:rsidR="00310A41" w:rsidRPr="00C00C65" w:rsidRDefault="00035BCF" w:rsidP="00D00B72">
            <w:pPr>
              <w:jc w:val="both"/>
              <w:rPr>
                <w:lang w:val="en-GB"/>
              </w:rPr>
            </w:pPr>
            <w:r w:rsidRPr="00035BCF">
              <w:t>Prof. Dr. Süleyman TABAN</w:t>
            </w:r>
          </w:p>
        </w:tc>
      </w:tr>
    </w:tbl>
    <w:p w:rsidR="00310A41" w:rsidRPr="007E3F60" w:rsidRDefault="00310A41" w:rsidP="00310A41">
      <w:pPr>
        <w:pBdr>
          <w:bottom w:val="dashDotStroked" w:sz="24" w:space="1" w:color="auto"/>
        </w:pBdr>
        <w:jc w:val="both"/>
        <w:rPr>
          <w:sz w:val="16"/>
          <w:lang w:val="en-GB"/>
        </w:rPr>
      </w:pPr>
    </w:p>
    <w:p w:rsidR="00310A41" w:rsidRPr="007E3F60"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C00C65" w:rsidTr="00D00B72">
        <w:tc>
          <w:tcPr>
            <w:tcW w:w="3369" w:type="dxa"/>
            <w:shd w:val="clear" w:color="auto" w:fill="F2DBDB" w:themeFill="accent2" w:themeFillTint="33"/>
          </w:tcPr>
          <w:p w:rsidR="00310A41" w:rsidRPr="00C00C65" w:rsidRDefault="00310A41" w:rsidP="00D00B72">
            <w:pPr>
              <w:jc w:val="both"/>
              <w:rPr>
                <w:b/>
                <w:lang w:val="en-GB"/>
              </w:rPr>
            </w:pPr>
            <w:r w:rsidRPr="00C00C65">
              <w:rPr>
                <w:b/>
                <w:lang w:val="en-GB"/>
              </w:rPr>
              <w:t xml:space="preserve">AIMS AND OBJECTIVES </w:t>
            </w:r>
          </w:p>
        </w:tc>
        <w:tc>
          <w:tcPr>
            <w:tcW w:w="5811" w:type="dxa"/>
            <w:shd w:val="clear" w:color="auto" w:fill="F2DBDB" w:themeFill="accent2" w:themeFillTint="33"/>
          </w:tcPr>
          <w:p w:rsidR="00310A41" w:rsidRPr="00C00C65" w:rsidRDefault="00035BCF" w:rsidP="00D00B72">
            <w:pPr>
              <w:pStyle w:val="NormalWeb"/>
              <w:spacing w:before="0" w:beforeAutospacing="0" w:after="0" w:afterAutospacing="0"/>
              <w:jc w:val="both"/>
              <w:rPr>
                <w:color w:val="000033"/>
                <w:lang w:val="en-GB"/>
              </w:rPr>
            </w:pPr>
            <w:r w:rsidRPr="00035BCF">
              <w:rPr>
                <w:color w:val="000033"/>
                <w:lang w:val="en-GB"/>
              </w:rPr>
              <w:t>The aim of the course is to develop students’ four skills in English: speaking, listening, writing and reading and to ensure that students use English communicatively and appropriately in real life situations.</w:t>
            </w:r>
          </w:p>
        </w:tc>
      </w:tr>
      <w:tr w:rsidR="00310A41" w:rsidRPr="00C00C65" w:rsidTr="00D00B72">
        <w:tblPrEx>
          <w:shd w:val="clear" w:color="auto" w:fill="auto"/>
        </w:tblPrEx>
        <w:tc>
          <w:tcPr>
            <w:tcW w:w="3369" w:type="dxa"/>
            <w:shd w:val="clear" w:color="auto" w:fill="E5B8B7" w:themeFill="accent2" w:themeFillTint="66"/>
          </w:tcPr>
          <w:p w:rsidR="00310A41" w:rsidRPr="00C00C65" w:rsidRDefault="00310A41" w:rsidP="00D00B72">
            <w:pPr>
              <w:jc w:val="both"/>
              <w:rPr>
                <w:b/>
                <w:lang w:val="en-GB"/>
              </w:rPr>
            </w:pPr>
            <w:r w:rsidRPr="00C00C65">
              <w:rPr>
                <w:b/>
                <w:lang w:val="en-GB"/>
              </w:rPr>
              <w:t>ASSESSMENTS METHODS</w:t>
            </w:r>
          </w:p>
        </w:tc>
        <w:tc>
          <w:tcPr>
            <w:tcW w:w="5811" w:type="dxa"/>
            <w:shd w:val="clear" w:color="auto" w:fill="E5B8B7" w:themeFill="accent2" w:themeFillTint="66"/>
          </w:tcPr>
          <w:p w:rsidR="00310A41" w:rsidRPr="00C00C65" w:rsidRDefault="00C77E60" w:rsidP="00D00B72">
            <w:pPr>
              <w:pStyle w:val="NormalWeb"/>
              <w:spacing w:before="0" w:beforeAutospacing="0" w:after="0" w:afterAutospacing="0"/>
              <w:jc w:val="both"/>
              <w:rPr>
                <w:b/>
                <w:lang w:val="en-GB"/>
              </w:rPr>
            </w:pPr>
            <w:r w:rsidRPr="00B87935">
              <w:rPr>
                <w:b/>
                <w:lang w:val="en-GB"/>
              </w:rPr>
              <w:t>Midterm Exam, Final Exam</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C00C65" w:rsidTr="00D00B72">
        <w:tc>
          <w:tcPr>
            <w:tcW w:w="9180" w:type="dxa"/>
            <w:gridSpan w:val="2"/>
            <w:shd w:val="clear" w:color="auto" w:fill="D6E3BC" w:themeFill="accent3" w:themeFillTint="66"/>
          </w:tcPr>
          <w:p w:rsidR="00310A41" w:rsidRPr="00C00C65" w:rsidRDefault="00310A41" w:rsidP="00D00B72">
            <w:pPr>
              <w:jc w:val="both"/>
              <w:rPr>
                <w:b/>
                <w:lang w:val="en-GB"/>
              </w:rPr>
            </w:pPr>
            <w:r w:rsidRPr="00C00C65">
              <w:rPr>
                <w:b/>
                <w:lang w:val="en-GB"/>
              </w:rPr>
              <w:t>COURSE CONTENT</w:t>
            </w:r>
            <w:r>
              <w:rPr>
                <w:b/>
                <w:lang w:val="en-GB"/>
              </w:rPr>
              <w:t>S</w:t>
            </w:r>
          </w:p>
        </w:tc>
      </w:tr>
      <w:tr w:rsidR="00310A41" w:rsidRPr="00C00C65" w:rsidTr="00D00B72">
        <w:trPr>
          <w:trHeight w:val="252"/>
        </w:trPr>
        <w:tc>
          <w:tcPr>
            <w:tcW w:w="963" w:type="dxa"/>
            <w:shd w:val="clear" w:color="auto" w:fill="EAF1DD" w:themeFill="accent3" w:themeFillTint="33"/>
          </w:tcPr>
          <w:p w:rsidR="00310A41" w:rsidRPr="00C00C65" w:rsidRDefault="00310A41" w:rsidP="00D00B72">
            <w:pPr>
              <w:jc w:val="both"/>
              <w:rPr>
                <w:b/>
                <w:lang w:val="en-GB"/>
              </w:rPr>
            </w:pPr>
            <w:r w:rsidRPr="00C00C65">
              <w:rPr>
                <w:b/>
                <w:lang w:val="en-GB"/>
              </w:rPr>
              <w:t>WEEK</w:t>
            </w:r>
          </w:p>
        </w:tc>
        <w:tc>
          <w:tcPr>
            <w:tcW w:w="8217" w:type="dxa"/>
            <w:shd w:val="clear" w:color="auto" w:fill="EAF1DD" w:themeFill="accent3" w:themeFillTint="33"/>
          </w:tcPr>
          <w:p w:rsidR="00310A41" w:rsidRPr="00C00C65" w:rsidRDefault="00310A41" w:rsidP="00D00B72">
            <w:pPr>
              <w:jc w:val="both"/>
              <w:rPr>
                <w:b/>
                <w:lang w:val="en-GB"/>
              </w:rPr>
            </w:pPr>
            <w:r>
              <w:rPr>
                <w:b/>
                <w:lang w:val="en-GB"/>
              </w:rPr>
              <w:t>TOPICS</w:t>
            </w:r>
          </w:p>
        </w:tc>
      </w:tr>
      <w:tr w:rsidR="00035BCF" w:rsidRPr="00C00C65" w:rsidTr="00D00B72">
        <w:trPr>
          <w:trHeight w:val="231"/>
        </w:trPr>
        <w:tc>
          <w:tcPr>
            <w:tcW w:w="963" w:type="dxa"/>
            <w:shd w:val="clear" w:color="auto" w:fill="D6E3BC" w:themeFill="accent3" w:themeFillTint="66"/>
          </w:tcPr>
          <w:p w:rsidR="00035BCF" w:rsidRPr="00C00C65" w:rsidRDefault="00035BCF" w:rsidP="00D00B72">
            <w:pPr>
              <w:jc w:val="center"/>
              <w:rPr>
                <w:b/>
                <w:lang w:val="en-GB"/>
              </w:rPr>
            </w:pPr>
            <w:r w:rsidRPr="00C00C65">
              <w:rPr>
                <w:b/>
                <w:lang w:val="en-GB"/>
              </w:rPr>
              <w:t>1</w:t>
            </w:r>
          </w:p>
        </w:tc>
        <w:tc>
          <w:tcPr>
            <w:tcW w:w="8217" w:type="dxa"/>
            <w:shd w:val="clear" w:color="auto" w:fill="D6E3BC" w:themeFill="accent3" w:themeFillTint="66"/>
          </w:tcPr>
          <w:p w:rsidR="00035BCF" w:rsidRPr="004B38EB" w:rsidRDefault="00035BCF" w:rsidP="000A7046">
            <w:pPr>
              <w:rPr>
                <w:b/>
                <w:lang w:val="en-GB"/>
              </w:rPr>
            </w:pPr>
            <w:r w:rsidRPr="004B38EB">
              <w:rPr>
                <w:b/>
                <w:lang w:val="en-GB"/>
              </w:rPr>
              <w:t>Simple Present: the verb to be</w:t>
            </w:r>
          </w:p>
        </w:tc>
      </w:tr>
      <w:tr w:rsidR="00035BCF" w:rsidRPr="00C00C65" w:rsidTr="00D00B72">
        <w:trPr>
          <w:trHeight w:val="231"/>
        </w:trPr>
        <w:tc>
          <w:tcPr>
            <w:tcW w:w="963" w:type="dxa"/>
            <w:shd w:val="clear" w:color="auto" w:fill="EAF1DD" w:themeFill="accent3" w:themeFillTint="33"/>
          </w:tcPr>
          <w:p w:rsidR="00035BCF" w:rsidRPr="00C00C65" w:rsidRDefault="00035BCF" w:rsidP="00D00B72">
            <w:pPr>
              <w:jc w:val="center"/>
              <w:rPr>
                <w:b/>
                <w:lang w:val="en-GB"/>
              </w:rPr>
            </w:pPr>
            <w:r w:rsidRPr="00C00C65">
              <w:rPr>
                <w:b/>
                <w:lang w:val="en-GB"/>
              </w:rPr>
              <w:t>2</w:t>
            </w:r>
          </w:p>
        </w:tc>
        <w:tc>
          <w:tcPr>
            <w:tcW w:w="8217" w:type="dxa"/>
            <w:shd w:val="clear" w:color="auto" w:fill="EAF1DD" w:themeFill="accent3" w:themeFillTint="33"/>
          </w:tcPr>
          <w:p w:rsidR="00035BCF" w:rsidRPr="004B38EB" w:rsidRDefault="00035BCF" w:rsidP="000A7046">
            <w:pPr>
              <w:rPr>
                <w:b/>
                <w:lang w:val="en-GB"/>
              </w:rPr>
            </w:pPr>
            <w:r w:rsidRPr="004B38EB">
              <w:rPr>
                <w:b/>
                <w:lang w:val="en-GB"/>
              </w:rPr>
              <w:t>This is/That is, These are/Those are. Personal Pronouns. Hours</w:t>
            </w:r>
          </w:p>
        </w:tc>
      </w:tr>
      <w:tr w:rsidR="00035BCF" w:rsidRPr="00C00C65" w:rsidTr="00D00B72">
        <w:trPr>
          <w:trHeight w:val="231"/>
        </w:trPr>
        <w:tc>
          <w:tcPr>
            <w:tcW w:w="963" w:type="dxa"/>
            <w:shd w:val="clear" w:color="auto" w:fill="D6E3BC" w:themeFill="accent3" w:themeFillTint="66"/>
          </w:tcPr>
          <w:p w:rsidR="00035BCF" w:rsidRPr="00C00C65" w:rsidRDefault="00035BCF" w:rsidP="00D00B72">
            <w:pPr>
              <w:jc w:val="center"/>
              <w:rPr>
                <w:b/>
                <w:lang w:val="en-GB"/>
              </w:rPr>
            </w:pPr>
            <w:r w:rsidRPr="00C00C65">
              <w:rPr>
                <w:b/>
                <w:lang w:val="en-GB"/>
              </w:rPr>
              <w:t>3</w:t>
            </w:r>
          </w:p>
        </w:tc>
        <w:tc>
          <w:tcPr>
            <w:tcW w:w="8217" w:type="dxa"/>
            <w:shd w:val="clear" w:color="auto" w:fill="D6E3BC" w:themeFill="accent3" w:themeFillTint="66"/>
          </w:tcPr>
          <w:p w:rsidR="00035BCF" w:rsidRPr="004B38EB" w:rsidRDefault="00035BCF" w:rsidP="000A7046">
            <w:pPr>
              <w:rPr>
                <w:b/>
                <w:lang w:val="en-GB"/>
              </w:rPr>
            </w:pPr>
            <w:r w:rsidRPr="004B38EB">
              <w:rPr>
                <w:b/>
                <w:lang w:val="en-GB"/>
              </w:rPr>
              <w:t>Present Continuous Tense</w:t>
            </w:r>
          </w:p>
        </w:tc>
      </w:tr>
      <w:tr w:rsidR="00035BCF" w:rsidRPr="00C00C65" w:rsidTr="00D00B72">
        <w:trPr>
          <w:trHeight w:val="231"/>
        </w:trPr>
        <w:tc>
          <w:tcPr>
            <w:tcW w:w="963" w:type="dxa"/>
            <w:shd w:val="clear" w:color="auto" w:fill="EAF1DD" w:themeFill="accent3" w:themeFillTint="33"/>
          </w:tcPr>
          <w:p w:rsidR="00035BCF" w:rsidRPr="00C00C65" w:rsidRDefault="00035BCF" w:rsidP="00D00B72">
            <w:pPr>
              <w:jc w:val="center"/>
              <w:rPr>
                <w:b/>
                <w:lang w:val="en-GB"/>
              </w:rPr>
            </w:pPr>
            <w:r w:rsidRPr="00C00C65">
              <w:rPr>
                <w:b/>
                <w:lang w:val="en-GB"/>
              </w:rPr>
              <w:t>4</w:t>
            </w:r>
          </w:p>
        </w:tc>
        <w:tc>
          <w:tcPr>
            <w:tcW w:w="8217" w:type="dxa"/>
            <w:shd w:val="clear" w:color="auto" w:fill="EAF1DD" w:themeFill="accent3" w:themeFillTint="33"/>
          </w:tcPr>
          <w:p w:rsidR="00035BCF" w:rsidRPr="004B38EB" w:rsidRDefault="00035BCF" w:rsidP="000A7046">
            <w:pPr>
              <w:rPr>
                <w:b/>
                <w:lang w:val="en-GB"/>
              </w:rPr>
            </w:pPr>
            <w:r w:rsidRPr="004B38EB">
              <w:rPr>
                <w:b/>
                <w:lang w:val="en-GB"/>
              </w:rPr>
              <w:t>Simple Present Tense</w:t>
            </w:r>
          </w:p>
        </w:tc>
      </w:tr>
      <w:tr w:rsidR="00035BCF" w:rsidRPr="00C00C65" w:rsidTr="00D00B72">
        <w:trPr>
          <w:trHeight w:val="231"/>
        </w:trPr>
        <w:tc>
          <w:tcPr>
            <w:tcW w:w="963" w:type="dxa"/>
            <w:shd w:val="clear" w:color="auto" w:fill="D6E3BC" w:themeFill="accent3" w:themeFillTint="66"/>
          </w:tcPr>
          <w:p w:rsidR="00035BCF" w:rsidRPr="00C00C65" w:rsidRDefault="00035BCF" w:rsidP="00D00B72">
            <w:pPr>
              <w:jc w:val="center"/>
              <w:rPr>
                <w:b/>
                <w:lang w:val="en-GB"/>
              </w:rPr>
            </w:pPr>
            <w:r w:rsidRPr="00C00C65">
              <w:rPr>
                <w:b/>
                <w:lang w:val="en-GB"/>
              </w:rPr>
              <w:t>5</w:t>
            </w:r>
          </w:p>
        </w:tc>
        <w:tc>
          <w:tcPr>
            <w:tcW w:w="8217" w:type="dxa"/>
            <w:shd w:val="clear" w:color="auto" w:fill="D6E3BC" w:themeFill="accent3" w:themeFillTint="66"/>
          </w:tcPr>
          <w:p w:rsidR="00035BCF" w:rsidRPr="004B38EB" w:rsidRDefault="00035BCF" w:rsidP="000A7046">
            <w:pPr>
              <w:rPr>
                <w:b/>
                <w:lang w:val="en-GB"/>
              </w:rPr>
            </w:pPr>
            <w:r w:rsidRPr="004B38EB">
              <w:rPr>
                <w:b/>
                <w:lang w:val="en-GB"/>
              </w:rPr>
              <w:t>Modal Verbs</w:t>
            </w:r>
          </w:p>
        </w:tc>
      </w:tr>
      <w:tr w:rsidR="00035BCF" w:rsidRPr="00C00C65" w:rsidTr="00D00B72">
        <w:trPr>
          <w:trHeight w:val="231"/>
        </w:trPr>
        <w:tc>
          <w:tcPr>
            <w:tcW w:w="963" w:type="dxa"/>
            <w:shd w:val="clear" w:color="auto" w:fill="EAF1DD" w:themeFill="accent3" w:themeFillTint="33"/>
          </w:tcPr>
          <w:p w:rsidR="00035BCF" w:rsidRPr="00C00C65" w:rsidRDefault="00035BCF" w:rsidP="00D00B72">
            <w:pPr>
              <w:jc w:val="center"/>
              <w:rPr>
                <w:b/>
                <w:lang w:val="en-GB"/>
              </w:rPr>
            </w:pPr>
            <w:r w:rsidRPr="00C00C65">
              <w:rPr>
                <w:b/>
                <w:lang w:val="en-GB"/>
              </w:rPr>
              <w:t>6</w:t>
            </w:r>
          </w:p>
        </w:tc>
        <w:tc>
          <w:tcPr>
            <w:tcW w:w="8217" w:type="dxa"/>
            <w:shd w:val="clear" w:color="auto" w:fill="EAF1DD" w:themeFill="accent3" w:themeFillTint="33"/>
          </w:tcPr>
          <w:p w:rsidR="00035BCF" w:rsidRPr="004B38EB" w:rsidRDefault="00035BCF" w:rsidP="000A7046">
            <w:pPr>
              <w:rPr>
                <w:b/>
                <w:lang w:val="en-GB"/>
              </w:rPr>
            </w:pPr>
            <w:r w:rsidRPr="004B38EB">
              <w:rPr>
                <w:b/>
                <w:lang w:val="en-GB"/>
              </w:rPr>
              <w:t>Possessive adjectives, object, subject pronouns and possessive pronouns</w:t>
            </w:r>
          </w:p>
        </w:tc>
      </w:tr>
      <w:tr w:rsidR="00035BCF" w:rsidRPr="00C00C65" w:rsidTr="00D00B72">
        <w:trPr>
          <w:trHeight w:val="231"/>
        </w:trPr>
        <w:tc>
          <w:tcPr>
            <w:tcW w:w="963" w:type="dxa"/>
            <w:shd w:val="clear" w:color="auto" w:fill="D6E3BC" w:themeFill="accent3" w:themeFillTint="66"/>
          </w:tcPr>
          <w:p w:rsidR="00035BCF" w:rsidRPr="00C00C65" w:rsidRDefault="00035BCF" w:rsidP="00D00B72">
            <w:pPr>
              <w:jc w:val="center"/>
              <w:rPr>
                <w:b/>
                <w:lang w:val="en-GB"/>
              </w:rPr>
            </w:pPr>
            <w:r w:rsidRPr="00C00C65">
              <w:rPr>
                <w:b/>
                <w:lang w:val="en-GB"/>
              </w:rPr>
              <w:t>7</w:t>
            </w:r>
          </w:p>
        </w:tc>
        <w:tc>
          <w:tcPr>
            <w:tcW w:w="8217" w:type="dxa"/>
            <w:shd w:val="clear" w:color="auto" w:fill="D6E3BC" w:themeFill="accent3" w:themeFillTint="66"/>
          </w:tcPr>
          <w:p w:rsidR="00035BCF" w:rsidRPr="004B38EB" w:rsidRDefault="00035BCF" w:rsidP="000A7046">
            <w:pPr>
              <w:rPr>
                <w:b/>
                <w:lang w:val="en-GB"/>
              </w:rPr>
            </w:pPr>
            <w:r w:rsidRPr="004B38EB">
              <w:rPr>
                <w:b/>
                <w:lang w:val="en-GB"/>
              </w:rPr>
              <w:t>Possession, How much/many, Quantifiers 1</w:t>
            </w:r>
          </w:p>
        </w:tc>
      </w:tr>
      <w:tr w:rsidR="00035BCF" w:rsidRPr="00C00C65" w:rsidTr="00D00B72">
        <w:trPr>
          <w:trHeight w:val="231"/>
        </w:trPr>
        <w:tc>
          <w:tcPr>
            <w:tcW w:w="963" w:type="dxa"/>
            <w:shd w:val="clear" w:color="auto" w:fill="EAF1DD" w:themeFill="accent3" w:themeFillTint="33"/>
          </w:tcPr>
          <w:p w:rsidR="00035BCF" w:rsidRPr="00C00C65" w:rsidRDefault="00035BCF" w:rsidP="00D00B72">
            <w:pPr>
              <w:jc w:val="center"/>
              <w:rPr>
                <w:b/>
                <w:lang w:val="en-GB"/>
              </w:rPr>
            </w:pPr>
            <w:r w:rsidRPr="00C00C65">
              <w:rPr>
                <w:b/>
                <w:lang w:val="en-GB"/>
              </w:rPr>
              <w:t>8</w:t>
            </w:r>
          </w:p>
        </w:tc>
        <w:tc>
          <w:tcPr>
            <w:tcW w:w="8217" w:type="dxa"/>
            <w:shd w:val="clear" w:color="auto" w:fill="EAF1DD" w:themeFill="accent3" w:themeFillTint="33"/>
          </w:tcPr>
          <w:p w:rsidR="00035BCF" w:rsidRPr="004B38EB" w:rsidRDefault="00035BCF" w:rsidP="000A7046">
            <w:pPr>
              <w:rPr>
                <w:b/>
                <w:lang w:val="en-GB"/>
              </w:rPr>
            </w:pPr>
            <w:r w:rsidRPr="004B38EB">
              <w:rPr>
                <w:b/>
                <w:lang w:val="en-GB"/>
              </w:rPr>
              <w:t>Prepositions of place</w:t>
            </w:r>
          </w:p>
        </w:tc>
      </w:tr>
      <w:tr w:rsidR="00035BCF" w:rsidRPr="00C00C65" w:rsidTr="00D00B72">
        <w:trPr>
          <w:trHeight w:val="231"/>
        </w:trPr>
        <w:tc>
          <w:tcPr>
            <w:tcW w:w="963" w:type="dxa"/>
            <w:shd w:val="clear" w:color="auto" w:fill="D6E3BC" w:themeFill="accent3" w:themeFillTint="66"/>
          </w:tcPr>
          <w:p w:rsidR="00035BCF" w:rsidRPr="00C00C65" w:rsidRDefault="00035BCF" w:rsidP="00D00B72">
            <w:pPr>
              <w:jc w:val="center"/>
              <w:rPr>
                <w:b/>
                <w:lang w:val="en-GB"/>
              </w:rPr>
            </w:pPr>
            <w:r w:rsidRPr="00C00C65">
              <w:rPr>
                <w:b/>
                <w:lang w:val="en-GB"/>
              </w:rPr>
              <w:t>9</w:t>
            </w:r>
          </w:p>
        </w:tc>
        <w:tc>
          <w:tcPr>
            <w:tcW w:w="8217" w:type="dxa"/>
            <w:shd w:val="clear" w:color="auto" w:fill="D6E3BC" w:themeFill="accent3" w:themeFillTint="66"/>
          </w:tcPr>
          <w:p w:rsidR="00035BCF" w:rsidRPr="004B38EB" w:rsidRDefault="00035BCF" w:rsidP="000A7046">
            <w:pPr>
              <w:rPr>
                <w:b/>
                <w:lang w:val="en-GB"/>
              </w:rPr>
            </w:pPr>
            <w:r w:rsidRPr="004B38EB">
              <w:rPr>
                <w:b/>
                <w:lang w:val="en-GB"/>
              </w:rPr>
              <w:t>Making suggestions</w:t>
            </w:r>
          </w:p>
        </w:tc>
      </w:tr>
      <w:tr w:rsidR="00035BCF" w:rsidRPr="00C00C65" w:rsidTr="00D00B72">
        <w:trPr>
          <w:trHeight w:val="231"/>
        </w:trPr>
        <w:tc>
          <w:tcPr>
            <w:tcW w:w="963" w:type="dxa"/>
            <w:shd w:val="clear" w:color="auto" w:fill="EAF1DD" w:themeFill="accent3" w:themeFillTint="33"/>
          </w:tcPr>
          <w:p w:rsidR="00035BCF" w:rsidRPr="00C00C65" w:rsidRDefault="00035BCF" w:rsidP="00D00B72">
            <w:pPr>
              <w:jc w:val="center"/>
              <w:rPr>
                <w:b/>
                <w:lang w:val="en-GB"/>
              </w:rPr>
            </w:pPr>
            <w:r w:rsidRPr="00C00C65">
              <w:rPr>
                <w:b/>
                <w:lang w:val="en-GB"/>
              </w:rPr>
              <w:t>10</w:t>
            </w:r>
          </w:p>
        </w:tc>
        <w:tc>
          <w:tcPr>
            <w:tcW w:w="8217" w:type="dxa"/>
            <w:shd w:val="clear" w:color="auto" w:fill="EAF1DD" w:themeFill="accent3" w:themeFillTint="33"/>
          </w:tcPr>
          <w:p w:rsidR="00035BCF" w:rsidRPr="004B38EB" w:rsidRDefault="00035BCF" w:rsidP="000A7046">
            <w:pPr>
              <w:rPr>
                <w:b/>
                <w:lang w:val="en-GB"/>
              </w:rPr>
            </w:pPr>
            <w:r w:rsidRPr="004B38EB">
              <w:rPr>
                <w:b/>
                <w:lang w:val="en-GB"/>
              </w:rPr>
              <w:t>Asking for help and expressing preferences</w:t>
            </w:r>
          </w:p>
        </w:tc>
      </w:tr>
      <w:tr w:rsidR="00035BCF" w:rsidRPr="00C00C65" w:rsidTr="00D00B72">
        <w:trPr>
          <w:trHeight w:val="231"/>
        </w:trPr>
        <w:tc>
          <w:tcPr>
            <w:tcW w:w="963" w:type="dxa"/>
            <w:shd w:val="clear" w:color="auto" w:fill="D6E3BC" w:themeFill="accent3" w:themeFillTint="66"/>
          </w:tcPr>
          <w:p w:rsidR="00035BCF" w:rsidRPr="00C00C65" w:rsidRDefault="00035BCF" w:rsidP="00D00B72">
            <w:pPr>
              <w:jc w:val="center"/>
              <w:rPr>
                <w:b/>
                <w:lang w:val="en-GB"/>
              </w:rPr>
            </w:pPr>
            <w:r w:rsidRPr="00C00C65">
              <w:rPr>
                <w:b/>
                <w:lang w:val="en-GB"/>
              </w:rPr>
              <w:t>11</w:t>
            </w:r>
          </w:p>
        </w:tc>
        <w:tc>
          <w:tcPr>
            <w:tcW w:w="8217" w:type="dxa"/>
            <w:shd w:val="clear" w:color="auto" w:fill="D6E3BC" w:themeFill="accent3" w:themeFillTint="66"/>
          </w:tcPr>
          <w:p w:rsidR="00035BCF" w:rsidRPr="004B38EB" w:rsidRDefault="00035BCF" w:rsidP="000A7046">
            <w:pPr>
              <w:rPr>
                <w:b/>
                <w:lang w:val="en-GB"/>
              </w:rPr>
            </w:pPr>
            <w:r w:rsidRPr="004B38EB">
              <w:rPr>
                <w:b/>
                <w:lang w:val="en-GB"/>
              </w:rPr>
              <w:t xml:space="preserve">There is/are. Quantifiers 2 </w:t>
            </w:r>
          </w:p>
        </w:tc>
      </w:tr>
      <w:tr w:rsidR="00035BCF" w:rsidRPr="00C00C65" w:rsidTr="00D00B72">
        <w:trPr>
          <w:trHeight w:val="231"/>
        </w:trPr>
        <w:tc>
          <w:tcPr>
            <w:tcW w:w="963" w:type="dxa"/>
            <w:shd w:val="clear" w:color="auto" w:fill="EAF1DD" w:themeFill="accent3" w:themeFillTint="33"/>
          </w:tcPr>
          <w:p w:rsidR="00035BCF" w:rsidRPr="00C00C65" w:rsidRDefault="00035BCF" w:rsidP="00D00B72">
            <w:pPr>
              <w:jc w:val="center"/>
              <w:rPr>
                <w:b/>
                <w:lang w:val="en-GB"/>
              </w:rPr>
            </w:pPr>
            <w:r w:rsidRPr="00C00C65">
              <w:rPr>
                <w:b/>
                <w:lang w:val="en-GB"/>
              </w:rPr>
              <w:t>12</w:t>
            </w:r>
          </w:p>
        </w:tc>
        <w:tc>
          <w:tcPr>
            <w:tcW w:w="8217" w:type="dxa"/>
            <w:shd w:val="clear" w:color="auto" w:fill="EAF1DD" w:themeFill="accent3" w:themeFillTint="33"/>
          </w:tcPr>
          <w:p w:rsidR="00035BCF" w:rsidRPr="004B38EB" w:rsidRDefault="00035BCF" w:rsidP="000A7046">
            <w:pPr>
              <w:rPr>
                <w:b/>
                <w:lang w:val="en-GB"/>
              </w:rPr>
            </w:pPr>
            <w:r w:rsidRPr="004B38EB">
              <w:rPr>
                <w:b/>
                <w:lang w:val="en-GB"/>
              </w:rPr>
              <w:t>Frequency adverbs</w:t>
            </w:r>
          </w:p>
        </w:tc>
      </w:tr>
      <w:tr w:rsidR="00035BCF" w:rsidRPr="00C00C65" w:rsidTr="00D00B72">
        <w:trPr>
          <w:trHeight w:val="231"/>
        </w:trPr>
        <w:tc>
          <w:tcPr>
            <w:tcW w:w="963" w:type="dxa"/>
            <w:shd w:val="clear" w:color="auto" w:fill="D6E3BC" w:themeFill="accent3" w:themeFillTint="66"/>
          </w:tcPr>
          <w:p w:rsidR="00035BCF" w:rsidRPr="00C00C65" w:rsidRDefault="00035BCF" w:rsidP="00D00B72">
            <w:pPr>
              <w:jc w:val="center"/>
              <w:rPr>
                <w:b/>
                <w:lang w:val="en-GB"/>
              </w:rPr>
            </w:pPr>
            <w:r w:rsidRPr="00C00C65">
              <w:rPr>
                <w:b/>
                <w:lang w:val="en-GB"/>
              </w:rPr>
              <w:t>13</w:t>
            </w:r>
          </w:p>
        </w:tc>
        <w:tc>
          <w:tcPr>
            <w:tcW w:w="8217" w:type="dxa"/>
            <w:shd w:val="clear" w:color="auto" w:fill="D6E3BC" w:themeFill="accent3" w:themeFillTint="66"/>
          </w:tcPr>
          <w:p w:rsidR="00035BCF" w:rsidRPr="004B38EB" w:rsidRDefault="00035BCF" w:rsidP="000A7046">
            <w:pPr>
              <w:rPr>
                <w:b/>
                <w:lang w:val="en-GB"/>
              </w:rPr>
            </w:pPr>
            <w:r w:rsidRPr="004B38EB">
              <w:rPr>
                <w:b/>
                <w:lang w:val="en-GB"/>
              </w:rPr>
              <w:t>Simple Past Tense with regular verbs</w:t>
            </w:r>
          </w:p>
        </w:tc>
      </w:tr>
      <w:tr w:rsidR="00035BCF" w:rsidRPr="00C00C65" w:rsidTr="00D00B72">
        <w:trPr>
          <w:trHeight w:val="231"/>
        </w:trPr>
        <w:tc>
          <w:tcPr>
            <w:tcW w:w="963" w:type="dxa"/>
            <w:shd w:val="clear" w:color="auto" w:fill="EAF1DD" w:themeFill="accent3" w:themeFillTint="33"/>
          </w:tcPr>
          <w:p w:rsidR="00035BCF" w:rsidRPr="00C00C65" w:rsidRDefault="00035BCF" w:rsidP="00D00B72">
            <w:pPr>
              <w:jc w:val="center"/>
              <w:rPr>
                <w:b/>
                <w:lang w:val="en-GB"/>
              </w:rPr>
            </w:pPr>
            <w:r w:rsidRPr="00C00C65">
              <w:rPr>
                <w:b/>
                <w:lang w:val="en-GB"/>
              </w:rPr>
              <w:t>14</w:t>
            </w:r>
          </w:p>
        </w:tc>
        <w:tc>
          <w:tcPr>
            <w:tcW w:w="8217" w:type="dxa"/>
            <w:shd w:val="clear" w:color="auto" w:fill="EAF1DD" w:themeFill="accent3" w:themeFillTint="33"/>
          </w:tcPr>
          <w:p w:rsidR="00035BCF" w:rsidRPr="004B38EB" w:rsidRDefault="00035BCF" w:rsidP="000A7046">
            <w:pPr>
              <w:rPr>
                <w:b/>
                <w:lang w:val="en-GB"/>
              </w:rPr>
            </w:pPr>
            <w:r w:rsidRPr="004B38EB">
              <w:rPr>
                <w:b/>
                <w:lang w:val="en-GB"/>
              </w:rPr>
              <w:t>Simple Past Tense with irregular verbs</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C00C65" w:rsidTr="00D00B72">
        <w:tc>
          <w:tcPr>
            <w:tcW w:w="9180" w:type="dxa"/>
            <w:shd w:val="clear" w:color="auto" w:fill="B6DDE8" w:themeFill="accent5" w:themeFillTint="66"/>
          </w:tcPr>
          <w:p w:rsidR="00310A41" w:rsidRPr="00C00C65" w:rsidRDefault="00310A41" w:rsidP="00D00B72">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310A41" w:rsidRPr="00C00C65" w:rsidTr="00D00B72">
        <w:tc>
          <w:tcPr>
            <w:tcW w:w="9180" w:type="dxa"/>
            <w:shd w:val="clear" w:color="auto" w:fill="DAEEF3" w:themeFill="accent5" w:themeFillTint="33"/>
          </w:tcPr>
          <w:p w:rsidR="00310A41" w:rsidRPr="00C00C65" w:rsidRDefault="00C1356C" w:rsidP="00B6640C">
            <w:pPr>
              <w:jc w:val="both"/>
              <w:rPr>
                <w:lang w:val="en-GB"/>
              </w:rPr>
            </w:pPr>
            <w:r w:rsidRPr="00C00C65">
              <w:rPr>
                <w:lang w:val="en-GB"/>
              </w:rPr>
              <w:t>1.</w:t>
            </w:r>
            <w:r w:rsidR="00035BCF">
              <w:rPr>
                <w:lang w:val="en-GB"/>
              </w:rPr>
              <w:t xml:space="preserve"> </w:t>
            </w:r>
            <w:r w:rsidR="00035BCF" w:rsidRPr="00312837">
              <w:rPr>
                <w:lang w:val="en-GB"/>
              </w:rPr>
              <w:t>Full Steam Ahead. Revised 4</w:t>
            </w:r>
            <w:r w:rsidR="00035BCF" w:rsidRPr="00312837">
              <w:rPr>
                <w:vertAlign w:val="superscript"/>
                <w:lang w:val="en-GB"/>
              </w:rPr>
              <w:t>th</w:t>
            </w:r>
            <w:r w:rsidR="00035BCF" w:rsidRPr="00312837">
              <w:rPr>
                <w:lang w:val="en-GB"/>
              </w:rPr>
              <w:t xml:space="preserve"> Edition. (2005) Edited by Dr. A. Vahit Çakır, Dr. Nilgün Yorgancı and Dr. Gül Keskil. Gündüz Eğitim ve Yayıncılık.</w:t>
            </w:r>
          </w:p>
        </w:tc>
      </w:tr>
    </w:tbl>
    <w:p w:rsidR="00310A41" w:rsidRPr="00C00C65" w:rsidRDefault="00310A41" w:rsidP="00310A41">
      <w:pPr>
        <w:rPr>
          <w:lang w:val="en-GB"/>
        </w:rPr>
      </w:pPr>
    </w:p>
    <w:p w:rsidR="00310A41" w:rsidRDefault="00310A41" w:rsidP="00310A4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10A41" w:rsidRPr="007E3F60" w:rsidTr="00D00B72">
        <w:tc>
          <w:tcPr>
            <w:tcW w:w="2235" w:type="dxa"/>
            <w:shd w:val="clear" w:color="auto" w:fill="auto"/>
          </w:tcPr>
          <w:p w:rsidR="00310A41" w:rsidRPr="007E3F60" w:rsidRDefault="00310A41" w:rsidP="00D00B72">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29"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10A41" w:rsidRPr="005A2EA4" w:rsidRDefault="00310A41" w:rsidP="00067C23">
            <w:pPr>
              <w:spacing w:before="120" w:after="120"/>
              <w:jc w:val="right"/>
              <w:rPr>
                <w:color w:val="984806" w:themeColor="accent6" w:themeShade="80"/>
                <w:lang w:val="en-GB"/>
              </w:rPr>
            </w:pPr>
            <w:r w:rsidRPr="005A2EA4">
              <w:rPr>
                <w:b/>
                <w:color w:val="984806" w:themeColor="accent6" w:themeShade="80"/>
                <w:sz w:val="36"/>
                <w:lang w:val="en-GB"/>
              </w:rPr>
              <w:t>B1</w:t>
            </w:r>
            <w:r w:rsidR="00067C23">
              <w:rPr>
                <w:b/>
                <w:color w:val="984806" w:themeColor="accent6" w:themeShade="80"/>
                <w:sz w:val="36"/>
                <w:lang w:val="en-GB"/>
              </w:rPr>
              <w:t>1</w:t>
            </w:r>
            <w:r>
              <w:rPr>
                <w:b/>
                <w:color w:val="984806" w:themeColor="accent6" w:themeShade="80"/>
                <w:sz w:val="36"/>
                <w:lang w:val="en-GB"/>
              </w:rPr>
              <w:t>2</w:t>
            </w:r>
            <w:r w:rsidRPr="005A2EA4">
              <w:rPr>
                <w:b/>
                <w:color w:val="984806" w:themeColor="accent6" w:themeShade="80"/>
                <w:sz w:val="36"/>
                <w:lang w:val="en-GB"/>
              </w:rPr>
              <w:t xml:space="preserve"> - </w:t>
            </w:r>
            <w:bookmarkStart w:id="13" w:name="FOREIGN_LANGUAGE_ENGLISH_II"/>
            <w:r w:rsidR="00067C23" w:rsidRPr="001510B3">
              <w:rPr>
                <w:b/>
                <w:color w:val="984806" w:themeColor="accent6" w:themeShade="80"/>
                <w:sz w:val="36"/>
                <w:lang w:val="en-GB"/>
              </w:rPr>
              <w:t>FOREIGN LANGUAGE: ENGLISH I</w:t>
            </w:r>
            <w:r w:rsidR="00067C23">
              <w:rPr>
                <w:b/>
                <w:color w:val="984806" w:themeColor="accent6" w:themeShade="80"/>
                <w:sz w:val="36"/>
                <w:lang w:val="en-GB"/>
              </w:rPr>
              <w:t>I</w:t>
            </w:r>
            <w:bookmarkEnd w:id="13"/>
          </w:p>
        </w:tc>
      </w:tr>
    </w:tbl>
    <w:p w:rsidR="00310A41" w:rsidRPr="00E6185A" w:rsidRDefault="002F1E14" w:rsidP="00310A41">
      <w:pPr>
        <w:spacing w:before="120" w:after="120"/>
        <w:jc w:val="right"/>
        <w:rPr>
          <w:b/>
          <w:lang w:val="en-GB"/>
        </w:rPr>
      </w:pPr>
      <w:hyperlink w:anchor="YEAR_1_COURSE_LIST" w:history="1">
        <w:r w:rsidR="00310A4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TYPE</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Compulsory</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SEMESTER</w:t>
            </w:r>
          </w:p>
        </w:tc>
        <w:tc>
          <w:tcPr>
            <w:tcW w:w="5811" w:type="dxa"/>
            <w:shd w:val="clear" w:color="auto" w:fill="E5DFEC" w:themeFill="accent4" w:themeFillTint="33"/>
          </w:tcPr>
          <w:p w:rsidR="00310A41" w:rsidRPr="00C00C65" w:rsidRDefault="00310A41" w:rsidP="00D00B72">
            <w:pPr>
              <w:jc w:val="both"/>
              <w:rPr>
                <w:lang w:val="en-GB"/>
              </w:rPr>
            </w:pPr>
            <w:r>
              <w:rPr>
                <w:lang w:val="en-GB"/>
              </w:rPr>
              <w:t>Spring</w:t>
            </w:r>
          </w:p>
        </w:tc>
      </w:tr>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CREDITS</w:t>
            </w:r>
          </w:p>
        </w:tc>
        <w:tc>
          <w:tcPr>
            <w:tcW w:w="5811" w:type="dxa"/>
            <w:shd w:val="clear" w:color="auto" w:fill="CCC0D9" w:themeFill="accent4" w:themeFillTint="66"/>
          </w:tcPr>
          <w:p w:rsidR="00310A41" w:rsidRPr="00C00C65" w:rsidRDefault="00664392" w:rsidP="00D00B72">
            <w:pPr>
              <w:jc w:val="both"/>
              <w:rPr>
                <w:lang w:val="en-GB"/>
              </w:rPr>
            </w:pPr>
            <w:r>
              <w:rPr>
                <w:lang w:val="en-GB"/>
              </w:rPr>
              <w:t>(2+0+0) 2</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ECTS CREDITS</w:t>
            </w:r>
          </w:p>
        </w:tc>
        <w:tc>
          <w:tcPr>
            <w:tcW w:w="5811" w:type="dxa"/>
            <w:shd w:val="clear" w:color="auto" w:fill="E5DFEC" w:themeFill="accent4" w:themeFillTint="33"/>
          </w:tcPr>
          <w:p w:rsidR="00310A41" w:rsidRPr="00C00C65" w:rsidRDefault="00664392" w:rsidP="00D00B72">
            <w:pPr>
              <w:jc w:val="both"/>
              <w:rPr>
                <w:lang w:val="en-GB"/>
              </w:rPr>
            </w:pPr>
            <w:r>
              <w:rPr>
                <w:lang w:val="en-GB"/>
              </w:rPr>
              <w:t>3</w:t>
            </w:r>
          </w:p>
        </w:tc>
      </w:tr>
      <w:tr w:rsidR="00310A41" w:rsidRPr="00C00C65" w:rsidTr="00D00B72">
        <w:tblPrEx>
          <w:shd w:val="clear" w:color="auto" w:fill="D9D9D9" w:themeFill="background1" w:themeFillShade="D9"/>
        </w:tblPrEx>
        <w:tc>
          <w:tcPr>
            <w:tcW w:w="3369" w:type="dxa"/>
            <w:shd w:val="clear" w:color="auto" w:fill="CCC0D9" w:themeFill="accent4" w:themeFillTint="66"/>
          </w:tcPr>
          <w:p w:rsidR="00310A41" w:rsidRPr="00C00C65" w:rsidRDefault="00310A41" w:rsidP="00D00B72">
            <w:pPr>
              <w:jc w:val="both"/>
              <w:rPr>
                <w:lang w:val="en-GB"/>
              </w:rPr>
            </w:pPr>
            <w:r w:rsidRPr="00C00C65">
              <w:rPr>
                <w:b/>
                <w:lang w:val="en-GB"/>
              </w:rPr>
              <w:t>DEPARTMENT</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Biology</w:t>
            </w:r>
          </w:p>
        </w:tc>
      </w:tr>
      <w:tr w:rsidR="00310A41" w:rsidRPr="00C00C65" w:rsidTr="00D00B72">
        <w:tblPrEx>
          <w:shd w:val="clear" w:color="auto" w:fill="F2F2F2" w:themeFill="background1" w:themeFillShade="F2"/>
        </w:tblPrEx>
        <w:tc>
          <w:tcPr>
            <w:tcW w:w="3369" w:type="dxa"/>
            <w:shd w:val="clear" w:color="auto" w:fill="E5DFEC" w:themeFill="accent4" w:themeFillTint="33"/>
          </w:tcPr>
          <w:p w:rsidR="00310A41" w:rsidRPr="00C00C65" w:rsidRDefault="00310A41" w:rsidP="00D00B72">
            <w:pPr>
              <w:jc w:val="both"/>
              <w:rPr>
                <w:lang w:val="en-GB"/>
              </w:rPr>
            </w:pPr>
            <w:r w:rsidRPr="00C00C65">
              <w:rPr>
                <w:b/>
                <w:lang w:val="en-GB"/>
              </w:rPr>
              <w:t>INSTRUCTOR(S)</w:t>
            </w:r>
          </w:p>
        </w:tc>
        <w:tc>
          <w:tcPr>
            <w:tcW w:w="5811" w:type="dxa"/>
            <w:shd w:val="clear" w:color="auto" w:fill="E5DFEC" w:themeFill="accent4" w:themeFillTint="33"/>
          </w:tcPr>
          <w:p w:rsidR="00310A41" w:rsidRPr="00C00C65" w:rsidRDefault="00054496" w:rsidP="00D00B72">
            <w:pPr>
              <w:jc w:val="both"/>
              <w:rPr>
                <w:lang w:val="en-GB"/>
              </w:rPr>
            </w:pPr>
            <w:r w:rsidRPr="00054496">
              <w:t>Prof. Dr. Süleyman TABAN</w:t>
            </w:r>
          </w:p>
        </w:tc>
      </w:tr>
    </w:tbl>
    <w:p w:rsidR="00310A41" w:rsidRPr="007E3F60" w:rsidRDefault="00310A41" w:rsidP="00310A41">
      <w:pPr>
        <w:pBdr>
          <w:bottom w:val="dashDotStroked" w:sz="24" w:space="1" w:color="auto"/>
        </w:pBdr>
        <w:jc w:val="both"/>
        <w:rPr>
          <w:sz w:val="16"/>
          <w:lang w:val="en-GB"/>
        </w:rPr>
      </w:pPr>
    </w:p>
    <w:p w:rsidR="00310A41" w:rsidRPr="007E3F60"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C00C65" w:rsidTr="00D00B72">
        <w:tc>
          <w:tcPr>
            <w:tcW w:w="3369" w:type="dxa"/>
            <w:shd w:val="clear" w:color="auto" w:fill="F2DBDB" w:themeFill="accent2" w:themeFillTint="33"/>
          </w:tcPr>
          <w:p w:rsidR="00310A41" w:rsidRPr="00C00C65" w:rsidRDefault="00310A41" w:rsidP="00D00B72">
            <w:pPr>
              <w:jc w:val="both"/>
              <w:rPr>
                <w:b/>
                <w:lang w:val="en-GB"/>
              </w:rPr>
            </w:pPr>
            <w:r w:rsidRPr="00C00C65">
              <w:rPr>
                <w:b/>
                <w:lang w:val="en-GB"/>
              </w:rPr>
              <w:t xml:space="preserve">AIMS AND OBJECTIVES </w:t>
            </w:r>
          </w:p>
        </w:tc>
        <w:tc>
          <w:tcPr>
            <w:tcW w:w="5811" w:type="dxa"/>
            <w:shd w:val="clear" w:color="auto" w:fill="F2DBDB" w:themeFill="accent2" w:themeFillTint="33"/>
          </w:tcPr>
          <w:p w:rsidR="00310A41" w:rsidRPr="00C00C65" w:rsidRDefault="00054496" w:rsidP="00D00B72">
            <w:pPr>
              <w:pStyle w:val="NormalWeb"/>
              <w:spacing w:before="0" w:beforeAutospacing="0" w:after="0" w:afterAutospacing="0"/>
              <w:jc w:val="both"/>
              <w:rPr>
                <w:color w:val="000033"/>
                <w:lang w:val="en-GB"/>
              </w:rPr>
            </w:pPr>
            <w:r w:rsidRPr="00054496">
              <w:rPr>
                <w:color w:val="000033"/>
                <w:lang w:val="en-GB"/>
              </w:rPr>
              <w:t>The aim of the course is to develop students’ four skills in English: speaking, listening, writing and reading and to ensure that students use English communicatively and appropriately in real life situations.</w:t>
            </w:r>
          </w:p>
        </w:tc>
      </w:tr>
      <w:tr w:rsidR="00310A41" w:rsidRPr="00C00C65" w:rsidTr="00D00B72">
        <w:tblPrEx>
          <w:shd w:val="clear" w:color="auto" w:fill="auto"/>
        </w:tblPrEx>
        <w:tc>
          <w:tcPr>
            <w:tcW w:w="3369" w:type="dxa"/>
            <w:shd w:val="clear" w:color="auto" w:fill="E5B8B7" w:themeFill="accent2" w:themeFillTint="66"/>
          </w:tcPr>
          <w:p w:rsidR="00310A41" w:rsidRPr="00C00C65" w:rsidRDefault="00310A41" w:rsidP="00D00B72">
            <w:pPr>
              <w:jc w:val="both"/>
              <w:rPr>
                <w:b/>
                <w:lang w:val="en-GB"/>
              </w:rPr>
            </w:pPr>
            <w:r w:rsidRPr="00C00C65">
              <w:rPr>
                <w:b/>
                <w:lang w:val="en-GB"/>
              </w:rPr>
              <w:t>ASSESSMENTS METHODS</w:t>
            </w:r>
          </w:p>
        </w:tc>
        <w:tc>
          <w:tcPr>
            <w:tcW w:w="5811" w:type="dxa"/>
            <w:shd w:val="clear" w:color="auto" w:fill="E5B8B7" w:themeFill="accent2" w:themeFillTint="66"/>
          </w:tcPr>
          <w:p w:rsidR="00310A41" w:rsidRPr="00C00C65" w:rsidRDefault="00C77E60" w:rsidP="00D00B72">
            <w:pPr>
              <w:pStyle w:val="NormalWeb"/>
              <w:spacing w:before="0" w:beforeAutospacing="0" w:after="0" w:afterAutospacing="0"/>
              <w:jc w:val="both"/>
              <w:rPr>
                <w:b/>
                <w:lang w:val="en-GB"/>
              </w:rPr>
            </w:pPr>
            <w:r w:rsidRPr="00B87935">
              <w:rPr>
                <w:b/>
                <w:lang w:val="en-GB"/>
              </w:rPr>
              <w:t>Midterm Exam, Final Exam</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C00C65" w:rsidTr="00D00B72">
        <w:tc>
          <w:tcPr>
            <w:tcW w:w="9180" w:type="dxa"/>
            <w:gridSpan w:val="2"/>
            <w:shd w:val="clear" w:color="auto" w:fill="D6E3BC" w:themeFill="accent3" w:themeFillTint="66"/>
          </w:tcPr>
          <w:p w:rsidR="00310A41" w:rsidRPr="00C00C65" w:rsidRDefault="00310A41" w:rsidP="00D00B72">
            <w:pPr>
              <w:jc w:val="both"/>
              <w:rPr>
                <w:b/>
                <w:lang w:val="en-GB"/>
              </w:rPr>
            </w:pPr>
            <w:r w:rsidRPr="00C00C65">
              <w:rPr>
                <w:b/>
                <w:lang w:val="en-GB"/>
              </w:rPr>
              <w:t>COURSE CONTENT</w:t>
            </w:r>
            <w:r>
              <w:rPr>
                <w:b/>
                <w:lang w:val="en-GB"/>
              </w:rPr>
              <w:t>S</w:t>
            </w:r>
          </w:p>
        </w:tc>
      </w:tr>
      <w:tr w:rsidR="00310A41" w:rsidRPr="00C00C65" w:rsidTr="00D00B72">
        <w:trPr>
          <w:trHeight w:val="252"/>
        </w:trPr>
        <w:tc>
          <w:tcPr>
            <w:tcW w:w="963" w:type="dxa"/>
            <w:shd w:val="clear" w:color="auto" w:fill="EAF1DD" w:themeFill="accent3" w:themeFillTint="33"/>
          </w:tcPr>
          <w:p w:rsidR="00310A41" w:rsidRPr="00C00C65" w:rsidRDefault="00310A41" w:rsidP="00D00B72">
            <w:pPr>
              <w:jc w:val="both"/>
              <w:rPr>
                <w:b/>
                <w:lang w:val="en-GB"/>
              </w:rPr>
            </w:pPr>
            <w:r w:rsidRPr="00C00C65">
              <w:rPr>
                <w:b/>
                <w:lang w:val="en-GB"/>
              </w:rPr>
              <w:t>WEEK</w:t>
            </w:r>
          </w:p>
        </w:tc>
        <w:tc>
          <w:tcPr>
            <w:tcW w:w="8217" w:type="dxa"/>
            <w:shd w:val="clear" w:color="auto" w:fill="EAF1DD" w:themeFill="accent3" w:themeFillTint="33"/>
          </w:tcPr>
          <w:p w:rsidR="00310A41" w:rsidRPr="00C00C65" w:rsidRDefault="00310A41" w:rsidP="00D00B72">
            <w:pPr>
              <w:jc w:val="both"/>
              <w:rPr>
                <w:b/>
                <w:lang w:val="en-GB"/>
              </w:rPr>
            </w:pPr>
            <w:r>
              <w:rPr>
                <w:b/>
                <w:lang w:val="en-GB"/>
              </w:rPr>
              <w:t>TOPICS</w:t>
            </w:r>
          </w:p>
        </w:tc>
      </w:tr>
      <w:tr w:rsidR="00054496" w:rsidRPr="00C00C65" w:rsidTr="00D00B72">
        <w:trPr>
          <w:trHeight w:val="231"/>
        </w:trPr>
        <w:tc>
          <w:tcPr>
            <w:tcW w:w="963" w:type="dxa"/>
            <w:shd w:val="clear" w:color="auto" w:fill="D6E3BC" w:themeFill="accent3" w:themeFillTint="66"/>
          </w:tcPr>
          <w:p w:rsidR="00054496" w:rsidRPr="00C00C65" w:rsidRDefault="00054496" w:rsidP="00D00B72">
            <w:pPr>
              <w:jc w:val="center"/>
              <w:rPr>
                <w:b/>
                <w:lang w:val="en-GB"/>
              </w:rPr>
            </w:pPr>
            <w:r w:rsidRPr="00C00C65">
              <w:rPr>
                <w:b/>
                <w:lang w:val="en-GB"/>
              </w:rPr>
              <w:t>1</w:t>
            </w:r>
          </w:p>
        </w:tc>
        <w:tc>
          <w:tcPr>
            <w:tcW w:w="8217" w:type="dxa"/>
            <w:shd w:val="clear" w:color="auto" w:fill="D6E3BC" w:themeFill="accent3" w:themeFillTint="66"/>
          </w:tcPr>
          <w:p w:rsidR="00054496" w:rsidRPr="00054496" w:rsidRDefault="00C77E60" w:rsidP="000A7046">
            <w:pPr>
              <w:rPr>
                <w:b/>
                <w:lang w:val="en-GB"/>
              </w:rPr>
            </w:pPr>
            <w:r>
              <w:rPr>
                <w:b/>
                <w:lang w:val="en-GB"/>
              </w:rPr>
              <w:t>C</w:t>
            </w:r>
            <w:r w:rsidR="00054496" w:rsidRPr="00054496">
              <w:rPr>
                <w:b/>
                <w:lang w:val="en-GB"/>
              </w:rPr>
              <w:t>omparisons: as … as, …er than, the …est, more … than, the most …</w:t>
            </w:r>
          </w:p>
        </w:tc>
      </w:tr>
      <w:tr w:rsidR="00054496" w:rsidRPr="00C00C65" w:rsidTr="00D00B72">
        <w:trPr>
          <w:trHeight w:val="231"/>
        </w:trPr>
        <w:tc>
          <w:tcPr>
            <w:tcW w:w="963" w:type="dxa"/>
            <w:shd w:val="clear" w:color="auto" w:fill="EAF1DD" w:themeFill="accent3" w:themeFillTint="33"/>
          </w:tcPr>
          <w:p w:rsidR="00054496" w:rsidRPr="00C00C65" w:rsidRDefault="00054496" w:rsidP="00D00B72">
            <w:pPr>
              <w:jc w:val="center"/>
              <w:rPr>
                <w:b/>
                <w:lang w:val="en-GB"/>
              </w:rPr>
            </w:pPr>
            <w:r w:rsidRPr="00C00C65">
              <w:rPr>
                <w:b/>
                <w:lang w:val="en-GB"/>
              </w:rPr>
              <w:t>2</w:t>
            </w:r>
          </w:p>
        </w:tc>
        <w:tc>
          <w:tcPr>
            <w:tcW w:w="8217" w:type="dxa"/>
            <w:shd w:val="clear" w:color="auto" w:fill="EAF1DD" w:themeFill="accent3" w:themeFillTint="33"/>
          </w:tcPr>
          <w:p w:rsidR="00054496" w:rsidRPr="00054496" w:rsidRDefault="00C77E60" w:rsidP="000A7046">
            <w:pPr>
              <w:rPr>
                <w:b/>
                <w:lang w:val="en-GB"/>
              </w:rPr>
            </w:pPr>
            <w:r>
              <w:rPr>
                <w:b/>
                <w:lang w:val="en-GB"/>
              </w:rPr>
              <w:t>C</w:t>
            </w:r>
            <w:r w:rsidR="00054496" w:rsidRPr="00054496">
              <w:rPr>
                <w:b/>
                <w:lang w:val="en-GB"/>
              </w:rPr>
              <w:t>omparisons with adjectives; comparisons with adverbs</w:t>
            </w:r>
          </w:p>
        </w:tc>
      </w:tr>
      <w:tr w:rsidR="00054496" w:rsidRPr="00C00C65" w:rsidTr="00D00B72">
        <w:trPr>
          <w:trHeight w:val="231"/>
        </w:trPr>
        <w:tc>
          <w:tcPr>
            <w:tcW w:w="963" w:type="dxa"/>
            <w:shd w:val="clear" w:color="auto" w:fill="D6E3BC" w:themeFill="accent3" w:themeFillTint="66"/>
          </w:tcPr>
          <w:p w:rsidR="00054496" w:rsidRPr="00C00C65" w:rsidRDefault="00054496" w:rsidP="00D00B72">
            <w:pPr>
              <w:jc w:val="center"/>
              <w:rPr>
                <w:b/>
                <w:lang w:val="en-GB"/>
              </w:rPr>
            </w:pPr>
            <w:r w:rsidRPr="00C00C65">
              <w:rPr>
                <w:b/>
                <w:lang w:val="en-GB"/>
              </w:rPr>
              <w:t>3</w:t>
            </w:r>
          </w:p>
        </w:tc>
        <w:tc>
          <w:tcPr>
            <w:tcW w:w="8217" w:type="dxa"/>
            <w:shd w:val="clear" w:color="auto" w:fill="D6E3BC" w:themeFill="accent3" w:themeFillTint="66"/>
          </w:tcPr>
          <w:p w:rsidR="00054496" w:rsidRPr="00054496" w:rsidRDefault="00C77E60" w:rsidP="000A7046">
            <w:pPr>
              <w:rPr>
                <w:b/>
                <w:lang w:val="en-GB"/>
              </w:rPr>
            </w:pPr>
            <w:r>
              <w:rPr>
                <w:b/>
                <w:lang w:val="en-GB"/>
              </w:rPr>
              <w:t>P</w:t>
            </w:r>
            <w:r w:rsidR="00054496" w:rsidRPr="00054496">
              <w:rPr>
                <w:b/>
                <w:lang w:val="en-GB"/>
              </w:rPr>
              <w:t>lanned future and strong predictions</w:t>
            </w:r>
          </w:p>
        </w:tc>
      </w:tr>
      <w:tr w:rsidR="00054496" w:rsidRPr="00C00C65" w:rsidTr="00D00B72">
        <w:trPr>
          <w:trHeight w:val="231"/>
        </w:trPr>
        <w:tc>
          <w:tcPr>
            <w:tcW w:w="963" w:type="dxa"/>
            <w:shd w:val="clear" w:color="auto" w:fill="EAF1DD" w:themeFill="accent3" w:themeFillTint="33"/>
          </w:tcPr>
          <w:p w:rsidR="00054496" w:rsidRPr="00C00C65" w:rsidRDefault="00054496" w:rsidP="00D00B72">
            <w:pPr>
              <w:jc w:val="center"/>
              <w:rPr>
                <w:b/>
                <w:lang w:val="en-GB"/>
              </w:rPr>
            </w:pPr>
            <w:r w:rsidRPr="00C00C65">
              <w:rPr>
                <w:b/>
                <w:lang w:val="en-GB"/>
              </w:rPr>
              <w:t>4</w:t>
            </w:r>
          </w:p>
        </w:tc>
        <w:tc>
          <w:tcPr>
            <w:tcW w:w="8217" w:type="dxa"/>
            <w:shd w:val="clear" w:color="auto" w:fill="EAF1DD" w:themeFill="accent3" w:themeFillTint="33"/>
          </w:tcPr>
          <w:p w:rsidR="00054496" w:rsidRPr="00054496" w:rsidRDefault="00C77E60" w:rsidP="000A7046">
            <w:pPr>
              <w:rPr>
                <w:b/>
                <w:lang w:val="en-GB"/>
              </w:rPr>
            </w:pPr>
            <w:r>
              <w:rPr>
                <w:b/>
                <w:lang w:val="en-GB"/>
              </w:rPr>
              <w:t>A</w:t>
            </w:r>
            <w:r w:rsidR="00054496" w:rsidRPr="00054496">
              <w:rPr>
                <w:b/>
                <w:lang w:val="en-GB"/>
              </w:rPr>
              <w:t>djectives derived from verbs</w:t>
            </w:r>
          </w:p>
        </w:tc>
      </w:tr>
      <w:tr w:rsidR="00054496" w:rsidRPr="00C00C65" w:rsidTr="00D00B72">
        <w:trPr>
          <w:trHeight w:val="231"/>
        </w:trPr>
        <w:tc>
          <w:tcPr>
            <w:tcW w:w="963" w:type="dxa"/>
            <w:shd w:val="clear" w:color="auto" w:fill="D6E3BC" w:themeFill="accent3" w:themeFillTint="66"/>
          </w:tcPr>
          <w:p w:rsidR="00054496" w:rsidRPr="00C00C65" w:rsidRDefault="00054496" w:rsidP="00D00B72">
            <w:pPr>
              <w:jc w:val="center"/>
              <w:rPr>
                <w:b/>
                <w:lang w:val="en-GB"/>
              </w:rPr>
            </w:pPr>
            <w:r w:rsidRPr="00C00C65">
              <w:rPr>
                <w:b/>
                <w:lang w:val="en-GB"/>
              </w:rPr>
              <w:t>5</w:t>
            </w:r>
          </w:p>
        </w:tc>
        <w:tc>
          <w:tcPr>
            <w:tcW w:w="8217" w:type="dxa"/>
            <w:shd w:val="clear" w:color="auto" w:fill="D6E3BC" w:themeFill="accent3" w:themeFillTint="66"/>
          </w:tcPr>
          <w:p w:rsidR="00054496" w:rsidRPr="00054496" w:rsidRDefault="00C77E60" w:rsidP="000A7046">
            <w:pPr>
              <w:rPr>
                <w:b/>
                <w:lang w:val="en-GB"/>
              </w:rPr>
            </w:pPr>
            <w:r>
              <w:rPr>
                <w:b/>
                <w:lang w:val="en-GB"/>
              </w:rPr>
              <w:t>R</w:t>
            </w:r>
            <w:r w:rsidR="00054496" w:rsidRPr="00054496">
              <w:rPr>
                <w:b/>
                <w:lang w:val="en-GB"/>
              </w:rPr>
              <w:t>ecent actions: yet, just, already</w:t>
            </w:r>
          </w:p>
        </w:tc>
      </w:tr>
      <w:tr w:rsidR="00054496" w:rsidRPr="00C00C65" w:rsidTr="00D00B72">
        <w:trPr>
          <w:trHeight w:val="231"/>
        </w:trPr>
        <w:tc>
          <w:tcPr>
            <w:tcW w:w="963" w:type="dxa"/>
            <w:shd w:val="clear" w:color="auto" w:fill="EAF1DD" w:themeFill="accent3" w:themeFillTint="33"/>
          </w:tcPr>
          <w:p w:rsidR="00054496" w:rsidRPr="00C00C65" w:rsidRDefault="00054496" w:rsidP="00D00B72">
            <w:pPr>
              <w:jc w:val="center"/>
              <w:rPr>
                <w:b/>
                <w:lang w:val="en-GB"/>
              </w:rPr>
            </w:pPr>
            <w:r w:rsidRPr="00C00C65">
              <w:rPr>
                <w:b/>
                <w:lang w:val="en-GB"/>
              </w:rPr>
              <w:t>6</w:t>
            </w:r>
          </w:p>
        </w:tc>
        <w:tc>
          <w:tcPr>
            <w:tcW w:w="8217" w:type="dxa"/>
            <w:shd w:val="clear" w:color="auto" w:fill="EAF1DD" w:themeFill="accent3" w:themeFillTint="33"/>
          </w:tcPr>
          <w:p w:rsidR="00054496" w:rsidRPr="00054496" w:rsidRDefault="00C77E60" w:rsidP="000A7046">
            <w:pPr>
              <w:rPr>
                <w:b/>
                <w:lang w:val="en-GB"/>
              </w:rPr>
            </w:pPr>
            <w:r>
              <w:rPr>
                <w:b/>
                <w:lang w:val="en-GB"/>
              </w:rPr>
              <w:t>B</w:t>
            </w:r>
            <w:r w:rsidR="00054496" w:rsidRPr="00054496">
              <w:rPr>
                <w:b/>
                <w:lang w:val="en-GB"/>
              </w:rPr>
              <w:t>efore, ever, never, once, twice, three times</w:t>
            </w:r>
          </w:p>
        </w:tc>
      </w:tr>
      <w:tr w:rsidR="00054496" w:rsidRPr="00C00C65" w:rsidTr="00D00B72">
        <w:trPr>
          <w:trHeight w:val="231"/>
        </w:trPr>
        <w:tc>
          <w:tcPr>
            <w:tcW w:w="963" w:type="dxa"/>
            <w:shd w:val="clear" w:color="auto" w:fill="D6E3BC" w:themeFill="accent3" w:themeFillTint="66"/>
          </w:tcPr>
          <w:p w:rsidR="00054496" w:rsidRPr="00C00C65" w:rsidRDefault="00054496" w:rsidP="00D00B72">
            <w:pPr>
              <w:jc w:val="center"/>
              <w:rPr>
                <w:b/>
                <w:lang w:val="en-GB"/>
              </w:rPr>
            </w:pPr>
            <w:r w:rsidRPr="00C00C65">
              <w:rPr>
                <w:b/>
                <w:lang w:val="en-GB"/>
              </w:rPr>
              <w:t>7</w:t>
            </w:r>
          </w:p>
        </w:tc>
        <w:tc>
          <w:tcPr>
            <w:tcW w:w="8217" w:type="dxa"/>
            <w:shd w:val="clear" w:color="auto" w:fill="D6E3BC" w:themeFill="accent3" w:themeFillTint="66"/>
          </w:tcPr>
          <w:p w:rsidR="00054496" w:rsidRPr="00054496" w:rsidRDefault="00C77E60" w:rsidP="000A7046">
            <w:pPr>
              <w:rPr>
                <w:b/>
                <w:lang w:val="en-GB"/>
              </w:rPr>
            </w:pPr>
            <w:r>
              <w:rPr>
                <w:b/>
                <w:lang w:val="en-GB"/>
              </w:rPr>
              <w:t>A</w:t>
            </w:r>
            <w:r w:rsidR="00054496" w:rsidRPr="00054496">
              <w:rPr>
                <w:b/>
                <w:lang w:val="en-GB"/>
              </w:rPr>
              <w:t>ctions that started in the past and continuing in the present: how long …?, for, since; enough, too</w:t>
            </w:r>
          </w:p>
        </w:tc>
      </w:tr>
      <w:tr w:rsidR="00054496" w:rsidRPr="00C00C65" w:rsidTr="00D00B72">
        <w:trPr>
          <w:trHeight w:val="231"/>
        </w:trPr>
        <w:tc>
          <w:tcPr>
            <w:tcW w:w="963" w:type="dxa"/>
            <w:shd w:val="clear" w:color="auto" w:fill="EAF1DD" w:themeFill="accent3" w:themeFillTint="33"/>
          </w:tcPr>
          <w:p w:rsidR="00054496" w:rsidRPr="00C00C65" w:rsidRDefault="00054496" w:rsidP="00D00B72">
            <w:pPr>
              <w:jc w:val="center"/>
              <w:rPr>
                <w:b/>
                <w:lang w:val="en-GB"/>
              </w:rPr>
            </w:pPr>
            <w:r w:rsidRPr="00C00C65">
              <w:rPr>
                <w:b/>
                <w:lang w:val="en-GB"/>
              </w:rPr>
              <w:t>8</w:t>
            </w:r>
          </w:p>
        </w:tc>
        <w:tc>
          <w:tcPr>
            <w:tcW w:w="8217" w:type="dxa"/>
            <w:shd w:val="clear" w:color="auto" w:fill="EAF1DD" w:themeFill="accent3" w:themeFillTint="33"/>
          </w:tcPr>
          <w:p w:rsidR="00054496" w:rsidRPr="00E83D8B" w:rsidRDefault="00C77E60" w:rsidP="000A7046">
            <w:pPr>
              <w:rPr>
                <w:b/>
                <w:lang w:val="en-GB"/>
              </w:rPr>
            </w:pPr>
            <w:r>
              <w:rPr>
                <w:b/>
                <w:lang w:val="en-GB"/>
              </w:rPr>
              <w:t>A</w:t>
            </w:r>
            <w:r w:rsidR="00054496" w:rsidRPr="00E83D8B">
              <w:rPr>
                <w:b/>
                <w:lang w:val="en-GB"/>
              </w:rPr>
              <w:t>ctions that started in the past and continuing in the present: how long …?, for, since; enough, too</w:t>
            </w:r>
          </w:p>
        </w:tc>
      </w:tr>
      <w:tr w:rsidR="00054496" w:rsidRPr="00C00C65" w:rsidTr="00D00B72">
        <w:trPr>
          <w:trHeight w:val="231"/>
        </w:trPr>
        <w:tc>
          <w:tcPr>
            <w:tcW w:w="963" w:type="dxa"/>
            <w:shd w:val="clear" w:color="auto" w:fill="D6E3BC" w:themeFill="accent3" w:themeFillTint="66"/>
          </w:tcPr>
          <w:p w:rsidR="00054496" w:rsidRPr="00C00C65" w:rsidRDefault="00054496" w:rsidP="00D00B72">
            <w:pPr>
              <w:jc w:val="center"/>
              <w:rPr>
                <w:b/>
                <w:lang w:val="en-GB"/>
              </w:rPr>
            </w:pPr>
            <w:r w:rsidRPr="00C00C65">
              <w:rPr>
                <w:b/>
                <w:lang w:val="en-GB"/>
              </w:rPr>
              <w:t>9</w:t>
            </w:r>
          </w:p>
        </w:tc>
        <w:tc>
          <w:tcPr>
            <w:tcW w:w="8217" w:type="dxa"/>
            <w:shd w:val="clear" w:color="auto" w:fill="D6E3BC" w:themeFill="accent3" w:themeFillTint="66"/>
          </w:tcPr>
          <w:p w:rsidR="00054496" w:rsidRPr="00054496" w:rsidRDefault="00C77E60" w:rsidP="000A7046">
            <w:pPr>
              <w:rPr>
                <w:b/>
                <w:lang w:val="en-GB"/>
              </w:rPr>
            </w:pPr>
            <w:r>
              <w:rPr>
                <w:b/>
                <w:lang w:val="en-GB"/>
              </w:rPr>
              <w:t>I</w:t>
            </w:r>
            <w:r w:rsidR="00054496" w:rsidRPr="00054496">
              <w:rPr>
                <w:b/>
                <w:lang w:val="en-GB"/>
              </w:rPr>
              <w:t>nterrupted, incomplete or continuing actions in the past</w:t>
            </w:r>
          </w:p>
        </w:tc>
      </w:tr>
      <w:tr w:rsidR="00054496" w:rsidRPr="00C00C65" w:rsidTr="00D00B72">
        <w:trPr>
          <w:trHeight w:val="231"/>
        </w:trPr>
        <w:tc>
          <w:tcPr>
            <w:tcW w:w="963" w:type="dxa"/>
            <w:shd w:val="clear" w:color="auto" w:fill="EAF1DD" w:themeFill="accent3" w:themeFillTint="33"/>
          </w:tcPr>
          <w:p w:rsidR="00054496" w:rsidRPr="00C00C65" w:rsidRDefault="00054496" w:rsidP="00D00B72">
            <w:pPr>
              <w:jc w:val="center"/>
              <w:rPr>
                <w:b/>
                <w:lang w:val="en-GB"/>
              </w:rPr>
            </w:pPr>
            <w:r w:rsidRPr="00C00C65">
              <w:rPr>
                <w:b/>
                <w:lang w:val="en-GB"/>
              </w:rPr>
              <w:t>10</w:t>
            </w:r>
          </w:p>
        </w:tc>
        <w:tc>
          <w:tcPr>
            <w:tcW w:w="8217" w:type="dxa"/>
            <w:shd w:val="clear" w:color="auto" w:fill="EAF1DD" w:themeFill="accent3" w:themeFillTint="33"/>
          </w:tcPr>
          <w:p w:rsidR="00054496" w:rsidRPr="00054496" w:rsidRDefault="00C77E60" w:rsidP="000A7046">
            <w:pPr>
              <w:rPr>
                <w:b/>
                <w:lang w:val="en-GB"/>
              </w:rPr>
            </w:pPr>
            <w:r>
              <w:rPr>
                <w:b/>
                <w:lang w:val="en-GB"/>
              </w:rPr>
              <w:t>W</w:t>
            </w:r>
            <w:r w:rsidR="00054496" w:rsidRPr="00054496">
              <w:rPr>
                <w:b/>
                <w:lang w:val="en-GB"/>
              </w:rPr>
              <w:t>hen, while; reflexive pronouns</w:t>
            </w:r>
          </w:p>
        </w:tc>
      </w:tr>
      <w:tr w:rsidR="00054496" w:rsidRPr="00C00C65" w:rsidTr="00D00B72">
        <w:trPr>
          <w:trHeight w:val="231"/>
        </w:trPr>
        <w:tc>
          <w:tcPr>
            <w:tcW w:w="963" w:type="dxa"/>
            <w:shd w:val="clear" w:color="auto" w:fill="D6E3BC" w:themeFill="accent3" w:themeFillTint="66"/>
          </w:tcPr>
          <w:p w:rsidR="00054496" w:rsidRPr="00C00C65" w:rsidRDefault="00054496" w:rsidP="00D00B72">
            <w:pPr>
              <w:jc w:val="center"/>
              <w:rPr>
                <w:b/>
                <w:lang w:val="en-GB"/>
              </w:rPr>
            </w:pPr>
            <w:r w:rsidRPr="00C00C65">
              <w:rPr>
                <w:b/>
                <w:lang w:val="en-GB"/>
              </w:rPr>
              <w:t>11</w:t>
            </w:r>
          </w:p>
        </w:tc>
        <w:tc>
          <w:tcPr>
            <w:tcW w:w="8217" w:type="dxa"/>
            <w:shd w:val="clear" w:color="auto" w:fill="D6E3BC" w:themeFill="accent3" w:themeFillTint="66"/>
          </w:tcPr>
          <w:p w:rsidR="00054496" w:rsidRPr="00054496" w:rsidRDefault="00C77E60" w:rsidP="000A7046">
            <w:pPr>
              <w:rPr>
                <w:b/>
                <w:lang w:val="en-GB"/>
              </w:rPr>
            </w:pPr>
            <w:r>
              <w:rPr>
                <w:b/>
                <w:lang w:val="en-GB"/>
              </w:rPr>
              <w:t>U</w:t>
            </w:r>
            <w:r w:rsidR="00054496" w:rsidRPr="00054496">
              <w:rPr>
                <w:b/>
                <w:lang w:val="en-GB"/>
              </w:rPr>
              <w:t>nplanned future and weak predictions</w:t>
            </w:r>
          </w:p>
        </w:tc>
      </w:tr>
      <w:tr w:rsidR="00054496" w:rsidRPr="00C00C65" w:rsidTr="00D00B72">
        <w:trPr>
          <w:trHeight w:val="231"/>
        </w:trPr>
        <w:tc>
          <w:tcPr>
            <w:tcW w:w="963" w:type="dxa"/>
            <w:shd w:val="clear" w:color="auto" w:fill="EAF1DD" w:themeFill="accent3" w:themeFillTint="33"/>
          </w:tcPr>
          <w:p w:rsidR="00054496" w:rsidRPr="00C00C65" w:rsidRDefault="00054496" w:rsidP="00D00B72">
            <w:pPr>
              <w:jc w:val="center"/>
              <w:rPr>
                <w:b/>
                <w:lang w:val="en-GB"/>
              </w:rPr>
            </w:pPr>
            <w:r w:rsidRPr="00C00C65">
              <w:rPr>
                <w:b/>
                <w:lang w:val="en-GB"/>
              </w:rPr>
              <w:t>12</w:t>
            </w:r>
          </w:p>
        </w:tc>
        <w:tc>
          <w:tcPr>
            <w:tcW w:w="8217" w:type="dxa"/>
            <w:shd w:val="clear" w:color="auto" w:fill="EAF1DD" w:themeFill="accent3" w:themeFillTint="33"/>
          </w:tcPr>
          <w:p w:rsidR="00054496" w:rsidRPr="00054496" w:rsidRDefault="00C77E60" w:rsidP="000A7046">
            <w:pPr>
              <w:rPr>
                <w:b/>
                <w:lang w:val="en-GB"/>
              </w:rPr>
            </w:pPr>
            <w:r>
              <w:rPr>
                <w:b/>
                <w:lang w:val="en-GB"/>
              </w:rPr>
              <w:t>P</w:t>
            </w:r>
            <w:r w:rsidR="00054496" w:rsidRPr="00054496">
              <w:rPr>
                <w:b/>
                <w:lang w:val="en-GB"/>
              </w:rPr>
              <w:t>ossible happenings in the future; degrees of certainty</w:t>
            </w:r>
          </w:p>
        </w:tc>
      </w:tr>
      <w:tr w:rsidR="00054496" w:rsidRPr="00C00C65" w:rsidTr="00D00B72">
        <w:trPr>
          <w:trHeight w:val="231"/>
        </w:trPr>
        <w:tc>
          <w:tcPr>
            <w:tcW w:w="963" w:type="dxa"/>
            <w:shd w:val="clear" w:color="auto" w:fill="D6E3BC" w:themeFill="accent3" w:themeFillTint="66"/>
          </w:tcPr>
          <w:p w:rsidR="00054496" w:rsidRPr="00C00C65" w:rsidRDefault="00054496" w:rsidP="00D00B72">
            <w:pPr>
              <w:jc w:val="center"/>
              <w:rPr>
                <w:b/>
                <w:lang w:val="en-GB"/>
              </w:rPr>
            </w:pPr>
            <w:r w:rsidRPr="00C00C65">
              <w:rPr>
                <w:b/>
                <w:lang w:val="en-GB"/>
              </w:rPr>
              <w:t>13</w:t>
            </w:r>
          </w:p>
        </w:tc>
        <w:tc>
          <w:tcPr>
            <w:tcW w:w="8217" w:type="dxa"/>
            <w:shd w:val="clear" w:color="auto" w:fill="D6E3BC" w:themeFill="accent3" w:themeFillTint="66"/>
          </w:tcPr>
          <w:p w:rsidR="00054496" w:rsidRPr="00054496" w:rsidRDefault="00C77E60" w:rsidP="000A7046">
            <w:pPr>
              <w:rPr>
                <w:b/>
                <w:lang w:val="en-GB"/>
              </w:rPr>
            </w:pPr>
            <w:r>
              <w:rPr>
                <w:b/>
                <w:lang w:val="en-GB"/>
              </w:rPr>
              <w:t>Direct and indirect speeches</w:t>
            </w:r>
            <w:r w:rsidR="00054496" w:rsidRPr="00054496">
              <w:rPr>
                <w:b/>
                <w:lang w:val="en-GB"/>
              </w:rPr>
              <w:t xml:space="preserve"> </w:t>
            </w:r>
          </w:p>
        </w:tc>
      </w:tr>
      <w:tr w:rsidR="00054496" w:rsidRPr="00C00C65" w:rsidTr="00D00B72">
        <w:trPr>
          <w:trHeight w:val="231"/>
        </w:trPr>
        <w:tc>
          <w:tcPr>
            <w:tcW w:w="963" w:type="dxa"/>
            <w:shd w:val="clear" w:color="auto" w:fill="EAF1DD" w:themeFill="accent3" w:themeFillTint="33"/>
          </w:tcPr>
          <w:p w:rsidR="00054496" w:rsidRPr="00C00C65" w:rsidRDefault="00054496" w:rsidP="00D00B72">
            <w:pPr>
              <w:jc w:val="center"/>
              <w:rPr>
                <w:b/>
                <w:lang w:val="en-GB"/>
              </w:rPr>
            </w:pPr>
            <w:r w:rsidRPr="00C00C65">
              <w:rPr>
                <w:b/>
                <w:lang w:val="en-GB"/>
              </w:rPr>
              <w:t>14</w:t>
            </w:r>
          </w:p>
        </w:tc>
        <w:tc>
          <w:tcPr>
            <w:tcW w:w="8217" w:type="dxa"/>
            <w:shd w:val="clear" w:color="auto" w:fill="EAF1DD" w:themeFill="accent3" w:themeFillTint="33"/>
          </w:tcPr>
          <w:p w:rsidR="00054496" w:rsidRPr="00054496" w:rsidRDefault="00C77E60" w:rsidP="000A7046">
            <w:pPr>
              <w:rPr>
                <w:b/>
                <w:lang w:val="en-GB"/>
              </w:rPr>
            </w:pPr>
            <w:r>
              <w:rPr>
                <w:b/>
                <w:lang w:val="en-GB"/>
              </w:rPr>
              <w:t>F</w:t>
            </w:r>
            <w:r w:rsidR="00054496" w:rsidRPr="00054496">
              <w:rPr>
                <w:b/>
                <w:lang w:val="en-GB"/>
              </w:rPr>
              <w:t>ocusing on actions</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C00C65" w:rsidTr="00D00B72">
        <w:tc>
          <w:tcPr>
            <w:tcW w:w="9180" w:type="dxa"/>
            <w:shd w:val="clear" w:color="auto" w:fill="B6DDE8" w:themeFill="accent5" w:themeFillTint="66"/>
          </w:tcPr>
          <w:p w:rsidR="00310A41" w:rsidRPr="00C00C65" w:rsidRDefault="00310A41" w:rsidP="00D00B72">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310A41" w:rsidRPr="00C00C65" w:rsidTr="00D00B72">
        <w:tc>
          <w:tcPr>
            <w:tcW w:w="9180" w:type="dxa"/>
            <w:shd w:val="clear" w:color="auto" w:fill="DAEEF3" w:themeFill="accent5" w:themeFillTint="33"/>
          </w:tcPr>
          <w:p w:rsidR="00310A41" w:rsidRPr="00C00C65" w:rsidRDefault="00310A41" w:rsidP="00D00B72">
            <w:pPr>
              <w:jc w:val="both"/>
              <w:rPr>
                <w:lang w:val="en-GB"/>
              </w:rPr>
            </w:pPr>
            <w:r w:rsidRPr="00C00C65">
              <w:rPr>
                <w:lang w:val="en-GB"/>
              </w:rPr>
              <w:t>1.</w:t>
            </w:r>
            <w:r w:rsidRPr="00C00C65">
              <w:rPr>
                <w:color w:val="000033"/>
                <w:lang w:val="en-GB"/>
              </w:rPr>
              <w:t xml:space="preserve"> </w:t>
            </w:r>
            <w:r w:rsidR="00054496" w:rsidRPr="003555E9">
              <w:rPr>
                <w:color w:val="000000"/>
                <w:lang w:val="en-US"/>
              </w:rPr>
              <w:t>Full Steam Ahead. Revised 4</w:t>
            </w:r>
            <w:r w:rsidR="00054496" w:rsidRPr="003555E9">
              <w:rPr>
                <w:color w:val="000000"/>
                <w:vertAlign w:val="superscript"/>
                <w:lang w:val="en-US"/>
              </w:rPr>
              <w:t>th</w:t>
            </w:r>
            <w:r w:rsidR="00054496" w:rsidRPr="003555E9">
              <w:rPr>
                <w:color w:val="000000"/>
                <w:lang w:val="en-US"/>
              </w:rPr>
              <w:t xml:space="preserve"> Edition. (2005) Edited by Dr. A. Vahit Çakır, Dr. Nilgün Yorgancı and Dr. Gül Keskil. Gündüz Eğitim ve Yayıncılık.</w:t>
            </w:r>
          </w:p>
        </w:tc>
      </w:tr>
    </w:tbl>
    <w:p w:rsidR="00310A41" w:rsidRPr="00C00C65" w:rsidRDefault="00310A41" w:rsidP="00310A41">
      <w:pPr>
        <w:rPr>
          <w:lang w:val="en-GB"/>
        </w:rPr>
      </w:pPr>
    </w:p>
    <w:p w:rsidR="00310A41" w:rsidRDefault="00310A41">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10A41" w:rsidRPr="007E3F60" w:rsidTr="00D00B72">
        <w:tc>
          <w:tcPr>
            <w:tcW w:w="2235" w:type="dxa"/>
            <w:shd w:val="clear" w:color="auto" w:fill="auto"/>
          </w:tcPr>
          <w:p w:rsidR="00310A41" w:rsidRPr="007E3F60" w:rsidRDefault="00310A41" w:rsidP="00D00B72">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30"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10A41" w:rsidRPr="005A2EA4" w:rsidRDefault="00310A41" w:rsidP="00FC46D8">
            <w:pPr>
              <w:spacing w:before="120" w:after="120"/>
              <w:jc w:val="right"/>
              <w:rPr>
                <w:color w:val="984806" w:themeColor="accent6" w:themeShade="80"/>
                <w:lang w:val="en-GB"/>
              </w:rPr>
            </w:pPr>
            <w:r w:rsidRPr="005A2EA4">
              <w:rPr>
                <w:b/>
                <w:color w:val="984806" w:themeColor="accent6" w:themeShade="80"/>
                <w:sz w:val="36"/>
                <w:lang w:val="en-GB"/>
              </w:rPr>
              <w:t>B1</w:t>
            </w:r>
            <w:r w:rsidR="00FC46D8">
              <w:rPr>
                <w:b/>
                <w:color w:val="984806" w:themeColor="accent6" w:themeShade="80"/>
                <w:sz w:val="36"/>
                <w:lang w:val="en-GB"/>
              </w:rPr>
              <w:t>13</w:t>
            </w:r>
            <w:r w:rsidRPr="005A2EA4">
              <w:rPr>
                <w:b/>
                <w:color w:val="984806" w:themeColor="accent6" w:themeShade="80"/>
                <w:sz w:val="36"/>
                <w:lang w:val="en-GB"/>
              </w:rPr>
              <w:t xml:space="preserve"> - </w:t>
            </w:r>
            <w:bookmarkStart w:id="14" w:name="TURKISH_LANGUAGE"/>
            <w:r w:rsidR="00FC46D8" w:rsidRPr="00FC46D8">
              <w:rPr>
                <w:b/>
                <w:color w:val="984806" w:themeColor="accent6" w:themeShade="80"/>
                <w:sz w:val="36"/>
                <w:lang w:val="en-GB"/>
              </w:rPr>
              <w:t>TURKISH LANGUAGE</w:t>
            </w:r>
            <w:bookmarkEnd w:id="14"/>
            <w:r w:rsidR="0042305A">
              <w:rPr>
                <w:b/>
                <w:color w:val="984806" w:themeColor="accent6" w:themeShade="80"/>
                <w:sz w:val="36"/>
                <w:lang w:val="en-GB"/>
              </w:rPr>
              <w:t xml:space="preserve"> I</w:t>
            </w:r>
          </w:p>
        </w:tc>
      </w:tr>
    </w:tbl>
    <w:p w:rsidR="00310A41" w:rsidRPr="00E6185A" w:rsidRDefault="002F1E14" w:rsidP="00310A41">
      <w:pPr>
        <w:spacing w:before="120" w:after="120"/>
        <w:jc w:val="right"/>
        <w:rPr>
          <w:b/>
          <w:lang w:val="en-GB"/>
        </w:rPr>
      </w:pPr>
      <w:hyperlink w:anchor="YEAR_1_COURSE_LIST" w:history="1">
        <w:r w:rsidR="00310A4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TYPE</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Compulsory</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SEMESTER</w:t>
            </w:r>
          </w:p>
        </w:tc>
        <w:tc>
          <w:tcPr>
            <w:tcW w:w="5811" w:type="dxa"/>
            <w:shd w:val="clear" w:color="auto" w:fill="E5DFEC" w:themeFill="accent4" w:themeFillTint="33"/>
          </w:tcPr>
          <w:p w:rsidR="00310A41" w:rsidRPr="00C00C65" w:rsidRDefault="00310A41" w:rsidP="00D00B72">
            <w:pPr>
              <w:jc w:val="both"/>
              <w:rPr>
                <w:lang w:val="en-GB"/>
              </w:rPr>
            </w:pPr>
            <w:r w:rsidRPr="00C00C65">
              <w:rPr>
                <w:lang w:val="en-GB"/>
              </w:rPr>
              <w:t>Fall</w:t>
            </w:r>
          </w:p>
        </w:tc>
      </w:tr>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CREDITS</w:t>
            </w:r>
          </w:p>
        </w:tc>
        <w:tc>
          <w:tcPr>
            <w:tcW w:w="5811" w:type="dxa"/>
            <w:shd w:val="clear" w:color="auto" w:fill="CCC0D9" w:themeFill="accent4" w:themeFillTint="66"/>
          </w:tcPr>
          <w:p w:rsidR="00310A41" w:rsidRPr="00C00C65" w:rsidRDefault="00664392" w:rsidP="00D00B72">
            <w:pPr>
              <w:jc w:val="both"/>
              <w:rPr>
                <w:lang w:val="en-GB"/>
              </w:rPr>
            </w:pPr>
            <w:r>
              <w:rPr>
                <w:lang w:val="en-GB"/>
              </w:rPr>
              <w:t>(2+0+0) 2</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ECTS CREDITS</w:t>
            </w:r>
          </w:p>
        </w:tc>
        <w:tc>
          <w:tcPr>
            <w:tcW w:w="5811" w:type="dxa"/>
            <w:shd w:val="clear" w:color="auto" w:fill="E5DFEC" w:themeFill="accent4" w:themeFillTint="33"/>
          </w:tcPr>
          <w:p w:rsidR="00310A41" w:rsidRPr="00C00C65" w:rsidRDefault="00664392" w:rsidP="00D00B72">
            <w:pPr>
              <w:jc w:val="both"/>
              <w:rPr>
                <w:lang w:val="en-GB"/>
              </w:rPr>
            </w:pPr>
            <w:r>
              <w:rPr>
                <w:lang w:val="en-GB"/>
              </w:rPr>
              <w:t>2</w:t>
            </w:r>
          </w:p>
        </w:tc>
      </w:tr>
      <w:tr w:rsidR="00310A41" w:rsidRPr="00C00C65" w:rsidTr="00D00B72">
        <w:tblPrEx>
          <w:shd w:val="clear" w:color="auto" w:fill="D9D9D9" w:themeFill="background1" w:themeFillShade="D9"/>
        </w:tblPrEx>
        <w:tc>
          <w:tcPr>
            <w:tcW w:w="3369" w:type="dxa"/>
            <w:shd w:val="clear" w:color="auto" w:fill="CCC0D9" w:themeFill="accent4" w:themeFillTint="66"/>
          </w:tcPr>
          <w:p w:rsidR="00310A41" w:rsidRPr="00C00C65" w:rsidRDefault="00310A41" w:rsidP="00D00B72">
            <w:pPr>
              <w:jc w:val="both"/>
              <w:rPr>
                <w:lang w:val="en-GB"/>
              </w:rPr>
            </w:pPr>
            <w:r w:rsidRPr="00C00C65">
              <w:rPr>
                <w:b/>
                <w:lang w:val="en-GB"/>
              </w:rPr>
              <w:t>DEPARTMENT</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Biology</w:t>
            </w:r>
          </w:p>
        </w:tc>
      </w:tr>
      <w:tr w:rsidR="00310A41" w:rsidRPr="00C00C65" w:rsidTr="00D00B72">
        <w:tblPrEx>
          <w:shd w:val="clear" w:color="auto" w:fill="F2F2F2" w:themeFill="background1" w:themeFillShade="F2"/>
        </w:tblPrEx>
        <w:tc>
          <w:tcPr>
            <w:tcW w:w="3369" w:type="dxa"/>
            <w:shd w:val="clear" w:color="auto" w:fill="E5DFEC" w:themeFill="accent4" w:themeFillTint="33"/>
          </w:tcPr>
          <w:p w:rsidR="00310A41" w:rsidRPr="00C00C65" w:rsidRDefault="00310A41" w:rsidP="00D00B72">
            <w:pPr>
              <w:jc w:val="both"/>
              <w:rPr>
                <w:lang w:val="en-GB"/>
              </w:rPr>
            </w:pPr>
            <w:r w:rsidRPr="00C00C65">
              <w:rPr>
                <w:b/>
                <w:lang w:val="en-GB"/>
              </w:rPr>
              <w:t>INSTRUCTOR(S)</w:t>
            </w:r>
          </w:p>
        </w:tc>
        <w:tc>
          <w:tcPr>
            <w:tcW w:w="5811" w:type="dxa"/>
            <w:shd w:val="clear" w:color="auto" w:fill="E5DFEC" w:themeFill="accent4" w:themeFillTint="33"/>
          </w:tcPr>
          <w:p w:rsidR="00310A41" w:rsidRPr="00C00C65" w:rsidRDefault="008A600F" w:rsidP="00A32367">
            <w:pPr>
              <w:jc w:val="both"/>
              <w:rPr>
                <w:lang w:val="en-GB"/>
              </w:rPr>
            </w:pPr>
            <w:r w:rsidRPr="00B6640C">
              <w:rPr>
                <w:lang w:val="en-GB"/>
              </w:rPr>
              <w:t>Assis</w:t>
            </w:r>
            <w:r>
              <w:rPr>
                <w:lang w:val="en-GB"/>
              </w:rPr>
              <w:t xml:space="preserve">tant </w:t>
            </w:r>
            <w:r w:rsidRPr="00B6640C">
              <w:rPr>
                <w:lang w:val="en-GB"/>
              </w:rPr>
              <w:t>Prof. Dr.</w:t>
            </w:r>
            <w:r w:rsidR="00520D55">
              <w:rPr>
                <w:lang w:val="en-GB"/>
              </w:rPr>
              <w:t xml:space="preserve"> </w:t>
            </w:r>
            <w:r w:rsidR="00A32367">
              <w:rPr>
                <w:lang w:val="en-GB"/>
              </w:rPr>
              <w:t>Yudum KIRMIZI</w:t>
            </w:r>
          </w:p>
        </w:tc>
      </w:tr>
    </w:tbl>
    <w:p w:rsidR="00310A41" w:rsidRPr="007E3F60" w:rsidRDefault="00310A41" w:rsidP="00310A41">
      <w:pPr>
        <w:pBdr>
          <w:bottom w:val="dashDotStroked" w:sz="24" w:space="1" w:color="auto"/>
        </w:pBdr>
        <w:jc w:val="both"/>
        <w:rPr>
          <w:sz w:val="16"/>
          <w:lang w:val="en-GB"/>
        </w:rPr>
      </w:pPr>
    </w:p>
    <w:p w:rsidR="00310A41" w:rsidRPr="007E3F60"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C00C65" w:rsidTr="00D00B72">
        <w:tc>
          <w:tcPr>
            <w:tcW w:w="3369" w:type="dxa"/>
            <w:shd w:val="clear" w:color="auto" w:fill="F2DBDB" w:themeFill="accent2" w:themeFillTint="33"/>
          </w:tcPr>
          <w:p w:rsidR="00310A41" w:rsidRPr="00C00C65" w:rsidRDefault="00310A41" w:rsidP="00D00B72">
            <w:pPr>
              <w:jc w:val="both"/>
              <w:rPr>
                <w:b/>
                <w:lang w:val="en-GB"/>
              </w:rPr>
            </w:pPr>
            <w:r w:rsidRPr="00C00C65">
              <w:rPr>
                <w:b/>
                <w:lang w:val="en-GB"/>
              </w:rPr>
              <w:t xml:space="preserve">AIMS AND OBJECTIVES </w:t>
            </w:r>
          </w:p>
        </w:tc>
        <w:tc>
          <w:tcPr>
            <w:tcW w:w="5811" w:type="dxa"/>
            <w:shd w:val="clear" w:color="auto" w:fill="F2DBDB" w:themeFill="accent2" w:themeFillTint="33"/>
          </w:tcPr>
          <w:p w:rsidR="00310A41" w:rsidRPr="00C00C65" w:rsidRDefault="008A600F" w:rsidP="00D00B72">
            <w:pPr>
              <w:pStyle w:val="NormalWeb"/>
              <w:spacing w:before="0" w:beforeAutospacing="0" w:after="0" w:afterAutospacing="0"/>
              <w:jc w:val="both"/>
              <w:rPr>
                <w:color w:val="000033"/>
                <w:lang w:val="en-GB"/>
              </w:rPr>
            </w:pPr>
            <w:r w:rsidRPr="00B6640C">
              <w:rPr>
                <w:color w:val="000033"/>
                <w:lang w:val="en-GB"/>
              </w:rPr>
              <w:t>Language, grammar, dialect-intonation-accent, classification of the world languages, the place of Turkish in the world languages, vowels, consonants, congruity, characteristics of Turkish words, root, affix (flexional-formational affixes).</w:t>
            </w:r>
          </w:p>
        </w:tc>
      </w:tr>
      <w:tr w:rsidR="00310A41" w:rsidRPr="00C00C65" w:rsidTr="00D00B72">
        <w:tblPrEx>
          <w:shd w:val="clear" w:color="auto" w:fill="auto"/>
        </w:tblPrEx>
        <w:tc>
          <w:tcPr>
            <w:tcW w:w="3369" w:type="dxa"/>
            <w:shd w:val="clear" w:color="auto" w:fill="E5B8B7" w:themeFill="accent2" w:themeFillTint="66"/>
          </w:tcPr>
          <w:p w:rsidR="00310A41" w:rsidRPr="00C00C65" w:rsidRDefault="00310A41" w:rsidP="00D00B72">
            <w:pPr>
              <w:jc w:val="both"/>
              <w:rPr>
                <w:b/>
                <w:lang w:val="en-GB"/>
              </w:rPr>
            </w:pPr>
            <w:r w:rsidRPr="00C00C65">
              <w:rPr>
                <w:b/>
                <w:lang w:val="en-GB"/>
              </w:rPr>
              <w:t>ASSESSMENTS METHODS</w:t>
            </w:r>
          </w:p>
        </w:tc>
        <w:tc>
          <w:tcPr>
            <w:tcW w:w="5811" w:type="dxa"/>
            <w:shd w:val="clear" w:color="auto" w:fill="E5B8B7" w:themeFill="accent2" w:themeFillTint="66"/>
          </w:tcPr>
          <w:p w:rsidR="00310A41" w:rsidRPr="00C00C65" w:rsidRDefault="00C77E60" w:rsidP="00D00B72">
            <w:pPr>
              <w:pStyle w:val="NormalWeb"/>
              <w:spacing w:before="0" w:beforeAutospacing="0" w:after="0" w:afterAutospacing="0"/>
              <w:jc w:val="both"/>
              <w:rPr>
                <w:b/>
                <w:lang w:val="en-GB"/>
              </w:rPr>
            </w:pPr>
            <w:r w:rsidRPr="00B87935">
              <w:rPr>
                <w:b/>
                <w:lang w:val="en-GB"/>
              </w:rPr>
              <w:t>Midterm Exam, Final Exam</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C00C65" w:rsidTr="00D00B72">
        <w:tc>
          <w:tcPr>
            <w:tcW w:w="9180" w:type="dxa"/>
            <w:gridSpan w:val="2"/>
            <w:shd w:val="clear" w:color="auto" w:fill="D6E3BC" w:themeFill="accent3" w:themeFillTint="66"/>
          </w:tcPr>
          <w:p w:rsidR="00310A41" w:rsidRPr="00C00C65" w:rsidRDefault="00310A41" w:rsidP="00D00B72">
            <w:pPr>
              <w:jc w:val="both"/>
              <w:rPr>
                <w:b/>
                <w:lang w:val="en-GB"/>
              </w:rPr>
            </w:pPr>
            <w:r w:rsidRPr="00C00C65">
              <w:rPr>
                <w:b/>
                <w:lang w:val="en-GB"/>
              </w:rPr>
              <w:t>COURSE CONTENT</w:t>
            </w:r>
            <w:r>
              <w:rPr>
                <w:b/>
                <w:lang w:val="en-GB"/>
              </w:rPr>
              <w:t>S</w:t>
            </w:r>
          </w:p>
        </w:tc>
      </w:tr>
      <w:tr w:rsidR="00310A41" w:rsidRPr="00C00C65" w:rsidTr="00D00B72">
        <w:trPr>
          <w:trHeight w:val="252"/>
        </w:trPr>
        <w:tc>
          <w:tcPr>
            <w:tcW w:w="963" w:type="dxa"/>
            <w:shd w:val="clear" w:color="auto" w:fill="EAF1DD" w:themeFill="accent3" w:themeFillTint="33"/>
          </w:tcPr>
          <w:p w:rsidR="00310A41" w:rsidRPr="00C00C65" w:rsidRDefault="00310A41" w:rsidP="00D00B72">
            <w:pPr>
              <w:jc w:val="both"/>
              <w:rPr>
                <w:b/>
                <w:lang w:val="en-GB"/>
              </w:rPr>
            </w:pPr>
            <w:r w:rsidRPr="00C00C65">
              <w:rPr>
                <w:b/>
                <w:lang w:val="en-GB"/>
              </w:rPr>
              <w:t>WEEK</w:t>
            </w:r>
          </w:p>
        </w:tc>
        <w:tc>
          <w:tcPr>
            <w:tcW w:w="8217" w:type="dxa"/>
            <w:shd w:val="clear" w:color="auto" w:fill="EAF1DD" w:themeFill="accent3" w:themeFillTint="33"/>
          </w:tcPr>
          <w:p w:rsidR="00310A41" w:rsidRPr="00C00C65" w:rsidRDefault="00310A41" w:rsidP="00D00B72">
            <w:pPr>
              <w:jc w:val="both"/>
              <w:rPr>
                <w:b/>
                <w:lang w:val="en-GB"/>
              </w:rPr>
            </w:pPr>
            <w:r>
              <w:rPr>
                <w:b/>
                <w:lang w:val="en-GB"/>
              </w:rPr>
              <w:t>TOPICS</w:t>
            </w:r>
          </w:p>
        </w:tc>
      </w:tr>
      <w:tr w:rsidR="00C1356C" w:rsidRPr="00C00C65" w:rsidTr="00D00B72">
        <w:trPr>
          <w:trHeight w:val="231"/>
        </w:trPr>
        <w:tc>
          <w:tcPr>
            <w:tcW w:w="963" w:type="dxa"/>
            <w:shd w:val="clear" w:color="auto" w:fill="D6E3BC" w:themeFill="accent3" w:themeFillTint="66"/>
          </w:tcPr>
          <w:p w:rsidR="00C1356C" w:rsidRPr="00C00C65" w:rsidRDefault="00C1356C" w:rsidP="00D00B72">
            <w:pPr>
              <w:jc w:val="center"/>
              <w:rPr>
                <w:b/>
                <w:lang w:val="en-GB"/>
              </w:rPr>
            </w:pPr>
            <w:r w:rsidRPr="00C00C65">
              <w:rPr>
                <w:b/>
                <w:lang w:val="en-GB"/>
              </w:rPr>
              <w:t>1</w:t>
            </w:r>
          </w:p>
        </w:tc>
        <w:tc>
          <w:tcPr>
            <w:tcW w:w="8217" w:type="dxa"/>
            <w:shd w:val="clear" w:color="auto" w:fill="D6E3BC" w:themeFill="accent3" w:themeFillTint="66"/>
          </w:tcPr>
          <w:p w:rsidR="00C1356C" w:rsidRPr="00B6640C" w:rsidRDefault="00C1356C" w:rsidP="000A7046">
            <w:pPr>
              <w:rPr>
                <w:b/>
                <w:lang w:val="en-GB"/>
              </w:rPr>
            </w:pPr>
            <w:r w:rsidRPr="00B6640C">
              <w:rPr>
                <w:b/>
                <w:lang w:val="en-GB"/>
              </w:rPr>
              <w:t>Description of language, grammar (the birth of grammar, usage)</w:t>
            </w:r>
          </w:p>
        </w:tc>
      </w:tr>
      <w:tr w:rsidR="00C1356C" w:rsidRPr="00C00C65" w:rsidTr="00D00B72">
        <w:trPr>
          <w:trHeight w:val="231"/>
        </w:trPr>
        <w:tc>
          <w:tcPr>
            <w:tcW w:w="963" w:type="dxa"/>
            <w:shd w:val="clear" w:color="auto" w:fill="EAF1DD" w:themeFill="accent3" w:themeFillTint="33"/>
          </w:tcPr>
          <w:p w:rsidR="00C1356C" w:rsidRPr="00C00C65" w:rsidRDefault="00C1356C" w:rsidP="00D00B72">
            <w:pPr>
              <w:jc w:val="center"/>
              <w:rPr>
                <w:b/>
                <w:lang w:val="en-GB"/>
              </w:rPr>
            </w:pPr>
            <w:r w:rsidRPr="00C00C65">
              <w:rPr>
                <w:b/>
                <w:lang w:val="en-GB"/>
              </w:rPr>
              <w:t>2</w:t>
            </w:r>
          </w:p>
        </w:tc>
        <w:tc>
          <w:tcPr>
            <w:tcW w:w="8217" w:type="dxa"/>
            <w:shd w:val="clear" w:color="auto" w:fill="EAF1DD" w:themeFill="accent3" w:themeFillTint="33"/>
          </w:tcPr>
          <w:p w:rsidR="00C1356C" w:rsidRPr="00B6640C" w:rsidRDefault="00C1356C" w:rsidP="000A7046">
            <w:pPr>
              <w:rPr>
                <w:b/>
                <w:lang w:val="en-GB"/>
              </w:rPr>
            </w:pPr>
            <w:r w:rsidRPr="00B6640C">
              <w:rPr>
                <w:b/>
                <w:lang w:val="en-GB"/>
              </w:rPr>
              <w:t>Linguistics and branches</w:t>
            </w:r>
          </w:p>
        </w:tc>
      </w:tr>
      <w:tr w:rsidR="00C1356C" w:rsidRPr="00C00C65" w:rsidTr="00D00B72">
        <w:trPr>
          <w:trHeight w:val="231"/>
        </w:trPr>
        <w:tc>
          <w:tcPr>
            <w:tcW w:w="963" w:type="dxa"/>
            <w:shd w:val="clear" w:color="auto" w:fill="D6E3BC" w:themeFill="accent3" w:themeFillTint="66"/>
          </w:tcPr>
          <w:p w:rsidR="00C1356C" w:rsidRPr="00C00C65" w:rsidRDefault="00C1356C" w:rsidP="00D00B72">
            <w:pPr>
              <w:jc w:val="center"/>
              <w:rPr>
                <w:b/>
                <w:lang w:val="en-GB"/>
              </w:rPr>
            </w:pPr>
            <w:r w:rsidRPr="00C00C65">
              <w:rPr>
                <w:b/>
                <w:lang w:val="en-GB"/>
              </w:rPr>
              <w:t>3</w:t>
            </w:r>
          </w:p>
        </w:tc>
        <w:tc>
          <w:tcPr>
            <w:tcW w:w="8217" w:type="dxa"/>
            <w:shd w:val="clear" w:color="auto" w:fill="D6E3BC" w:themeFill="accent3" w:themeFillTint="66"/>
          </w:tcPr>
          <w:p w:rsidR="00C1356C" w:rsidRPr="00B6640C" w:rsidRDefault="00C1356C" w:rsidP="000A7046">
            <w:pPr>
              <w:rPr>
                <w:b/>
                <w:lang w:val="en-GB"/>
              </w:rPr>
            </w:pPr>
            <w:r w:rsidRPr="00B6640C">
              <w:rPr>
                <w:b/>
                <w:lang w:val="en-GB"/>
              </w:rPr>
              <w:t>Dialect-intonation-accent (dialects and accents of Turkish)</w:t>
            </w:r>
          </w:p>
        </w:tc>
      </w:tr>
      <w:tr w:rsidR="00C1356C" w:rsidRPr="00C00C65" w:rsidTr="00D00B72">
        <w:trPr>
          <w:trHeight w:val="231"/>
        </w:trPr>
        <w:tc>
          <w:tcPr>
            <w:tcW w:w="963" w:type="dxa"/>
            <w:shd w:val="clear" w:color="auto" w:fill="EAF1DD" w:themeFill="accent3" w:themeFillTint="33"/>
          </w:tcPr>
          <w:p w:rsidR="00C1356C" w:rsidRPr="00C00C65" w:rsidRDefault="00C1356C" w:rsidP="00D00B72">
            <w:pPr>
              <w:jc w:val="center"/>
              <w:rPr>
                <w:b/>
                <w:lang w:val="en-GB"/>
              </w:rPr>
            </w:pPr>
            <w:r w:rsidRPr="00C00C65">
              <w:rPr>
                <w:b/>
                <w:lang w:val="en-GB"/>
              </w:rPr>
              <w:t>4</w:t>
            </w:r>
          </w:p>
        </w:tc>
        <w:tc>
          <w:tcPr>
            <w:tcW w:w="8217" w:type="dxa"/>
            <w:shd w:val="clear" w:color="auto" w:fill="EAF1DD" w:themeFill="accent3" w:themeFillTint="33"/>
          </w:tcPr>
          <w:p w:rsidR="00C1356C" w:rsidRPr="00B6640C" w:rsidRDefault="00C1356C" w:rsidP="000A7046">
            <w:pPr>
              <w:rPr>
                <w:b/>
                <w:lang w:val="en-GB"/>
              </w:rPr>
            </w:pPr>
            <w:r w:rsidRPr="00B6640C">
              <w:rPr>
                <w:b/>
                <w:lang w:val="en-GB"/>
              </w:rPr>
              <w:t>Language-thought, language-society relation, colloquial</w:t>
            </w:r>
          </w:p>
        </w:tc>
      </w:tr>
      <w:tr w:rsidR="00C1356C" w:rsidRPr="00C00C65" w:rsidTr="00D00B72">
        <w:trPr>
          <w:trHeight w:val="231"/>
        </w:trPr>
        <w:tc>
          <w:tcPr>
            <w:tcW w:w="963" w:type="dxa"/>
            <w:shd w:val="clear" w:color="auto" w:fill="D6E3BC" w:themeFill="accent3" w:themeFillTint="66"/>
          </w:tcPr>
          <w:p w:rsidR="00C1356C" w:rsidRPr="00C00C65" w:rsidRDefault="00C1356C" w:rsidP="00D00B72">
            <w:pPr>
              <w:jc w:val="center"/>
              <w:rPr>
                <w:b/>
                <w:lang w:val="en-GB"/>
              </w:rPr>
            </w:pPr>
            <w:r w:rsidRPr="00C00C65">
              <w:rPr>
                <w:b/>
                <w:lang w:val="en-GB"/>
              </w:rPr>
              <w:t>5</w:t>
            </w:r>
          </w:p>
        </w:tc>
        <w:tc>
          <w:tcPr>
            <w:tcW w:w="8217" w:type="dxa"/>
            <w:shd w:val="clear" w:color="auto" w:fill="D6E3BC" w:themeFill="accent3" w:themeFillTint="66"/>
          </w:tcPr>
          <w:p w:rsidR="00C1356C" w:rsidRPr="00B6640C" w:rsidRDefault="00C1356C" w:rsidP="000A7046">
            <w:pPr>
              <w:rPr>
                <w:b/>
                <w:lang w:val="en-GB"/>
              </w:rPr>
            </w:pPr>
            <w:r w:rsidRPr="00B6640C">
              <w:rPr>
                <w:b/>
                <w:lang w:val="en-GB"/>
              </w:rPr>
              <w:t>Dialect-intonation-accent (dialects and accents of Turkish)</w:t>
            </w:r>
          </w:p>
        </w:tc>
      </w:tr>
      <w:tr w:rsidR="00C1356C" w:rsidRPr="00C00C65" w:rsidTr="00D00B72">
        <w:trPr>
          <w:trHeight w:val="231"/>
        </w:trPr>
        <w:tc>
          <w:tcPr>
            <w:tcW w:w="963" w:type="dxa"/>
            <w:shd w:val="clear" w:color="auto" w:fill="EAF1DD" w:themeFill="accent3" w:themeFillTint="33"/>
          </w:tcPr>
          <w:p w:rsidR="00C1356C" w:rsidRPr="00C00C65" w:rsidRDefault="00C1356C" w:rsidP="00D00B72">
            <w:pPr>
              <w:jc w:val="center"/>
              <w:rPr>
                <w:b/>
                <w:lang w:val="en-GB"/>
              </w:rPr>
            </w:pPr>
            <w:r w:rsidRPr="00C00C65">
              <w:rPr>
                <w:b/>
                <w:lang w:val="en-GB"/>
              </w:rPr>
              <w:t>6</w:t>
            </w:r>
          </w:p>
        </w:tc>
        <w:tc>
          <w:tcPr>
            <w:tcW w:w="8217" w:type="dxa"/>
            <w:shd w:val="clear" w:color="auto" w:fill="EAF1DD" w:themeFill="accent3" w:themeFillTint="33"/>
          </w:tcPr>
          <w:p w:rsidR="00C1356C" w:rsidRPr="00B6640C" w:rsidRDefault="00C1356C" w:rsidP="000A7046">
            <w:pPr>
              <w:rPr>
                <w:b/>
                <w:lang w:val="en-GB"/>
              </w:rPr>
            </w:pPr>
            <w:r w:rsidRPr="00B6640C">
              <w:rPr>
                <w:b/>
                <w:lang w:val="en-GB"/>
              </w:rPr>
              <w:t xml:space="preserve">Classification of languages (structure and source) </w:t>
            </w:r>
          </w:p>
        </w:tc>
      </w:tr>
      <w:tr w:rsidR="00C1356C" w:rsidRPr="00C00C65" w:rsidTr="00D00B72">
        <w:trPr>
          <w:trHeight w:val="231"/>
        </w:trPr>
        <w:tc>
          <w:tcPr>
            <w:tcW w:w="963" w:type="dxa"/>
            <w:shd w:val="clear" w:color="auto" w:fill="D6E3BC" w:themeFill="accent3" w:themeFillTint="66"/>
          </w:tcPr>
          <w:p w:rsidR="00C1356C" w:rsidRPr="00C00C65" w:rsidRDefault="00C1356C" w:rsidP="00D00B72">
            <w:pPr>
              <w:jc w:val="center"/>
              <w:rPr>
                <w:b/>
                <w:lang w:val="en-GB"/>
              </w:rPr>
            </w:pPr>
            <w:r w:rsidRPr="00C00C65">
              <w:rPr>
                <w:b/>
                <w:lang w:val="en-GB"/>
              </w:rPr>
              <w:t>7</w:t>
            </w:r>
          </w:p>
        </w:tc>
        <w:tc>
          <w:tcPr>
            <w:tcW w:w="8217" w:type="dxa"/>
            <w:shd w:val="clear" w:color="auto" w:fill="D6E3BC" w:themeFill="accent3" w:themeFillTint="66"/>
          </w:tcPr>
          <w:p w:rsidR="00C1356C" w:rsidRPr="00B6640C" w:rsidRDefault="00C1356C" w:rsidP="000A7046">
            <w:pPr>
              <w:rPr>
                <w:b/>
                <w:lang w:val="en-GB"/>
              </w:rPr>
            </w:pPr>
            <w:r w:rsidRPr="00B6640C">
              <w:rPr>
                <w:b/>
                <w:lang w:val="en-GB"/>
              </w:rPr>
              <w:t>The place of Turkish in the world languages</w:t>
            </w:r>
          </w:p>
        </w:tc>
      </w:tr>
      <w:tr w:rsidR="00C1356C" w:rsidRPr="00C00C65" w:rsidTr="00D00B72">
        <w:trPr>
          <w:trHeight w:val="231"/>
        </w:trPr>
        <w:tc>
          <w:tcPr>
            <w:tcW w:w="963" w:type="dxa"/>
            <w:shd w:val="clear" w:color="auto" w:fill="EAF1DD" w:themeFill="accent3" w:themeFillTint="33"/>
          </w:tcPr>
          <w:p w:rsidR="00C1356C" w:rsidRPr="00C00C65" w:rsidRDefault="00C1356C" w:rsidP="00D00B72">
            <w:pPr>
              <w:jc w:val="center"/>
              <w:rPr>
                <w:b/>
                <w:lang w:val="en-GB"/>
              </w:rPr>
            </w:pPr>
            <w:r w:rsidRPr="00C00C65">
              <w:rPr>
                <w:b/>
                <w:lang w:val="en-GB"/>
              </w:rPr>
              <w:t>8</w:t>
            </w:r>
          </w:p>
        </w:tc>
        <w:tc>
          <w:tcPr>
            <w:tcW w:w="8217" w:type="dxa"/>
            <w:shd w:val="clear" w:color="auto" w:fill="EAF1DD" w:themeFill="accent3" w:themeFillTint="33"/>
          </w:tcPr>
          <w:p w:rsidR="00C1356C" w:rsidRPr="00B6640C" w:rsidRDefault="00C1356C" w:rsidP="000A7046">
            <w:pPr>
              <w:rPr>
                <w:b/>
                <w:lang w:val="en-GB"/>
              </w:rPr>
            </w:pPr>
            <w:r w:rsidRPr="00B6640C">
              <w:rPr>
                <w:b/>
                <w:lang w:val="en-GB"/>
              </w:rPr>
              <w:t>The ages of Turkish (old-middle-new-modern)</w:t>
            </w:r>
          </w:p>
        </w:tc>
      </w:tr>
      <w:tr w:rsidR="00C1356C" w:rsidRPr="00C00C65" w:rsidTr="00D00B72">
        <w:trPr>
          <w:trHeight w:val="231"/>
        </w:trPr>
        <w:tc>
          <w:tcPr>
            <w:tcW w:w="963" w:type="dxa"/>
            <w:shd w:val="clear" w:color="auto" w:fill="D6E3BC" w:themeFill="accent3" w:themeFillTint="66"/>
          </w:tcPr>
          <w:p w:rsidR="00C1356C" w:rsidRPr="00C00C65" w:rsidRDefault="00C1356C" w:rsidP="00D00B72">
            <w:pPr>
              <w:jc w:val="center"/>
              <w:rPr>
                <w:b/>
                <w:lang w:val="en-GB"/>
              </w:rPr>
            </w:pPr>
            <w:r w:rsidRPr="00C00C65">
              <w:rPr>
                <w:b/>
                <w:lang w:val="en-GB"/>
              </w:rPr>
              <w:t>9</w:t>
            </w:r>
          </w:p>
        </w:tc>
        <w:tc>
          <w:tcPr>
            <w:tcW w:w="8217" w:type="dxa"/>
            <w:shd w:val="clear" w:color="auto" w:fill="D6E3BC" w:themeFill="accent3" w:themeFillTint="66"/>
          </w:tcPr>
          <w:p w:rsidR="00C1356C" w:rsidRPr="00B6640C" w:rsidRDefault="00C1356C" w:rsidP="000A7046">
            <w:pPr>
              <w:rPr>
                <w:b/>
                <w:lang w:val="en-GB"/>
              </w:rPr>
            </w:pPr>
            <w:r w:rsidRPr="00B6640C">
              <w:rPr>
                <w:b/>
                <w:lang w:val="en-GB"/>
              </w:rPr>
              <w:t>Phonetics (vowels-consonants)</w:t>
            </w:r>
          </w:p>
        </w:tc>
      </w:tr>
      <w:tr w:rsidR="00C1356C" w:rsidRPr="00C00C65" w:rsidTr="00D00B72">
        <w:trPr>
          <w:trHeight w:val="231"/>
        </w:trPr>
        <w:tc>
          <w:tcPr>
            <w:tcW w:w="963" w:type="dxa"/>
            <w:shd w:val="clear" w:color="auto" w:fill="EAF1DD" w:themeFill="accent3" w:themeFillTint="33"/>
          </w:tcPr>
          <w:p w:rsidR="00C1356C" w:rsidRPr="00C00C65" w:rsidRDefault="00C1356C" w:rsidP="00D00B72">
            <w:pPr>
              <w:jc w:val="center"/>
              <w:rPr>
                <w:b/>
                <w:lang w:val="en-GB"/>
              </w:rPr>
            </w:pPr>
            <w:r w:rsidRPr="00C00C65">
              <w:rPr>
                <w:b/>
                <w:lang w:val="en-GB"/>
              </w:rPr>
              <w:t>10</w:t>
            </w:r>
          </w:p>
        </w:tc>
        <w:tc>
          <w:tcPr>
            <w:tcW w:w="8217" w:type="dxa"/>
            <w:shd w:val="clear" w:color="auto" w:fill="EAF1DD" w:themeFill="accent3" w:themeFillTint="33"/>
          </w:tcPr>
          <w:p w:rsidR="00C1356C" w:rsidRPr="00B6640C" w:rsidRDefault="00C1356C" w:rsidP="000A7046">
            <w:pPr>
              <w:rPr>
                <w:b/>
                <w:lang w:val="en-GB"/>
              </w:rPr>
            </w:pPr>
            <w:r w:rsidRPr="00B6640C">
              <w:rPr>
                <w:b/>
                <w:lang w:val="en-GB"/>
              </w:rPr>
              <w:t xml:space="preserve">Congruity </w:t>
            </w:r>
          </w:p>
        </w:tc>
      </w:tr>
      <w:tr w:rsidR="00C1356C" w:rsidRPr="00C00C65" w:rsidTr="00D00B72">
        <w:trPr>
          <w:trHeight w:val="231"/>
        </w:trPr>
        <w:tc>
          <w:tcPr>
            <w:tcW w:w="963" w:type="dxa"/>
            <w:shd w:val="clear" w:color="auto" w:fill="D6E3BC" w:themeFill="accent3" w:themeFillTint="66"/>
          </w:tcPr>
          <w:p w:rsidR="00C1356C" w:rsidRPr="00C00C65" w:rsidRDefault="00C1356C" w:rsidP="00D00B72">
            <w:pPr>
              <w:jc w:val="center"/>
              <w:rPr>
                <w:b/>
                <w:lang w:val="en-GB"/>
              </w:rPr>
            </w:pPr>
            <w:r w:rsidRPr="00C00C65">
              <w:rPr>
                <w:b/>
                <w:lang w:val="en-GB"/>
              </w:rPr>
              <w:t>11</w:t>
            </w:r>
          </w:p>
        </w:tc>
        <w:tc>
          <w:tcPr>
            <w:tcW w:w="8217" w:type="dxa"/>
            <w:shd w:val="clear" w:color="auto" w:fill="D6E3BC" w:themeFill="accent3" w:themeFillTint="66"/>
          </w:tcPr>
          <w:p w:rsidR="00C1356C" w:rsidRPr="00B6640C" w:rsidRDefault="00C1356C" w:rsidP="000A7046">
            <w:pPr>
              <w:rPr>
                <w:b/>
                <w:lang w:val="en-GB"/>
              </w:rPr>
            </w:pPr>
            <w:r w:rsidRPr="00B6640C">
              <w:rPr>
                <w:b/>
                <w:lang w:val="en-GB"/>
              </w:rPr>
              <w:t>Basic phonetic characteristics of Turkish words.</w:t>
            </w:r>
          </w:p>
        </w:tc>
      </w:tr>
      <w:tr w:rsidR="00C1356C" w:rsidRPr="00C00C65" w:rsidTr="00D00B72">
        <w:trPr>
          <w:trHeight w:val="231"/>
        </w:trPr>
        <w:tc>
          <w:tcPr>
            <w:tcW w:w="963" w:type="dxa"/>
            <w:shd w:val="clear" w:color="auto" w:fill="EAF1DD" w:themeFill="accent3" w:themeFillTint="33"/>
          </w:tcPr>
          <w:p w:rsidR="00C1356C" w:rsidRPr="00C00C65" w:rsidRDefault="00C1356C" w:rsidP="00D00B72">
            <w:pPr>
              <w:jc w:val="center"/>
              <w:rPr>
                <w:b/>
                <w:lang w:val="en-GB"/>
              </w:rPr>
            </w:pPr>
            <w:r w:rsidRPr="00C00C65">
              <w:rPr>
                <w:b/>
                <w:lang w:val="en-GB"/>
              </w:rPr>
              <w:t>12</w:t>
            </w:r>
          </w:p>
        </w:tc>
        <w:tc>
          <w:tcPr>
            <w:tcW w:w="8217" w:type="dxa"/>
            <w:shd w:val="clear" w:color="auto" w:fill="EAF1DD" w:themeFill="accent3" w:themeFillTint="33"/>
          </w:tcPr>
          <w:p w:rsidR="00C1356C" w:rsidRPr="00B6640C" w:rsidRDefault="00C1356C" w:rsidP="000A7046">
            <w:pPr>
              <w:rPr>
                <w:b/>
                <w:lang w:val="en-GB"/>
              </w:rPr>
            </w:pPr>
            <w:r w:rsidRPr="00B6640C">
              <w:rPr>
                <w:b/>
                <w:lang w:val="en-GB"/>
              </w:rPr>
              <w:t>Root- body-affixes</w:t>
            </w:r>
          </w:p>
        </w:tc>
      </w:tr>
      <w:tr w:rsidR="00C1356C" w:rsidRPr="00C00C65" w:rsidTr="00D00B72">
        <w:trPr>
          <w:trHeight w:val="231"/>
        </w:trPr>
        <w:tc>
          <w:tcPr>
            <w:tcW w:w="963" w:type="dxa"/>
            <w:shd w:val="clear" w:color="auto" w:fill="D6E3BC" w:themeFill="accent3" w:themeFillTint="66"/>
          </w:tcPr>
          <w:p w:rsidR="00C1356C" w:rsidRPr="00C00C65" w:rsidRDefault="00C1356C" w:rsidP="00D00B72">
            <w:pPr>
              <w:jc w:val="center"/>
              <w:rPr>
                <w:b/>
                <w:lang w:val="en-GB"/>
              </w:rPr>
            </w:pPr>
            <w:r w:rsidRPr="00C00C65">
              <w:rPr>
                <w:b/>
                <w:lang w:val="en-GB"/>
              </w:rPr>
              <w:t>13</w:t>
            </w:r>
          </w:p>
        </w:tc>
        <w:tc>
          <w:tcPr>
            <w:tcW w:w="8217" w:type="dxa"/>
            <w:shd w:val="clear" w:color="auto" w:fill="D6E3BC" w:themeFill="accent3" w:themeFillTint="66"/>
          </w:tcPr>
          <w:p w:rsidR="00C1356C" w:rsidRPr="00B6640C" w:rsidRDefault="00C1356C" w:rsidP="000A7046">
            <w:pPr>
              <w:rPr>
                <w:b/>
                <w:lang w:val="en-GB"/>
              </w:rPr>
            </w:pPr>
            <w:r w:rsidRPr="00B6640C">
              <w:rPr>
                <w:b/>
                <w:lang w:val="en-GB"/>
              </w:rPr>
              <w:t>Flexional affixes</w:t>
            </w:r>
          </w:p>
        </w:tc>
      </w:tr>
      <w:tr w:rsidR="00C1356C" w:rsidRPr="00C00C65" w:rsidTr="00D00B72">
        <w:trPr>
          <w:trHeight w:val="231"/>
        </w:trPr>
        <w:tc>
          <w:tcPr>
            <w:tcW w:w="963" w:type="dxa"/>
            <w:shd w:val="clear" w:color="auto" w:fill="EAF1DD" w:themeFill="accent3" w:themeFillTint="33"/>
          </w:tcPr>
          <w:p w:rsidR="00C1356C" w:rsidRPr="00C00C65" w:rsidRDefault="00C1356C" w:rsidP="00D00B72">
            <w:pPr>
              <w:jc w:val="center"/>
              <w:rPr>
                <w:b/>
                <w:lang w:val="en-GB"/>
              </w:rPr>
            </w:pPr>
            <w:r w:rsidRPr="00C00C65">
              <w:rPr>
                <w:b/>
                <w:lang w:val="en-GB"/>
              </w:rPr>
              <w:t>14</w:t>
            </w:r>
          </w:p>
        </w:tc>
        <w:tc>
          <w:tcPr>
            <w:tcW w:w="8217" w:type="dxa"/>
            <w:shd w:val="clear" w:color="auto" w:fill="EAF1DD" w:themeFill="accent3" w:themeFillTint="33"/>
          </w:tcPr>
          <w:p w:rsidR="00C1356C" w:rsidRPr="00B6640C" w:rsidRDefault="00C1356C" w:rsidP="000A7046">
            <w:pPr>
              <w:rPr>
                <w:b/>
                <w:lang w:val="en-GB"/>
              </w:rPr>
            </w:pPr>
            <w:r w:rsidRPr="00B6640C">
              <w:rPr>
                <w:b/>
                <w:lang w:val="en-GB"/>
              </w:rPr>
              <w:t>Formational affixes</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C00C65" w:rsidTr="00D00B72">
        <w:tc>
          <w:tcPr>
            <w:tcW w:w="9180" w:type="dxa"/>
            <w:shd w:val="clear" w:color="auto" w:fill="B6DDE8" w:themeFill="accent5" w:themeFillTint="66"/>
          </w:tcPr>
          <w:p w:rsidR="00310A41" w:rsidRPr="00C00C65" w:rsidRDefault="00310A41" w:rsidP="00D00B72">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310A41" w:rsidRPr="00C00C65" w:rsidTr="00D00B72">
        <w:tc>
          <w:tcPr>
            <w:tcW w:w="9180" w:type="dxa"/>
            <w:shd w:val="clear" w:color="auto" w:fill="DAEEF3" w:themeFill="accent5" w:themeFillTint="33"/>
          </w:tcPr>
          <w:p w:rsidR="00C1356C" w:rsidRPr="00B6640C" w:rsidRDefault="00C1356C" w:rsidP="00C1356C">
            <w:pPr>
              <w:jc w:val="both"/>
              <w:rPr>
                <w:color w:val="000033"/>
                <w:lang w:val="en-GB"/>
              </w:rPr>
            </w:pPr>
            <w:r w:rsidRPr="00C00C65">
              <w:rPr>
                <w:lang w:val="en-GB"/>
              </w:rPr>
              <w:t>1.</w:t>
            </w:r>
            <w:r w:rsidRPr="00C00C65">
              <w:rPr>
                <w:color w:val="000033"/>
                <w:lang w:val="en-GB"/>
              </w:rPr>
              <w:t xml:space="preserve"> </w:t>
            </w:r>
            <w:r w:rsidRPr="00B6640C">
              <w:rPr>
                <w:color w:val="000033"/>
                <w:lang w:val="en-GB"/>
              </w:rPr>
              <w:t>Muharrem Ergin; Türk Dil Bilgisi, Bayrak yay. İstanbul 1997.</w:t>
            </w:r>
          </w:p>
          <w:p w:rsidR="00310A41" w:rsidRPr="00C00C65" w:rsidRDefault="00C1356C" w:rsidP="00C1356C">
            <w:pPr>
              <w:jc w:val="both"/>
              <w:rPr>
                <w:lang w:val="en-GB"/>
              </w:rPr>
            </w:pPr>
            <w:r>
              <w:rPr>
                <w:color w:val="000033"/>
                <w:lang w:val="en-GB"/>
              </w:rPr>
              <w:t xml:space="preserve">2. </w:t>
            </w:r>
            <w:r w:rsidRPr="00B6640C">
              <w:rPr>
                <w:color w:val="000033"/>
                <w:lang w:val="en-GB"/>
              </w:rPr>
              <w:t>Mehmet Kiremit; Türk Dili I: Ses ve Şekil Bilgisi. Ankara 2002.</w:t>
            </w:r>
          </w:p>
        </w:tc>
      </w:tr>
    </w:tbl>
    <w:p w:rsidR="00310A41" w:rsidRPr="00C00C65" w:rsidRDefault="00310A41" w:rsidP="00310A41">
      <w:pPr>
        <w:rPr>
          <w:lang w:val="en-GB"/>
        </w:rPr>
      </w:pPr>
    </w:p>
    <w:p w:rsidR="00310A41" w:rsidRDefault="00310A41" w:rsidP="00310A4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10A41" w:rsidRPr="007E3F60" w:rsidTr="00D00B72">
        <w:tc>
          <w:tcPr>
            <w:tcW w:w="2235" w:type="dxa"/>
            <w:shd w:val="clear" w:color="auto" w:fill="auto"/>
          </w:tcPr>
          <w:p w:rsidR="00310A41" w:rsidRPr="007E3F60" w:rsidRDefault="00310A41" w:rsidP="00D00B72">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31"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10A41" w:rsidRPr="005A2EA4" w:rsidRDefault="00310A41" w:rsidP="00D14E8D">
            <w:pPr>
              <w:spacing w:before="120" w:after="120"/>
              <w:jc w:val="right"/>
              <w:rPr>
                <w:color w:val="984806" w:themeColor="accent6" w:themeShade="80"/>
                <w:lang w:val="en-GB"/>
              </w:rPr>
            </w:pPr>
            <w:r w:rsidRPr="005A2EA4">
              <w:rPr>
                <w:b/>
                <w:color w:val="984806" w:themeColor="accent6" w:themeShade="80"/>
                <w:sz w:val="36"/>
                <w:lang w:val="en-GB"/>
              </w:rPr>
              <w:t>B1</w:t>
            </w:r>
            <w:r w:rsidR="00D14E8D">
              <w:rPr>
                <w:b/>
                <w:color w:val="984806" w:themeColor="accent6" w:themeShade="80"/>
                <w:sz w:val="36"/>
                <w:lang w:val="en-GB"/>
              </w:rPr>
              <w:t>14</w:t>
            </w:r>
            <w:r w:rsidRPr="005A2EA4">
              <w:rPr>
                <w:b/>
                <w:color w:val="984806" w:themeColor="accent6" w:themeShade="80"/>
                <w:sz w:val="36"/>
                <w:lang w:val="en-GB"/>
              </w:rPr>
              <w:t xml:space="preserve"> - </w:t>
            </w:r>
            <w:bookmarkStart w:id="15" w:name="TURKISH_LANGUAGE2"/>
            <w:r w:rsidR="00D14E8D" w:rsidRPr="00FC46D8">
              <w:rPr>
                <w:b/>
                <w:color w:val="984806" w:themeColor="accent6" w:themeShade="80"/>
                <w:sz w:val="36"/>
                <w:lang w:val="en-GB"/>
              </w:rPr>
              <w:t>TURKISH LANGUAGE</w:t>
            </w:r>
            <w:bookmarkEnd w:id="15"/>
            <w:r w:rsidR="0042305A">
              <w:rPr>
                <w:b/>
                <w:color w:val="984806" w:themeColor="accent6" w:themeShade="80"/>
                <w:sz w:val="36"/>
                <w:lang w:val="en-GB"/>
              </w:rPr>
              <w:t xml:space="preserve"> II</w:t>
            </w:r>
          </w:p>
        </w:tc>
      </w:tr>
    </w:tbl>
    <w:p w:rsidR="00310A41" w:rsidRPr="00E6185A" w:rsidRDefault="002F1E14" w:rsidP="00310A41">
      <w:pPr>
        <w:spacing w:before="120" w:after="120"/>
        <w:jc w:val="right"/>
        <w:rPr>
          <w:b/>
          <w:lang w:val="en-GB"/>
        </w:rPr>
      </w:pPr>
      <w:hyperlink w:anchor="YEAR_1_COURSE_LIST" w:history="1">
        <w:r w:rsidR="00310A4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TYPE</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Compulsory</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SEMESTER</w:t>
            </w:r>
          </w:p>
        </w:tc>
        <w:tc>
          <w:tcPr>
            <w:tcW w:w="5811" w:type="dxa"/>
            <w:shd w:val="clear" w:color="auto" w:fill="E5DFEC" w:themeFill="accent4" w:themeFillTint="33"/>
          </w:tcPr>
          <w:p w:rsidR="00310A41" w:rsidRPr="00C00C65" w:rsidRDefault="00310A41" w:rsidP="00D00B72">
            <w:pPr>
              <w:jc w:val="both"/>
              <w:rPr>
                <w:lang w:val="en-GB"/>
              </w:rPr>
            </w:pPr>
            <w:r>
              <w:rPr>
                <w:lang w:val="en-GB"/>
              </w:rPr>
              <w:t>Spring</w:t>
            </w:r>
          </w:p>
        </w:tc>
      </w:tr>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CREDITS</w:t>
            </w:r>
          </w:p>
        </w:tc>
        <w:tc>
          <w:tcPr>
            <w:tcW w:w="5811" w:type="dxa"/>
            <w:shd w:val="clear" w:color="auto" w:fill="CCC0D9" w:themeFill="accent4" w:themeFillTint="66"/>
          </w:tcPr>
          <w:p w:rsidR="00310A41" w:rsidRPr="00C00C65" w:rsidRDefault="00664392" w:rsidP="00D00B72">
            <w:pPr>
              <w:jc w:val="both"/>
              <w:rPr>
                <w:lang w:val="en-GB"/>
              </w:rPr>
            </w:pPr>
            <w:r>
              <w:rPr>
                <w:lang w:val="en-GB"/>
              </w:rPr>
              <w:t>(2+0+0) 2</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ECTS CREDITS</w:t>
            </w:r>
          </w:p>
        </w:tc>
        <w:tc>
          <w:tcPr>
            <w:tcW w:w="5811" w:type="dxa"/>
            <w:shd w:val="clear" w:color="auto" w:fill="E5DFEC" w:themeFill="accent4" w:themeFillTint="33"/>
          </w:tcPr>
          <w:p w:rsidR="00310A41" w:rsidRPr="00C00C65" w:rsidRDefault="00664392" w:rsidP="00D00B72">
            <w:pPr>
              <w:jc w:val="both"/>
              <w:rPr>
                <w:lang w:val="en-GB"/>
              </w:rPr>
            </w:pPr>
            <w:r>
              <w:rPr>
                <w:lang w:val="en-GB"/>
              </w:rPr>
              <w:t>2</w:t>
            </w:r>
          </w:p>
        </w:tc>
      </w:tr>
      <w:tr w:rsidR="00310A41" w:rsidRPr="00C00C65" w:rsidTr="00D00B72">
        <w:tblPrEx>
          <w:shd w:val="clear" w:color="auto" w:fill="D9D9D9" w:themeFill="background1" w:themeFillShade="D9"/>
        </w:tblPrEx>
        <w:tc>
          <w:tcPr>
            <w:tcW w:w="3369" w:type="dxa"/>
            <w:shd w:val="clear" w:color="auto" w:fill="CCC0D9" w:themeFill="accent4" w:themeFillTint="66"/>
          </w:tcPr>
          <w:p w:rsidR="00310A41" w:rsidRPr="00C00C65" w:rsidRDefault="00310A41" w:rsidP="00D00B72">
            <w:pPr>
              <w:jc w:val="both"/>
              <w:rPr>
                <w:lang w:val="en-GB"/>
              </w:rPr>
            </w:pPr>
            <w:r w:rsidRPr="00C00C65">
              <w:rPr>
                <w:b/>
                <w:lang w:val="en-GB"/>
              </w:rPr>
              <w:t>DEPARTMENT</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Biology</w:t>
            </w:r>
          </w:p>
        </w:tc>
      </w:tr>
      <w:tr w:rsidR="00310A41" w:rsidRPr="00C00C65" w:rsidTr="00D00B72">
        <w:tblPrEx>
          <w:shd w:val="clear" w:color="auto" w:fill="F2F2F2" w:themeFill="background1" w:themeFillShade="F2"/>
        </w:tblPrEx>
        <w:tc>
          <w:tcPr>
            <w:tcW w:w="3369" w:type="dxa"/>
            <w:shd w:val="clear" w:color="auto" w:fill="E5DFEC" w:themeFill="accent4" w:themeFillTint="33"/>
          </w:tcPr>
          <w:p w:rsidR="00310A41" w:rsidRPr="00C00C65" w:rsidRDefault="00310A41" w:rsidP="00D00B72">
            <w:pPr>
              <w:jc w:val="both"/>
              <w:rPr>
                <w:lang w:val="en-GB"/>
              </w:rPr>
            </w:pPr>
            <w:r w:rsidRPr="00C00C65">
              <w:rPr>
                <w:b/>
                <w:lang w:val="en-GB"/>
              </w:rPr>
              <w:t>INSTRUCTOR(S)</w:t>
            </w:r>
          </w:p>
        </w:tc>
        <w:tc>
          <w:tcPr>
            <w:tcW w:w="5811" w:type="dxa"/>
            <w:shd w:val="clear" w:color="auto" w:fill="E5DFEC" w:themeFill="accent4" w:themeFillTint="33"/>
          </w:tcPr>
          <w:p w:rsidR="00310A41" w:rsidRPr="00C00C65" w:rsidRDefault="00520A34" w:rsidP="00D00B72">
            <w:pPr>
              <w:jc w:val="both"/>
              <w:rPr>
                <w:lang w:val="en-GB"/>
              </w:rPr>
            </w:pPr>
            <w:r w:rsidRPr="00520A34">
              <w:rPr>
                <w:lang w:val="en-GB"/>
              </w:rPr>
              <w:t>A</w:t>
            </w:r>
            <w:r>
              <w:rPr>
                <w:lang w:val="en-GB"/>
              </w:rPr>
              <w:t>ssis</w:t>
            </w:r>
            <w:r w:rsidRPr="00520A34">
              <w:rPr>
                <w:lang w:val="en-GB"/>
              </w:rPr>
              <w:t>t</w:t>
            </w:r>
            <w:r>
              <w:rPr>
                <w:lang w:val="en-GB"/>
              </w:rPr>
              <w:t>ant</w:t>
            </w:r>
            <w:r w:rsidRPr="00520A34">
              <w:rPr>
                <w:lang w:val="en-GB"/>
              </w:rPr>
              <w:t xml:space="preserve"> Prof. Dr Eyüp AKMAN</w:t>
            </w:r>
          </w:p>
        </w:tc>
      </w:tr>
    </w:tbl>
    <w:p w:rsidR="00310A41" w:rsidRPr="007E3F60" w:rsidRDefault="00310A41" w:rsidP="00310A41">
      <w:pPr>
        <w:pBdr>
          <w:bottom w:val="dashDotStroked" w:sz="24" w:space="1" w:color="auto"/>
        </w:pBdr>
        <w:jc w:val="both"/>
        <w:rPr>
          <w:sz w:val="16"/>
          <w:lang w:val="en-GB"/>
        </w:rPr>
      </w:pPr>
    </w:p>
    <w:p w:rsidR="00310A41" w:rsidRPr="007E3F60"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C00C65" w:rsidTr="00D00B72">
        <w:tc>
          <w:tcPr>
            <w:tcW w:w="3369" w:type="dxa"/>
            <w:shd w:val="clear" w:color="auto" w:fill="F2DBDB" w:themeFill="accent2" w:themeFillTint="33"/>
          </w:tcPr>
          <w:p w:rsidR="00310A41" w:rsidRPr="00C00C65" w:rsidRDefault="00310A41" w:rsidP="00D00B72">
            <w:pPr>
              <w:jc w:val="both"/>
              <w:rPr>
                <w:b/>
                <w:lang w:val="en-GB"/>
              </w:rPr>
            </w:pPr>
            <w:r w:rsidRPr="00C00C65">
              <w:rPr>
                <w:b/>
                <w:lang w:val="en-GB"/>
              </w:rPr>
              <w:t xml:space="preserve">AIMS AND OBJECTIVES </w:t>
            </w:r>
          </w:p>
        </w:tc>
        <w:tc>
          <w:tcPr>
            <w:tcW w:w="5811" w:type="dxa"/>
            <w:shd w:val="clear" w:color="auto" w:fill="F2DBDB" w:themeFill="accent2" w:themeFillTint="33"/>
          </w:tcPr>
          <w:p w:rsidR="00310A41" w:rsidRPr="00C00C65" w:rsidRDefault="00520A34" w:rsidP="00D00B72">
            <w:pPr>
              <w:pStyle w:val="NormalWeb"/>
              <w:spacing w:before="0" w:beforeAutospacing="0" w:after="0" w:afterAutospacing="0"/>
              <w:jc w:val="both"/>
              <w:rPr>
                <w:color w:val="000033"/>
                <w:lang w:val="en-GB"/>
              </w:rPr>
            </w:pPr>
            <w:r w:rsidRPr="00520A34">
              <w:rPr>
                <w:color w:val="000033"/>
                <w:lang w:val="en-GB"/>
              </w:rPr>
              <w:t>Word types (noun, adjective, adverb, verbal, prepositions, conjunction, exclamation, verb). Verb conjugation (simple timed verb conjugations, complex timed conjugations). Word groups (noun phrase, adjectival phrase, repetition group, title group, conjunction group, complex noun group, exclamation group, number group, complex verb group, abbreviation groups). Sentence [sentence types (simple, complex, sequential sentences, positive, negative, question, inverted). Sentence constituents (subject, predicate, adverb, complement, object)]. Text studies (text selection, identification of the text according to the age group’s , intern and extern analysis of the texts)</w:t>
            </w:r>
          </w:p>
        </w:tc>
      </w:tr>
      <w:tr w:rsidR="00310A41" w:rsidRPr="00C00C65" w:rsidTr="00D00B72">
        <w:tblPrEx>
          <w:shd w:val="clear" w:color="auto" w:fill="auto"/>
        </w:tblPrEx>
        <w:tc>
          <w:tcPr>
            <w:tcW w:w="3369" w:type="dxa"/>
            <w:shd w:val="clear" w:color="auto" w:fill="E5B8B7" w:themeFill="accent2" w:themeFillTint="66"/>
          </w:tcPr>
          <w:p w:rsidR="00310A41" w:rsidRPr="00C00C65" w:rsidRDefault="00310A41" w:rsidP="00D00B72">
            <w:pPr>
              <w:jc w:val="both"/>
              <w:rPr>
                <w:b/>
                <w:lang w:val="en-GB"/>
              </w:rPr>
            </w:pPr>
            <w:r w:rsidRPr="00C00C65">
              <w:rPr>
                <w:b/>
                <w:lang w:val="en-GB"/>
              </w:rPr>
              <w:t>ASSESSMENTS METHODS</w:t>
            </w:r>
          </w:p>
        </w:tc>
        <w:tc>
          <w:tcPr>
            <w:tcW w:w="5811" w:type="dxa"/>
            <w:shd w:val="clear" w:color="auto" w:fill="E5B8B7" w:themeFill="accent2" w:themeFillTint="66"/>
          </w:tcPr>
          <w:p w:rsidR="00310A41" w:rsidRPr="00C00C65" w:rsidRDefault="00C77E60" w:rsidP="00D00B72">
            <w:pPr>
              <w:pStyle w:val="NormalWeb"/>
              <w:spacing w:before="0" w:beforeAutospacing="0" w:after="0" w:afterAutospacing="0"/>
              <w:jc w:val="both"/>
              <w:rPr>
                <w:b/>
                <w:lang w:val="en-GB"/>
              </w:rPr>
            </w:pPr>
            <w:r w:rsidRPr="00B87935">
              <w:rPr>
                <w:b/>
                <w:lang w:val="en-GB"/>
              </w:rPr>
              <w:t>Midterm Exam, Final Exam</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C00C65" w:rsidTr="00D00B72">
        <w:tc>
          <w:tcPr>
            <w:tcW w:w="9180" w:type="dxa"/>
            <w:gridSpan w:val="2"/>
            <w:shd w:val="clear" w:color="auto" w:fill="D6E3BC" w:themeFill="accent3" w:themeFillTint="66"/>
          </w:tcPr>
          <w:p w:rsidR="00310A41" w:rsidRPr="00C00C65" w:rsidRDefault="00310A41" w:rsidP="00D00B72">
            <w:pPr>
              <w:jc w:val="both"/>
              <w:rPr>
                <w:b/>
                <w:lang w:val="en-GB"/>
              </w:rPr>
            </w:pPr>
            <w:r w:rsidRPr="00C00C65">
              <w:rPr>
                <w:b/>
                <w:lang w:val="en-GB"/>
              </w:rPr>
              <w:t>COURSE CONTENT</w:t>
            </w:r>
            <w:r>
              <w:rPr>
                <w:b/>
                <w:lang w:val="en-GB"/>
              </w:rPr>
              <w:t>S</w:t>
            </w:r>
          </w:p>
        </w:tc>
      </w:tr>
      <w:tr w:rsidR="00310A41" w:rsidRPr="00C00C65" w:rsidTr="00D00B72">
        <w:trPr>
          <w:trHeight w:val="252"/>
        </w:trPr>
        <w:tc>
          <w:tcPr>
            <w:tcW w:w="963" w:type="dxa"/>
            <w:shd w:val="clear" w:color="auto" w:fill="EAF1DD" w:themeFill="accent3" w:themeFillTint="33"/>
          </w:tcPr>
          <w:p w:rsidR="00310A41" w:rsidRPr="00C00C65" w:rsidRDefault="00310A41" w:rsidP="00D00B72">
            <w:pPr>
              <w:jc w:val="both"/>
              <w:rPr>
                <w:b/>
                <w:lang w:val="en-GB"/>
              </w:rPr>
            </w:pPr>
            <w:r w:rsidRPr="00C00C65">
              <w:rPr>
                <w:b/>
                <w:lang w:val="en-GB"/>
              </w:rPr>
              <w:t>WEEK</w:t>
            </w:r>
          </w:p>
        </w:tc>
        <w:tc>
          <w:tcPr>
            <w:tcW w:w="8217" w:type="dxa"/>
            <w:shd w:val="clear" w:color="auto" w:fill="EAF1DD" w:themeFill="accent3" w:themeFillTint="33"/>
          </w:tcPr>
          <w:p w:rsidR="00310A41" w:rsidRPr="00C00C65" w:rsidRDefault="00310A41" w:rsidP="00D00B72">
            <w:pPr>
              <w:jc w:val="both"/>
              <w:rPr>
                <w:b/>
                <w:lang w:val="en-GB"/>
              </w:rPr>
            </w:pPr>
            <w:r>
              <w:rPr>
                <w:b/>
                <w:lang w:val="en-GB"/>
              </w:rPr>
              <w:t>TOPICS</w:t>
            </w:r>
          </w:p>
        </w:tc>
      </w:tr>
      <w:tr w:rsidR="00520A34" w:rsidRPr="00C00C65" w:rsidTr="00D00B72">
        <w:trPr>
          <w:trHeight w:val="231"/>
        </w:trPr>
        <w:tc>
          <w:tcPr>
            <w:tcW w:w="963" w:type="dxa"/>
            <w:shd w:val="clear" w:color="auto" w:fill="D6E3BC" w:themeFill="accent3" w:themeFillTint="66"/>
          </w:tcPr>
          <w:p w:rsidR="00520A34" w:rsidRPr="00C00C65" w:rsidRDefault="00520A34" w:rsidP="00D00B72">
            <w:pPr>
              <w:jc w:val="center"/>
              <w:rPr>
                <w:b/>
                <w:lang w:val="en-GB"/>
              </w:rPr>
            </w:pPr>
            <w:r w:rsidRPr="00C00C65">
              <w:rPr>
                <w:b/>
                <w:lang w:val="en-GB"/>
              </w:rPr>
              <w:t>1</w:t>
            </w:r>
          </w:p>
        </w:tc>
        <w:tc>
          <w:tcPr>
            <w:tcW w:w="8217" w:type="dxa"/>
            <w:shd w:val="clear" w:color="auto" w:fill="D6E3BC" w:themeFill="accent3" w:themeFillTint="66"/>
          </w:tcPr>
          <w:p w:rsidR="00520A34" w:rsidRPr="00C77E60" w:rsidRDefault="00520A34" w:rsidP="000A7046">
            <w:pPr>
              <w:rPr>
                <w:b/>
                <w:lang w:val="en-GB"/>
              </w:rPr>
            </w:pPr>
            <w:r w:rsidRPr="00C77E60">
              <w:rPr>
                <w:b/>
                <w:lang w:val="en-GB"/>
              </w:rPr>
              <w:t>Word types in Turkish</w:t>
            </w:r>
          </w:p>
        </w:tc>
      </w:tr>
      <w:tr w:rsidR="00520A34" w:rsidRPr="00C00C65" w:rsidTr="00D00B72">
        <w:trPr>
          <w:trHeight w:val="231"/>
        </w:trPr>
        <w:tc>
          <w:tcPr>
            <w:tcW w:w="963" w:type="dxa"/>
            <w:shd w:val="clear" w:color="auto" w:fill="EAF1DD" w:themeFill="accent3" w:themeFillTint="33"/>
          </w:tcPr>
          <w:p w:rsidR="00520A34" w:rsidRPr="00C00C65" w:rsidRDefault="00520A34" w:rsidP="00D00B72">
            <w:pPr>
              <w:jc w:val="center"/>
              <w:rPr>
                <w:b/>
                <w:lang w:val="en-GB"/>
              </w:rPr>
            </w:pPr>
            <w:r w:rsidRPr="00C00C65">
              <w:rPr>
                <w:b/>
                <w:lang w:val="en-GB"/>
              </w:rPr>
              <w:t>2</w:t>
            </w:r>
          </w:p>
        </w:tc>
        <w:tc>
          <w:tcPr>
            <w:tcW w:w="8217" w:type="dxa"/>
            <w:shd w:val="clear" w:color="auto" w:fill="EAF1DD" w:themeFill="accent3" w:themeFillTint="33"/>
          </w:tcPr>
          <w:p w:rsidR="00520A34" w:rsidRPr="00C77E60" w:rsidRDefault="00520A34" w:rsidP="000A7046">
            <w:pPr>
              <w:rPr>
                <w:b/>
                <w:lang w:val="en-GB"/>
              </w:rPr>
            </w:pPr>
            <w:r w:rsidRPr="00C77E60">
              <w:rPr>
                <w:b/>
                <w:lang w:val="en-GB"/>
              </w:rPr>
              <w:t>Noun, adjective</w:t>
            </w:r>
          </w:p>
        </w:tc>
      </w:tr>
      <w:tr w:rsidR="00520A34" w:rsidRPr="00C00C65" w:rsidTr="00D00B72">
        <w:trPr>
          <w:trHeight w:val="231"/>
        </w:trPr>
        <w:tc>
          <w:tcPr>
            <w:tcW w:w="963" w:type="dxa"/>
            <w:shd w:val="clear" w:color="auto" w:fill="D6E3BC" w:themeFill="accent3" w:themeFillTint="66"/>
          </w:tcPr>
          <w:p w:rsidR="00520A34" w:rsidRPr="00C00C65" w:rsidRDefault="00520A34" w:rsidP="00D00B72">
            <w:pPr>
              <w:jc w:val="center"/>
              <w:rPr>
                <w:b/>
                <w:lang w:val="en-GB"/>
              </w:rPr>
            </w:pPr>
            <w:r w:rsidRPr="00C00C65">
              <w:rPr>
                <w:b/>
                <w:lang w:val="en-GB"/>
              </w:rPr>
              <w:t>3</w:t>
            </w:r>
          </w:p>
        </w:tc>
        <w:tc>
          <w:tcPr>
            <w:tcW w:w="8217" w:type="dxa"/>
            <w:shd w:val="clear" w:color="auto" w:fill="D6E3BC" w:themeFill="accent3" w:themeFillTint="66"/>
          </w:tcPr>
          <w:p w:rsidR="00520A34" w:rsidRPr="00C77E60" w:rsidRDefault="00520A34" w:rsidP="000A7046">
            <w:pPr>
              <w:rPr>
                <w:b/>
                <w:lang w:val="en-GB"/>
              </w:rPr>
            </w:pPr>
            <w:r w:rsidRPr="00C77E60">
              <w:rPr>
                <w:b/>
                <w:lang w:val="en-GB"/>
              </w:rPr>
              <w:t>Adverb, pronoun</w:t>
            </w:r>
          </w:p>
        </w:tc>
      </w:tr>
      <w:tr w:rsidR="00520A34" w:rsidRPr="00C00C65" w:rsidTr="00D00B72">
        <w:trPr>
          <w:trHeight w:val="231"/>
        </w:trPr>
        <w:tc>
          <w:tcPr>
            <w:tcW w:w="963" w:type="dxa"/>
            <w:shd w:val="clear" w:color="auto" w:fill="EAF1DD" w:themeFill="accent3" w:themeFillTint="33"/>
          </w:tcPr>
          <w:p w:rsidR="00520A34" w:rsidRPr="00C00C65" w:rsidRDefault="00520A34" w:rsidP="00D00B72">
            <w:pPr>
              <w:jc w:val="center"/>
              <w:rPr>
                <w:b/>
                <w:lang w:val="en-GB"/>
              </w:rPr>
            </w:pPr>
            <w:r w:rsidRPr="00C00C65">
              <w:rPr>
                <w:b/>
                <w:lang w:val="en-GB"/>
              </w:rPr>
              <w:t>4</w:t>
            </w:r>
          </w:p>
        </w:tc>
        <w:tc>
          <w:tcPr>
            <w:tcW w:w="8217" w:type="dxa"/>
            <w:shd w:val="clear" w:color="auto" w:fill="EAF1DD" w:themeFill="accent3" w:themeFillTint="33"/>
          </w:tcPr>
          <w:p w:rsidR="00520A34" w:rsidRPr="00C77E60" w:rsidRDefault="00520A34" w:rsidP="000A7046">
            <w:pPr>
              <w:rPr>
                <w:b/>
                <w:lang w:val="en-GB"/>
              </w:rPr>
            </w:pPr>
            <w:r w:rsidRPr="00C77E60">
              <w:rPr>
                <w:b/>
                <w:lang w:val="en-GB"/>
              </w:rPr>
              <w:t>Preposition, conjunction, exclamation</w:t>
            </w:r>
          </w:p>
        </w:tc>
      </w:tr>
      <w:tr w:rsidR="00520A34" w:rsidRPr="00C00C65" w:rsidTr="00D00B72">
        <w:trPr>
          <w:trHeight w:val="231"/>
        </w:trPr>
        <w:tc>
          <w:tcPr>
            <w:tcW w:w="963" w:type="dxa"/>
            <w:shd w:val="clear" w:color="auto" w:fill="D6E3BC" w:themeFill="accent3" w:themeFillTint="66"/>
          </w:tcPr>
          <w:p w:rsidR="00520A34" w:rsidRPr="00C00C65" w:rsidRDefault="00520A34" w:rsidP="00D00B72">
            <w:pPr>
              <w:jc w:val="center"/>
              <w:rPr>
                <w:b/>
                <w:lang w:val="en-GB"/>
              </w:rPr>
            </w:pPr>
            <w:r w:rsidRPr="00C00C65">
              <w:rPr>
                <w:b/>
                <w:lang w:val="en-GB"/>
              </w:rPr>
              <w:t>5</w:t>
            </w:r>
          </w:p>
        </w:tc>
        <w:tc>
          <w:tcPr>
            <w:tcW w:w="8217" w:type="dxa"/>
            <w:shd w:val="clear" w:color="auto" w:fill="D6E3BC" w:themeFill="accent3" w:themeFillTint="66"/>
          </w:tcPr>
          <w:p w:rsidR="00520A34" w:rsidRPr="00C77E60" w:rsidRDefault="00520A34" w:rsidP="000A7046">
            <w:pPr>
              <w:rPr>
                <w:b/>
                <w:lang w:val="en-GB"/>
              </w:rPr>
            </w:pPr>
            <w:r w:rsidRPr="00C77E60">
              <w:rPr>
                <w:b/>
                <w:lang w:val="en-GB"/>
              </w:rPr>
              <w:t>Verbals (noun verb, adjective verb, adverb noun)</w:t>
            </w:r>
          </w:p>
        </w:tc>
      </w:tr>
      <w:tr w:rsidR="00520A34" w:rsidRPr="00C00C65" w:rsidTr="00D00B72">
        <w:trPr>
          <w:trHeight w:val="231"/>
        </w:trPr>
        <w:tc>
          <w:tcPr>
            <w:tcW w:w="963" w:type="dxa"/>
            <w:shd w:val="clear" w:color="auto" w:fill="EAF1DD" w:themeFill="accent3" w:themeFillTint="33"/>
          </w:tcPr>
          <w:p w:rsidR="00520A34" w:rsidRPr="00C00C65" w:rsidRDefault="00520A34" w:rsidP="00D00B72">
            <w:pPr>
              <w:jc w:val="center"/>
              <w:rPr>
                <w:b/>
                <w:lang w:val="en-GB"/>
              </w:rPr>
            </w:pPr>
            <w:r w:rsidRPr="00C00C65">
              <w:rPr>
                <w:b/>
                <w:lang w:val="en-GB"/>
              </w:rPr>
              <w:t>6</w:t>
            </w:r>
          </w:p>
        </w:tc>
        <w:tc>
          <w:tcPr>
            <w:tcW w:w="8217" w:type="dxa"/>
            <w:shd w:val="clear" w:color="auto" w:fill="EAF1DD" w:themeFill="accent3" w:themeFillTint="33"/>
          </w:tcPr>
          <w:p w:rsidR="00520A34" w:rsidRPr="00C77E60" w:rsidRDefault="00520A34" w:rsidP="000A7046">
            <w:pPr>
              <w:rPr>
                <w:b/>
                <w:lang w:val="en-GB"/>
              </w:rPr>
            </w:pPr>
            <w:r w:rsidRPr="00C77E60">
              <w:rPr>
                <w:b/>
                <w:lang w:val="en-GB"/>
              </w:rPr>
              <w:t>Verbs according to their structure (simple, derived, complex)</w:t>
            </w:r>
          </w:p>
        </w:tc>
      </w:tr>
      <w:tr w:rsidR="00520A34" w:rsidRPr="00C00C65" w:rsidTr="00D00B72">
        <w:trPr>
          <w:trHeight w:val="231"/>
        </w:trPr>
        <w:tc>
          <w:tcPr>
            <w:tcW w:w="963" w:type="dxa"/>
            <w:shd w:val="clear" w:color="auto" w:fill="D6E3BC" w:themeFill="accent3" w:themeFillTint="66"/>
          </w:tcPr>
          <w:p w:rsidR="00520A34" w:rsidRPr="00C00C65" w:rsidRDefault="00520A34" w:rsidP="00D00B72">
            <w:pPr>
              <w:jc w:val="center"/>
              <w:rPr>
                <w:b/>
                <w:lang w:val="en-GB"/>
              </w:rPr>
            </w:pPr>
            <w:r w:rsidRPr="00C00C65">
              <w:rPr>
                <w:b/>
                <w:lang w:val="en-GB"/>
              </w:rPr>
              <w:t>7</w:t>
            </w:r>
          </w:p>
        </w:tc>
        <w:tc>
          <w:tcPr>
            <w:tcW w:w="8217" w:type="dxa"/>
            <w:shd w:val="clear" w:color="auto" w:fill="D6E3BC" w:themeFill="accent3" w:themeFillTint="66"/>
          </w:tcPr>
          <w:p w:rsidR="00520A34" w:rsidRPr="00C77E60" w:rsidRDefault="00520A34" w:rsidP="000A7046">
            <w:pPr>
              <w:rPr>
                <w:b/>
                <w:lang w:val="en-GB"/>
              </w:rPr>
            </w:pPr>
            <w:r w:rsidRPr="00C77E60">
              <w:rPr>
                <w:b/>
                <w:lang w:val="en-GB"/>
              </w:rPr>
              <w:t>Formation in verbs (according to its subject (active, passive, conjunct, reflexive), according to its object (transitive, intransitive, causative))</w:t>
            </w:r>
          </w:p>
        </w:tc>
      </w:tr>
      <w:tr w:rsidR="00520A34" w:rsidRPr="00C00C65" w:rsidTr="00D00B72">
        <w:trPr>
          <w:trHeight w:val="231"/>
        </w:trPr>
        <w:tc>
          <w:tcPr>
            <w:tcW w:w="963" w:type="dxa"/>
            <w:shd w:val="clear" w:color="auto" w:fill="EAF1DD" w:themeFill="accent3" w:themeFillTint="33"/>
          </w:tcPr>
          <w:p w:rsidR="00520A34" w:rsidRPr="00C00C65" w:rsidRDefault="00520A34" w:rsidP="00D00B72">
            <w:pPr>
              <w:jc w:val="center"/>
              <w:rPr>
                <w:b/>
                <w:lang w:val="en-GB"/>
              </w:rPr>
            </w:pPr>
            <w:r w:rsidRPr="00C00C65">
              <w:rPr>
                <w:b/>
                <w:lang w:val="en-GB"/>
              </w:rPr>
              <w:t>8</w:t>
            </w:r>
          </w:p>
        </w:tc>
        <w:tc>
          <w:tcPr>
            <w:tcW w:w="8217" w:type="dxa"/>
            <w:shd w:val="clear" w:color="auto" w:fill="EAF1DD" w:themeFill="accent3" w:themeFillTint="33"/>
          </w:tcPr>
          <w:p w:rsidR="00520A34" w:rsidRPr="00C77E60" w:rsidRDefault="00520A34" w:rsidP="000A7046">
            <w:pPr>
              <w:rPr>
                <w:b/>
                <w:lang w:val="en-GB"/>
              </w:rPr>
            </w:pPr>
            <w:r w:rsidRPr="00C77E60">
              <w:rPr>
                <w:b/>
                <w:lang w:val="en-GB"/>
              </w:rPr>
              <w:t>Verb conjugation (simple timed verb conjugations)</w:t>
            </w:r>
          </w:p>
        </w:tc>
      </w:tr>
      <w:tr w:rsidR="00520A34" w:rsidRPr="00C00C65" w:rsidTr="00D00B72">
        <w:trPr>
          <w:trHeight w:val="231"/>
        </w:trPr>
        <w:tc>
          <w:tcPr>
            <w:tcW w:w="963" w:type="dxa"/>
            <w:shd w:val="clear" w:color="auto" w:fill="D6E3BC" w:themeFill="accent3" w:themeFillTint="66"/>
          </w:tcPr>
          <w:p w:rsidR="00520A34" w:rsidRPr="00C00C65" w:rsidRDefault="00520A34" w:rsidP="00D00B72">
            <w:pPr>
              <w:jc w:val="center"/>
              <w:rPr>
                <w:b/>
                <w:lang w:val="en-GB"/>
              </w:rPr>
            </w:pPr>
            <w:r w:rsidRPr="00C00C65">
              <w:rPr>
                <w:b/>
                <w:lang w:val="en-GB"/>
              </w:rPr>
              <w:t>9</w:t>
            </w:r>
          </w:p>
        </w:tc>
        <w:tc>
          <w:tcPr>
            <w:tcW w:w="8217" w:type="dxa"/>
            <w:shd w:val="clear" w:color="auto" w:fill="D6E3BC" w:themeFill="accent3" w:themeFillTint="66"/>
          </w:tcPr>
          <w:p w:rsidR="00520A34" w:rsidRPr="00C77E60" w:rsidRDefault="00520A34" w:rsidP="000A7046">
            <w:pPr>
              <w:rPr>
                <w:b/>
                <w:lang w:val="en-GB"/>
              </w:rPr>
            </w:pPr>
            <w:r w:rsidRPr="00C77E60">
              <w:rPr>
                <w:b/>
                <w:lang w:val="en-GB"/>
              </w:rPr>
              <w:t>Compound timed verb conjugations</w:t>
            </w:r>
          </w:p>
        </w:tc>
      </w:tr>
      <w:tr w:rsidR="00520A34" w:rsidRPr="00C00C65" w:rsidTr="00D00B72">
        <w:trPr>
          <w:trHeight w:val="231"/>
        </w:trPr>
        <w:tc>
          <w:tcPr>
            <w:tcW w:w="963" w:type="dxa"/>
            <w:shd w:val="clear" w:color="auto" w:fill="EAF1DD" w:themeFill="accent3" w:themeFillTint="33"/>
          </w:tcPr>
          <w:p w:rsidR="00520A34" w:rsidRPr="00C00C65" w:rsidRDefault="00520A34" w:rsidP="00D00B72">
            <w:pPr>
              <w:jc w:val="center"/>
              <w:rPr>
                <w:b/>
                <w:lang w:val="en-GB"/>
              </w:rPr>
            </w:pPr>
            <w:r w:rsidRPr="00C00C65">
              <w:rPr>
                <w:b/>
                <w:lang w:val="en-GB"/>
              </w:rPr>
              <w:t>10</w:t>
            </w:r>
          </w:p>
        </w:tc>
        <w:tc>
          <w:tcPr>
            <w:tcW w:w="8217" w:type="dxa"/>
            <w:shd w:val="clear" w:color="auto" w:fill="EAF1DD" w:themeFill="accent3" w:themeFillTint="33"/>
          </w:tcPr>
          <w:p w:rsidR="00520A34" w:rsidRPr="00C77E60" w:rsidRDefault="00520A34" w:rsidP="000A7046">
            <w:pPr>
              <w:rPr>
                <w:b/>
                <w:lang w:val="en-GB"/>
              </w:rPr>
            </w:pPr>
            <w:r w:rsidRPr="00C77E60">
              <w:rPr>
                <w:b/>
                <w:lang w:val="en-GB"/>
              </w:rPr>
              <w:t>Word groups (noun phrase, adjectival phrase, repetition group…)</w:t>
            </w:r>
          </w:p>
        </w:tc>
      </w:tr>
      <w:tr w:rsidR="00520A34" w:rsidRPr="00C00C65" w:rsidTr="00D00B72">
        <w:trPr>
          <w:trHeight w:val="231"/>
        </w:trPr>
        <w:tc>
          <w:tcPr>
            <w:tcW w:w="963" w:type="dxa"/>
            <w:shd w:val="clear" w:color="auto" w:fill="D6E3BC" w:themeFill="accent3" w:themeFillTint="66"/>
          </w:tcPr>
          <w:p w:rsidR="00520A34" w:rsidRPr="00C00C65" w:rsidRDefault="00520A34" w:rsidP="00D00B72">
            <w:pPr>
              <w:jc w:val="center"/>
              <w:rPr>
                <w:b/>
                <w:lang w:val="en-GB"/>
              </w:rPr>
            </w:pPr>
            <w:r w:rsidRPr="00C00C65">
              <w:rPr>
                <w:b/>
                <w:lang w:val="en-GB"/>
              </w:rPr>
              <w:t>11</w:t>
            </w:r>
          </w:p>
        </w:tc>
        <w:tc>
          <w:tcPr>
            <w:tcW w:w="8217" w:type="dxa"/>
            <w:shd w:val="clear" w:color="auto" w:fill="D6E3BC" w:themeFill="accent3" w:themeFillTint="66"/>
          </w:tcPr>
          <w:p w:rsidR="00520A34" w:rsidRPr="00C77E60" w:rsidRDefault="00520A34" w:rsidP="000A7046">
            <w:pPr>
              <w:rPr>
                <w:b/>
                <w:lang w:val="en-GB"/>
              </w:rPr>
            </w:pPr>
            <w:r w:rsidRPr="00C77E60">
              <w:rPr>
                <w:b/>
                <w:lang w:val="en-GB"/>
              </w:rPr>
              <w:t>Verb groups (abbreviation groups)</w:t>
            </w:r>
          </w:p>
        </w:tc>
      </w:tr>
      <w:tr w:rsidR="00520A34" w:rsidRPr="00C00C65" w:rsidTr="00D00B72">
        <w:trPr>
          <w:trHeight w:val="231"/>
        </w:trPr>
        <w:tc>
          <w:tcPr>
            <w:tcW w:w="963" w:type="dxa"/>
            <w:shd w:val="clear" w:color="auto" w:fill="EAF1DD" w:themeFill="accent3" w:themeFillTint="33"/>
          </w:tcPr>
          <w:p w:rsidR="00520A34" w:rsidRPr="00C00C65" w:rsidRDefault="00520A34" w:rsidP="00D00B72">
            <w:pPr>
              <w:jc w:val="center"/>
              <w:rPr>
                <w:b/>
                <w:lang w:val="en-GB"/>
              </w:rPr>
            </w:pPr>
            <w:r w:rsidRPr="00C00C65">
              <w:rPr>
                <w:b/>
                <w:lang w:val="en-GB"/>
              </w:rPr>
              <w:t>12</w:t>
            </w:r>
          </w:p>
        </w:tc>
        <w:tc>
          <w:tcPr>
            <w:tcW w:w="8217" w:type="dxa"/>
            <w:shd w:val="clear" w:color="auto" w:fill="EAF1DD" w:themeFill="accent3" w:themeFillTint="33"/>
          </w:tcPr>
          <w:p w:rsidR="00520A34" w:rsidRPr="00C77E60" w:rsidRDefault="00520A34" w:rsidP="000A7046">
            <w:pPr>
              <w:rPr>
                <w:b/>
                <w:lang w:val="en-GB"/>
              </w:rPr>
            </w:pPr>
            <w:r w:rsidRPr="00C77E60">
              <w:rPr>
                <w:b/>
                <w:lang w:val="en-GB"/>
              </w:rPr>
              <w:t>Sentence types. Sentences according to their structure (simple, complex, sequential, bound)</w:t>
            </w:r>
          </w:p>
        </w:tc>
      </w:tr>
      <w:tr w:rsidR="00520A34" w:rsidRPr="00C00C65" w:rsidTr="00520A34">
        <w:trPr>
          <w:trHeight w:val="935"/>
        </w:trPr>
        <w:tc>
          <w:tcPr>
            <w:tcW w:w="963" w:type="dxa"/>
            <w:shd w:val="clear" w:color="auto" w:fill="D6E3BC" w:themeFill="accent3" w:themeFillTint="66"/>
          </w:tcPr>
          <w:p w:rsidR="00520A34" w:rsidRPr="00C00C65" w:rsidRDefault="00520A34" w:rsidP="00D00B72">
            <w:pPr>
              <w:jc w:val="center"/>
              <w:rPr>
                <w:b/>
                <w:lang w:val="en-GB"/>
              </w:rPr>
            </w:pPr>
            <w:r w:rsidRPr="00C00C65">
              <w:rPr>
                <w:b/>
                <w:lang w:val="en-GB"/>
              </w:rPr>
              <w:t>13</w:t>
            </w:r>
          </w:p>
        </w:tc>
        <w:tc>
          <w:tcPr>
            <w:tcW w:w="8217" w:type="dxa"/>
            <w:shd w:val="clear" w:color="auto" w:fill="D6E3BC" w:themeFill="accent3" w:themeFillTint="66"/>
          </w:tcPr>
          <w:p w:rsidR="00520A34" w:rsidRPr="00C77E60" w:rsidRDefault="00520A34" w:rsidP="000A7046">
            <w:pPr>
              <w:rPr>
                <w:b/>
                <w:lang w:val="en-GB"/>
              </w:rPr>
            </w:pPr>
            <w:r w:rsidRPr="00C77E60">
              <w:rPr>
                <w:b/>
                <w:lang w:val="en-GB"/>
              </w:rPr>
              <w:t>Sentence types (sentences according to its meaning, according to the predicates place, according to the predicate’s type), constituents of a sentence (subject, verb, complement, object)</w:t>
            </w:r>
          </w:p>
        </w:tc>
      </w:tr>
      <w:tr w:rsidR="00520A34" w:rsidRPr="00C00C65" w:rsidTr="00D00B72">
        <w:trPr>
          <w:trHeight w:val="231"/>
        </w:trPr>
        <w:tc>
          <w:tcPr>
            <w:tcW w:w="963" w:type="dxa"/>
            <w:shd w:val="clear" w:color="auto" w:fill="EAF1DD" w:themeFill="accent3" w:themeFillTint="33"/>
          </w:tcPr>
          <w:p w:rsidR="00520A34" w:rsidRPr="00C00C65" w:rsidRDefault="00520A34" w:rsidP="00D00B72">
            <w:pPr>
              <w:jc w:val="center"/>
              <w:rPr>
                <w:b/>
                <w:lang w:val="en-GB"/>
              </w:rPr>
            </w:pPr>
            <w:r w:rsidRPr="00C00C65">
              <w:rPr>
                <w:b/>
                <w:lang w:val="en-GB"/>
              </w:rPr>
              <w:lastRenderedPageBreak/>
              <w:t>14</w:t>
            </w:r>
          </w:p>
        </w:tc>
        <w:tc>
          <w:tcPr>
            <w:tcW w:w="8217" w:type="dxa"/>
            <w:shd w:val="clear" w:color="auto" w:fill="EAF1DD" w:themeFill="accent3" w:themeFillTint="33"/>
          </w:tcPr>
          <w:p w:rsidR="00520A34" w:rsidRPr="00C77E60" w:rsidRDefault="00520A34" w:rsidP="000A7046">
            <w:pPr>
              <w:rPr>
                <w:b/>
                <w:lang w:val="en-GB"/>
              </w:rPr>
            </w:pPr>
            <w:r w:rsidRPr="00C77E60">
              <w:rPr>
                <w:b/>
                <w:lang w:val="en-GB"/>
              </w:rPr>
              <w:t>Text studies (text selection, identification of the text according to the age group difficulty level, intern and extern structure analysis of the text)</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C00C65" w:rsidTr="00D00B72">
        <w:tc>
          <w:tcPr>
            <w:tcW w:w="9180" w:type="dxa"/>
            <w:shd w:val="clear" w:color="auto" w:fill="B6DDE8" w:themeFill="accent5" w:themeFillTint="66"/>
          </w:tcPr>
          <w:p w:rsidR="00310A41" w:rsidRPr="00C00C65" w:rsidRDefault="00310A41" w:rsidP="00D00B72">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310A41" w:rsidRPr="00C00C65" w:rsidTr="00D00B72">
        <w:tc>
          <w:tcPr>
            <w:tcW w:w="9180" w:type="dxa"/>
            <w:shd w:val="clear" w:color="auto" w:fill="DAEEF3" w:themeFill="accent5" w:themeFillTint="33"/>
          </w:tcPr>
          <w:p w:rsidR="00310A41" w:rsidRPr="00C00C65" w:rsidRDefault="00310A41" w:rsidP="00D00B72">
            <w:pPr>
              <w:jc w:val="both"/>
              <w:rPr>
                <w:lang w:val="en-GB"/>
              </w:rPr>
            </w:pPr>
            <w:r w:rsidRPr="00C00C65">
              <w:rPr>
                <w:lang w:val="en-GB"/>
              </w:rPr>
              <w:t>1.</w:t>
            </w:r>
            <w:r w:rsidRPr="00C00C65">
              <w:rPr>
                <w:color w:val="000033"/>
                <w:lang w:val="en-GB"/>
              </w:rPr>
              <w:t xml:space="preserve"> </w:t>
            </w:r>
            <w:r w:rsidR="00520A34" w:rsidRPr="00520A34">
              <w:rPr>
                <w:color w:val="000033"/>
                <w:lang w:val="en-GB"/>
              </w:rPr>
              <w:t>Doğan Aksan; Sözcük Türleri, TDK.1983 Leyla Karahan; Türkçede Söz Dizimi, Akçağ Yay. Ankara.2004</w:t>
            </w:r>
          </w:p>
        </w:tc>
      </w:tr>
    </w:tbl>
    <w:p w:rsidR="00310A41" w:rsidRPr="00C00C65" w:rsidRDefault="00310A41" w:rsidP="00310A41">
      <w:pPr>
        <w:rPr>
          <w:lang w:val="en-GB"/>
        </w:rPr>
      </w:pPr>
    </w:p>
    <w:p w:rsidR="00310A41" w:rsidRDefault="00310A41">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093"/>
        <w:gridCol w:w="7119"/>
      </w:tblGrid>
      <w:tr w:rsidR="00310A41" w:rsidRPr="007E3F60" w:rsidTr="0042305A">
        <w:tc>
          <w:tcPr>
            <w:tcW w:w="2093" w:type="dxa"/>
            <w:shd w:val="clear" w:color="auto" w:fill="auto"/>
          </w:tcPr>
          <w:p w:rsidR="00310A41" w:rsidRPr="007E3F60" w:rsidRDefault="00310A41" w:rsidP="00D00B72">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32"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7119" w:type="dxa"/>
            <w:shd w:val="clear" w:color="auto" w:fill="auto"/>
            <w:vAlign w:val="center"/>
          </w:tcPr>
          <w:p w:rsidR="00310A41" w:rsidRPr="005A2EA4" w:rsidRDefault="00310A41" w:rsidP="00D21BA2">
            <w:pPr>
              <w:spacing w:before="120" w:after="120"/>
              <w:jc w:val="right"/>
              <w:rPr>
                <w:color w:val="984806" w:themeColor="accent6" w:themeShade="80"/>
                <w:lang w:val="en-GB"/>
              </w:rPr>
            </w:pPr>
            <w:r w:rsidRPr="005A2EA4">
              <w:rPr>
                <w:b/>
                <w:color w:val="984806" w:themeColor="accent6" w:themeShade="80"/>
                <w:sz w:val="36"/>
                <w:lang w:val="en-GB"/>
              </w:rPr>
              <w:t>B1</w:t>
            </w:r>
            <w:r w:rsidR="00D21BA2">
              <w:rPr>
                <w:b/>
                <w:color w:val="984806" w:themeColor="accent6" w:themeShade="80"/>
                <w:sz w:val="36"/>
                <w:lang w:val="en-GB"/>
              </w:rPr>
              <w:t>15</w:t>
            </w:r>
            <w:r w:rsidRPr="005A2EA4">
              <w:rPr>
                <w:b/>
                <w:color w:val="984806" w:themeColor="accent6" w:themeShade="80"/>
                <w:sz w:val="36"/>
                <w:lang w:val="en-GB"/>
              </w:rPr>
              <w:t xml:space="preserve"> - </w:t>
            </w:r>
            <w:r w:rsidR="00D21BA2" w:rsidRPr="00D21BA2">
              <w:rPr>
                <w:b/>
                <w:color w:val="984806" w:themeColor="accent6" w:themeShade="80"/>
                <w:sz w:val="36"/>
                <w:lang w:val="en-GB"/>
              </w:rPr>
              <w:t xml:space="preserve">ATATÜRK’S PRINCIPLES AND HISTORY OF </w:t>
            </w:r>
            <w:bookmarkStart w:id="16" w:name="TURKISH_REVOLUTION_I"/>
            <w:r w:rsidR="00D21BA2" w:rsidRPr="00D21BA2">
              <w:rPr>
                <w:b/>
                <w:color w:val="984806" w:themeColor="accent6" w:themeShade="80"/>
                <w:sz w:val="36"/>
                <w:lang w:val="en-GB"/>
              </w:rPr>
              <w:t>TURKISH REVOLUTION I</w:t>
            </w:r>
            <w:bookmarkEnd w:id="16"/>
          </w:p>
        </w:tc>
      </w:tr>
    </w:tbl>
    <w:p w:rsidR="00310A41" w:rsidRPr="00E6185A" w:rsidRDefault="002F1E14" w:rsidP="00310A41">
      <w:pPr>
        <w:spacing w:before="120" w:after="120"/>
        <w:jc w:val="right"/>
        <w:rPr>
          <w:b/>
          <w:lang w:val="en-GB"/>
        </w:rPr>
      </w:pPr>
      <w:hyperlink w:anchor="YEAR_1_COURSE_LIST" w:history="1">
        <w:r w:rsidR="00310A4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TYPE</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Compulsory</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SEMESTER</w:t>
            </w:r>
          </w:p>
        </w:tc>
        <w:tc>
          <w:tcPr>
            <w:tcW w:w="5811" w:type="dxa"/>
            <w:shd w:val="clear" w:color="auto" w:fill="E5DFEC" w:themeFill="accent4" w:themeFillTint="33"/>
          </w:tcPr>
          <w:p w:rsidR="00310A41" w:rsidRPr="00C00C65" w:rsidRDefault="00310A41" w:rsidP="00D00B72">
            <w:pPr>
              <w:jc w:val="both"/>
              <w:rPr>
                <w:lang w:val="en-GB"/>
              </w:rPr>
            </w:pPr>
            <w:r w:rsidRPr="00C00C65">
              <w:rPr>
                <w:lang w:val="en-GB"/>
              </w:rPr>
              <w:t>Fall</w:t>
            </w:r>
          </w:p>
        </w:tc>
      </w:tr>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CREDITS</w:t>
            </w:r>
          </w:p>
        </w:tc>
        <w:tc>
          <w:tcPr>
            <w:tcW w:w="5811" w:type="dxa"/>
            <w:shd w:val="clear" w:color="auto" w:fill="CCC0D9" w:themeFill="accent4" w:themeFillTint="66"/>
          </w:tcPr>
          <w:p w:rsidR="00310A41" w:rsidRPr="00C00C65" w:rsidRDefault="00664392" w:rsidP="00D00B72">
            <w:pPr>
              <w:jc w:val="both"/>
              <w:rPr>
                <w:lang w:val="en-GB"/>
              </w:rPr>
            </w:pPr>
            <w:r>
              <w:rPr>
                <w:lang w:val="en-GB"/>
              </w:rPr>
              <w:t>(2</w:t>
            </w:r>
            <w:r w:rsidR="00310A41" w:rsidRPr="00C00C65">
              <w:rPr>
                <w:lang w:val="en-GB"/>
              </w:rPr>
              <w:t>+0</w:t>
            </w:r>
            <w:r>
              <w:rPr>
                <w:lang w:val="en-GB"/>
              </w:rPr>
              <w:t>+0) 2</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ECTS CREDITS</w:t>
            </w:r>
          </w:p>
        </w:tc>
        <w:tc>
          <w:tcPr>
            <w:tcW w:w="5811" w:type="dxa"/>
            <w:shd w:val="clear" w:color="auto" w:fill="E5DFEC" w:themeFill="accent4" w:themeFillTint="33"/>
          </w:tcPr>
          <w:p w:rsidR="00310A41" w:rsidRPr="00C00C65" w:rsidRDefault="00664392" w:rsidP="00D00B72">
            <w:pPr>
              <w:jc w:val="both"/>
              <w:rPr>
                <w:lang w:val="en-GB"/>
              </w:rPr>
            </w:pPr>
            <w:r>
              <w:rPr>
                <w:lang w:val="en-GB"/>
              </w:rPr>
              <w:t>2</w:t>
            </w:r>
          </w:p>
        </w:tc>
      </w:tr>
      <w:tr w:rsidR="00310A41" w:rsidRPr="00C00C65" w:rsidTr="00D00B72">
        <w:tblPrEx>
          <w:shd w:val="clear" w:color="auto" w:fill="D9D9D9" w:themeFill="background1" w:themeFillShade="D9"/>
        </w:tblPrEx>
        <w:tc>
          <w:tcPr>
            <w:tcW w:w="3369" w:type="dxa"/>
            <w:shd w:val="clear" w:color="auto" w:fill="CCC0D9" w:themeFill="accent4" w:themeFillTint="66"/>
          </w:tcPr>
          <w:p w:rsidR="00310A41" w:rsidRPr="00C00C65" w:rsidRDefault="00310A41" w:rsidP="00D00B72">
            <w:pPr>
              <w:jc w:val="both"/>
              <w:rPr>
                <w:lang w:val="en-GB"/>
              </w:rPr>
            </w:pPr>
            <w:r w:rsidRPr="00C00C65">
              <w:rPr>
                <w:b/>
                <w:lang w:val="en-GB"/>
              </w:rPr>
              <w:t>DEPARTMENT</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Biology</w:t>
            </w:r>
          </w:p>
        </w:tc>
      </w:tr>
      <w:tr w:rsidR="00310A41" w:rsidRPr="00C00C65" w:rsidTr="00D00B72">
        <w:tblPrEx>
          <w:shd w:val="clear" w:color="auto" w:fill="F2F2F2" w:themeFill="background1" w:themeFillShade="F2"/>
        </w:tblPrEx>
        <w:tc>
          <w:tcPr>
            <w:tcW w:w="3369" w:type="dxa"/>
            <w:shd w:val="clear" w:color="auto" w:fill="E5DFEC" w:themeFill="accent4" w:themeFillTint="33"/>
          </w:tcPr>
          <w:p w:rsidR="00310A41" w:rsidRPr="00C00C65" w:rsidRDefault="00310A41" w:rsidP="00D00B72">
            <w:pPr>
              <w:jc w:val="both"/>
              <w:rPr>
                <w:lang w:val="en-GB"/>
              </w:rPr>
            </w:pPr>
            <w:r w:rsidRPr="00C00C65">
              <w:rPr>
                <w:b/>
                <w:lang w:val="en-GB"/>
              </w:rPr>
              <w:t>INSTRUCTOR(S)</w:t>
            </w:r>
          </w:p>
        </w:tc>
        <w:tc>
          <w:tcPr>
            <w:tcW w:w="5811" w:type="dxa"/>
            <w:shd w:val="clear" w:color="auto" w:fill="E5DFEC" w:themeFill="accent4" w:themeFillTint="33"/>
          </w:tcPr>
          <w:p w:rsidR="00310A41" w:rsidRPr="00C00C65" w:rsidRDefault="00520D55" w:rsidP="00D00B72">
            <w:pPr>
              <w:jc w:val="both"/>
              <w:rPr>
                <w:lang w:val="en-GB"/>
              </w:rPr>
            </w:pPr>
            <w:r w:rsidRPr="00B6640C">
              <w:rPr>
                <w:lang w:val="en-GB"/>
              </w:rPr>
              <w:t>Assis</w:t>
            </w:r>
            <w:r>
              <w:rPr>
                <w:lang w:val="en-GB"/>
              </w:rPr>
              <w:t xml:space="preserve">tant </w:t>
            </w:r>
            <w:r w:rsidRPr="00B6640C">
              <w:rPr>
                <w:lang w:val="en-GB"/>
              </w:rPr>
              <w:t>Prof. Dr.</w:t>
            </w:r>
            <w:r>
              <w:rPr>
                <w:lang w:val="en-GB"/>
              </w:rPr>
              <w:t xml:space="preserve"> </w:t>
            </w:r>
            <w:r>
              <w:t>Ercan ÇELEBİ</w:t>
            </w:r>
          </w:p>
        </w:tc>
      </w:tr>
    </w:tbl>
    <w:p w:rsidR="00310A41" w:rsidRPr="007E3F60" w:rsidRDefault="00310A41" w:rsidP="00310A41">
      <w:pPr>
        <w:pBdr>
          <w:bottom w:val="dashDotStroked" w:sz="24" w:space="1" w:color="auto"/>
        </w:pBdr>
        <w:jc w:val="both"/>
        <w:rPr>
          <w:sz w:val="16"/>
          <w:lang w:val="en-GB"/>
        </w:rPr>
      </w:pPr>
    </w:p>
    <w:p w:rsidR="00310A41" w:rsidRPr="007E3F60"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C00C65" w:rsidTr="00D00B72">
        <w:tc>
          <w:tcPr>
            <w:tcW w:w="3369" w:type="dxa"/>
            <w:shd w:val="clear" w:color="auto" w:fill="F2DBDB" w:themeFill="accent2" w:themeFillTint="33"/>
          </w:tcPr>
          <w:p w:rsidR="00310A41" w:rsidRPr="00C00C65" w:rsidRDefault="00310A41" w:rsidP="00D00B72">
            <w:pPr>
              <w:jc w:val="both"/>
              <w:rPr>
                <w:b/>
                <w:lang w:val="en-GB"/>
              </w:rPr>
            </w:pPr>
            <w:r w:rsidRPr="00C00C65">
              <w:rPr>
                <w:b/>
                <w:lang w:val="en-GB"/>
              </w:rPr>
              <w:t xml:space="preserve">AIMS AND OBJECTIVES </w:t>
            </w:r>
          </w:p>
        </w:tc>
        <w:tc>
          <w:tcPr>
            <w:tcW w:w="5811" w:type="dxa"/>
            <w:shd w:val="clear" w:color="auto" w:fill="F2DBDB" w:themeFill="accent2" w:themeFillTint="33"/>
          </w:tcPr>
          <w:p w:rsidR="00310A41" w:rsidRPr="00C00C65" w:rsidRDefault="00520D55" w:rsidP="00D00B72">
            <w:pPr>
              <w:pStyle w:val="NormalWeb"/>
              <w:spacing w:before="0" w:beforeAutospacing="0" w:after="0" w:afterAutospacing="0"/>
              <w:jc w:val="both"/>
              <w:rPr>
                <w:color w:val="000033"/>
                <w:lang w:val="en-GB"/>
              </w:rPr>
            </w:pPr>
            <w:r>
              <w:rPr>
                <w:color w:val="000033"/>
                <w:lang w:val="en-GB"/>
              </w:rPr>
              <w:t>The aim of</w:t>
            </w:r>
            <w:r w:rsidRPr="00520D55">
              <w:rPr>
                <w:color w:val="000033"/>
                <w:lang w:val="en-GB"/>
              </w:rPr>
              <w:t xml:space="preserve"> Atatürk’s Principles and History of Turkish Revolution is to provide accurate information about war independence, Atatürk’s reforms, thinking on the basis of Atatürk’s ideas and to bring them up in accordance with the target.   </w:t>
            </w:r>
          </w:p>
        </w:tc>
      </w:tr>
      <w:tr w:rsidR="00310A41" w:rsidRPr="00C00C65" w:rsidTr="00D00B72">
        <w:tblPrEx>
          <w:shd w:val="clear" w:color="auto" w:fill="auto"/>
        </w:tblPrEx>
        <w:tc>
          <w:tcPr>
            <w:tcW w:w="3369" w:type="dxa"/>
            <w:shd w:val="clear" w:color="auto" w:fill="E5B8B7" w:themeFill="accent2" w:themeFillTint="66"/>
          </w:tcPr>
          <w:p w:rsidR="00310A41" w:rsidRPr="00C00C65" w:rsidRDefault="00310A41" w:rsidP="00D00B72">
            <w:pPr>
              <w:jc w:val="both"/>
              <w:rPr>
                <w:b/>
                <w:lang w:val="en-GB"/>
              </w:rPr>
            </w:pPr>
            <w:r w:rsidRPr="00C00C65">
              <w:rPr>
                <w:b/>
                <w:lang w:val="en-GB"/>
              </w:rPr>
              <w:t>ASSESSMENTS METHODS</w:t>
            </w:r>
          </w:p>
        </w:tc>
        <w:tc>
          <w:tcPr>
            <w:tcW w:w="5811" w:type="dxa"/>
            <w:shd w:val="clear" w:color="auto" w:fill="E5B8B7" w:themeFill="accent2" w:themeFillTint="66"/>
          </w:tcPr>
          <w:p w:rsidR="00310A41" w:rsidRPr="00C00C65" w:rsidRDefault="00C77E60" w:rsidP="00D00B72">
            <w:pPr>
              <w:pStyle w:val="NormalWeb"/>
              <w:spacing w:before="0" w:beforeAutospacing="0" w:after="0" w:afterAutospacing="0"/>
              <w:jc w:val="both"/>
              <w:rPr>
                <w:b/>
                <w:lang w:val="en-GB"/>
              </w:rPr>
            </w:pPr>
            <w:r w:rsidRPr="00B87935">
              <w:rPr>
                <w:b/>
                <w:lang w:val="en-GB"/>
              </w:rPr>
              <w:t>Midterm Exam, Final Exam</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C00C65" w:rsidTr="00D00B72">
        <w:tc>
          <w:tcPr>
            <w:tcW w:w="9180" w:type="dxa"/>
            <w:gridSpan w:val="2"/>
            <w:shd w:val="clear" w:color="auto" w:fill="D6E3BC" w:themeFill="accent3" w:themeFillTint="66"/>
          </w:tcPr>
          <w:p w:rsidR="00310A41" w:rsidRPr="00C00C65" w:rsidRDefault="00310A41" w:rsidP="00D00B72">
            <w:pPr>
              <w:jc w:val="both"/>
              <w:rPr>
                <w:b/>
                <w:lang w:val="en-GB"/>
              </w:rPr>
            </w:pPr>
            <w:r w:rsidRPr="00C00C65">
              <w:rPr>
                <w:b/>
                <w:lang w:val="en-GB"/>
              </w:rPr>
              <w:t>COURSE CONTENT</w:t>
            </w:r>
            <w:r>
              <w:rPr>
                <w:b/>
                <w:lang w:val="en-GB"/>
              </w:rPr>
              <w:t>S</w:t>
            </w:r>
          </w:p>
        </w:tc>
      </w:tr>
      <w:tr w:rsidR="00310A41" w:rsidRPr="00C00C65" w:rsidTr="00D00B72">
        <w:trPr>
          <w:trHeight w:val="252"/>
        </w:trPr>
        <w:tc>
          <w:tcPr>
            <w:tcW w:w="963" w:type="dxa"/>
            <w:shd w:val="clear" w:color="auto" w:fill="EAF1DD" w:themeFill="accent3" w:themeFillTint="33"/>
          </w:tcPr>
          <w:p w:rsidR="00310A41" w:rsidRPr="00C00C65" w:rsidRDefault="00310A41" w:rsidP="00D00B72">
            <w:pPr>
              <w:jc w:val="both"/>
              <w:rPr>
                <w:b/>
                <w:lang w:val="en-GB"/>
              </w:rPr>
            </w:pPr>
            <w:r w:rsidRPr="00C00C65">
              <w:rPr>
                <w:b/>
                <w:lang w:val="en-GB"/>
              </w:rPr>
              <w:t>WEEK</w:t>
            </w:r>
          </w:p>
        </w:tc>
        <w:tc>
          <w:tcPr>
            <w:tcW w:w="8217" w:type="dxa"/>
            <w:shd w:val="clear" w:color="auto" w:fill="EAF1DD" w:themeFill="accent3" w:themeFillTint="33"/>
          </w:tcPr>
          <w:p w:rsidR="00310A41" w:rsidRPr="00C00C65" w:rsidRDefault="00310A41" w:rsidP="00D00B72">
            <w:pPr>
              <w:jc w:val="both"/>
              <w:rPr>
                <w:b/>
                <w:lang w:val="en-GB"/>
              </w:rPr>
            </w:pPr>
            <w:r>
              <w:rPr>
                <w:b/>
                <w:lang w:val="en-GB"/>
              </w:rPr>
              <w:t>TOPICS</w:t>
            </w:r>
          </w:p>
        </w:tc>
      </w:tr>
      <w:tr w:rsidR="00520D55" w:rsidRPr="00C00C65" w:rsidTr="00D00B72">
        <w:trPr>
          <w:trHeight w:val="231"/>
        </w:trPr>
        <w:tc>
          <w:tcPr>
            <w:tcW w:w="963" w:type="dxa"/>
            <w:shd w:val="clear" w:color="auto" w:fill="D6E3BC" w:themeFill="accent3" w:themeFillTint="66"/>
          </w:tcPr>
          <w:p w:rsidR="00520D55" w:rsidRPr="00C00C65" w:rsidRDefault="00520D55" w:rsidP="00D00B72">
            <w:pPr>
              <w:jc w:val="center"/>
              <w:rPr>
                <w:b/>
                <w:lang w:val="en-GB"/>
              </w:rPr>
            </w:pPr>
            <w:r w:rsidRPr="00C00C65">
              <w:rPr>
                <w:b/>
                <w:lang w:val="en-GB"/>
              </w:rPr>
              <w:t>1</w:t>
            </w:r>
          </w:p>
        </w:tc>
        <w:tc>
          <w:tcPr>
            <w:tcW w:w="8217" w:type="dxa"/>
            <w:shd w:val="clear" w:color="auto" w:fill="D6E3BC" w:themeFill="accent3" w:themeFillTint="66"/>
          </w:tcPr>
          <w:p w:rsidR="00520D55" w:rsidRPr="00C77E60" w:rsidRDefault="00520D55" w:rsidP="000A7046">
            <w:pPr>
              <w:rPr>
                <w:b/>
                <w:lang w:val="en-GB"/>
              </w:rPr>
            </w:pPr>
            <w:r w:rsidRPr="00C77E60">
              <w:rPr>
                <w:b/>
                <w:lang w:val="en-GB"/>
              </w:rPr>
              <w:t xml:space="preserve">The aim of  Atatürk’s Principles and History of Turkish Revolution, Basic concepts of History of Turkish Revolution </w:t>
            </w:r>
          </w:p>
        </w:tc>
      </w:tr>
      <w:tr w:rsidR="00520D55" w:rsidRPr="00C00C65" w:rsidTr="00D00B72">
        <w:trPr>
          <w:trHeight w:val="231"/>
        </w:trPr>
        <w:tc>
          <w:tcPr>
            <w:tcW w:w="963" w:type="dxa"/>
            <w:shd w:val="clear" w:color="auto" w:fill="EAF1DD" w:themeFill="accent3" w:themeFillTint="33"/>
          </w:tcPr>
          <w:p w:rsidR="00520D55" w:rsidRPr="00C00C65" w:rsidRDefault="00520D55" w:rsidP="00D00B72">
            <w:pPr>
              <w:jc w:val="center"/>
              <w:rPr>
                <w:b/>
                <w:lang w:val="en-GB"/>
              </w:rPr>
            </w:pPr>
            <w:r w:rsidRPr="00C00C65">
              <w:rPr>
                <w:b/>
                <w:lang w:val="en-GB"/>
              </w:rPr>
              <w:t>2</w:t>
            </w:r>
          </w:p>
        </w:tc>
        <w:tc>
          <w:tcPr>
            <w:tcW w:w="8217" w:type="dxa"/>
            <w:shd w:val="clear" w:color="auto" w:fill="EAF1DD" w:themeFill="accent3" w:themeFillTint="33"/>
          </w:tcPr>
          <w:p w:rsidR="00520D55" w:rsidRPr="00C77E60" w:rsidRDefault="00520D55" w:rsidP="000A7046">
            <w:pPr>
              <w:rPr>
                <w:b/>
                <w:lang w:val="en-GB"/>
              </w:rPr>
            </w:pPr>
            <w:r w:rsidRPr="00C77E60">
              <w:rPr>
                <w:b/>
                <w:lang w:val="en-GB"/>
              </w:rPr>
              <w:t>The tensile of Ottoman State</w:t>
            </w:r>
          </w:p>
        </w:tc>
      </w:tr>
      <w:tr w:rsidR="00520D55" w:rsidRPr="00C00C65" w:rsidTr="00D00B72">
        <w:trPr>
          <w:trHeight w:val="231"/>
        </w:trPr>
        <w:tc>
          <w:tcPr>
            <w:tcW w:w="963" w:type="dxa"/>
            <w:shd w:val="clear" w:color="auto" w:fill="D6E3BC" w:themeFill="accent3" w:themeFillTint="66"/>
          </w:tcPr>
          <w:p w:rsidR="00520D55" w:rsidRPr="00C00C65" w:rsidRDefault="00520D55" w:rsidP="00D00B72">
            <w:pPr>
              <w:jc w:val="center"/>
              <w:rPr>
                <w:b/>
                <w:lang w:val="en-GB"/>
              </w:rPr>
            </w:pPr>
            <w:r w:rsidRPr="00C00C65">
              <w:rPr>
                <w:b/>
                <w:lang w:val="en-GB"/>
              </w:rPr>
              <w:t>3</w:t>
            </w:r>
          </w:p>
        </w:tc>
        <w:tc>
          <w:tcPr>
            <w:tcW w:w="8217" w:type="dxa"/>
            <w:shd w:val="clear" w:color="auto" w:fill="D6E3BC" w:themeFill="accent3" w:themeFillTint="66"/>
          </w:tcPr>
          <w:p w:rsidR="00520D55" w:rsidRPr="00C77E60" w:rsidRDefault="00520D55" w:rsidP="000A7046">
            <w:pPr>
              <w:rPr>
                <w:b/>
                <w:lang w:val="en-GB"/>
              </w:rPr>
            </w:pPr>
            <w:r w:rsidRPr="00C77E60">
              <w:rPr>
                <w:b/>
                <w:lang w:val="en-GB"/>
              </w:rPr>
              <w:t>Efforts of Ottoman modernization</w:t>
            </w:r>
          </w:p>
        </w:tc>
      </w:tr>
      <w:tr w:rsidR="00520D55" w:rsidRPr="00C00C65" w:rsidTr="00D00B72">
        <w:trPr>
          <w:trHeight w:val="231"/>
        </w:trPr>
        <w:tc>
          <w:tcPr>
            <w:tcW w:w="963" w:type="dxa"/>
            <w:shd w:val="clear" w:color="auto" w:fill="EAF1DD" w:themeFill="accent3" w:themeFillTint="33"/>
          </w:tcPr>
          <w:p w:rsidR="00520D55" w:rsidRPr="00C00C65" w:rsidRDefault="00520D55" w:rsidP="00D00B72">
            <w:pPr>
              <w:jc w:val="center"/>
              <w:rPr>
                <w:b/>
                <w:lang w:val="en-GB"/>
              </w:rPr>
            </w:pPr>
            <w:r w:rsidRPr="00C00C65">
              <w:rPr>
                <w:b/>
                <w:lang w:val="en-GB"/>
              </w:rPr>
              <w:t>4</w:t>
            </w:r>
          </w:p>
        </w:tc>
        <w:tc>
          <w:tcPr>
            <w:tcW w:w="8217" w:type="dxa"/>
            <w:shd w:val="clear" w:color="auto" w:fill="EAF1DD" w:themeFill="accent3" w:themeFillTint="33"/>
          </w:tcPr>
          <w:p w:rsidR="00520D55" w:rsidRPr="00C77E60" w:rsidRDefault="00520D55" w:rsidP="000A7046">
            <w:pPr>
              <w:rPr>
                <w:b/>
                <w:lang w:val="en-GB"/>
              </w:rPr>
            </w:pPr>
            <w:r w:rsidRPr="00C77E60">
              <w:rPr>
                <w:b/>
                <w:lang w:val="en-GB"/>
              </w:rPr>
              <w:t>Ideas movements (Ottomanism, Panislamism, Panturkism, Westernisation)</w:t>
            </w:r>
          </w:p>
        </w:tc>
      </w:tr>
      <w:tr w:rsidR="00520D55" w:rsidRPr="00C00C65" w:rsidTr="00D00B72">
        <w:trPr>
          <w:trHeight w:val="231"/>
        </w:trPr>
        <w:tc>
          <w:tcPr>
            <w:tcW w:w="963" w:type="dxa"/>
            <w:shd w:val="clear" w:color="auto" w:fill="D6E3BC" w:themeFill="accent3" w:themeFillTint="66"/>
          </w:tcPr>
          <w:p w:rsidR="00520D55" w:rsidRPr="00C00C65" w:rsidRDefault="00520D55" w:rsidP="00D00B72">
            <w:pPr>
              <w:jc w:val="center"/>
              <w:rPr>
                <w:b/>
                <w:lang w:val="en-GB"/>
              </w:rPr>
            </w:pPr>
            <w:r w:rsidRPr="00C00C65">
              <w:rPr>
                <w:b/>
                <w:lang w:val="en-GB"/>
              </w:rPr>
              <w:t>5</w:t>
            </w:r>
          </w:p>
        </w:tc>
        <w:tc>
          <w:tcPr>
            <w:tcW w:w="8217" w:type="dxa"/>
            <w:shd w:val="clear" w:color="auto" w:fill="D6E3BC" w:themeFill="accent3" w:themeFillTint="66"/>
          </w:tcPr>
          <w:p w:rsidR="00520D55" w:rsidRPr="00C77E60" w:rsidRDefault="00520D55" w:rsidP="000A7046">
            <w:pPr>
              <w:rPr>
                <w:b/>
                <w:lang w:val="en-GB"/>
              </w:rPr>
            </w:pPr>
            <w:r w:rsidRPr="00C77E60">
              <w:rPr>
                <w:b/>
                <w:lang w:val="en-GB"/>
              </w:rPr>
              <w:t>Trablusgarp and Balkan Wars</w:t>
            </w:r>
          </w:p>
        </w:tc>
      </w:tr>
      <w:tr w:rsidR="00520D55" w:rsidRPr="00C00C65" w:rsidTr="00D00B72">
        <w:trPr>
          <w:trHeight w:val="231"/>
        </w:trPr>
        <w:tc>
          <w:tcPr>
            <w:tcW w:w="963" w:type="dxa"/>
            <w:shd w:val="clear" w:color="auto" w:fill="EAF1DD" w:themeFill="accent3" w:themeFillTint="33"/>
          </w:tcPr>
          <w:p w:rsidR="00520D55" w:rsidRPr="00C00C65" w:rsidRDefault="00520D55" w:rsidP="00D00B72">
            <w:pPr>
              <w:jc w:val="center"/>
              <w:rPr>
                <w:b/>
                <w:lang w:val="en-GB"/>
              </w:rPr>
            </w:pPr>
            <w:r w:rsidRPr="00C00C65">
              <w:rPr>
                <w:b/>
                <w:lang w:val="en-GB"/>
              </w:rPr>
              <w:t>6</w:t>
            </w:r>
          </w:p>
        </w:tc>
        <w:tc>
          <w:tcPr>
            <w:tcW w:w="8217" w:type="dxa"/>
            <w:shd w:val="clear" w:color="auto" w:fill="EAF1DD" w:themeFill="accent3" w:themeFillTint="33"/>
          </w:tcPr>
          <w:p w:rsidR="00520D55" w:rsidRPr="00C77E60" w:rsidRDefault="00520D55" w:rsidP="000A7046">
            <w:pPr>
              <w:rPr>
                <w:b/>
                <w:lang w:val="en-GB"/>
              </w:rPr>
            </w:pPr>
            <w:r w:rsidRPr="00C77E60">
              <w:rPr>
                <w:b/>
                <w:lang w:val="en-GB"/>
              </w:rPr>
              <w:t>World War I</w:t>
            </w:r>
          </w:p>
        </w:tc>
      </w:tr>
      <w:tr w:rsidR="00520D55" w:rsidRPr="00C00C65" w:rsidTr="00D00B72">
        <w:trPr>
          <w:trHeight w:val="231"/>
        </w:trPr>
        <w:tc>
          <w:tcPr>
            <w:tcW w:w="963" w:type="dxa"/>
            <w:shd w:val="clear" w:color="auto" w:fill="D6E3BC" w:themeFill="accent3" w:themeFillTint="66"/>
          </w:tcPr>
          <w:p w:rsidR="00520D55" w:rsidRPr="00C00C65" w:rsidRDefault="00520D55" w:rsidP="00D00B72">
            <w:pPr>
              <w:jc w:val="center"/>
              <w:rPr>
                <w:b/>
                <w:lang w:val="en-GB"/>
              </w:rPr>
            </w:pPr>
            <w:r w:rsidRPr="00C00C65">
              <w:rPr>
                <w:b/>
                <w:lang w:val="en-GB"/>
              </w:rPr>
              <w:t>7</w:t>
            </w:r>
          </w:p>
        </w:tc>
        <w:tc>
          <w:tcPr>
            <w:tcW w:w="8217" w:type="dxa"/>
            <w:shd w:val="clear" w:color="auto" w:fill="D6E3BC" w:themeFill="accent3" w:themeFillTint="66"/>
          </w:tcPr>
          <w:p w:rsidR="00520D55" w:rsidRPr="00C77E60" w:rsidRDefault="00520D55" w:rsidP="000A7046">
            <w:pPr>
              <w:rPr>
                <w:b/>
                <w:lang w:val="en-GB"/>
              </w:rPr>
            </w:pPr>
            <w:r w:rsidRPr="00C77E60">
              <w:rPr>
                <w:b/>
                <w:lang w:val="en-GB"/>
              </w:rPr>
              <w:t>Borders on World War I</w:t>
            </w:r>
          </w:p>
        </w:tc>
      </w:tr>
      <w:tr w:rsidR="00520D55" w:rsidRPr="00C00C65" w:rsidTr="00D00B72">
        <w:trPr>
          <w:trHeight w:val="231"/>
        </w:trPr>
        <w:tc>
          <w:tcPr>
            <w:tcW w:w="963" w:type="dxa"/>
            <w:shd w:val="clear" w:color="auto" w:fill="EAF1DD" w:themeFill="accent3" w:themeFillTint="33"/>
          </w:tcPr>
          <w:p w:rsidR="00520D55" w:rsidRPr="00C00C65" w:rsidRDefault="00520D55" w:rsidP="00D00B72">
            <w:pPr>
              <w:jc w:val="center"/>
              <w:rPr>
                <w:b/>
                <w:lang w:val="en-GB"/>
              </w:rPr>
            </w:pPr>
            <w:r w:rsidRPr="00C00C65">
              <w:rPr>
                <w:b/>
                <w:lang w:val="en-GB"/>
              </w:rPr>
              <w:t>8</w:t>
            </w:r>
          </w:p>
        </w:tc>
        <w:tc>
          <w:tcPr>
            <w:tcW w:w="8217" w:type="dxa"/>
            <w:shd w:val="clear" w:color="auto" w:fill="EAF1DD" w:themeFill="accent3" w:themeFillTint="33"/>
          </w:tcPr>
          <w:p w:rsidR="00520D55" w:rsidRPr="00C77E60" w:rsidRDefault="00C77E60" w:rsidP="00C77E60">
            <w:pPr>
              <w:rPr>
                <w:b/>
                <w:lang w:val="en-GB"/>
              </w:rPr>
            </w:pPr>
            <w:r>
              <w:rPr>
                <w:b/>
                <w:lang w:val="en-GB"/>
              </w:rPr>
              <w:t>Results of World War I</w:t>
            </w:r>
            <w:r w:rsidR="00520D55" w:rsidRPr="00C77E60">
              <w:rPr>
                <w:b/>
                <w:lang w:val="en-GB"/>
              </w:rPr>
              <w:t xml:space="preserve"> </w:t>
            </w:r>
            <w:r>
              <w:rPr>
                <w:b/>
                <w:lang w:val="en-GB"/>
              </w:rPr>
              <w:t>a</w:t>
            </w:r>
            <w:r w:rsidR="00520D55" w:rsidRPr="00C77E60">
              <w:rPr>
                <w:b/>
                <w:lang w:val="en-GB"/>
              </w:rPr>
              <w:t>nd Mondros Armistice Agreement</w:t>
            </w:r>
          </w:p>
        </w:tc>
      </w:tr>
      <w:tr w:rsidR="00520D55" w:rsidRPr="00C00C65" w:rsidTr="00D00B72">
        <w:trPr>
          <w:trHeight w:val="231"/>
        </w:trPr>
        <w:tc>
          <w:tcPr>
            <w:tcW w:w="963" w:type="dxa"/>
            <w:shd w:val="clear" w:color="auto" w:fill="D6E3BC" w:themeFill="accent3" w:themeFillTint="66"/>
          </w:tcPr>
          <w:p w:rsidR="00520D55" w:rsidRPr="00C00C65" w:rsidRDefault="00520D55" w:rsidP="00D00B72">
            <w:pPr>
              <w:jc w:val="center"/>
              <w:rPr>
                <w:b/>
                <w:lang w:val="en-GB"/>
              </w:rPr>
            </w:pPr>
            <w:r w:rsidRPr="00C00C65">
              <w:rPr>
                <w:b/>
                <w:lang w:val="en-GB"/>
              </w:rPr>
              <w:t>9</w:t>
            </w:r>
          </w:p>
        </w:tc>
        <w:tc>
          <w:tcPr>
            <w:tcW w:w="8217" w:type="dxa"/>
            <w:shd w:val="clear" w:color="auto" w:fill="D6E3BC" w:themeFill="accent3" w:themeFillTint="66"/>
          </w:tcPr>
          <w:p w:rsidR="00520D55" w:rsidRPr="00C77E60" w:rsidRDefault="00520D55" w:rsidP="000A7046">
            <w:pPr>
              <w:rPr>
                <w:b/>
                <w:lang w:val="en-GB"/>
              </w:rPr>
            </w:pPr>
            <w:r w:rsidRPr="00C77E60">
              <w:rPr>
                <w:b/>
                <w:lang w:val="en-GB"/>
              </w:rPr>
              <w:t>The national resistance movement in Anatolia “Milli Mücadele”</w:t>
            </w:r>
          </w:p>
        </w:tc>
      </w:tr>
      <w:tr w:rsidR="00520D55" w:rsidRPr="00C00C65" w:rsidTr="00D00B72">
        <w:trPr>
          <w:trHeight w:val="231"/>
        </w:trPr>
        <w:tc>
          <w:tcPr>
            <w:tcW w:w="963" w:type="dxa"/>
            <w:shd w:val="clear" w:color="auto" w:fill="EAF1DD" w:themeFill="accent3" w:themeFillTint="33"/>
          </w:tcPr>
          <w:p w:rsidR="00520D55" w:rsidRPr="00C00C65" w:rsidRDefault="00520D55" w:rsidP="00D00B72">
            <w:pPr>
              <w:jc w:val="center"/>
              <w:rPr>
                <w:b/>
                <w:lang w:val="en-GB"/>
              </w:rPr>
            </w:pPr>
            <w:r w:rsidRPr="00C00C65">
              <w:rPr>
                <w:b/>
                <w:lang w:val="en-GB"/>
              </w:rPr>
              <w:t>10</w:t>
            </w:r>
          </w:p>
        </w:tc>
        <w:tc>
          <w:tcPr>
            <w:tcW w:w="8217" w:type="dxa"/>
            <w:shd w:val="clear" w:color="auto" w:fill="EAF1DD" w:themeFill="accent3" w:themeFillTint="33"/>
          </w:tcPr>
          <w:p w:rsidR="00520D55" w:rsidRPr="00C77E60" w:rsidRDefault="00520D55" w:rsidP="000A7046">
            <w:pPr>
              <w:rPr>
                <w:b/>
                <w:lang w:val="en-GB"/>
              </w:rPr>
            </w:pPr>
            <w:r w:rsidRPr="00C77E60">
              <w:rPr>
                <w:b/>
                <w:lang w:val="en-GB"/>
              </w:rPr>
              <w:t>Occupations</w:t>
            </w:r>
          </w:p>
        </w:tc>
      </w:tr>
      <w:tr w:rsidR="00520D55" w:rsidRPr="00C00C65" w:rsidTr="00D00B72">
        <w:trPr>
          <w:trHeight w:val="231"/>
        </w:trPr>
        <w:tc>
          <w:tcPr>
            <w:tcW w:w="963" w:type="dxa"/>
            <w:shd w:val="clear" w:color="auto" w:fill="D6E3BC" w:themeFill="accent3" w:themeFillTint="66"/>
          </w:tcPr>
          <w:p w:rsidR="00520D55" w:rsidRPr="00C00C65" w:rsidRDefault="00520D55" w:rsidP="00D00B72">
            <w:pPr>
              <w:jc w:val="center"/>
              <w:rPr>
                <w:b/>
                <w:lang w:val="en-GB"/>
              </w:rPr>
            </w:pPr>
            <w:r w:rsidRPr="00C00C65">
              <w:rPr>
                <w:b/>
                <w:lang w:val="en-GB"/>
              </w:rPr>
              <w:t>11</w:t>
            </w:r>
          </w:p>
        </w:tc>
        <w:tc>
          <w:tcPr>
            <w:tcW w:w="8217" w:type="dxa"/>
            <w:shd w:val="clear" w:color="auto" w:fill="D6E3BC" w:themeFill="accent3" w:themeFillTint="66"/>
          </w:tcPr>
          <w:p w:rsidR="00520D55" w:rsidRPr="00C77E60" w:rsidRDefault="00520D55" w:rsidP="000A7046">
            <w:pPr>
              <w:rPr>
                <w:b/>
                <w:lang w:val="en-GB"/>
              </w:rPr>
            </w:pPr>
            <w:r w:rsidRPr="00C77E60">
              <w:rPr>
                <w:b/>
                <w:lang w:val="en-GB"/>
              </w:rPr>
              <w:t>Greece, England, France, Italy</w:t>
            </w:r>
          </w:p>
        </w:tc>
      </w:tr>
      <w:tr w:rsidR="00520D55" w:rsidRPr="00C00C65" w:rsidTr="00D00B72">
        <w:trPr>
          <w:trHeight w:val="231"/>
        </w:trPr>
        <w:tc>
          <w:tcPr>
            <w:tcW w:w="963" w:type="dxa"/>
            <w:shd w:val="clear" w:color="auto" w:fill="EAF1DD" w:themeFill="accent3" w:themeFillTint="33"/>
          </w:tcPr>
          <w:p w:rsidR="00520D55" w:rsidRPr="00C00C65" w:rsidRDefault="00520D55" w:rsidP="00D00B72">
            <w:pPr>
              <w:jc w:val="center"/>
              <w:rPr>
                <w:b/>
                <w:lang w:val="en-GB"/>
              </w:rPr>
            </w:pPr>
            <w:r w:rsidRPr="00C00C65">
              <w:rPr>
                <w:b/>
                <w:lang w:val="en-GB"/>
              </w:rPr>
              <w:t>12</w:t>
            </w:r>
          </w:p>
        </w:tc>
        <w:tc>
          <w:tcPr>
            <w:tcW w:w="8217" w:type="dxa"/>
            <w:shd w:val="clear" w:color="auto" w:fill="EAF1DD" w:themeFill="accent3" w:themeFillTint="33"/>
          </w:tcPr>
          <w:p w:rsidR="00520D55" w:rsidRPr="00C77E60" w:rsidRDefault="00520D55" w:rsidP="000A7046">
            <w:pPr>
              <w:rPr>
                <w:b/>
                <w:lang w:val="en-GB"/>
              </w:rPr>
            </w:pPr>
            <w:r w:rsidRPr="00C77E60">
              <w:rPr>
                <w:b/>
                <w:lang w:val="en-GB"/>
              </w:rPr>
              <w:t xml:space="preserve">Congresses and  “Misak-i Milli”  </w:t>
            </w:r>
          </w:p>
        </w:tc>
      </w:tr>
      <w:tr w:rsidR="00520D55" w:rsidRPr="00C00C65" w:rsidTr="00D00B72">
        <w:trPr>
          <w:trHeight w:val="231"/>
        </w:trPr>
        <w:tc>
          <w:tcPr>
            <w:tcW w:w="963" w:type="dxa"/>
            <w:shd w:val="clear" w:color="auto" w:fill="D6E3BC" w:themeFill="accent3" w:themeFillTint="66"/>
          </w:tcPr>
          <w:p w:rsidR="00520D55" w:rsidRPr="00C00C65" w:rsidRDefault="00520D55" w:rsidP="00D00B72">
            <w:pPr>
              <w:jc w:val="center"/>
              <w:rPr>
                <w:b/>
                <w:lang w:val="en-GB"/>
              </w:rPr>
            </w:pPr>
            <w:r w:rsidRPr="00C00C65">
              <w:rPr>
                <w:b/>
                <w:lang w:val="en-GB"/>
              </w:rPr>
              <w:t>13</w:t>
            </w:r>
          </w:p>
        </w:tc>
        <w:tc>
          <w:tcPr>
            <w:tcW w:w="8217" w:type="dxa"/>
            <w:shd w:val="clear" w:color="auto" w:fill="D6E3BC" w:themeFill="accent3" w:themeFillTint="66"/>
          </w:tcPr>
          <w:p w:rsidR="00520D55" w:rsidRPr="00C77E60" w:rsidRDefault="00520D55" w:rsidP="000A7046">
            <w:pPr>
              <w:rPr>
                <w:b/>
                <w:lang w:val="en-GB"/>
              </w:rPr>
            </w:pPr>
            <w:r w:rsidRPr="00C77E60">
              <w:rPr>
                <w:b/>
                <w:lang w:val="en-GB"/>
              </w:rPr>
              <w:t>Struggle of Military and Boundaries</w:t>
            </w:r>
          </w:p>
        </w:tc>
      </w:tr>
      <w:tr w:rsidR="00520D55" w:rsidRPr="00C00C65" w:rsidTr="00D00B72">
        <w:trPr>
          <w:trHeight w:val="231"/>
        </w:trPr>
        <w:tc>
          <w:tcPr>
            <w:tcW w:w="963" w:type="dxa"/>
            <w:shd w:val="clear" w:color="auto" w:fill="EAF1DD" w:themeFill="accent3" w:themeFillTint="33"/>
          </w:tcPr>
          <w:p w:rsidR="00520D55" w:rsidRPr="00C00C65" w:rsidRDefault="00520D55" w:rsidP="00D00B72">
            <w:pPr>
              <w:jc w:val="center"/>
              <w:rPr>
                <w:b/>
                <w:lang w:val="en-GB"/>
              </w:rPr>
            </w:pPr>
            <w:r w:rsidRPr="00C00C65">
              <w:rPr>
                <w:b/>
                <w:lang w:val="en-GB"/>
              </w:rPr>
              <w:t>14</w:t>
            </w:r>
          </w:p>
        </w:tc>
        <w:tc>
          <w:tcPr>
            <w:tcW w:w="8217" w:type="dxa"/>
            <w:shd w:val="clear" w:color="auto" w:fill="EAF1DD" w:themeFill="accent3" w:themeFillTint="33"/>
          </w:tcPr>
          <w:p w:rsidR="00520D55" w:rsidRPr="00C77E60" w:rsidRDefault="00520D55" w:rsidP="000A7046">
            <w:pPr>
              <w:rPr>
                <w:b/>
                <w:lang w:val="en-GB"/>
              </w:rPr>
            </w:pPr>
            <w:r w:rsidRPr="00C77E60">
              <w:rPr>
                <w:b/>
                <w:lang w:val="en-GB"/>
              </w:rPr>
              <w:t>Project of Sevres, Lausanne Treaty</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C00C65" w:rsidTr="00D00B72">
        <w:tc>
          <w:tcPr>
            <w:tcW w:w="9180" w:type="dxa"/>
            <w:shd w:val="clear" w:color="auto" w:fill="B6DDE8" w:themeFill="accent5" w:themeFillTint="66"/>
          </w:tcPr>
          <w:p w:rsidR="00310A41" w:rsidRPr="00C00C65" w:rsidRDefault="00310A41" w:rsidP="00D00B72">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310A41" w:rsidRPr="00C00C65" w:rsidTr="00D00B72">
        <w:tc>
          <w:tcPr>
            <w:tcW w:w="9180" w:type="dxa"/>
            <w:shd w:val="clear" w:color="auto" w:fill="DAEEF3" w:themeFill="accent5" w:themeFillTint="33"/>
          </w:tcPr>
          <w:p w:rsidR="00310A41" w:rsidRPr="00C00C65" w:rsidRDefault="00310A41" w:rsidP="00D00B72">
            <w:pPr>
              <w:jc w:val="both"/>
              <w:rPr>
                <w:lang w:val="en-GB"/>
              </w:rPr>
            </w:pPr>
            <w:r w:rsidRPr="00C00C65">
              <w:rPr>
                <w:lang w:val="en-GB"/>
              </w:rPr>
              <w:t>1.</w:t>
            </w:r>
            <w:r w:rsidRPr="00C00C65">
              <w:rPr>
                <w:color w:val="000033"/>
                <w:lang w:val="en-GB"/>
              </w:rPr>
              <w:t xml:space="preserve"> </w:t>
            </w:r>
            <w:r w:rsidR="00520D55" w:rsidRPr="00312837">
              <w:t>E. Semih Yalçın, Mustafa Turan ve Diğerleri, Türk İnkılap Tarihi ve Atatürk ilkeleri, Siyasal Kitabevi, Ankara, 2004., M.K.Atatürk, Nutuk, Atatürk Araştırma Merkezi Yayını,Ankara,1997.A. Mumcu, E.Özbudun ve diğerleri, Atatürk İlkeleri ve İnkılap Tarihi I-II, YÖK, Ankara, 1986.</w:t>
            </w:r>
          </w:p>
        </w:tc>
      </w:tr>
    </w:tbl>
    <w:p w:rsidR="00310A41" w:rsidRPr="00C00C65" w:rsidRDefault="00310A41" w:rsidP="00310A41">
      <w:pPr>
        <w:rPr>
          <w:lang w:val="en-GB"/>
        </w:rPr>
      </w:pPr>
    </w:p>
    <w:p w:rsidR="00310A41" w:rsidRDefault="00310A41" w:rsidP="00310A4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1951"/>
        <w:gridCol w:w="7261"/>
      </w:tblGrid>
      <w:tr w:rsidR="00310A41" w:rsidRPr="007E3F60" w:rsidTr="0042305A">
        <w:tc>
          <w:tcPr>
            <w:tcW w:w="1951" w:type="dxa"/>
            <w:shd w:val="clear" w:color="auto" w:fill="auto"/>
          </w:tcPr>
          <w:p w:rsidR="00310A41" w:rsidRPr="007E3F60" w:rsidRDefault="00310A41" w:rsidP="00D00B72">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33"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7261" w:type="dxa"/>
            <w:shd w:val="clear" w:color="auto" w:fill="auto"/>
            <w:vAlign w:val="center"/>
          </w:tcPr>
          <w:p w:rsidR="00310A41" w:rsidRPr="005A2EA4" w:rsidRDefault="00D21BA2" w:rsidP="00D21BA2">
            <w:pPr>
              <w:spacing w:before="120" w:after="120"/>
              <w:jc w:val="right"/>
              <w:rPr>
                <w:color w:val="984806" w:themeColor="accent6" w:themeShade="80"/>
                <w:lang w:val="en-GB"/>
              </w:rPr>
            </w:pPr>
            <w:bookmarkStart w:id="17" w:name="TURKISH_REVOLUTION_II"/>
            <w:r w:rsidRPr="005A2EA4">
              <w:rPr>
                <w:b/>
                <w:color w:val="984806" w:themeColor="accent6" w:themeShade="80"/>
                <w:sz w:val="36"/>
                <w:lang w:val="en-GB"/>
              </w:rPr>
              <w:t>B1</w:t>
            </w:r>
            <w:r>
              <w:rPr>
                <w:b/>
                <w:color w:val="984806" w:themeColor="accent6" w:themeShade="80"/>
                <w:sz w:val="36"/>
                <w:lang w:val="en-GB"/>
              </w:rPr>
              <w:t>16</w:t>
            </w:r>
            <w:r w:rsidRPr="005A2EA4">
              <w:rPr>
                <w:b/>
                <w:color w:val="984806" w:themeColor="accent6" w:themeShade="80"/>
                <w:sz w:val="36"/>
                <w:lang w:val="en-GB"/>
              </w:rPr>
              <w:t xml:space="preserve"> - </w:t>
            </w:r>
            <w:r w:rsidRPr="00D21BA2">
              <w:rPr>
                <w:b/>
                <w:color w:val="984806" w:themeColor="accent6" w:themeShade="80"/>
                <w:sz w:val="36"/>
                <w:lang w:val="en-GB"/>
              </w:rPr>
              <w:t>ATATÜRK’S PRINCIPLES AND HISTORY OF TURKISH REVOLUTION I</w:t>
            </w:r>
            <w:r>
              <w:rPr>
                <w:b/>
                <w:color w:val="984806" w:themeColor="accent6" w:themeShade="80"/>
                <w:sz w:val="36"/>
                <w:lang w:val="en-GB"/>
              </w:rPr>
              <w:t>I</w:t>
            </w:r>
            <w:bookmarkEnd w:id="17"/>
          </w:p>
        </w:tc>
      </w:tr>
    </w:tbl>
    <w:p w:rsidR="00310A41" w:rsidRPr="00E6185A" w:rsidRDefault="002F1E14" w:rsidP="00310A41">
      <w:pPr>
        <w:spacing w:before="120" w:after="120"/>
        <w:jc w:val="right"/>
        <w:rPr>
          <w:b/>
          <w:lang w:val="en-GB"/>
        </w:rPr>
      </w:pPr>
      <w:hyperlink w:anchor="YEAR_1_COURSE_LIST" w:history="1">
        <w:r w:rsidR="00310A4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TYPE</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Compulsory</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SEMESTER</w:t>
            </w:r>
          </w:p>
        </w:tc>
        <w:tc>
          <w:tcPr>
            <w:tcW w:w="5811" w:type="dxa"/>
            <w:shd w:val="clear" w:color="auto" w:fill="E5DFEC" w:themeFill="accent4" w:themeFillTint="33"/>
          </w:tcPr>
          <w:p w:rsidR="00310A41" w:rsidRPr="00C00C65" w:rsidRDefault="00310A41" w:rsidP="00D00B72">
            <w:pPr>
              <w:jc w:val="both"/>
              <w:rPr>
                <w:lang w:val="en-GB"/>
              </w:rPr>
            </w:pPr>
            <w:r>
              <w:rPr>
                <w:lang w:val="en-GB"/>
              </w:rPr>
              <w:t>Spring</w:t>
            </w:r>
          </w:p>
        </w:tc>
      </w:tr>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CREDITS</w:t>
            </w:r>
          </w:p>
        </w:tc>
        <w:tc>
          <w:tcPr>
            <w:tcW w:w="5811" w:type="dxa"/>
            <w:shd w:val="clear" w:color="auto" w:fill="CCC0D9" w:themeFill="accent4" w:themeFillTint="66"/>
          </w:tcPr>
          <w:p w:rsidR="00310A41" w:rsidRPr="00C00C65" w:rsidRDefault="00664392" w:rsidP="00D00B72">
            <w:pPr>
              <w:jc w:val="both"/>
              <w:rPr>
                <w:lang w:val="en-GB"/>
              </w:rPr>
            </w:pPr>
            <w:r>
              <w:rPr>
                <w:lang w:val="en-GB"/>
              </w:rPr>
              <w:t>(2+0+0) 2</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ECTS CREDITS</w:t>
            </w:r>
          </w:p>
        </w:tc>
        <w:tc>
          <w:tcPr>
            <w:tcW w:w="5811" w:type="dxa"/>
            <w:shd w:val="clear" w:color="auto" w:fill="E5DFEC" w:themeFill="accent4" w:themeFillTint="33"/>
          </w:tcPr>
          <w:p w:rsidR="00310A41" w:rsidRPr="00C00C65" w:rsidRDefault="00664392" w:rsidP="00D00B72">
            <w:pPr>
              <w:jc w:val="both"/>
              <w:rPr>
                <w:lang w:val="en-GB"/>
              </w:rPr>
            </w:pPr>
            <w:r>
              <w:rPr>
                <w:lang w:val="en-GB"/>
              </w:rPr>
              <w:t>2</w:t>
            </w:r>
          </w:p>
        </w:tc>
      </w:tr>
      <w:tr w:rsidR="00310A41" w:rsidRPr="00C00C65" w:rsidTr="00D00B72">
        <w:tblPrEx>
          <w:shd w:val="clear" w:color="auto" w:fill="D9D9D9" w:themeFill="background1" w:themeFillShade="D9"/>
        </w:tblPrEx>
        <w:tc>
          <w:tcPr>
            <w:tcW w:w="3369" w:type="dxa"/>
            <w:shd w:val="clear" w:color="auto" w:fill="CCC0D9" w:themeFill="accent4" w:themeFillTint="66"/>
          </w:tcPr>
          <w:p w:rsidR="00310A41" w:rsidRPr="00C00C65" w:rsidRDefault="00310A41" w:rsidP="00D00B72">
            <w:pPr>
              <w:jc w:val="both"/>
              <w:rPr>
                <w:lang w:val="en-GB"/>
              </w:rPr>
            </w:pPr>
            <w:r w:rsidRPr="00C00C65">
              <w:rPr>
                <w:b/>
                <w:lang w:val="en-GB"/>
              </w:rPr>
              <w:t>DEPARTMENT</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Biology</w:t>
            </w:r>
          </w:p>
        </w:tc>
      </w:tr>
      <w:tr w:rsidR="00310A41" w:rsidRPr="00C00C65" w:rsidTr="00D00B72">
        <w:tblPrEx>
          <w:shd w:val="clear" w:color="auto" w:fill="F2F2F2" w:themeFill="background1" w:themeFillShade="F2"/>
        </w:tblPrEx>
        <w:tc>
          <w:tcPr>
            <w:tcW w:w="3369" w:type="dxa"/>
            <w:shd w:val="clear" w:color="auto" w:fill="E5DFEC" w:themeFill="accent4" w:themeFillTint="33"/>
          </w:tcPr>
          <w:p w:rsidR="00310A41" w:rsidRPr="00C00C65" w:rsidRDefault="00310A41" w:rsidP="00D00B72">
            <w:pPr>
              <w:jc w:val="both"/>
              <w:rPr>
                <w:lang w:val="en-GB"/>
              </w:rPr>
            </w:pPr>
            <w:r w:rsidRPr="00C00C65">
              <w:rPr>
                <w:b/>
                <w:lang w:val="en-GB"/>
              </w:rPr>
              <w:t>INSTRUCTOR(S)</w:t>
            </w:r>
          </w:p>
        </w:tc>
        <w:tc>
          <w:tcPr>
            <w:tcW w:w="5811" w:type="dxa"/>
            <w:shd w:val="clear" w:color="auto" w:fill="E5DFEC" w:themeFill="accent4" w:themeFillTint="33"/>
          </w:tcPr>
          <w:p w:rsidR="00310A41" w:rsidRPr="00C00C65" w:rsidRDefault="002C6217" w:rsidP="002C6217">
            <w:pPr>
              <w:jc w:val="both"/>
              <w:rPr>
                <w:lang w:val="en-GB"/>
              </w:rPr>
            </w:pPr>
            <w:r>
              <w:rPr>
                <w:lang w:val="en-GB"/>
              </w:rPr>
              <w:t xml:space="preserve">Assistant </w:t>
            </w:r>
            <w:r w:rsidRPr="002C6217">
              <w:rPr>
                <w:lang w:val="en-GB"/>
              </w:rPr>
              <w:t>Prof. Dr. Ercan ÇELEBİ</w:t>
            </w:r>
          </w:p>
        </w:tc>
      </w:tr>
    </w:tbl>
    <w:p w:rsidR="00310A41" w:rsidRPr="007E3F60" w:rsidRDefault="00310A41" w:rsidP="00310A41">
      <w:pPr>
        <w:pBdr>
          <w:bottom w:val="dashDotStroked" w:sz="24" w:space="1" w:color="auto"/>
        </w:pBdr>
        <w:jc w:val="both"/>
        <w:rPr>
          <w:sz w:val="16"/>
          <w:lang w:val="en-GB"/>
        </w:rPr>
      </w:pPr>
    </w:p>
    <w:p w:rsidR="00310A41" w:rsidRPr="007E3F60"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C00C65" w:rsidTr="00D00B72">
        <w:tc>
          <w:tcPr>
            <w:tcW w:w="3369" w:type="dxa"/>
            <w:shd w:val="clear" w:color="auto" w:fill="F2DBDB" w:themeFill="accent2" w:themeFillTint="33"/>
          </w:tcPr>
          <w:p w:rsidR="00310A41" w:rsidRPr="00C00C65" w:rsidRDefault="00310A41" w:rsidP="00D00B72">
            <w:pPr>
              <w:jc w:val="both"/>
              <w:rPr>
                <w:b/>
                <w:lang w:val="en-GB"/>
              </w:rPr>
            </w:pPr>
            <w:r w:rsidRPr="00C00C65">
              <w:rPr>
                <w:b/>
                <w:lang w:val="en-GB"/>
              </w:rPr>
              <w:t xml:space="preserve">AIMS AND OBJECTIVES </w:t>
            </w:r>
          </w:p>
        </w:tc>
        <w:tc>
          <w:tcPr>
            <w:tcW w:w="5811" w:type="dxa"/>
            <w:shd w:val="clear" w:color="auto" w:fill="F2DBDB" w:themeFill="accent2" w:themeFillTint="33"/>
          </w:tcPr>
          <w:p w:rsidR="00310A41" w:rsidRPr="00C00C65" w:rsidRDefault="002C6217" w:rsidP="00D00B72">
            <w:pPr>
              <w:pStyle w:val="NormalWeb"/>
              <w:spacing w:before="0" w:beforeAutospacing="0" w:after="0" w:afterAutospacing="0"/>
              <w:jc w:val="both"/>
              <w:rPr>
                <w:color w:val="000033"/>
                <w:lang w:val="en-GB"/>
              </w:rPr>
            </w:pPr>
            <w:r w:rsidRPr="002C6217">
              <w:rPr>
                <w:color w:val="000033"/>
                <w:lang w:val="en-GB"/>
              </w:rPr>
              <w:t>To teach stages of establishment in modern Turkey</w:t>
            </w:r>
          </w:p>
        </w:tc>
      </w:tr>
      <w:tr w:rsidR="00310A41" w:rsidRPr="00C00C65" w:rsidTr="00D00B72">
        <w:tblPrEx>
          <w:shd w:val="clear" w:color="auto" w:fill="auto"/>
        </w:tblPrEx>
        <w:tc>
          <w:tcPr>
            <w:tcW w:w="3369" w:type="dxa"/>
            <w:shd w:val="clear" w:color="auto" w:fill="E5B8B7" w:themeFill="accent2" w:themeFillTint="66"/>
          </w:tcPr>
          <w:p w:rsidR="00310A41" w:rsidRPr="00C00C65" w:rsidRDefault="00310A41" w:rsidP="00D00B72">
            <w:pPr>
              <w:jc w:val="both"/>
              <w:rPr>
                <w:b/>
                <w:lang w:val="en-GB"/>
              </w:rPr>
            </w:pPr>
            <w:r w:rsidRPr="00C00C65">
              <w:rPr>
                <w:b/>
                <w:lang w:val="en-GB"/>
              </w:rPr>
              <w:t>ASSESSMENTS METHODS</w:t>
            </w:r>
          </w:p>
        </w:tc>
        <w:tc>
          <w:tcPr>
            <w:tcW w:w="5811" w:type="dxa"/>
            <w:shd w:val="clear" w:color="auto" w:fill="E5B8B7" w:themeFill="accent2" w:themeFillTint="66"/>
          </w:tcPr>
          <w:p w:rsidR="00310A41" w:rsidRPr="00C00C65" w:rsidRDefault="00C77E60" w:rsidP="00D00B72">
            <w:pPr>
              <w:pStyle w:val="NormalWeb"/>
              <w:spacing w:before="0" w:beforeAutospacing="0" w:after="0" w:afterAutospacing="0"/>
              <w:jc w:val="both"/>
              <w:rPr>
                <w:b/>
                <w:lang w:val="en-GB"/>
              </w:rPr>
            </w:pPr>
            <w:r w:rsidRPr="00B87935">
              <w:rPr>
                <w:b/>
                <w:lang w:val="en-GB"/>
              </w:rPr>
              <w:t>Midterm Exam, Final Exam</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C00C65" w:rsidTr="00D00B72">
        <w:tc>
          <w:tcPr>
            <w:tcW w:w="9180" w:type="dxa"/>
            <w:gridSpan w:val="2"/>
            <w:shd w:val="clear" w:color="auto" w:fill="D6E3BC" w:themeFill="accent3" w:themeFillTint="66"/>
          </w:tcPr>
          <w:p w:rsidR="00310A41" w:rsidRPr="00C00C65" w:rsidRDefault="00310A41" w:rsidP="00D00B72">
            <w:pPr>
              <w:jc w:val="both"/>
              <w:rPr>
                <w:b/>
                <w:lang w:val="en-GB"/>
              </w:rPr>
            </w:pPr>
            <w:r w:rsidRPr="00C00C65">
              <w:rPr>
                <w:b/>
                <w:lang w:val="en-GB"/>
              </w:rPr>
              <w:t>COURSE CONTENT</w:t>
            </w:r>
            <w:r>
              <w:rPr>
                <w:b/>
                <w:lang w:val="en-GB"/>
              </w:rPr>
              <w:t>S</w:t>
            </w:r>
          </w:p>
        </w:tc>
      </w:tr>
      <w:tr w:rsidR="00310A41" w:rsidRPr="00C00C65" w:rsidTr="00D00B72">
        <w:trPr>
          <w:trHeight w:val="252"/>
        </w:trPr>
        <w:tc>
          <w:tcPr>
            <w:tcW w:w="963" w:type="dxa"/>
            <w:shd w:val="clear" w:color="auto" w:fill="EAF1DD" w:themeFill="accent3" w:themeFillTint="33"/>
          </w:tcPr>
          <w:p w:rsidR="00310A41" w:rsidRPr="00C00C65" w:rsidRDefault="00310A41" w:rsidP="00D00B72">
            <w:pPr>
              <w:jc w:val="both"/>
              <w:rPr>
                <w:b/>
                <w:lang w:val="en-GB"/>
              </w:rPr>
            </w:pPr>
            <w:r w:rsidRPr="00C00C65">
              <w:rPr>
                <w:b/>
                <w:lang w:val="en-GB"/>
              </w:rPr>
              <w:t>WEEK</w:t>
            </w:r>
          </w:p>
        </w:tc>
        <w:tc>
          <w:tcPr>
            <w:tcW w:w="8217" w:type="dxa"/>
            <w:shd w:val="clear" w:color="auto" w:fill="EAF1DD" w:themeFill="accent3" w:themeFillTint="33"/>
          </w:tcPr>
          <w:p w:rsidR="00310A41" w:rsidRPr="00C00C65" w:rsidRDefault="00310A41" w:rsidP="00D00B72">
            <w:pPr>
              <w:jc w:val="both"/>
              <w:rPr>
                <w:b/>
                <w:lang w:val="en-GB"/>
              </w:rPr>
            </w:pPr>
            <w:r>
              <w:rPr>
                <w:b/>
                <w:lang w:val="en-GB"/>
              </w:rPr>
              <w:t>TOPICS</w:t>
            </w:r>
          </w:p>
        </w:tc>
      </w:tr>
      <w:tr w:rsidR="002C6217" w:rsidRPr="00C00C65" w:rsidTr="00D00B72">
        <w:trPr>
          <w:trHeight w:val="231"/>
        </w:trPr>
        <w:tc>
          <w:tcPr>
            <w:tcW w:w="963" w:type="dxa"/>
            <w:shd w:val="clear" w:color="auto" w:fill="D6E3BC" w:themeFill="accent3" w:themeFillTint="66"/>
          </w:tcPr>
          <w:p w:rsidR="002C6217" w:rsidRPr="00C00C65" w:rsidRDefault="002C6217" w:rsidP="00D00B72">
            <w:pPr>
              <w:jc w:val="center"/>
              <w:rPr>
                <w:b/>
                <w:lang w:val="en-GB"/>
              </w:rPr>
            </w:pPr>
            <w:r w:rsidRPr="00C00C65">
              <w:rPr>
                <w:b/>
                <w:lang w:val="en-GB"/>
              </w:rPr>
              <w:t>1</w:t>
            </w:r>
          </w:p>
        </w:tc>
        <w:tc>
          <w:tcPr>
            <w:tcW w:w="8217" w:type="dxa"/>
            <w:shd w:val="clear" w:color="auto" w:fill="D6E3BC" w:themeFill="accent3" w:themeFillTint="66"/>
          </w:tcPr>
          <w:p w:rsidR="002C6217" w:rsidRPr="002C6217" w:rsidRDefault="002C6217" w:rsidP="002C6217">
            <w:pPr>
              <w:rPr>
                <w:b/>
                <w:lang w:val="en-GB"/>
              </w:rPr>
            </w:pPr>
            <w:r w:rsidRPr="002C6217">
              <w:rPr>
                <w:b/>
                <w:lang w:val="en-GB"/>
              </w:rPr>
              <w:t>National forces and fronts of  Adana, Antep, Maraş, Urfa</w:t>
            </w:r>
          </w:p>
        </w:tc>
      </w:tr>
      <w:tr w:rsidR="002C6217" w:rsidRPr="00C00C65" w:rsidTr="00D00B72">
        <w:trPr>
          <w:trHeight w:val="231"/>
        </w:trPr>
        <w:tc>
          <w:tcPr>
            <w:tcW w:w="963" w:type="dxa"/>
            <w:shd w:val="clear" w:color="auto" w:fill="EAF1DD" w:themeFill="accent3" w:themeFillTint="33"/>
          </w:tcPr>
          <w:p w:rsidR="002C6217" w:rsidRPr="00C00C65" w:rsidRDefault="002C6217" w:rsidP="00D00B72">
            <w:pPr>
              <w:jc w:val="center"/>
              <w:rPr>
                <w:b/>
                <w:lang w:val="en-GB"/>
              </w:rPr>
            </w:pPr>
            <w:r w:rsidRPr="00C00C65">
              <w:rPr>
                <w:b/>
                <w:lang w:val="en-GB"/>
              </w:rPr>
              <w:t>2</w:t>
            </w:r>
          </w:p>
        </w:tc>
        <w:tc>
          <w:tcPr>
            <w:tcW w:w="8217" w:type="dxa"/>
            <w:shd w:val="clear" w:color="auto" w:fill="EAF1DD" w:themeFill="accent3" w:themeFillTint="33"/>
          </w:tcPr>
          <w:p w:rsidR="002C6217" w:rsidRPr="002C6217" w:rsidRDefault="002C6217" w:rsidP="000A7046">
            <w:pPr>
              <w:rPr>
                <w:b/>
                <w:lang w:val="en-GB"/>
              </w:rPr>
            </w:pPr>
            <w:r w:rsidRPr="002C6217">
              <w:rPr>
                <w:b/>
                <w:lang w:val="en-GB"/>
              </w:rPr>
              <w:t>Establishment of uniform army and western front</w:t>
            </w:r>
          </w:p>
        </w:tc>
      </w:tr>
      <w:tr w:rsidR="002C6217" w:rsidRPr="00C00C65" w:rsidTr="00D00B72">
        <w:trPr>
          <w:trHeight w:val="231"/>
        </w:trPr>
        <w:tc>
          <w:tcPr>
            <w:tcW w:w="963" w:type="dxa"/>
            <w:shd w:val="clear" w:color="auto" w:fill="D6E3BC" w:themeFill="accent3" w:themeFillTint="66"/>
          </w:tcPr>
          <w:p w:rsidR="002C6217" w:rsidRPr="00C00C65" w:rsidRDefault="002C6217" w:rsidP="00D00B72">
            <w:pPr>
              <w:jc w:val="center"/>
              <w:rPr>
                <w:b/>
                <w:lang w:val="en-GB"/>
              </w:rPr>
            </w:pPr>
            <w:r w:rsidRPr="00C00C65">
              <w:rPr>
                <w:b/>
                <w:lang w:val="en-GB"/>
              </w:rPr>
              <w:t>3</w:t>
            </w:r>
          </w:p>
        </w:tc>
        <w:tc>
          <w:tcPr>
            <w:tcW w:w="8217" w:type="dxa"/>
            <w:shd w:val="clear" w:color="auto" w:fill="D6E3BC" w:themeFill="accent3" w:themeFillTint="66"/>
          </w:tcPr>
          <w:p w:rsidR="002C6217" w:rsidRPr="002C6217" w:rsidRDefault="002C6217" w:rsidP="000A7046">
            <w:pPr>
              <w:rPr>
                <w:b/>
                <w:lang w:val="en-GB"/>
              </w:rPr>
            </w:pPr>
            <w:r w:rsidRPr="002C6217">
              <w:rPr>
                <w:b/>
                <w:lang w:val="en-GB"/>
              </w:rPr>
              <w:t>War of Sakarya and its results</w:t>
            </w:r>
          </w:p>
        </w:tc>
      </w:tr>
      <w:tr w:rsidR="002C6217" w:rsidRPr="00C00C65" w:rsidTr="00D00B72">
        <w:trPr>
          <w:trHeight w:val="231"/>
        </w:trPr>
        <w:tc>
          <w:tcPr>
            <w:tcW w:w="963" w:type="dxa"/>
            <w:shd w:val="clear" w:color="auto" w:fill="EAF1DD" w:themeFill="accent3" w:themeFillTint="33"/>
          </w:tcPr>
          <w:p w:rsidR="002C6217" w:rsidRPr="00C00C65" w:rsidRDefault="002C6217" w:rsidP="00D00B72">
            <w:pPr>
              <w:jc w:val="center"/>
              <w:rPr>
                <w:b/>
                <w:lang w:val="en-GB"/>
              </w:rPr>
            </w:pPr>
            <w:r w:rsidRPr="00C00C65">
              <w:rPr>
                <w:b/>
                <w:lang w:val="en-GB"/>
              </w:rPr>
              <w:t>4</w:t>
            </w:r>
          </w:p>
        </w:tc>
        <w:tc>
          <w:tcPr>
            <w:tcW w:w="8217" w:type="dxa"/>
            <w:shd w:val="clear" w:color="auto" w:fill="EAF1DD" w:themeFill="accent3" w:themeFillTint="33"/>
          </w:tcPr>
          <w:p w:rsidR="002C6217" w:rsidRPr="002C6217" w:rsidRDefault="002C6217" w:rsidP="000A7046">
            <w:pPr>
              <w:rPr>
                <w:b/>
                <w:lang w:val="en-GB"/>
              </w:rPr>
            </w:pPr>
            <w:r w:rsidRPr="002C6217">
              <w:rPr>
                <w:b/>
                <w:lang w:val="en-GB"/>
              </w:rPr>
              <w:t>War of Commander chief domain and its results</w:t>
            </w:r>
          </w:p>
        </w:tc>
      </w:tr>
      <w:tr w:rsidR="002C6217" w:rsidRPr="00C00C65" w:rsidTr="00D00B72">
        <w:trPr>
          <w:trHeight w:val="231"/>
        </w:trPr>
        <w:tc>
          <w:tcPr>
            <w:tcW w:w="963" w:type="dxa"/>
            <w:shd w:val="clear" w:color="auto" w:fill="D6E3BC" w:themeFill="accent3" w:themeFillTint="66"/>
          </w:tcPr>
          <w:p w:rsidR="002C6217" w:rsidRPr="00C00C65" w:rsidRDefault="002C6217" w:rsidP="00D00B72">
            <w:pPr>
              <w:jc w:val="center"/>
              <w:rPr>
                <w:b/>
                <w:lang w:val="en-GB"/>
              </w:rPr>
            </w:pPr>
            <w:r w:rsidRPr="00C00C65">
              <w:rPr>
                <w:b/>
                <w:lang w:val="en-GB"/>
              </w:rPr>
              <w:t>5</w:t>
            </w:r>
          </w:p>
        </w:tc>
        <w:tc>
          <w:tcPr>
            <w:tcW w:w="8217" w:type="dxa"/>
            <w:shd w:val="clear" w:color="auto" w:fill="D6E3BC" w:themeFill="accent3" w:themeFillTint="66"/>
          </w:tcPr>
          <w:p w:rsidR="002C6217" w:rsidRPr="002C6217" w:rsidRDefault="002C6217" w:rsidP="000A7046">
            <w:pPr>
              <w:rPr>
                <w:b/>
                <w:lang w:val="en-GB"/>
              </w:rPr>
            </w:pPr>
            <w:r w:rsidRPr="002C6217">
              <w:rPr>
                <w:b/>
                <w:lang w:val="en-GB"/>
              </w:rPr>
              <w:t>Agreement of  Mudanya and Conference of Lozan</w:t>
            </w:r>
          </w:p>
        </w:tc>
      </w:tr>
      <w:tr w:rsidR="002C6217" w:rsidRPr="00C00C65" w:rsidTr="00D00B72">
        <w:trPr>
          <w:trHeight w:val="231"/>
        </w:trPr>
        <w:tc>
          <w:tcPr>
            <w:tcW w:w="963" w:type="dxa"/>
            <w:shd w:val="clear" w:color="auto" w:fill="EAF1DD" w:themeFill="accent3" w:themeFillTint="33"/>
          </w:tcPr>
          <w:p w:rsidR="002C6217" w:rsidRPr="00C00C65" w:rsidRDefault="002C6217" w:rsidP="00D00B72">
            <w:pPr>
              <w:jc w:val="center"/>
              <w:rPr>
                <w:b/>
                <w:lang w:val="en-GB"/>
              </w:rPr>
            </w:pPr>
            <w:r w:rsidRPr="00C00C65">
              <w:rPr>
                <w:b/>
                <w:lang w:val="en-GB"/>
              </w:rPr>
              <w:t>6</w:t>
            </w:r>
          </w:p>
        </w:tc>
        <w:tc>
          <w:tcPr>
            <w:tcW w:w="8217" w:type="dxa"/>
            <w:shd w:val="clear" w:color="auto" w:fill="EAF1DD" w:themeFill="accent3" w:themeFillTint="33"/>
          </w:tcPr>
          <w:p w:rsidR="002C6217" w:rsidRPr="002C6217" w:rsidRDefault="002C6217" w:rsidP="000A7046">
            <w:pPr>
              <w:rPr>
                <w:b/>
                <w:lang w:val="en-GB"/>
              </w:rPr>
            </w:pPr>
            <w:r w:rsidRPr="002C6217">
              <w:rPr>
                <w:b/>
                <w:lang w:val="en-GB"/>
              </w:rPr>
              <w:t>Enduring reign</w:t>
            </w:r>
          </w:p>
        </w:tc>
      </w:tr>
      <w:tr w:rsidR="002C6217" w:rsidRPr="00C00C65" w:rsidTr="00D00B72">
        <w:trPr>
          <w:trHeight w:val="231"/>
        </w:trPr>
        <w:tc>
          <w:tcPr>
            <w:tcW w:w="963" w:type="dxa"/>
            <w:shd w:val="clear" w:color="auto" w:fill="D6E3BC" w:themeFill="accent3" w:themeFillTint="66"/>
          </w:tcPr>
          <w:p w:rsidR="002C6217" w:rsidRPr="00C00C65" w:rsidRDefault="002C6217" w:rsidP="00D00B72">
            <w:pPr>
              <w:jc w:val="center"/>
              <w:rPr>
                <w:b/>
                <w:lang w:val="en-GB"/>
              </w:rPr>
            </w:pPr>
            <w:r w:rsidRPr="00C00C65">
              <w:rPr>
                <w:b/>
                <w:lang w:val="en-GB"/>
              </w:rPr>
              <w:t>7</w:t>
            </w:r>
          </w:p>
        </w:tc>
        <w:tc>
          <w:tcPr>
            <w:tcW w:w="8217" w:type="dxa"/>
            <w:shd w:val="clear" w:color="auto" w:fill="D6E3BC" w:themeFill="accent3" w:themeFillTint="66"/>
          </w:tcPr>
          <w:p w:rsidR="002C6217" w:rsidRPr="002C6217" w:rsidRDefault="002C6217" w:rsidP="000A7046">
            <w:pPr>
              <w:rPr>
                <w:b/>
                <w:lang w:val="en-GB"/>
              </w:rPr>
            </w:pPr>
            <w:r w:rsidRPr="002C6217">
              <w:rPr>
                <w:b/>
                <w:lang w:val="en-GB"/>
              </w:rPr>
              <w:t>Establishment of Republic of  Turkey</w:t>
            </w:r>
          </w:p>
        </w:tc>
      </w:tr>
      <w:tr w:rsidR="002C6217" w:rsidRPr="00C00C65" w:rsidTr="00D00B72">
        <w:trPr>
          <w:trHeight w:val="231"/>
        </w:trPr>
        <w:tc>
          <w:tcPr>
            <w:tcW w:w="963" w:type="dxa"/>
            <w:shd w:val="clear" w:color="auto" w:fill="EAF1DD" w:themeFill="accent3" w:themeFillTint="33"/>
          </w:tcPr>
          <w:p w:rsidR="002C6217" w:rsidRPr="00C00C65" w:rsidRDefault="002C6217" w:rsidP="00D00B72">
            <w:pPr>
              <w:jc w:val="center"/>
              <w:rPr>
                <w:b/>
                <w:lang w:val="en-GB"/>
              </w:rPr>
            </w:pPr>
            <w:r w:rsidRPr="00C00C65">
              <w:rPr>
                <w:b/>
                <w:lang w:val="en-GB"/>
              </w:rPr>
              <w:t>8</w:t>
            </w:r>
          </w:p>
        </w:tc>
        <w:tc>
          <w:tcPr>
            <w:tcW w:w="8217" w:type="dxa"/>
            <w:shd w:val="clear" w:color="auto" w:fill="EAF1DD" w:themeFill="accent3" w:themeFillTint="33"/>
          </w:tcPr>
          <w:p w:rsidR="002C6217" w:rsidRPr="002C6217" w:rsidRDefault="00C77E60" w:rsidP="000A7046">
            <w:pPr>
              <w:rPr>
                <w:b/>
                <w:lang w:val="en-GB"/>
              </w:rPr>
            </w:pPr>
            <w:r w:rsidRPr="002C6217">
              <w:rPr>
                <w:b/>
                <w:lang w:val="en-GB"/>
              </w:rPr>
              <w:t>Establishment of Republic of  Turkey</w:t>
            </w:r>
          </w:p>
        </w:tc>
      </w:tr>
      <w:tr w:rsidR="002C6217" w:rsidRPr="00C00C65" w:rsidTr="00D00B72">
        <w:trPr>
          <w:trHeight w:val="231"/>
        </w:trPr>
        <w:tc>
          <w:tcPr>
            <w:tcW w:w="963" w:type="dxa"/>
            <w:shd w:val="clear" w:color="auto" w:fill="D6E3BC" w:themeFill="accent3" w:themeFillTint="66"/>
          </w:tcPr>
          <w:p w:rsidR="002C6217" w:rsidRPr="00C00C65" w:rsidRDefault="002C6217" w:rsidP="00D00B72">
            <w:pPr>
              <w:jc w:val="center"/>
              <w:rPr>
                <w:b/>
                <w:lang w:val="en-GB"/>
              </w:rPr>
            </w:pPr>
            <w:r w:rsidRPr="00C00C65">
              <w:rPr>
                <w:b/>
                <w:lang w:val="en-GB"/>
              </w:rPr>
              <w:t>9</w:t>
            </w:r>
          </w:p>
        </w:tc>
        <w:tc>
          <w:tcPr>
            <w:tcW w:w="8217" w:type="dxa"/>
            <w:shd w:val="clear" w:color="auto" w:fill="D6E3BC" w:themeFill="accent3" w:themeFillTint="66"/>
          </w:tcPr>
          <w:p w:rsidR="002C6217" w:rsidRPr="002C6217" w:rsidRDefault="002C6217" w:rsidP="000A7046">
            <w:pPr>
              <w:rPr>
                <w:b/>
                <w:lang w:val="en-GB"/>
              </w:rPr>
            </w:pPr>
            <w:r w:rsidRPr="002C6217">
              <w:rPr>
                <w:b/>
                <w:lang w:val="en-GB"/>
              </w:rPr>
              <w:t xml:space="preserve">Progressive-mind Republican Party and  Free Party </w:t>
            </w:r>
          </w:p>
        </w:tc>
      </w:tr>
      <w:tr w:rsidR="002C6217" w:rsidRPr="00C00C65" w:rsidTr="00D00B72">
        <w:trPr>
          <w:trHeight w:val="231"/>
        </w:trPr>
        <w:tc>
          <w:tcPr>
            <w:tcW w:w="963" w:type="dxa"/>
            <w:shd w:val="clear" w:color="auto" w:fill="EAF1DD" w:themeFill="accent3" w:themeFillTint="33"/>
          </w:tcPr>
          <w:p w:rsidR="002C6217" w:rsidRPr="00C00C65" w:rsidRDefault="002C6217" w:rsidP="00D00B72">
            <w:pPr>
              <w:jc w:val="center"/>
              <w:rPr>
                <w:b/>
                <w:lang w:val="en-GB"/>
              </w:rPr>
            </w:pPr>
            <w:r w:rsidRPr="00C00C65">
              <w:rPr>
                <w:b/>
                <w:lang w:val="en-GB"/>
              </w:rPr>
              <w:t>10</w:t>
            </w:r>
          </w:p>
        </w:tc>
        <w:tc>
          <w:tcPr>
            <w:tcW w:w="8217" w:type="dxa"/>
            <w:shd w:val="clear" w:color="auto" w:fill="EAF1DD" w:themeFill="accent3" w:themeFillTint="33"/>
          </w:tcPr>
          <w:p w:rsidR="002C6217" w:rsidRPr="002C6217" w:rsidRDefault="002C6217" w:rsidP="000A7046">
            <w:pPr>
              <w:rPr>
                <w:b/>
                <w:lang w:val="en-GB"/>
              </w:rPr>
            </w:pPr>
            <w:r w:rsidRPr="002C6217">
              <w:rPr>
                <w:b/>
                <w:lang w:val="en-GB"/>
              </w:rPr>
              <w:t>Rebellion of  Sheyh Sait and its results</w:t>
            </w:r>
          </w:p>
        </w:tc>
      </w:tr>
      <w:tr w:rsidR="002C6217" w:rsidRPr="00C00C65" w:rsidTr="00D00B72">
        <w:trPr>
          <w:trHeight w:val="231"/>
        </w:trPr>
        <w:tc>
          <w:tcPr>
            <w:tcW w:w="963" w:type="dxa"/>
            <w:shd w:val="clear" w:color="auto" w:fill="D6E3BC" w:themeFill="accent3" w:themeFillTint="66"/>
          </w:tcPr>
          <w:p w:rsidR="002C6217" w:rsidRPr="00C00C65" w:rsidRDefault="002C6217" w:rsidP="00D00B72">
            <w:pPr>
              <w:jc w:val="center"/>
              <w:rPr>
                <w:b/>
                <w:lang w:val="en-GB"/>
              </w:rPr>
            </w:pPr>
            <w:r w:rsidRPr="00C00C65">
              <w:rPr>
                <w:b/>
                <w:lang w:val="en-GB"/>
              </w:rPr>
              <w:t>11</w:t>
            </w:r>
          </w:p>
        </w:tc>
        <w:tc>
          <w:tcPr>
            <w:tcW w:w="8217" w:type="dxa"/>
            <w:shd w:val="clear" w:color="auto" w:fill="D6E3BC" w:themeFill="accent3" w:themeFillTint="66"/>
          </w:tcPr>
          <w:p w:rsidR="002C6217" w:rsidRPr="002C6217" w:rsidRDefault="002C6217" w:rsidP="000A7046">
            <w:pPr>
              <w:rPr>
                <w:b/>
                <w:lang w:val="en-GB"/>
              </w:rPr>
            </w:pPr>
            <w:r w:rsidRPr="002C6217">
              <w:rPr>
                <w:b/>
                <w:lang w:val="en-GB"/>
              </w:rPr>
              <w:t>Revolutions</w:t>
            </w:r>
          </w:p>
        </w:tc>
      </w:tr>
      <w:tr w:rsidR="002C6217" w:rsidRPr="00C00C65" w:rsidTr="00D00B72">
        <w:trPr>
          <w:trHeight w:val="231"/>
        </w:trPr>
        <w:tc>
          <w:tcPr>
            <w:tcW w:w="963" w:type="dxa"/>
            <w:shd w:val="clear" w:color="auto" w:fill="EAF1DD" w:themeFill="accent3" w:themeFillTint="33"/>
          </w:tcPr>
          <w:p w:rsidR="002C6217" w:rsidRPr="00C00C65" w:rsidRDefault="002C6217" w:rsidP="00D00B72">
            <w:pPr>
              <w:jc w:val="center"/>
              <w:rPr>
                <w:b/>
                <w:lang w:val="en-GB"/>
              </w:rPr>
            </w:pPr>
            <w:r w:rsidRPr="00C00C65">
              <w:rPr>
                <w:b/>
                <w:lang w:val="en-GB"/>
              </w:rPr>
              <w:t>12</w:t>
            </w:r>
          </w:p>
        </w:tc>
        <w:tc>
          <w:tcPr>
            <w:tcW w:w="8217" w:type="dxa"/>
            <w:shd w:val="clear" w:color="auto" w:fill="EAF1DD" w:themeFill="accent3" w:themeFillTint="33"/>
          </w:tcPr>
          <w:p w:rsidR="002C6217" w:rsidRPr="002C6217" w:rsidRDefault="002C6217" w:rsidP="000A7046">
            <w:pPr>
              <w:rPr>
                <w:b/>
                <w:lang w:val="en-GB"/>
              </w:rPr>
            </w:pPr>
            <w:r w:rsidRPr="002C6217">
              <w:rPr>
                <w:b/>
                <w:lang w:val="en-GB"/>
              </w:rPr>
              <w:t>Establishment of Intuition of Turkish History and Turkish Language</w:t>
            </w:r>
          </w:p>
        </w:tc>
      </w:tr>
      <w:tr w:rsidR="002C6217" w:rsidRPr="00C00C65" w:rsidTr="00D00B72">
        <w:trPr>
          <w:trHeight w:val="231"/>
        </w:trPr>
        <w:tc>
          <w:tcPr>
            <w:tcW w:w="963" w:type="dxa"/>
            <w:shd w:val="clear" w:color="auto" w:fill="D6E3BC" w:themeFill="accent3" w:themeFillTint="66"/>
          </w:tcPr>
          <w:p w:rsidR="002C6217" w:rsidRPr="00C00C65" w:rsidRDefault="002C6217" w:rsidP="00D00B72">
            <w:pPr>
              <w:jc w:val="center"/>
              <w:rPr>
                <w:b/>
                <w:lang w:val="en-GB"/>
              </w:rPr>
            </w:pPr>
            <w:r w:rsidRPr="00C00C65">
              <w:rPr>
                <w:b/>
                <w:lang w:val="en-GB"/>
              </w:rPr>
              <w:t>13</w:t>
            </w:r>
          </w:p>
        </w:tc>
        <w:tc>
          <w:tcPr>
            <w:tcW w:w="8217" w:type="dxa"/>
            <w:shd w:val="clear" w:color="auto" w:fill="D6E3BC" w:themeFill="accent3" w:themeFillTint="66"/>
          </w:tcPr>
          <w:p w:rsidR="002C6217" w:rsidRPr="002C6217" w:rsidRDefault="002C6217" w:rsidP="000A7046">
            <w:pPr>
              <w:rPr>
                <w:b/>
                <w:lang w:val="en-GB"/>
              </w:rPr>
            </w:pPr>
            <w:r w:rsidRPr="002C6217">
              <w:rPr>
                <w:b/>
                <w:lang w:val="en-GB"/>
              </w:rPr>
              <w:t>Principles of Atatürk</w:t>
            </w:r>
          </w:p>
        </w:tc>
      </w:tr>
      <w:tr w:rsidR="002C6217" w:rsidRPr="00C00C65" w:rsidTr="00D00B72">
        <w:trPr>
          <w:trHeight w:val="231"/>
        </w:trPr>
        <w:tc>
          <w:tcPr>
            <w:tcW w:w="963" w:type="dxa"/>
            <w:shd w:val="clear" w:color="auto" w:fill="EAF1DD" w:themeFill="accent3" w:themeFillTint="33"/>
          </w:tcPr>
          <w:p w:rsidR="002C6217" w:rsidRPr="00C00C65" w:rsidRDefault="002C6217" w:rsidP="00D00B72">
            <w:pPr>
              <w:jc w:val="center"/>
              <w:rPr>
                <w:b/>
                <w:lang w:val="en-GB"/>
              </w:rPr>
            </w:pPr>
            <w:r w:rsidRPr="00C00C65">
              <w:rPr>
                <w:b/>
                <w:lang w:val="en-GB"/>
              </w:rPr>
              <w:t>14</w:t>
            </w:r>
          </w:p>
        </w:tc>
        <w:tc>
          <w:tcPr>
            <w:tcW w:w="8217" w:type="dxa"/>
            <w:shd w:val="clear" w:color="auto" w:fill="EAF1DD" w:themeFill="accent3" w:themeFillTint="33"/>
          </w:tcPr>
          <w:p w:rsidR="002C6217" w:rsidRPr="002C6217" w:rsidRDefault="002C6217" w:rsidP="002C6217">
            <w:pPr>
              <w:rPr>
                <w:b/>
                <w:lang w:val="en-GB"/>
              </w:rPr>
            </w:pPr>
            <w:r w:rsidRPr="002C6217">
              <w:rPr>
                <w:b/>
                <w:lang w:val="en-GB"/>
              </w:rPr>
              <w:t>National forces and fronts of  Adana, Antep, Maraş, Urfa</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C00C65" w:rsidTr="00D00B72">
        <w:tc>
          <w:tcPr>
            <w:tcW w:w="9180" w:type="dxa"/>
            <w:shd w:val="clear" w:color="auto" w:fill="B6DDE8" w:themeFill="accent5" w:themeFillTint="66"/>
          </w:tcPr>
          <w:p w:rsidR="00310A41" w:rsidRPr="00C00C65" w:rsidRDefault="00310A41" w:rsidP="00D00B72">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310A41" w:rsidRPr="00C00C65" w:rsidTr="00D00B72">
        <w:tc>
          <w:tcPr>
            <w:tcW w:w="9180" w:type="dxa"/>
            <w:shd w:val="clear" w:color="auto" w:fill="DAEEF3" w:themeFill="accent5" w:themeFillTint="33"/>
          </w:tcPr>
          <w:p w:rsidR="00310A41" w:rsidRPr="00C00C65" w:rsidRDefault="00175F5A" w:rsidP="00D00B72">
            <w:pPr>
              <w:jc w:val="both"/>
              <w:rPr>
                <w:lang w:val="en-GB"/>
              </w:rPr>
            </w:pPr>
            <w:r w:rsidRPr="00C00C65">
              <w:rPr>
                <w:lang w:val="en-GB"/>
              </w:rPr>
              <w:t>1.</w:t>
            </w:r>
            <w:r w:rsidRPr="00C00C65">
              <w:rPr>
                <w:color w:val="000033"/>
                <w:lang w:val="en-GB"/>
              </w:rPr>
              <w:t xml:space="preserve"> </w:t>
            </w:r>
            <w:r w:rsidRPr="00312837">
              <w:t>E. Semih Yalçın, Mustafa Turan ve Diğerleri, Türk İnkılap Tarihi ve Atatürk ilkeleri, Siyasal Kitabevi, Ankara, 2004., M.K.Atatürk, Nutuk, Atatürk Araştırma Merkezi Yayını,Ankara,1997.A. Mumcu, E.Özbudun ve diğerleri, Atatürk İlkeleri ve İnkılap Tarihi I-II, YÖK, Ankara, 1986.</w:t>
            </w:r>
          </w:p>
        </w:tc>
      </w:tr>
    </w:tbl>
    <w:p w:rsidR="00310A41" w:rsidRPr="00C00C65" w:rsidRDefault="00310A41" w:rsidP="00310A41">
      <w:pPr>
        <w:rPr>
          <w:lang w:val="en-GB"/>
        </w:rPr>
      </w:pPr>
    </w:p>
    <w:p w:rsidR="00310A41" w:rsidRDefault="00310A41">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10A41" w:rsidRPr="007E3F60" w:rsidTr="00D00B72">
        <w:tc>
          <w:tcPr>
            <w:tcW w:w="2235" w:type="dxa"/>
            <w:shd w:val="clear" w:color="auto" w:fill="auto"/>
          </w:tcPr>
          <w:p w:rsidR="00310A41" w:rsidRPr="007E3F60" w:rsidRDefault="00310A41" w:rsidP="00D00B72">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34"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10A41" w:rsidRPr="005A2EA4" w:rsidRDefault="00310A41" w:rsidP="005D3094">
            <w:pPr>
              <w:spacing w:before="120" w:after="120"/>
              <w:jc w:val="right"/>
              <w:rPr>
                <w:color w:val="984806" w:themeColor="accent6" w:themeShade="80"/>
                <w:lang w:val="en-GB"/>
              </w:rPr>
            </w:pPr>
            <w:r w:rsidRPr="005A2EA4">
              <w:rPr>
                <w:b/>
                <w:color w:val="984806" w:themeColor="accent6" w:themeShade="80"/>
                <w:sz w:val="36"/>
                <w:lang w:val="en-GB"/>
              </w:rPr>
              <w:t>B1</w:t>
            </w:r>
            <w:r w:rsidR="005D3094">
              <w:rPr>
                <w:b/>
                <w:color w:val="984806" w:themeColor="accent6" w:themeShade="80"/>
                <w:sz w:val="36"/>
                <w:lang w:val="en-GB"/>
              </w:rPr>
              <w:t>17</w:t>
            </w:r>
            <w:r w:rsidRPr="005A2EA4">
              <w:rPr>
                <w:b/>
                <w:color w:val="984806" w:themeColor="accent6" w:themeShade="80"/>
                <w:sz w:val="36"/>
                <w:lang w:val="en-GB"/>
              </w:rPr>
              <w:t xml:space="preserve"> - </w:t>
            </w:r>
            <w:bookmarkStart w:id="18" w:name="GENERAL_BIOLOGY_LABORATORY_I"/>
            <w:r w:rsidRPr="005A2EA4">
              <w:rPr>
                <w:b/>
                <w:color w:val="984806" w:themeColor="accent6" w:themeShade="80"/>
                <w:sz w:val="36"/>
                <w:lang w:val="en-GB"/>
              </w:rPr>
              <w:t>GENERAL BIOLOGY</w:t>
            </w:r>
            <w:r w:rsidR="005D3094">
              <w:rPr>
                <w:b/>
                <w:color w:val="984806" w:themeColor="accent6" w:themeShade="80"/>
                <w:sz w:val="36"/>
                <w:lang w:val="en-GB"/>
              </w:rPr>
              <w:t xml:space="preserve"> LABORATORY</w:t>
            </w:r>
            <w:r w:rsidRPr="005A2EA4">
              <w:rPr>
                <w:b/>
                <w:color w:val="984806" w:themeColor="accent6" w:themeShade="80"/>
                <w:sz w:val="36"/>
                <w:lang w:val="en-GB"/>
              </w:rPr>
              <w:t xml:space="preserve"> I</w:t>
            </w:r>
            <w:bookmarkEnd w:id="18"/>
          </w:p>
        </w:tc>
      </w:tr>
    </w:tbl>
    <w:p w:rsidR="00310A41" w:rsidRPr="00E6185A" w:rsidRDefault="002F1E14" w:rsidP="00310A41">
      <w:pPr>
        <w:spacing w:before="120" w:after="120"/>
        <w:jc w:val="right"/>
        <w:rPr>
          <w:b/>
          <w:lang w:val="en-GB"/>
        </w:rPr>
      </w:pPr>
      <w:hyperlink w:anchor="YEAR_1_COURSE_LIST" w:history="1">
        <w:r w:rsidR="00310A4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TYPE</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Compulsory</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SEMESTER</w:t>
            </w:r>
          </w:p>
        </w:tc>
        <w:tc>
          <w:tcPr>
            <w:tcW w:w="5811" w:type="dxa"/>
            <w:shd w:val="clear" w:color="auto" w:fill="E5DFEC" w:themeFill="accent4" w:themeFillTint="33"/>
          </w:tcPr>
          <w:p w:rsidR="00310A41" w:rsidRPr="00C00C65" w:rsidRDefault="00310A41" w:rsidP="00D00B72">
            <w:pPr>
              <w:jc w:val="both"/>
              <w:rPr>
                <w:lang w:val="en-GB"/>
              </w:rPr>
            </w:pPr>
            <w:r w:rsidRPr="00C00C65">
              <w:rPr>
                <w:lang w:val="en-GB"/>
              </w:rPr>
              <w:t>Fall</w:t>
            </w:r>
          </w:p>
        </w:tc>
      </w:tr>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CREDITS</w:t>
            </w:r>
          </w:p>
        </w:tc>
        <w:tc>
          <w:tcPr>
            <w:tcW w:w="5811" w:type="dxa"/>
            <w:shd w:val="clear" w:color="auto" w:fill="CCC0D9" w:themeFill="accent4" w:themeFillTint="66"/>
          </w:tcPr>
          <w:p w:rsidR="00310A41" w:rsidRPr="00C00C65" w:rsidRDefault="00664392" w:rsidP="00664392">
            <w:pPr>
              <w:jc w:val="both"/>
              <w:rPr>
                <w:lang w:val="en-GB"/>
              </w:rPr>
            </w:pPr>
            <w:r>
              <w:rPr>
                <w:lang w:val="en-GB"/>
              </w:rPr>
              <w:t>(0</w:t>
            </w:r>
            <w:r w:rsidR="00310A41" w:rsidRPr="00C00C65">
              <w:rPr>
                <w:lang w:val="en-GB"/>
              </w:rPr>
              <w:t>+0+</w:t>
            </w:r>
            <w:r>
              <w:rPr>
                <w:lang w:val="en-GB"/>
              </w:rPr>
              <w:t>2</w:t>
            </w:r>
            <w:r w:rsidR="00310A41" w:rsidRPr="00C00C65">
              <w:rPr>
                <w:lang w:val="en-GB"/>
              </w:rPr>
              <w:t xml:space="preserve">) </w:t>
            </w:r>
            <w:r>
              <w:rPr>
                <w:lang w:val="en-GB"/>
              </w:rPr>
              <w:t>1</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ECTS CREDITS</w:t>
            </w:r>
          </w:p>
        </w:tc>
        <w:tc>
          <w:tcPr>
            <w:tcW w:w="5811" w:type="dxa"/>
            <w:shd w:val="clear" w:color="auto" w:fill="E5DFEC" w:themeFill="accent4" w:themeFillTint="33"/>
          </w:tcPr>
          <w:p w:rsidR="00310A41" w:rsidRPr="00C00C65" w:rsidRDefault="00664392" w:rsidP="00D00B72">
            <w:pPr>
              <w:jc w:val="both"/>
              <w:rPr>
                <w:lang w:val="en-GB"/>
              </w:rPr>
            </w:pPr>
            <w:r>
              <w:rPr>
                <w:lang w:val="en-GB"/>
              </w:rPr>
              <w:t>3</w:t>
            </w:r>
          </w:p>
        </w:tc>
      </w:tr>
      <w:tr w:rsidR="00310A41" w:rsidRPr="00C00C65" w:rsidTr="00D00B72">
        <w:tblPrEx>
          <w:shd w:val="clear" w:color="auto" w:fill="D9D9D9" w:themeFill="background1" w:themeFillShade="D9"/>
        </w:tblPrEx>
        <w:tc>
          <w:tcPr>
            <w:tcW w:w="3369" w:type="dxa"/>
            <w:shd w:val="clear" w:color="auto" w:fill="CCC0D9" w:themeFill="accent4" w:themeFillTint="66"/>
          </w:tcPr>
          <w:p w:rsidR="00310A41" w:rsidRPr="00C00C65" w:rsidRDefault="00310A41" w:rsidP="00D00B72">
            <w:pPr>
              <w:jc w:val="both"/>
              <w:rPr>
                <w:lang w:val="en-GB"/>
              </w:rPr>
            </w:pPr>
            <w:r w:rsidRPr="00C00C65">
              <w:rPr>
                <w:b/>
                <w:lang w:val="en-GB"/>
              </w:rPr>
              <w:t>DEPARTMENT</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Biology</w:t>
            </w:r>
          </w:p>
        </w:tc>
      </w:tr>
      <w:tr w:rsidR="00310A41" w:rsidRPr="00C00C65" w:rsidTr="00D00B72">
        <w:tblPrEx>
          <w:shd w:val="clear" w:color="auto" w:fill="F2F2F2" w:themeFill="background1" w:themeFillShade="F2"/>
        </w:tblPrEx>
        <w:tc>
          <w:tcPr>
            <w:tcW w:w="3369" w:type="dxa"/>
            <w:shd w:val="clear" w:color="auto" w:fill="E5DFEC" w:themeFill="accent4" w:themeFillTint="33"/>
          </w:tcPr>
          <w:p w:rsidR="00310A41" w:rsidRPr="00C00C65" w:rsidRDefault="00310A41" w:rsidP="00D00B72">
            <w:pPr>
              <w:jc w:val="both"/>
              <w:rPr>
                <w:lang w:val="en-GB"/>
              </w:rPr>
            </w:pPr>
            <w:r w:rsidRPr="00C00C65">
              <w:rPr>
                <w:b/>
                <w:lang w:val="en-GB"/>
              </w:rPr>
              <w:t>INSTRUCTOR(S)</w:t>
            </w:r>
          </w:p>
        </w:tc>
        <w:tc>
          <w:tcPr>
            <w:tcW w:w="5811" w:type="dxa"/>
            <w:shd w:val="clear" w:color="auto" w:fill="E5DFEC" w:themeFill="accent4" w:themeFillTint="33"/>
          </w:tcPr>
          <w:p w:rsidR="00310A41" w:rsidRPr="00C00C65" w:rsidRDefault="00664392" w:rsidP="00D00B72">
            <w:pPr>
              <w:jc w:val="both"/>
              <w:rPr>
                <w:lang w:val="en-GB"/>
              </w:rPr>
            </w:pPr>
            <w:r>
              <w:rPr>
                <w:lang w:val="en-GB"/>
              </w:rPr>
              <w:t>Assistant Prof. Dr. Talip ÇETER</w:t>
            </w:r>
          </w:p>
        </w:tc>
      </w:tr>
    </w:tbl>
    <w:p w:rsidR="00310A41" w:rsidRPr="007E3F60" w:rsidRDefault="00310A41" w:rsidP="00310A41">
      <w:pPr>
        <w:pBdr>
          <w:bottom w:val="dashDotStroked" w:sz="24" w:space="1" w:color="auto"/>
        </w:pBdr>
        <w:jc w:val="both"/>
        <w:rPr>
          <w:sz w:val="16"/>
          <w:lang w:val="en-GB"/>
        </w:rPr>
      </w:pPr>
    </w:p>
    <w:p w:rsidR="00310A41" w:rsidRPr="007E3F60"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C00C65" w:rsidTr="00D00B72">
        <w:tc>
          <w:tcPr>
            <w:tcW w:w="3369" w:type="dxa"/>
            <w:shd w:val="clear" w:color="auto" w:fill="F2DBDB" w:themeFill="accent2" w:themeFillTint="33"/>
          </w:tcPr>
          <w:p w:rsidR="00310A41" w:rsidRPr="00C00C65" w:rsidRDefault="00310A41" w:rsidP="00D00B72">
            <w:pPr>
              <w:jc w:val="both"/>
              <w:rPr>
                <w:b/>
                <w:lang w:val="en-GB"/>
              </w:rPr>
            </w:pPr>
            <w:r w:rsidRPr="00C00C65">
              <w:rPr>
                <w:b/>
                <w:lang w:val="en-GB"/>
              </w:rPr>
              <w:t xml:space="preserve">AIMS AND OBJECTIVES </w:t>
            </w:r>
          </w:p>
        </w:tc>
        <w:tc>
          <w:tcPr>
            <w:tcW w:w="5811" w:type="dxa"/>
            <w:shd w:val="clear" w:color="auto" w:fill="F2DBDB" w:themeFill="accent2" w:themeFillTint="33"/>
          </w:tcPr>
          <w:p w:rsidR="00310A41" w:rsidRPr="0019272A" w:rsidRDefault="0000667D" w:rsidP="0000667D">
            <w:pPr>
              <w:pStyle w:val="NormalWeb"/>
              <w:spacing w:before="0" w:beforeAutospacing="0" w:after="0" w:afterAutospacing="0"/>
              <w:jc w:val="both"/>
              <w:rPr>
                <w:color w:val="000033"/>
                <w:lang w:val="en-GB"/>
              </w:rPr>
            </w:pPr>
            <w:r w:rsidRPr="0019272A">
              <w:rPr>
                <w:bCs/>
                <w:lang w:val="en-GB"/>
              </w:rPr>
              <w:t>To learn the biological molecules, membranes cell, tissue, organisms and systems</w:t>
            </w:r>
          </w:p>
        </w:tc>
      </w:tr>
      <w:tr w:rsidR="00310A41" w:rsidRPr="00C00C65" w:rsidTr="00D00B72">
        <w:tblPrEx>
          <w:shd w:val="clear" w:color="auto" w:fill="auto"/>
        </w:tblPrEx>
        <w:tc>
          <w:tcPr>
            <w:tcW w:w="3369" w:type="dxa"/>
            <w:shd w:val="clear" w:color="auto" w:fill="E5B8B7" w:themeFill="accent2" w:themeFillTint="66"/>
          </w:tcPr>
          <w:p w:rsidR="00310A41" w:rsidRPr="00C00C65" w:rsidRDefault="00310A41" w:rsidP="00D00B72">
            <w:pPr>
              <w:jc w:val="both"/>
              <w:rPr>
                <w:b/>
                <w:lang w:val="en-GB"/>
              </w:rPr>
            </w:pPr>
            <w:r w:rsidRPr="00C00C65">
              <w:rPr>
                <w:b/>
                <w:lang w:val="en-GB"/>
              </w:rPr>
              <w:t>ASSESSMENTS METHODS</w:t>
            </w:r>
          </w:p>
        </w:tc>
        <w:tc>
          <w:tcPr>
            <w:tcW w:w="5811" w:type="dxa"/>
            <w:shd w:val="clear" w:color="auto" w:fill="E5B8B7" w:themeFill="accent2" w:themeFillTint="66"/>
          </w:tcPr>
          <w:p w:rsidR="00310A41" w:rsidRPr="00C00C65" w:rsidRDefault="00C77E60" w:rsidP="00D00B72">
            <w:pPr>
              <w:pStyle w:val="NormalWeb"/>
              <w:spacing w:before="0" w:beforeAutospacing="0" w:after="0" w:afterAutospacing="0"/>
              <w:jc w:val="both"/>
              <w:rPr>
                <w:b/>
                <w:lang w:val="en-GB"/>
              </w:rPr>
            </w:pPr>
            <w:r w:rsidRPr="00B87935">
              <w:rPr>
                <w:b/>
                <w:lang w:val="en-GB"/>
              </w:rPr>
              <w:t>Midterm Exam, Final Exam</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C00C65" w:rsidTr="00D00B72">
        <w:tc>
          <w:tcPr>
            <w:tcW w:w="9180" w:type="dxa"/>
            <w:gridSpan w:val="2"/>
            <w:shd w:val="clear" w:color="auto" w:fill="D6E3BC" w:themeFill="accent3" w:themeFillTint="66"/>
          </w:tcPr>
          <w:p w:rsidR="00310A41" w:rsidRPr="00C00C65" w:rsidRDefault="00310A41" w:rsidP="00D00B72">
            <w:pPr>
              <w:jc w:val="both"/>
              <w:rPr>
                <w:b/>
                <w:lang w:val="en-GB"/>
              </w:rPr>
            </w:pPr>
            <w:r w:rsidRPr="00C00C65">
              <w:rPr>
                <w:b/>
                <w:lang w:val="en-GB"/>
              </w:rPr>
              <w:t>COURSE CONTENT</w:t>
            </w:r>
            <w:r>
              <w:rPr>
                <w:b/>
                <w:lang w:val="en-GB"/>
              </w:rPr>
              <w:t>S</w:t>
            </w:r>
          </w:p>
        </w:tc>
      </w:tr>
      <w:tr w:rsidR="00310A41" w:rsidRPr="00C00C65" w:rsidTr="00D00B72">
        <w:trPr>
          <w:trHeight w:val="252"/>
        </w:trPr>
        <w:tc>
          <w:tcPr>
            <w:tcW w:w="963" w:type="dxa"/>
            <w:shd w:val="clear" w:color="auto" w:fill="EAF1DD" w:themeFill="accent3" w:themeFillTint="33"/>
          </w:tcPr>
          <w:p w:rsidR="00310A41" w:rsidRPr="00C00C65" w:rsidRDefault="00310A41" w:rsidP="00D00B72">
            <w:pPr>
              <w:jc w:val="both"/>
              <w:rPr>
                <w:b/>
                <w:lang w:val="en-GB"/>
              </w:rPr>
            </w:pPr>
            <w:r w:rsidRPr="00C00C65">
              <w:rPr>
                <w:b/>
                <w:lang w:val="en-GB"/>
              </w:rPr>
              <w:t>WEEK</w:t>
            </w:r>
          </w:p>
        </w:tc>
        <w:tc>
          <w:tcPr>
            <w:tcW w:w="8217" w:type="dxa"/>
            <w:shd w:val="clear" w:color="auto" w:fill="EAF1DD" w:themeFill="accent3" w:themeFillTint="33"/>
          </w:tcPr>
          <w:p w:rsidR="00310A41" w:rsidRPr="00C00C65" w:rsidRDefault="00310A41" w:rsidP="0019272A">
            <w:pPr>
              <w:rPr>
                <w:b/>
                <w:lang w:val="en-GB"/>
              </w:rPr>
            </w:pPr>
            <w:r>
              <w:rPr>
                <w:b/>
                <w:lang w:val="en-GB"/>
              </w:rPr>
              <w:t>TOPICS</w:t>
            </w:r>
          </w:p>
        </w:tc>
      </w:tr>
      <w:tr w:rsidR="0000667D" w:rsidRPr="00C00C65" w:rsidTr="00D00B72">
        <w:trPr>
          <w:trHeight w:val="231"/>
        </w:trPr>
        <w:tc>
          <w:tcPr>
            <w:tcW w:w="963" w:type="dxa"/>
            <w:shd w:val="clear" w:color="auto" w:fill="D6E3BC" w:themeFill="accent3" w:themeFillTint="66"/>
          </w:tcPr>
          <w:p w:rsidR="0000667D" w:rsidRPr="00C00C65" w:rsidRDefault="0000667D" w:rsidP="00D00B72">
            <w:pPr>
              <w:jc w:val="center"/>
              <w:rPr>
                <w:b/>
                <w:lang w:val="en-GB"/>
              </w:rPr>
            </w:pPr>
            <w:r w:rsidRPr="00C00C65">
              <w:rPr>
                <w:b/>
                <w:lang w:val="en-GB"/>
              </w:rPr>
              <w:t>1</w:t>
            </w:r>
          </w:p>
        </w:tc>
        <w:tc>
          <w:tcPr>
            <w:tcW w:w="8217" w:type="dxa"/>
            <w:shd w:val="clear" w:color="auto" w:fill="D6E3BC" w:themeFill="accent3" w:themeFillTint="66"/>
          </w:tcPr>
          <w:p w:rsidR="0000667D" w:rsidRPr="0019272A" w:rsidRDefault="0000667D" w:rsidP="0019272A">
            <w:pPr>
              <w:rPr>
                <w:b/>
                <w:lang w:val="en-GB"/>
              </w:rPr>
            </w:pPr>
            <w:r w:rsidRPr="0019272A">
              <w:rPr>
                <w:b/>
                <w:lang w:val="en-GB"/>
              </w:rPr>
              <w:t xml:space="preserve">Visiting to </w:t>
            </w:r>
            <w:r w:rsidR="0048448A" w:rsidRPr="0019272A">
              <w:rPr>
                <w:b/>
                <w:lang w:val="en-GB"/>
              </w:rPr>
              <w:t>department laboratories</w:t>
            </w:r>
            <w:r w:rsidRPr="0019272A">
              <w:rPr>
                <w:b/>
                <w:lang w:val="en-GB"/>
              </w:rPr>
              <w:t xml:space="preserve"> and </w:t>
            </w:r>
            <w:r w:rsidR="0048448A" w:rsidRPr="0019272A">
              <w:rPr>
                <w:b/>
                <w:lang w:val="en-GB"/>
              </w:rPr>
              <w:t>introductions equipment of laboratories</w:t>
            </w:r>
          </w:p>
        </w:tc>
      </w:tr>
      <w:tr w:rsidR="0000667D" w:rsidRPr="00C00C65" w:rsidTr="00D00B72">
        <w:trPr>
          <w:trHeight w:val="231"/>
        </w:trPr>
        <w:tc>
          <w:tcPr>
            <w:tcW w:w="963" w:type="dxa"/>
            <w:shd w:val="clear" w:color="auto" w:fill="EAF1DD" w:themeFill="accent3" w:themeFillTint="33"/>
          </w:tcPr>
          <w:p w:rsidR="0000667D" w:rsidRPr="00C00C65" w:rsidRDefault="0000667D" w:rsidP="00D00B72">
            <w:pPr>
              <w:jc w:val="center"/>
              <w:rPr>
                <w:b/>
                <w:lang w:val="en-GB"/>
              </w:rPr>
            </w:pPr>
            <w:r w:rsidRPr="00C00C65">
              <w:rPr>
                <w:b/>
                <w:lang w:val="en-GB"/>
              </w:rPr>
              <w:t>2</w:t>
            </w:r>
          </w:p>
        </w:tc>
        <w:tc>
          <w:tcPr>
            <w:tcW w:w="8217" w:type="dxa"/>
            <w:shd w:val="clear" w:color="auto" w:fill="EAF1DD" w:themeFill="accent3" w:themeFillTint="33"/>
          </w:tcPr>
          <w:p w:rsidR="0000667D" w:rsidRPr="0019272A" w:rsidRDefault="0000667D" w:rsidP="0019272A">
            <w:pPr>
              <w:rPr>
                <w:b/>
                <w:lang w:val="en-GB"/>
              </w:rPr>
            </w:pPr>
            <w:r w:rsidRPr="0019272A">
              <w:rPr>
                <w:b/>
                <w:lang w:val="en-GB"/>
              </w:rPr>
              <w:t>Microscopy</w:t>
            </w:r>
          </w:p>
        </w:tc>
      </w:tr>
      <w:tr w:rsidR="0000667D" w:rsidRPr="00C00C65" w:rsidTr="00D00B72">
        <w:trPr>
          <w:trHeight w:val="231"/>
        </w:trPr>
        <w:tc>
          <w:tcPr>
            <w:tcW w:w="963" w:type="dxa"/>
            <w:shd w:val="clear" w:color="auto" w:fill="D6E3BC" w:themeFill="accent3" w:themeFillTint="66"/>
          </w:tcPr>
          <w:p w:rsidR="0000667D" w:rsidRPr="00C00C65" w:rsidRDefault="0000667D" w:rsidP="00D00B72">
            <w:pPr>
              <w:jc w:val="center"/>
              <w:rPr>
                <w:b/>
                <w:lang w:val="en-GB"/>
              </w:rPr>
            </w:pPr>
            <w:r w:rsidRPr="00C00C65">
              <w:rPr>
                <w:b/>
                <w:lang w:val="en-GB"/>
              </w:rPr>
              <w:t>3</w:t>
            </w:r>
          </w:p>
        </w:tc>
        <w:tc>
          <w:tcPr>
            <w:tcW w:w="8217" w:type="dxa"/>
            <w:shd w:val="clear" w:color="auto" w:fill="D6E3BC" w:themeFill="accent3" w:themeFillTint="66"/>
          </w:tcPr>
          <w:p w:rsidR="0000667D" w:rsidRPr="0019272A" w:rsidRDefault="0000667D" w:rsidP="0019272A">
            <w:pPr>
              <w:rPr>
                <w:b/>
                <w:lang w:val="en-GB"/>
              </w:rPr>
            </w:pPr>
            <w:r w:rsidRPr="0019272A">
              <w:rPr>
                <w:b/>
                <w:lang w:val="en-GB"/>
              </w:rPr>
              <w:t>Prokaryotic and eukaryotic cells</w:t>
            </w:r>
          </w:p>
        </w:tc>
      </w:tr>
      <w:tr w:rsidR="0000667D" w:rsidRPr="00C00C65" w:rsidTr="00D00B72">
        <w:trPr>
          <w:trHeight w:val="231"/>
        </w:trPr>
        <w:tc>
          <w:tcPr>
            <w:tcW w:w="963" w:type="dxa"/>
            <w:shd w:val="clear" w:color="auto" w:fill="EAF1DD" w:themeFill="accent3" w:themeFillTint="33"/>
          </w:tcPr>
          <w:p w:rsidR="0000667D" w:rsidRPr="00C00C65" w:rsidRDefault="0000667D" w:rsidP="00D00B72">
            <w:pPr>
              <w:jc w:val="center"/>
              <w:rPr>
                <w:b/>
                <w:lang w:val="en-GB"/>
              </w:rPr>
            </w:pPr>
            <w:r w:rsidRPr="00C00C65">
              <w:rPr>
                <w:b/>
                <w:lang w:val="en-GB"/>
              </w:rPr>
              <w:t>4</w:t>
            </w:r>
          </w:p>
        </w:tc>
        <w:tc>
          <w:tcPr>
            <w:tcW w:w="8217" w:type="dxa"/>
            <w:shd w:val="clear" w:color="auto" w:fill="EAF1DD" w:themeFill="accent3" w:themeFillTint="33"/>
          </w:tcPr>
          <w:p w:rsidR="0000667D" w:rsidRPr="0019272A" w:rsidRDefault="0000667D" w:rsidP="0019272A">
            <w:pPr>
              <w:rPr>
                <w:b/>
                <w:lang w:val="en-GB"/>
              </w:rPr>
            </w:pPr>
            <w:r w:rsidRPr="0019272A">
              <w:rPr>
                <w:b/>
                <w:lang w:val="en-GB"/>
              </w:rPr>
              <w:t>Starch granules</w:t>
            </w:r>
          </w:p>
        </w:tc>
      </w:tr>
      <w:tr w:rsidR="0000667D" w:rsidRPr="00C00C65" w:rsidTr="00D00B72">
        <w:trPr>
          <w:trHeight w:val="231"/>
        </w:trPr>
        <w:tc>
          <w:tcPr>
            <w:tcW w:w="963" w:type="dxa"/>
            <w:shd w:val="clear" w:color="auto" w:fill="D6E3BC" w:themeFill="accent3" w:themeFillTint="66"/>
          </w:tcPr>
          <w:p w:rsidR="0000667D" w:rsidRPr="00C00C65" w:rsidRDefault="0000667D" w:rsidP="00D00B72">
            <w:pPr>
              <w:jc w:val="center"/>
              <w:rPr>
                <w:b/>
                <w:lang w:val="en-GB"/>
              </w:rPr>
            </w:pPr>
            <w:r w:rsidRPr="00C00C65">
              <w:rPr>
                <w:b/>
                <w:lang w:val="en-GB"/>
              </w:rPr>
              <w:t>5</w:t>
            </w:r>
          </w:p>
        </w:tc>
        <w:tc>
          <w:tcPr>
            <w:tcW w:w="8217" w:type="dxa"/>
            <w:shd w:val="clear" w:color="auto" w:fill="D6E3BC" w:themeFill="accent3" w:themeFillTint="66"/>
          </w:tcPr>
          <w:p w:rsidR="0000667D" w:rsidRPr="0019272A" w:rsidRDefault="0000667D" w:rsidP="0019272A">
            <w:pPr>
              <w:rPr>
                <w:b/>
                <w:lang w:val="en-GB"/>
              </w:rPr>
            </w:pPr>
            <w:r w:rsidRPr="0019272A">
              <w:rPr>
                <w:b/>
                <w:lang w:val="en-GB"/>
              </w:rPr>
              <w:t>Plastids</w:t>
            </w:r>
          </w:p>
        </w:tc>
      </w:tr>
      <w:tr w:rsidR="0000667D" w:rsidRPr="00C00C65" w:rsidTr="00D00B72">
        <w:trPr>
          <w:trHeight w:val="231"/>
        </w:trPr>
        <w:tc>
          <w:tcPr>
            <w:tcW w:w="963" w:type="dxa"/>
            <w:shd w:val="clear" w:color="auto" w:fill="EAF1DD" w:themeFill="accent3" w:themeFillTint="33"/>
          </w:tcPr>
          <w:p w:rsidR="0000667D" w:rsidRPr="00C00C65" w:rsidRDefault="0000667D" w:rsidP="00D00B72">
            <w:pPr>
              <w:jc w:val="center"/>
              <w:rPr>
                <w:b/>
                <w:lang w:val="en-GB"/>
              </w:rPr>
            </w:pPr>
            <w:r w:rsidRPr="00C00C65">
              <w:rPr>
                <w:b/>
                <w:lang w:val="en-GB"/>
              </w:rPr>
              <w:t>6</w:t>
            </w:r>
          </w:p>
        </w:tc>
        <w:tc>
          <w:tcPr>
            <w:tcW w:w="8217" w:type="dxa"/>
            <w:shd w:val="clear" w:color="auto" w:fill="EAF1DD" w:themeFill="accent3" w:themeFillTint="33"/>
          </w:tcPr>
          <w:p w:rsidR="0000667D" w:rsidRPr="0019272A" w:rsidRDefault="0019272A" w:rsidP="0019272A">
            <w:pPr>
              <w:rPr>
                <w:b/>
                <w:lang w:val="en-GB"/>
              </w:rPr>
            </w:pPr>
            <w:r w:rsidRPr="0019272A">
              <w:rPr>
                <w:b/>
                <w:lang w:val="en-GB"/>
              </w:rPr>
              <w:t>Crystals</w:t>
            </w:r>
          </w:p>
        </w:tc>
      </w:tr>
      <w:tr w:rsidR="0000667D" w:rsidRPr="00C00C65" w:rsidTr="00D00B72">
        <w:trPr>
          <w:trHeight w:val="231"/>
        </w:trPr>
        <w:tc>
          <w:tcPr>
            <w:tcW w:w="963" w:type="dxa"/>
            <w:shd w:val="clear" w:color="auto" w:fill="D6E3BC" w:themeFill="accent3" w:themeFillTint="66"/>
          </w:tcPr>
          <w:p w:rsidR="0000667D" w:rsidRPr="00C00C65" w:rsidRDefault="0000667D" w:rsidP="00D00B72">
            <w:pPr>
              <w:jc w:val="center"/>
              <w:rPr>
                <w:b/>
                <w:lang w:val="en-GB"/>
              </w:rPr>
            </w:pPr>
            <w:r w:rsidRPr="00C00C65">
              <w:rPr>
                <w:b/>
                <w:lang w:val="en-GB"/>
              </w:rPr>
              <w:t>7</w:t>
            </w:r>
          </w:p>
        </w:tc>
        <w:tc>
          <w:tcPr>
            <w:tcW w:w="8217" w:type="dxa"/>
            <w:shd w:val="clear" w:color="auto" w:fill="D6E3BC" w:themeFill="accent3" w:themeFillTint="66"/>
          </w:tcPr>
          <w:p w:rsidR="0000667D" w:rsidRPr="0019272A" w:rsidRDefault="0000667D" w:rsidP="0019272A">
            <w:pPr>
              <w:rPr>
                <w:b/>
                <w:lang w:val="en-GB"/>
              </w:rPr>
            </w:pPr>
            <w:r w:rsidRPr="0019272A">
              <w:rPr>
                <w:b/>
                <w:lang w:val="en-GB"/>
              </w:rPr>
              <w:t>Enzymes</w:t>
            </w:r>
          </w:p>
        </w:tc>
      </w:tr>
      <w:tr w:rsidR="0000667D" w:rsidRPr="00C00C65" w:rsidTr="00D00B72">
        <w:trPr>
          <w:trHeight w:val="231"/>
        </w:trPr>
        <w:tc>
          <w:tcPr>
            <w:tcW w:w="963" w:type="dxa"/>
            <w:shd w:val="clear" w:color="auto" w:fill="EAF1DD" w:themeFill="accent3" w:themeFillTint="33"/>
          </w:tcPr>
          <w:p w:rsidR="0000667D" w:rsidRPr="00C00C65" w:rsidRDefault="0000667D" w:rsidP="00D00B72">
            <w:pPr>
              <w:jc w:val="center"/>
              <w:rPr>
                <w:b/>
                <w:lang w:val="en-GB"/>
              </w:rPr>
            </w:pPr>
            <w:r w:rsidRPr="00C00C65">
              <w:rPr>
                <w:b/>
                <w:lang w:val="en-GB"/>
              </w:rPr>
              <w:t>8</w:t>
            </w:r>
          </w:p>
        </w:tc>
        <w:tc>
          <w:tcPr>
            <w:tcW w:w="8217" w:type="dxa"/>
            <w:shd w:val="clear" w:color="auto" w:fill="EAF1DD" w:themeFill="accent3" w:themeFillTint="33"/>
          </w:tcPr>
          <w:p w:rsidR="0000667D" w:rsidRPr="0019272A" w:rsidRDefault="0000667D" w:rsidP="0019272A">
            <w:pPr>
              <w:rPr>
                <w:b/>
                <w:lang w:val="en-GB"/>
              </w:rPr>
            </w:pPr>
            <w:r w:rsidRPr="0019272A">
              <w:rPr>
                <w:b/>
                <w:lang w:val="en-GB"/>
              </w:rPr>
              <w:t>Biological molecules</w:t>
            </w:r>
          </w:p>
        </w:tc>
      </w:tr>
      <w:tr w:rsidR="0000667D" w:rsidRPr="00C00C65" w:rsidTr="00D00B72">
        <w:trPr>
          <w:trHeight w:val="231"/>
        </w:trPr>
        <w:tc>
          <w:tcPr>
            <w:tcW w:w="963" w:type="dxa"/>
            <w:shd w:val="clear" w:color="auto" w:fill="D6E3BC" w:themeFill="accent3" w:themeFillTint="66"/>
          </w:tcPr>
          <w:p w:rsidR="0000667D" w:rsidRPr="00C00C65" w:rsidRDefault="0000667D" w:rsidP="00D00B72">
            <w:pPr>
              <w:jc w:val="center"/>
              <w:rPr>
                <w:b/>
                <w:lang w:val="en-GB"/>
              </w:rPr>
            </w:pPr>
            <w:r w:rsidRPr="00C00C65">
              <w:rPr>
                <w:b/>
                <w:lang w:val="en-GB"/>
              </w:rPr>
              <w:t>9</w:t>
            </w:r>
          </w:p>
        </w:tc>
        <w:tc>
          <w:tcPr>
            <w:tcW w:w="8217" w:type="dxa"/>
            <w:shd w:val="clear" w:color="auto" w:fill="D6E3BC" w:themeFill="accent3" w:themeFillTint="66"/>
          </w:tcPr>
          <w:p w:rsidR="0000667D" w:rsidRPr="0019272A" w:rsidRDefault="0000667D" w:rsidP="0019272A">
            <w:pPr>
              <w:rPr>
                <w:b/>
                <w:lang w:val="en-GB"/>
              </w:rPr>
            </w:pPr>
            <w:r w:rsidRPr="0019272A">
              <w:rPr>
                <w:b/>
                <w:lang w:val="en-GB"/>
              </w:rPr>
              <w:t>Mitosis and meiosis</w:t>
            </w:r>
          </w:p>
        </w:tc>
      </w:tr>
      <w:tr w:rsidR="0000667D" w:rsidRPr="00C00C65" w:rsidTr="00D00B72">
        <w:trPr>
          <w:trHeight w:val="231"/>
        </w:trPr>
        <w:tc>
          <w:tcPr>
            <w:tcW w:w="963" w:type="dxa"/>
            <w:shd w:val="clear" w:color="auto" w:fill="EAF1DD" w:themeFill="accent3" w:themeFillTint="33"/>
          </w:tcPr>
          <w:p w:rsidR="0000667D" w:rsidRPr="00C00C65" w:rsidRDefault="0000667D" w:rsidP="00D00B72">
            <w:pPr>
              <w:jc w:val="center"/>
              <w:rPr>
                <w:b/>
                <w:lang w:val="en-GB"/>
              </w:rPr>
            </w:pPr>
            <w:r w:rsidRPr="00C00C65">
              <w:rPr>
                <w:b/>
                <w:lang w:val="en-GB"/>
              </w:rPr>
              <w:t>10</w:t>
            </w:r>
          </w:p>
        </w:tc>
        <w:tc>
          <w:tcPr>
            <w:tcW w:w="8217" w:type="dxa"/>
            <w:shd w:val="clear" w:color="auto" w:fill="EAF1DD" w:themeFill="accent3" w:themeFillTint="33"/>
          </w:tcPr>
          <w:p w:rsidR="0000667D" w:rsidRPr="0019272A" w:rsidRDefault="0000667D" w:rsidP="0019272A">
            <w:pPr>
              <w:rPr>
                <w:b/>
                <w:lang w:val="en-GB"/>
              </w:rPr>
            </w:pPr>
            <w:r w:rsidRPr="0019272A">
              <w:rPr>
                <w:b/>
                <w:lang w:val="en-GB"/>
              </w:rPr>
              <w:t>Segmentation</w:t>
            </w:r>
          </w:p>
        </w:tc>
      </w:tr>
      <w:tr w:rsidR="0000667D" w:rsidRPr="00C00C65" w:rsidTr="00D00B72">
        <w:trPr>
          <w:trHeight w:val="231"/>
        </w:trPr>
        <w:tc>
          <w:tcPr>
            <w:tcW w:w="963" w:type="dxa"/>
            <w:shd w:val="clear" w:color="auto" w:fill="D6E3BC" w:themeFill="accent3" w:themeFillTint="66"/>
          </w:tcPr>
          <w:p w:rsidR="0000667D" w:rsidRPr="00C00C65" w:rsidRDefault="0000667D" w:rsidP="00D00B72">
            <w:pPr>
              <w:jc w:val="center"/>
              <w:rPr>
                <w:b/>
                <w:lang w:val="en-GB"/>
              </w:rPr>
            </w:pPr>
            <w:r w:rsidRPr="00C00C65">
              <w:rPr>
                <w:b/>
                <w:lang w:val="en-GB"/>
              </w:rPr>
              <w:t>11</w:t>
            </w:r>
          </w:p>
        </w:tc>
        <w:tc>
          <w:tcPr>
            <w:tcW w:w="8217" w:type="dxa"/>
            <w:shd w:val="clear" w:color="auto" w:fill="D6E3BC" w:themeFill="accent3" w:themeFillTint="66"/>
          </w:tcPr>
          <w:p w:rsidR="0000667D" w:rsidRPr="0019272A" w:rsidRDefault="0000667D" w:rsidP="0019272A">
            <w:pPr>
              <w:rPr>
                <w:b/>
                <w:lang w:val="en-GB"/>
              </w:rPr>
            </w:pPr>
            <w:r w:rsidRPr="0019272A">
              <w:rPr>
                <w:b/>
                <w:lang w:val="en-GB"/>
              </w:rPr>
              <w:t>Plant tissue:</w:t>
            </w:r>
            <w:r w:rsidR="0019272A">
              <w:rPr>
                <w:b/>
                <w:lang w:val="en-GB"/>
              </w:rPr>
              <w:t xml:space="preserve"> </w:t>
            </w:r>
            <w:r w:rsidRPr="0019272A">
              <w:rPr>
                <w:b/>
                <w:lang w:val="en-GB"/>
              </w:rPr>
              <w:t>Transportation</w:t>
            </w:r>
          </w:p>
        </w:tc>
      </w:tr>
      <w:tr w:rsidR="0000667D" w:rsidRPr="00C00C65" w:rsidTr="00D00B72">
        <w:trPr>
          <w:trHeight w:val="231"/>
        </w:trPr>
        <w:tc>
          <w:tcPr>
            <w:tcW w:w="963" w:type="dxa"/>
            <w:shd w:val="clear" w:color="auto" w:fill="EAF1DD" w:themeFill="accent3" w:themeFillTint="33"/>
          </w:tcPr>
          <w:p w:rsidR="0000667D" w:rsidRPr="00C00C65" w:rsidRDefault="0000667D" w:rsidP="00D00B72">
            <w:pPr>
              <w:jc w:val="center"/>
              <w:rPr>
                <w:b/>
                <w:lang w:val="en-GB"/>
              </w:rPr>
            </w:pPr>
            <w:r w:rsidRPr="00C00C65">
              <w:rPr>
                <w:b/>
                <w:lang w:val="en-GB"/>
              </w:rPr>
              <w:t>12</w:t>
            </w:r>
          </w:p>
        </w:tc>
        <w:tc>
          <w:tcPr>
            <w:tcW w:w="8217" w:type="dxa"/>
            <w:shd w:val="clear" w:color="auto" w:fill="EAF1DD" w:themeFill="accent3" w:themeFillTint="33"/>
          </w:tcPr>
          <w:p w:rsidR="0000667D" w:rsidRPr="0019272A" w:rsidRDefault="0000667D" w:rsidP="0019272A">
            <w:pPr>
              <w:rPr>
                <w:b/>
                <w:lang w:val="en-GB"/>
              </w:rPr>
            </w:pPr>
            <w:r w:rsidRPr="0019272A">
              <w:rPr>
                <w:b/>
                <w:lang w:val="en-GB"/>
              </w:rPr>
              <w:t>Plant</w:t>
            </w:r>
            <w:r w:rsidR="00D04320" w:rsidRPr="0019272A">
              <w:rPr>
                <w:b/>
                <w:lang w:val="en-GB"/>
              </w:rPr>
              <w:t xml:space="preserve"> tissue: </w:t>
            </w:r>
            <w:r w:rsidRPr="0019272A">
              <w:rPr>
                <w:b/>
                <w:lang w:val="en-GB"/>
              </w:rPr>
              <w:t>Supportive</w:t>
            </w:r>
          </w:p>
        </w:tc>
      </w:tr>
      <w:tr w:rsidR="0000667D" w:rsidRPr="00C00C65" w:rsidTr="00D00B72">
        <w:trPr>
          <w:trHeight w:val="231"/>
        </w:trPr>
        <w:tc>
          <w:tcPr>
            <w:tcW w:w="963" w:type="dxa"/>
            <w:shd w:val="clear" w:color="auto" w:fill="D6E3BC" w:themeFill="accent3" w:themeFillTint="66"/>
          </w:tcPr>
          <w:p w:rsidR="0000667D" w:rsidRPr="00C00C65" w:rsidRDefault="0000667D" w:rsidP="00D00B72">
            <w:pPr>
              <w:jc w:val="center"/>
              <w:rPr>
                <w:b/>
                <w:lang w:val="en-GB"/>
              </w:rPr>
            </w:pPr>
            <w:r w:rsidRPr="00C00C65">
              <w:rPr>
                <w:b/>
                <w:lang w:val="en-GB"/>
              </w:rPr>
              <w:t>13</w:t>
            </w:r>
          </w:p>
        </w:tc>
        <w:tc>
          <w:tcPr>
            <w:tcW w:w="8217" w:type="dxa"/>
            <w:shd w:val="clear" w:color="auto" w:fill="D6E3BC" w:themeFill="accent3" w:themeFillTint="66"/>
          </w:tcPr>
          <w:p w:rsidR="0000667D" w:rsidRPr="0019272A" w:rsidRDefault="0000667D" w:rsidP="0019272A">
            <w:pPr>
              <w:rPr>
                <w:b/>
                <w:lang w:val="en-GB"/>
              </w:rPr>
            </w:pPr>
            <w:r w:rsidRPr="0019272A">
              <w:rPr>
                <w:b/>
                <w:lang w:val="en-GB"/>
              </w:rPr>
              <w:t xml:space="preserve">Animal </w:t>
            </w:r>
            <w:r w:rsidR="0019272A" w:rsidRPr="0019272A">
              <w:rPr>
                <w:b/>
                <w:lang w:val="en-GB"/>
              </w:rPr>
              <w:t>tissues</w:t>
            </w:r>
            <w:r w:rsidRPr="0019272A">
              <w:rPr>
                <w:b/>
                <w:lang w:val="en-GB"/>
              </w:rPr>
              <w:t xml:space="preserve">: </w:t>
            </w:r>
            <w:r w:rsidR="0019272A" w:rsidRPr="0019272A">
              <w:rPr>
                <w:b/>
                <w:lang w:val="en-GB"/>
              </w:rPr>
              <w:t>Skeletons</w:t>
            </w:r>
            <w:r w:rsidRPr="0019272A">
              <w:rPr>
                <w:b/>
                <w:lang w:val="en-GB"/>
              </w:rPr>
              <w:t>, Cartilage</w:t>
            </w:r>
          </w:p>
        </w:tc>
      </w:tr>
      <w:tr w:rsidR="0000667D" w:rsidRPr="00C00C65" w:rsidTr="00D00B72">
        <w:trPr>
          <w:trHeight w:val="231"/>
        </w:trPr>
        <w:tc>
          <w:tcPr>
            <w:tcW w:w="963" w:type="dxa"/>
            <w:shd w:val="clear" w:color="auto" w:fill="EAF1DD" w:themeFill="accent3" w:themeFillTint="33"/>
          </w:tcPr>
          <w:p w:rsidR="0000667D" w:rsidRPr="00C00C65" w:rsidRDefault="0000667D" w:rsidP="00D00B72">
            <w:pPr>
              <w:jc w:val="center"/>
              <w:rPr>
                <w:b/>
                <w:lang w:val="en-GB"/>
              </w:rPr>
            </w:pPr>
            <w:r w:rsidRPr="00C00C65">
              <w:rPr>
                <w:b/>
                <w:lang w:val="en-GB"/>
              </w:rPr>
              <w:t>14</w:t>
            </w:r>
          </w:p>
        </w:tc>
        <w:tc>
          <w:tcPr>
            <w:tcW w:w="8217" w:type="dxa"/>
            <w:shd w:val="clear" w:color="auto" w:fill="EAF1DD" w:themeFill="accent3" w:themeFillTint="33"/>
          </w:tcPr>
          <w:p w:rsidR="0000667D" w:rsidRPr="0019272A" w:rsidRDefault="0000667D" w:rsidP="0019272A">
            <w:pPr>
              <w:rPr>
                <w:b/>
                <w:lang w:val="en-GB"/>
              </w:rPr>
            </w:pPr>
            <w:r w:rsidRPr="0019272A">
              <w:rPr>
                <w:b/>
                <w:lang w:val="en-GB"/>
              </w:rPr>
              <w:t xml:space="preserve">Animal </w:t>
            </w:r>
            <w:r w:rsidR="0019272A" w:rsidRPr="0019272A">
              <w:rPr>
                <w:b/>
                <w:lang w:val="en-GB"/>
              </w:rPr>
              <w:t>tissues</w:t>
            </w:r>
            <w:r w:rsidRPr="0019272A">
              <w:rPr>
                <w:b/>
                <w:lang w:val="en-GB"/>
              </w:rPr>
              <w:t>: Blood and Muscles</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C00C65" w:rsidTr="00D00B72">
        <w:tc>
          <w:tcPr>
            <w:tcW w:w="9180" w:type="dxa"/>
            <w:shd w:val="clear" w:color="auto" w:fill="B6DDE8" w:themeFill="accent5" w:themeFillTint="66"/>
          </w:tcPr>
          <w:p w:rsidR="00310A41" w:rsidRPr="00C00C65" w:rsidRDefault="00310A41" w:rsidP="00D00B72">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310A41" w:rsidRPr="00C00C65" w:rsidTr="00D00B72">
        <w:tc>
          <w:tcPr>
            <w:tcW w:w="9180" w:type="dxa"/>
            <w:shd w:val="clear" w:color="auto" w:fill="DAEEF3" w:themeFill="accent5" w:themeFillTint="33"/>
          </w:tcPr>
          <w:p w:rsidR="00310A41" w:rsidRPr="0019272A" w:rsidRDefault="00310A41" w:rsidP="00D00B72">
            <w:pPr>
              <w:jc w:val="both"/>
              <w:rPr>
                <w:lang w:val="en-GB"/>
              </w:rPr>
            </w:pPr>
            <w:r w:rsidRPr="0019272A">
              <w:rPr>
                <w:lang w:val="en-GB"/>
              </w:rPr>
              <w:t>1.</w:t>
            </w:r>
            <w:r w:rsidRPr="0019272A">
              <w:rPr>
                <w:color w:val="000033"/>
                <w:lang w:val="en-GB"/>
              </w:rPr>
              <w:t xml:space="preserve"> </w:t>
            </w:r>
            <w:r w:rsidR="0048448A" w:rsidRPr="0019272A">
              <w:rPr>
                <w:b/>
                <w:bCs/>
                <w:lang w:val="en-GB"/>
              </w:rPr>
              <w:t>GUNSTREAM, S.E. 2002. Explorations in Basic Biology(Nith Edition). Prentice Hall, Upper Saddle River, New Jersey 07458, USA</w:t>
            </w:r>
          </w:p>
        </w:tc>
      </w:tr>
    </w:tbl>
    <w:p w:rsidR="00310A41" w:rsidRPr="00C00C65" w:rsidRDefault="00310A41" w:rsidP="00310A41">
      <w:pPr>
        <w:rPr>
          <w:lang w:val="en-GB"/>
        </w:rPr>
      </w:pPr>
    </w:p>
    <w:p w:rsidR="00310A41" w:rsidRDefault="00310A41" w:rsidP="00310A4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10A41" w:rsidRPr="007E3F60" w:rsidTr="00D00B72">
        <w:tc>
          <w:tcPr>
            <w:tcW w:w="2235" w:type="dxa"/>
            <w:shd w:val="clear" w:color="auto" w:fill="auto"/>
          </w:tcPr>
          <w:p w:rsidR="00310A41" w:rsidRPr="007E3F60" w:rsidRDefault="00310A41" w:rsidP="00D00B72">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35"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10A41" w:rsidRPr="005A2EA4" w:rsidRDefault="00310A41" w:rsidP="005D3094">
            <w:pPr>
              <w:spacing w:before="120" w:after="120"/>
              <w:jc w:val="right"/>
              <w:rPr>
                <w:color w:val="984806" w:themeColor="accent6" w:themeShade="80"/>
                <w:lang w:val="en-GB"/>
              </w:rPr>
            </w:pPr>
            <w:r w:rsidRPr="005A2EA4">
              <w:rPr>
                <w:b/>
                <w:color w:val="984806" w:themeColor="accent6" w:themeShade="80"/>
                <w:sz w:val="36"/>
                <w:lang w:val="en-GB"/>
              </w:rPr>
              <w:t>B1</w:t>
            </w:r>
            <w:r w:rsidR="005D3094">
              <w:rPr>
                <w:b/>
                <w:color w:val="984806" w:themeColor="accent6" w:themeShade="80"/>
                <w:sz w:val="36"/>
                <w:lang w:val="en-GB"/>
              </w:rPr>
              <w:t>18</w:t>
            </w:r>
            <w:r w:rsidRPr="005A2EA4">
              <w:rPr>
                <w:b/>
                <w:color w:val="984806" w:themeColor="accent6" w:themeShade="80"/>
                <w:sz w:val="36"/>
                <w:lang w:val="en-GB"/>
              </w:rPr>
              <w:t xml:space="preserve"> - </w:t>
            </w:r>
            <w:bookmarkStart w:id="19" w:name="GENERAL_BIOLOGY_LABORATORY_II"/>
            <w:r w:rsidR="005D3094" w:rsidRPr="005A2EA4">
              <w:rPr>
                <w:b/>
                <w:color w:val="984806" w:themeColor="accent6" w:themeShade="80"/>
                <w:sz w:val="36"/>
                <w:lang w:val="en-GB"/>
              </w:rPr>
              <w:t>GENERAL BIOLOGY</w:t>
            </w:r>
            <w:r w:rsidR="005D3094">
              <w:rPr>
                <w:b/>
                <w:color w:val="984806" w:themeColor="accent6" w:themeShade="80"/>
                <w:sz w:val="36"/>
                <w:lang w:val="en-GB"/>
              </w:rPr>
              <w:t xml:space="preserve"> LABORATORY </w:t>
            </w:r>
            <w:r w:rsidRPr="005A2EA4">
              <w:rPr>
                <w:b/>
                <w:color w:val="984806" w:themeColor="accent6" w:themeShade="80"/>
                <w:sz w:val="36"/>
                <w:lang w:val="en-GB"/>
              </w:rPr>
              <w:t>I</w:t>
            </w:r>
            <w:r>
              <w:rPr>
                <w:b/>
                <w:color w:val="984806" w:themeColor="accent6" w:themeShade="80"/>
                <w:sz w:val="36"/>
                <w:lang w:val="en-GB"/>
              </w:rPr>
              <w:t>I</w:t>
            </w:r>
            <w:bookmarkEnd w:id="19"/>
          </w:p>
        </w:tc>
      </w:tr>
    </w:tbl>
    <w:p w:rsidR="00310A41" w:rsidRPr="00E6185A" w:rsidRDefault="002F1E14" w:rsidP="00310A41">
      <w:pPr>
        <w:spacing w:before="120" w:after="120"/>
        <w:jc w:val="right"/>
        <w:rPr>
          <w:b/>
          <w:lang w:val="en-GB"/>
        </w:rPr>
      </w:pPr>
      <w:hyperlink w:anchor="YEAR_1_COURSE_LIST" w:history="1">
        <w:r w:rsidR="00310A4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TYPE</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Compulsory</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SEMESTER</w:t>
            </w:r>
          </w:p>
        </w:tc>
        <w:tc>
          <w:tcPr>
            <w:tcW w:w="5811" w:type="dxa"/>
            <w:shd w:val="clear" w:color="auto" w:fill="E5DFEC" w:themeFill="accent4" w:themeFillTint="33"/>
          </w:tcPr>
          <w:p w:rsidR="00310A41" w:rsidRPr="00C00C65" w:rsidRDefault="00310A41" w:rsidP="00D00B72">
            <w:pPr>
              <w:jc w:val="both"/>
              <w:rPr>
                <w:lang w:val="en-GB"/>
              </w:rPr>
            </w:pPr>
            <w:r>
              <w:rPr>
                <w:lang w:val="en-GB"/>
              </w:rPr>
              <w:t>Spring</w:t>
            </w:r>
          </w:p>
        </w:tc>
      </w:tr>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CREDITS</w:t>
            </w:r>
          </w:p>
        </w:tc>
        <w:tc>
          <w:tcPr>
            <w:tcW w:w="5811" w:type="dxa"/>
            <w:shd w:val="clear" w:color="auto" w:fill="CCC0D9" w:themeFill="accent4" w:themeFillTint="66"/>
          </w:tcPr>
          <w:p w:rsidR="00310A41" w:rsidRPr="00C00C65" w:rsidRDefault="00664392" w:rsidP="00D00B72">
            <w:pPr>
              <w:jc w:val="both"/>
              <w:rPr>
                <w:lang w:val="en-GB"/>
              </w:rPr>
            </w:pPr>
            <w:r>
              <w:rPr>
                <w:lang w:val="en-GB"/>
              </w:rPr>
              <w:t>(0+0+2) 1</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ECTS CREDITS</w:t>
            </w:r>
          </w:p>
        </w:tc>
        <w:tc>
          <w:tcPr>
            <w:tcW w:w="5811" w:type="dxa"/>
            <w:shd w:val="clear" w:color="auto" w:fill="E5DFEC" w:themeFill="accent4" w:themeFillTint="33"/>
          </w:tcPr>
          <w:p w:rsidR="00310A41" w:rsidRPr="00C00C65" w:rsidRDefault="00664392" w:rsidP="00D00B72">
            <w:pPr>
              <w:jc w:val="both"/>
              <w:rPr>
                <w:lang w:val="en-GB"/>
              </w:rPr>
            </w:pPr>
            <w:r>
              <w:rPr>
                <w:lang w:val="en-GB"/>
              </w:rPr>
              <w:t>3</w:t>
            </w:r>
          </w:p>
        </w:tc>
      </w:tr>
      <w:tr w:rsidR="00310A41" w:rsidRPr="00C00C65" w:rsidTr="00D00B72">
        <w:tblPrEx>
          <w:shd w:val="clear" w:color="auto" w:fill="D9D9D9" w:themeFill="background1" w:themeFillShade="D9"/>
        </w:tblPrEx>
        <w:tc>
          <w:tcPr>
            <w:tcW w:w="3369" w:type="dxa"/>
            <w:shd w:val="clear" w:color="auto" w:fill="CCC0D9" w:themeFill="accent4" w:themeFillTint="66"/>
          </w:tcPr>
          <w:p w:rsidR="00310A41" w:rsidRPr="00C00C65" w:rsidRDefault="00310A41" w:rsidP="00D00B72">
            <w:pPr>
              <w:jc w:val="both"/>
              <w:rPr>
                <w:lang w:val="en-GB"/>
              </w:rPr>
            </w:pPr>
            <w:r w:rsidRPr="00C00C65">
              <w:rPr>
                <w:b/>
                <w:lang w:val="en-GB"/>
              </w:rPr>
              <w:t>DEPARTMENT</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Biology</w:t>
            </w:r>
          </w:p>
        </w:tc>
      </w:tr>
      <w:tr w:rsidR="00310A41" w:rsidRPr="00C00C65" w:rsidTr="00D00B72">
        <w:tblPrEx>
          <w:shd w:val="clear" w:color="auto" w:fill="F2F2F2" w:themeFill="background1" w:themeFillShade="F2"/>
        </w:tblPrEx>
        <w:tc>
          <w:tcPr>
            <w:tcW w:w="3369" w:type="dxa"/>
            <w:shd w:val="clear" w:color="auto" w:fill="E5DFEC" w:themeFill="accent4" w:themeFillTint="33"/>
          </w:tcPr>
          <w:p w:rsidR="00310A41" w:rsidRPr="00C00C65" w:rsidRDefault="00310A41" w:rsidP="00D00B72">
            <w:pPr>
              <w:jc w:val="both"/>
              <w:rPr>
                <w:lang w:val="en-GB"/>
              </w:rPr>
            </w:pPr>
            <w:r w:rsidRPr="00C00C65">
              <w:rPr>
                <w:b/>
                <w:lang w:val="en-GB"/>
              </w:rPr>
              <w:t>INSTRUCTOR(S)</w:t>
            </w:r>
          </w:p>
        </w:tc>
        <w:tc>
          <w:tcPr>
            <w:tcW w:w="5811" w:type="dxa"/>
            <w:shd w:val="clear" w:color="auto" w:fill="E5DFEC" w:themeFill="accent4" w:themeFillTint="33"/>
          </w:tcPr>
          <w:p w:rsidR="00310A41" w:rsidRPr="00C00C65" w:rsidRDefault="00664392" w:rsidP="00D00B72">
            <w:pPr>
              <w:jc w:val="both"/>
              <w:rPr>
                <w:lang w:val="en-GB"/>
              </w:rPr>
            </w:pPr>
            <w:r>
              <w:rPr>
                <w:lang w:val="en-GB"/>
              </w:rPr>
              <w:t>Assistant Prof. Dr. Talip ÇETER</w:t>
            </w:r>
          </w:p>
        </w:tc>
      </w:tr>
    </w:tbl>
    <w:p w:rsidR="00310A41" w:rsidRPr="007E3F60" w:rsidRDefault="00310A41" w:rsidP="00310A41">
      <w:pPr>
        <w:pBdr>
          <w:bottom w:val="dashDotStroked" w:sz="24" w:space="1" w:color="auto"/>
        </w:pBdr>
        <w:jc w:val="both"/>
        <w:rPr>
          <w:sz w:val="16"/>
          <w:lang w:val="en-GB"/>
        </w:rPr>
      </w:pPr>
    </w:p>
    <w:p w:rsidR="00310A41" w:rsidRPr="007E3F60"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C00C65" w:rsidTr="00D00B72">
        <w:tc>
          <w:tcPr>
            <w:tcW w:w="3369" w:type="dxa"/>
            <w:shd w:val="clear" w:color="auto" w:fill="F2DBDB" w:themeFill="accent2" w:themeFillTint="33"/>
          </w:tcPr>
          <w:p w:rsidR="00310A41" w:rsidRPr="00C00C65" w:rsidRDefault="00310A41" w:rsidP="00D00B72">
            <w:pPr>
              <w:jc w:val="both"/>
              <w:rPr>
                <w:b/>
                <w:lang w:val="en-GB"/>
              </w:rPr>
            </w:pPr>
            <w:r w:rsidRPr="00C00C65">
              <w:rPr>
                <w:b/>
                <w:lang w:val="en-GB"/>
              </w:rPr>
              <w:t xml:space="preserve">AIMS AND OBJECTIVES </w:t>
            </w:r>
          </w:p>
        </w:tc>
        <w:tc>
          <w:tcPr>
            <w:tcW w:w="5811" w:type="dxa"/>
            <w:shd w:val="clear" w:color="auto" w:fill="F2DBDB" w:themeFill="accent2" w:themeFillTint="33"/>
          </w:tcPr>
          <w:p w:rsidR="00310A41" w:rsidRPr="0019272A" w:rsidRDefault="00BF6496" w:rsidP="00D00B72">
            <w:pPr>
              <w:pStyle w:val="NormalWeb"/>
              <w:spacing w:before="0" w:beforeAutospacing="0" w:after="0" w:afterAutospacing="0"/>
              <w:jc w:val="both"/>
              <w:rPr>
                <w:color w:val="000033"/>
                <w:lang w:val="en-GB"/>
              </w:rPr>
            </w:pPr>
            <w:r w:rsidRPr="0019272A">
              <w:rPr>
                <w:bCs/>
                <w:lang w:val="en-GB"/>
              </w:rPr>
              <w:t>To learn plant and animal organs and systems</w:t>
            </w:r>
          </w:p>
        </w:tc>
      </w:tr>
      <w:tr w:rsidR="00310A41" w:rsidRPr="00C00C65" w:rsidTr="00D00B72">
        <w:tblPrEx>
          <w:shd w:val="clear" w:color="auto" w:fill="auto"/>
        </w:tblPrEx>
        <w:tc>
          <w:tcPr>
            <w:tcW w:w="3369" w:type="dxa"/>
            <w:shd w:val="clear" w:color="auto" w:fill="E5B8B7" w:themeFill="accent2" w:themeFillTint="66"/>
          </w:tcPr>
          <w:p w:rsidR="00310A41" w:rsidRPr="00C00C65" w:rsidRDefault="00310A41" w:rsidP="00D00B72">
            <w:pPr>
              <w:jc w:val="both"/>
              <w:rPr>
                <w:b/>
                <w:lang w:val="en-GB"/>
              </w:rPr>
            </w:pPr>
            <w:r w:rsidRPr="00C00C65">
              <w:rPr>
                <w:b/>
                <w:lang w:val="en-GB"/>
              </w:rPr>
              <w:t>ASSESSMENTS METHODS</w:t>
            </w:r>
          </w:p>
        </w:tc>
        <w:tc>
          <w:tcPr>
            <w:tcW w:w="5811" w:type="dxa"/>
            <w:shd w:val="clear" w:color="auto" w:fill="E5B8B7" w:themeFill="accent2" w:themeFillTint="66"/>
          </w:tcPr>
          <w:p w:rsidR="00310A41" w:rsidRPr="00C00C65" w:rsidRDefault="00C77E60" w:rsidP="00D00B72">
            <w:pPr>
              <w:pStyle w:val="NormalWeb"/>
              <w:spacing w:before="0" w:beforeAutospacing="0" w:after="0" w:afterAutospacing="0"/>
              <w:jc w:val="both"/>
              <w:rPr>
                <w:b/>
                <w:lang w:val="en-GB"/>
              </w:rPr>
            </w:pPr>
            <w:r w:rsidRPr="00B87935">
              <w:rPr>
                <w:b/>
                <w:lang w:val="en-GB"/>
              </w:rPr>
              <w:t>Midterm Exam, Final Exam</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C00C65" w:rsidTr="00D00B72">
        <w:tc>
          <w:tcPr>
            <w:tcW w:w="9180" w:type="dxa"/>
            <w:gridSpan w:val="2"/>
            <w:shd w:val="clear" w:color="auto" w:fill="D6E3BC" w:themeFill="accent3" w:themeFillTint="66"/>
          </w:tcPr>
          <w:p w:rsidR="00310A41" w:rsidRPr="00C00C65" w:rsidRDefault="00310A41" w:rsidP="00D00B72">
            <w:pPr>
              <w:jc w:val="both"/>
              <w:rPr>
                <w:b/>
                <w:lang w:val="en-GB"/>
              </w:rPr>
            </w:pPr>
            <w:r w:rsidRPr="00C00C65">
              <w:rPr>
                <w:b/>
                <w:lang w:val="en-GB"/>
              </w:rPr>
              <w:t>COURSE CONTENT</w:t>
            </w:r>
            <w:r>
              <w:rPr>
                <w:b/>
                <w:lang w:val="en-GB"/>
              </w:rPr>
              <w:t>S</w:t>
            </w:r>
          </w:p>
        </w:tc>
      </w:tr>
      <w:tr w:rsidR="00310A41" w:rsidRPr="00C00C65" w:rsidTr="00D00B72">
        <w:trPr>
          <w:trHeight w:val="252"/>
        </w:trPr>
        <w:tc>
          <w:tcPr>
            <w:tcW w:w="963" w:type="dxa"/>
            <w:shd w:val="clear" w:color="auto" w:fill="EAF1DD" w:themeFill="accent3" w:themeFillTint="33"/>
          </w:tcPr>
          <w:p w:rsidR="00310A41" w:rsidRPr="00C00C65" w:rsidRDefault="00310A41" w:rsidP="00D00B72">
            <w:pPr>
              <w:jc w:val="both"/>
              <w:rPr>
                <w:b/>
                <w:lang w:val="en-GB"/>
              </w:rPr>
            </w:pPr>
            <w:r w:rsidRPr="00C00C65">
              <w:rPr>
                <w:b/>
                <w:lang w:val="en-GB"/>
              </w:rPr>
              <w:t>WEEK</w:t>
            </w:r>
          </w:p>
        </w:tc>
        <w:tc>
          <w:tcPr>
            <w:tcW w:w="8217" w:type="dxa"/>
            <w:shd w:val="clear" w:color="auto" w:fill="EAF1DD" w:themeFill="accent3" w:themeFillTint="33"/>
          </w:tcPr>
          <w:p w:rsidR="00310A41" w:rsidRPr="00C00C65" w:rsidRDefault="00310A41" w:rsidP="0019272A">
            <w:pPr>
              <w:rPr>
                <w:b/>
                <w:lang w:val="en-GB"/>
              </w:rPr>
            </w:pPr>
            <w:r>
              <w:rPr>
                <w:b/>
                <w:lang w:val="en-GB"/>
              </w:rPr>
              <w:t>TOPICS</w:t>
            </w:r>
          </w:p>
        </w:tc>
      </w:tr>
      <w:tr w:rsidR="00B90BEC" w:rsidRPr="00C00C65" w:rsidTr="00D00B72">
        <w:trPr>
          <w:trHeight w:val="231"/>
        </w:trPr>
        <w:tc>
          <w:tcPr>
            <w:tcW w:w="963" w:type="dxa"/>
            <w:shd w:val="clear" w:color="auto" w:fill="D6E3BC" w:themeFill="accent3" w:themeFillTint="66"/>
          </w:tcPr>
          <w:p w:rsidR="00B90BEC" w:rsidRPr="00C00C65" w:rsidRDefault="00B90BEC" w:rsidP="00D00B72">
            <w:pPr>
              <w:jc w:val="center"/>
              <w:rPr>
                <w:b/>
                <w:lang w:val="en-GB"/>
              </w:rPr>
            </w:pPr>
            <w:r w:rsidRPr="00C00C65">
              <w:rPr>
                <w:b/>
                <w:lang w:val="en-GB"/>
              </w:rPr>
              <w:t>1</w:t>
            </w:r>
          </w:p>
        </w:tc>
        <w:tc>
          <w:tcPr>
            <w:tcW w:w="8217" w:type="dxa"/>
            <w:shd w:val="clear" w:color="auto" w:fill="D6E3BC" w:themeFill="accent3" w:themeFillTint="66"/>
          </w:tcPr>
          <w:p w:rsidR="00B90BEC" w:rsidRPr="0019272A" w:rsidRDefault="00B90BEC" w:rsidP="0019272A">
            <w:pPr>
              <w:rPr>
                <w:b/>
                <w:lang w:val="en-GB"/>
              </w:rPr>
            </w:pPr>
            <w:r w:rsidRPr="0019272A">
              <w:rPr>
                <w:b/>
                <w:lang w:val="en-GB"/>
              </w:rPr>
              <w:t xml:space="preserve">Root </w:t>
            </w:r>
          </w:p>
        </w:tc>
      </w:tr>
      <w:tr w:rsidR="00B90BEC" w:rsidRPr="00C00C65" w:rsidTr="00D00B72">
        <w:trPr>
          <w:trHeight w:val="231"/>
        </w:trPr>
        <w:tc>
          <w:tcPr>
            <w:tcW w:w="963" w:type="dxa"/>
            <w:shd w:val="clear" w:color="auto" w:fill="EAF1DD" w:themeFill="accent3" w:themeFillTint="33"/>
          </w:tcPr>
          <w:p w:rsidR="00B90BEC" w:rsidRPr="00C00C65" w:rsidRDefault="00B90BEC" w:rsidP="00D00B72">
            <w:pPr>
              <w:jc w:val="center"/>
              <w:rPr>
                <w:b/>
                <w:lang w:val="en-GB"/>
              </w:rPr>
            </w:pPr>
            <w:r w:rsidRPr="00C00C65">
              <w:rPr>
                <w:b/>
                <w:lang w:val="en-GB"/>
              </w:rPr>
              <w:t>2</w:t>
            </w:r>
          </w:p>
        </w:tc>
        <w:tc>
          <w:tcPr>
            <w:tcW w:w="8217" w:type="dxa"/>
            <w:shd w:val="clear" w:color="auto" w:fill="EAF1DD" w:themeFill="accent3" w:themeFillTint="33"/>
          </w:tcPr>
          <w:p w:rsidR="00B90BEC" w:rsidRPr="0019272A" w:rsidRDefault="00B90BEC" w:rsidP="0019272A">
            <w:pPr>
              <w:rPr>
                <w:b/>
                <w:lang w:val="en-GB"/>
              </w:rPr>
            </w:pPr>
            <w:r w:rsidRPr="0019272A">
              <w:rPr>
                <w:b/>
                <w:lang w:val="en-GB"/>
              </w:rPr>
              <w:t>Stem</w:t>
            </w:r>
          </w:p>
        </w:tc>
      </w:tr>
      <w:tr w:rsidR="00B90BEC" w:rsidRPr="00C00C65" w:rsidTr="00D00B72">
        <w:trPr>
          <w:trHeight w:val="231"/>
        </w:trPr>
        <w:tc>
          <w:tcPr>
            <w:tcW w:w="963" w:type="dxa"/>
            <w:shd w:val="clear" w:color="auto" w:fill="D6E3BC" w:themeFill="accent3" w:themeFillTint="66"/>
          </w:tcPr>
          <w:p w:rsidR="00B90BEC" w:rsidRPr="00C00C65" w:rsidRDefault="00B90BEC" w:rsidP="00D00B72">
            <w:pPr>
              <w:jc w:val="center"/>
              <w:rPr>
                <w:b/>
                <w:lang w:val="en-GB"/>
              </w:rPr>
            </w:pPr>
            <w:r w:rsidRPr="00C00C65">
              <w:rPr>
                <w:b/>
                <w:lang w:val="en-GB"/>
              </w:rPr>
              <w:t>3</w:t>
            </w:r>
          </w:p>
        </w:tc>
        <w:tc>
          <w:tcPr>
            <w:tcW w:w="8217" w:type="dxa"/>
            <w:shd w:val="clear" w:color="auto" w:fill="D6E3BC" w:themeFill="accent3" w:themeFillTint="66"/>
          </w:tcPr>
          <w:p w:rsidR="00B90BEC" w:rsidRPr="0019272A" w:rsidRDefault="00B90BEC" w:rsidP="0019272A">
            <w:pPr>
              <w:rPr>
                <w:b/>
                <w:lang w:val="en-GB"/>
              </w:rPr>
            </w:pPr>
            <w:r w:rsidRPr="0019272A">
              <w:rPr>
                <w:b/>
                <w:lang w:val="en-GB"/>
              </w:rPr>
              <w:t>Leaf</w:t>
            </w:r>
          </w:p>
        </w:tc>
      </w:tr>
      <w:tr w:rsidR="00B90BEC" w:rsidRPr="00C00C65" w:rsidTr="00D00B72">
        <w:trPr>
          <w:trHeight w:val="231"/>
        </w:trPr>
        <w:tc>
          <w:tcPr>
            <w:tcW w:w="963" w:type="dxa"/>
            <w:shd w:val="clear" w:color="auto" w:fill="EAF1DD" w:themeFill="accent3" w:themeFillTint="33"/>
          </w:tcPr>
          <w:p w:rsidR="00B90BEC" w:rsidRPr="00C00C65" w:rsidRDefault="00B90BEC" w:rsidP="00D00B72">
            <w:pPr>
              <w:jc w:val="center"/>
              <w:rPr>
                <w:b/>
                <w:lang w:val="en-GB"/>
              </w:rPr>
            </w:pPr>
            <w:r w:rsidRPr="00C00C65">
              <w:rPr>
                <w:b/>
                <w:lang w:val="en-GB"/>
              </w:rPr>
              <w:t>4</w:t>
            </w:r>
          </w:p>
        </w:tc>
        <w:tc>
          <w:tcPr>
            <w:tcW w:w="8217" w:type="dxa"/>
            <w:shd w:val="clear" w:color="auto" w:fill="EAF1DD" w:themeFill="accent3" w:themeFillTint="33"/>
          </w:tcPr>
          <w:p w:rsidR="00B90BEC" w:rsidRPr="0019272A" w:rsidRDefault="00B90BEC" w:rsidP="0019272A">
            <w:pPr>
              <w:rPr>
                <w:b/>
                <w:lang w:val="en-GB"/>
              </w:rPr>
            </w:pPr>
            <w:r w:rsidRPr="0019272A">
              <w:rPr>
                <w:b/>
                <w:lang w:val="en-GB"/>
              </w:rPr>
              <w:t>Flower</w:t>
            </w:r>
          </w:p>
        </w:tc>
      </w:tr>
      <w:tr w:rsidR="00B90BEC" w:rsidRPr="00C00C65" w:rsidTr="00D00B72">
        <w:trPr>
          <w:trHeight w:val="231"/>
        </w:trPr>
        <w:tc>
          <w:tcPr>
            <w:tcW w:w="963" w:type="dxa"/>
            <w:shd w:val="clear" w:color="auto" w:fill="D6E3BC" w:themeFill="accent3" w:themeFillTint="66"/>
          </w:tcPr>
          <w:p w:rsidR="00B90BEC" w:rsidRPr="00C00C65" w:rsidRDefault="00B90BEC" w:rsidP="00D00B72">
            <w:pPr>
              <w:jc w:val="center"/>
              <w:rPr>
                <w:b/>
                <w:lang w:val="en-GB"/>
              </w:rPr>
            </w:pPr>
            <w:r w:rsidRPr="00C00C65">
              <w:rPr>
                <w:b/>
                <w:lang w:val="en-GB"/>
              </w:rPr>
              <w:t>5</w:t>
            </w:r>
          </w:p>
        </w:tc>
        <w:tc>
          <w:tcPr>
            <w:tcW w:w="8217" w:type="dxa"/>
            <w:shd w:val="clear" w:color="auto" w:fill="D6E3BC" w:themeFill="accent3" w:themeFillTint="66"/>
          </w:tcPr>
          <w:p w:rsidR="00B90BEC" w:rsidRPr="0019272A" w:rsidRDefault="00B90BEC" w:rsidP="0019272A">
            <w:pPr>
              <w:rPr>
                <w:b/>
                <w:lang w:val="en-GB"/>
              </w:rPr>
            </w:pPr>
            <w:r w:rsidRPr="0019272A">
              <w:rPr>
                <w:b/>
                <w:lang w:val="en-GB"/>
              </w:rPr>
              <w:t>Fruit and seed</w:t>
            </w:r>
          </w:p>
        </w:tc>
      </w:tr>
      <w:tr w:rsidR="00B90BEC" w:rsidRPr="00C00C65" w:rsidTr="00D00B72">
        <w:trPr>
          <w:trHeight w:val="231"/>
        </w:trPr>
        <w:tc>
          <w:tcPr>
            <w:tcW w:w="963" w:type="dxa"/>
            <w:shd w:val="clear" w:color="auto" w:fill="EAF1DD" w:themeFill="accent3" w:themeFillTint="33"/>
          </w:tcPr>
          <w:p w:rsidR="00B90BEC" w:rsidRPr="00C00C65" w:rsidRDefault="00B90BEC" w:rsidP="00D00B72">
            <w:pPr>
              <w:jc w:val="center"/>
              <w:rPr>
                <w:b/>
                <w:lang w:val="en-GB"/>
              </w:rPr>
            </w:pPr>
            <w:r w:rsidRPr="00C00C65">
              <w:rPr>
                <w:b/>
                <w:lang w:val="en-GB"/>
              </w:rPr>
              <w:t>6</w:t>
            </w:r>
          </w:p>
        </w:tc>
        <w:tc>
          <w:tcPr>
            <w:tcW w:w="8217" w:type="dxa"/>
            <w:shd w:val="clear" w:color="auto" w:fill="EAF1DD" w:themeFill="accent3" w:themeFillTint="33"/>
          </w:tcPr>
          <w:p w:rsidR="00B90BEC" w:rsidRPr="0019272A" w:rsidRDefault="00B90BEC" w:rsidP="0019272A">
            <w:pPr>
              <w:rPr>
                <w:b/>
                <w:lang w:val="en-GB"/>
              </w:rPr>
            </w:pPr>
            <w:r w:rsidRPr="0019272A">
              <w:rPr>
                <w:b/>
                <w:lang w:val="en-GB"/>
              </w:rPr>
              <w:t>Digestive system</w:t>
            </w:r>
          </w:p>
        </w:tc>
      </w:tr>
      <w:tr w:rsidR="00B90BEC" w:rsidRPr="00C00C65" w:rsidTr="00D00B72">
        <w:trPr>
          <w:trHeight w:val="231"/>
        </w:trPr>
        <w:tc>
          <w:tcPr>
            <w:tcW w:w="963" w:type="dxa"/>
            <w:shd w:val="clear" w:color="auto" w:fill="D6E3BC" w:themeFill="accent3" w:themeFillTint="66"/>
          </w:tcPr>
          <w:p w:rsidR="00B90BEC" w:rsidRPr="00C00C65" w:rsidRDefault="00B90BEC" w:rsidP="00D00B72">
            <w:pPr>
              <w:jc w:val="center"/>
              <w:rPr>
                <w:b/>
                <w:lang w:val="en-GB"/>
              </w:rPr>
            </w:pPr>
            <w:r w:rsidRPr="00C00C65">
              <w:rPr>
                <w:b/>
                <w:lang w:val="en-GB"/>
              </w:rPr>
              <w:t>7</w:t>
            </w:r>
          </w:p>
        </w:tc>
        <w:tc>
          <w:tcPr>
            <w:tcW w:w="8217" w:type="dxa"/>
            <w:shd w:val="clear" w:color="auto" w:fill="D6E3BC" w:themeFill="accent3" w:themeFillTint="66"/>
          </w:tcPr>
          <w:p w:rsidR="00B90BEC" w:rsidRPr="0019272A" w:rsidRDefault="00B90BEC" w:rsidP="0019272A">
            <w:pPr>
              <w:rPr>
                <w:b/>
                <w:lang w:val="en-GB"/>
              </w:rPr>
            </w:pPr>
            <w:r w:rsidRPr="0019272A">
              <w:rPr>
                <w:b/>
                <w:lang w:val="en-GB"/>
              </w:rPr>
              <w:t xml:space="preserve">Heart of </w:t>
            </w:r>
            <w:r w:rsidR="0019272A" w:rsidRPr="0019272A">
              <w:rPr>
                <w:b/>
                <w:lang w:val="en-GB"/>
              </w:rPr>
              <w:t>Mammalian</w:t>
            </w:r>
            <w:r w:rsidRPr="0019272A">
              <w:rPr>
                <w:b/>
                <w:lang w:val="en-GB"/>
              </w:rPr>
              <w:t xml:space="preserve"> </w:t>
            </w:r>
          </w:p>
        </w:tc>
      </w:tr>
      <w:tr w:rsidR="00B90BEC" w:rsidRPr="00C00C65" w:rsidTr="00D00B72">
        <w:trPr>
          <w:trHeight w:val="231"/>
        </w:trPr>
        <w:tc>
          <w:tcPr>
            <w:tcW w:w="963" w:type="dxa"/>
            <w:shd w:val="clear" w:color="auto" w:fill="EAF1DD" w:themeFill="accent3" w:themeFillTint="33"/>
          </w:tcPr>
          <w:p w:rsidR="00B90BEC" w:rsidRPr="00C00C65" w:rsidRDefault="00B90BEC" w:rsidP="00D00B72">
            <w:pPr>
              <w:jc w:val="center"/>
              <w:rPr>
                <w:b/>
                <w:lang w:val="en-GB"/>
              </w:rPr>
            </w:pPr>
            <w:r w:rsidRPr="00C00C65">
              <w:rPr>
                <w:b/>
                <w:lang w:val="en-GB"/>
              </w:rPr>
              <w:t>8</w:t>
            </w:r>
          </w:p>
        </w:tc>
        <w:tc>
          <w:tcPr>
            <w:tcW w:w="8217" w:type="dxa"/>
            <w:shd w:val="clear" w:color="auto" w:fill="EAF1DD" w:themeFill="accent3" w:themeFillTint="33"/>
          </w:tcPr>
          <w:p w:rsidR="00B90BEC" w:rsidRPr="0019272A" w:rsidRDefault="00B90BEC" w:rsidP="0019272A">
            <w:pPr>
              <w:rPr>
                <w:b/>
                <w:lang w:val="en-GB"/>
              </w:rPr>
            </w:pPr>
            <w:r w:rsidRPr="0019272A">
              <w:rPr>
                <w:b/>
                <w:lang w:val="en-GB"/>
              </w:rPr>
              <w:t>Nervous System</w:t>
            </w:r>
          </w:p>
        </w:tc>
      </w:tr>
      <w:tr w:rsidR="00B90BEC" w:rsidRPr="00C00C65" w:rsidTr="00D00B72">
        <w:trPr>
          <w:trHeight w:val="231"/>
        </w:trPr>
        <w:tc>
          <w:tcPr>
            <w:tcW w:w="963" w:type="dxa"/>
            <w:shd w:val="clear" w:color="auto" w:fill="D6E3BC" w:themeFill="accent3" w:themeFillTint="66"/>
          </w:tcPr>
          <w:p w:rsidR="00B90BEC" w:rsidRPr="00C00C65" w:rsidRDefault="00B90BEC" w:rsidP="00D00B72">
            <w:pPr>
              <w:jc w:val="center"/>
              <w:rPr>
                <w:b/>
                <w:lang w:val="en-GB"/>
              </w:rPr>
            </w:pPr>
            <w:r w:rsidRPr="00C00C65">
              <w:rPr>
                <w:b/>
                <w:lang w:val="en-GB"/>
              </w:rPr>
              <w:t>9</w:t>
            </w:r>
          </w:p>
        </w:tc>
        <w:tc>
          <w:tcPr>
            <w:tcW w:w="8217" w:type="dxa"/>
            <w:shd w:val="clear" w:color="auto" w:fill="D6E3BC" w:themeFill="accent3" w:themeFillTint="66"/>
          </w:tcPr>
          <w:p w:rsidR="00B90BEC" w:rsidRPr="0019272A" w:rsidRDefault="00B90BEC" w:rsidP="0019272A">
            <w:pPr>
              <w:rPr>
                <w:b/>
                <w:lang w:val="en-GB"/>
              </w:rPr>
            </w:pPr>
            <w:r w:rsidRPr="0019272A">
              <w:rPr>
                <w:b/>
                <w:lang w:val="en-GB"/>
              </w:rPr>
              <w:t>Endocrine system</w:t>
            </w:r>
          </w:p>
        </w:tc>
      </w:tr>
      <w:tr w:rsidR="00B90BEC" w:rsidRPr="00C00C65" w:rsidTr="00D00B72">
        <w:trPr>
          <w:trHeight w:val="231"/>
        </w:trPr>
        <w:tc>
          <w:tcPr>
            <w:tcW w:w="963" w:type="dxa"/>
            <w:shd w:val="clear" w:color="auto" w:fill="EAF1DD" w:themeFill="accent3" w:themeFillTint="33"/>
          </w:tcPr>
          <w:p w:rsidR="00B90BEC" w:rsidRPr="00C00C65" w:rsidRDefault="00B90BEC" w:rsidP="00D00B72">
            <w:pPr>
              <w:jc w:val="center"/>
              <w:rPr>
                <w:b/>
                <w:lang w:val="en-GB"/>
              </w:rPr>
            </w:pPr>
            <w:r w:rsidRPr="00C00C65">
              <w:rPr>
                <w:b/>
                <w:lang w:val="en-GB"/>
              </w:rPr>
              <w:t>10</w:t>
            </w:r>
          </w:p>
        </w:tc>
        <w:tc>
          <w:tcPr>
            <w:tcW w:w="8217" w:type="dxa"/>
            <w:shd w:val="clear" w:color="auto" w:fill="EAF1DD" w:themeFill="accent3" w:themeFillTint="33"/>
          </w:tcPr>
          <w:p w:rsidR="00B90BEC" w:rsidRPr="0019272A" w:rsidRDefault="00B90BEC" w:rsidP="0019272A">
            <w:pPr>
              <w:rPr>
                <w:b/>
                <w:lang w:val="en-GB"/>
              </w:rPr>
            </w:pPr>
            <w:r w:rsidRPr="0019272A">
              <w:rPr>
                <w:b/>
                <w:lang w:val="en-GB"/>
              </w:rPr>
              <w:t>Circulatory system</w:t>
            </w:r>
          </w:p>
        </w:tc>
      </w:tr>
      <w:tr w:rsidR="00B90BEC" w:rsidRPr="00C00C65" w:rsidTr="00D00B72">
        <w:trPr>
          <w:trHeight w:val="231"/>
        </w:trPr>
        <w:tc>
          <w:tcPr>
            <w:tcW w:w="963" w:type="dxa"/>
            <w:shd w:val="clear" w:color="auto" w:fill="D6E3BC" w:themeFill="accent3" w:themeFillTint="66"/>
          </w:tcPr>
          <w:p w:rsidR="00B90BEC" w:rsidRPr="00C00C65" w:rsidRDefault="00B90BEC" w:rsidP="00D00B72">
            <w:pPr>
              <w:jc w:val="center"/>
              <w:rPr>
                <w:b/>
                <w:lang w:val="en-GB"/>
              </w:rPr>
            </w:pPr>
            <w:r w:rsidRPr="00C00C65">
              <w:rPr>
                <w:b/>
                <w:lang w:val="en-GB"/>
              </w:rPr>
              <w:t>11</w:t>
            </w:r>
          </w:p>
        </w:tc>
        <w:tc>
          <w:tcPr>
            <w:tcW w:w="8217" w:type="dxa"/>
            <w:shd w:val="clear" w:color="auto" w:fill="D6E3BC" w:themeFill="accent3" w:themeFillTint="66"/>
          </w:tcPr>
          <w:p w:rsidR="00B90BEC" w:rsidRPr="0019272A" w:rsidRDefault="00B90BEC" w:rsidP="0019272A">
            <w:pPr>
              <w:rPr>
                <w:b/>
                <w:lang w:val="en-GB"/>
              </w:rPr>
            </w:pPr>
            <w:r w:rsidRPr="0019272A">
              <w:rPr>
                <w:b/>
                <w:lang w:val="en-GB"/>
              </w:rPr>
              <w:t>Respiratory system</w:t>
            </w:r>
          </w:p>
        </w:tc>
      </w:tr>
      <w:tr w:rsidR="00B90BEC" w:rsidRPr="00C00C65" w:rsidTr="00D00B72">
        <w:trPr>
          <w:trHeight w:val="231"/>
        </w:trPr>
        <w:tc>
          <w:tcPr>
            <w:tcW w:w="963" w:type="dxa"/>
            <w:shd w:val="clear" w:color="auto" w:fill="EAF1DD" w:themeFill="accent3" w:themeFillTint="33"/>
          </w:tcPr>
          <w:p w:rsidR="00B90BEC" w:rsidRPr="00C00C65" w:rsidRDefault="00B90BEC" w:rsidP="00D00B72">
            <w:pPr>
              <w:jc w:val="center"/>
              <w:rPr>
                <w:b/>
                <w:lang w:val="en-GB"/>
              </w:rPr>
            </w:pPr>
            <w:r w:rsidRPr="00C00C65">
              <w:rPr>
                <w:b/>
                <w:lang w:val="en-GB"/>
              </w:rPr>
              <w:t>12</w:t>
            </w:r>
          </w:p>
        </w:tc>
        <w:tc>
          <w:tcPr>
            <w:tcW w:w="8217" w:type="dxa"/>
            <w:shd w:val="clear" w:color="auto" w:fill="EAF1DD" w:themeFill="accent3" w:themeFillTint="33"/>
          </w:tcPr>
          <w:p w:rsidR="00B90BEC" w:rsidRPr="0019272A" w:rsidRDefault="00B90BEC" w:rsidP="0019272A">
            <w:pPr>
              <w:rPr>
                <w:b/>
                <w:lang w:val="en-GB"/>
              </w:rPr>
            </w:pPr>
            <w:r w:rsidRPr="0019272A">
              <w:rPr>
                <w:b/>
                <w:lang w:val="en-GB"/>
              </w:rPr>
              <w:t xml:space="preserve">Plant </w:t>
            </w:r>
            <w:r w:rsidR="0019272A" w:rsidRPr="0019272A">
              <w:rPr>
                <w:b/>
                <w:lang w:val="en-GB"/>
              </w:rPr>
              <w:t>systematic</w:t>
            </w:r>
          </w:p>
        </w:tc>
      </w:tr>
      <w:tr w:rsidR="00B90BEC" w:rsidRPr="00C00C65" w:rsidTr="00D00B72">
        <w:trPr>
          <w:trHeight w:val="231"/>
        </w:trPr>
        <w:tc>
          <w:tcPr>
            <w:tcW w:w="963" w:type="dxa"/>
            <w:shd w:val="clear" w:color="auto" w:fill="D6E3BC" w:themeFill="accent3" w:themeFillTint="66"/>
          </w:tcPr>
          <w:p w:rsidR="00B90BEC" w:rsidRPr="00C00C65" w:rsidRDefault="00B90BEC" w:rsidP="00D00B72">
            <w:pPr>
              <w:jc w:val="center"/>
              <w:rPr>
                <w:b/>
                <w:lang w:val="en-GB"/>
              </w:rPr>
            </w:pPr>
            <w:r w:rsidRPr="00C00C65">
              <w:rPr>
                <w:b/>
                <w:lang w:val="en-GB"/>
              </w:rPr>
              <w:t>13</w:t>
            </w:r>
          </w:p>
        </w:tc>
        <w:tc>
          <w:tcPr>
            <w:tcW w:w="8217" w:type="dxa"/>
            <w:shd w:val="clear" w:color="auto" w:fill="D6E3BC" w:themeFill="accent3" w:themeFillTint="66"/>
          </w:tcPr>
          <w:p w:rsidR="00B90BEC" w:rsidRPr="0019272A" w:rsidRDefault="00B90BEC" w:rsidP="0019272A">
            <w:pPr>
              <w:rPr>
                <w:b/>
                <w:lang w:val="en-GB"/>
              </w:rPr>
            </w:pPr>
            <w:r w:rsidRPr="0019272A">
              <w:rPr>
                <w:b/>
                <w:lang w:val="en-GB"/>
              </w:rPr>
              <w:t xml:space="preserve">Animal </w:t>
            </w:r>
            <w:r w:rsidR="0019272A" w:rsidRPr="0019272A">
              <w:rPr>
                <w:b/>
                <w:lang w:val="en-GB"/>
              </w:rPr>
              <w:t>systematic</w:t>
            </w:r>
          </w:p>
        </w:tc>
      </w:tr>
      <w:tr w:rsidR="00B90BEC" w:rsidRPr="00C00C65" w:rsidTr="00D00B72">
        <w:trPr>
          <w:trHeight w:val="231"/>
        </w:trPr>
        <w:tc>
          <w:tcPr>
            <w:tcW w:w="963" w:type="dxa"/>
            <w:shd w:val="clear" w:color="auto" w:fill="EAF1DD" w:themeFill="accent3" w:themeFillTint="33"/>
          </w:tcPr>
          <w:p w:rsidR="00B90BEC" w:rsidRPr="00C00C65" w:rsidRDefault="00B90BEC" w:rsidP="00D00B72">
            <w:pPr>
              <w:jc w:val="center"/>
              <w:rPr>
                <w:b/>
                <w:lang w:val="en-GB"/>
              </w:rPr>
            </w:pPr>
            <w:r w:rsidRPr="00C00C65">
              <w:rPr>
                <w:b/>
                <w:lang w:val="en-GB"/>
              </w:rPr>
              <w:t>14</w:t>
            </w:r>
          </w:p>
        </w:tc>
        <w:tc>
          <w:tcPr>
            <w:tcW w:w="8217" w:type="dxa"/>
            <w:shd w:val="clear" w:color="auto" w:fill="EAF1DD" w:themeFill="accent3" w:themeFillTint="33"/>
          </w:tcPr>
          <w:p w:rsidR="00B90BEC" w:rsidRPr="0019272A" w:rsidRDefault="00BF6496" w:rsidP="0019272A">
            <w:pPr>
              <w:rPr>
                <w:b/>
                <w:lang w:val="en-GB"/>
              </w:rPr>
            </w:pPr>
            <w:r w:rsidRPr="0019272A">
              <w:rPr>
                <w:b/>
                <w:lang w:val="en-GB"/>
              </w:rPr>
              <w:t>D</w:t>
            </w:r>
            <w:r w:rsidR="00B90BEC" w:rsidRPr="0019272A">
              <w:rPr>
                <w:b/>
                <w:lang w:val="en-GB"/>
              </w:rPr>
              <w:t>issection</w:t>
            </w:r>
            <w:r w:rsidRPr="0019272A">
              <w:rPr>
                <w:b/>
                <w:lang w:val="en-GB"/>
              </w:rPr>
              <w:t xml:space="preserve"> of Frog</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C00C65" w:rsidTr="00D00B72">
        <w:tc>
          <w:tcPr>
            <w:tcW w:w="9180" w:type="dxa"/>
            <w:shd w:val="clear" w:color="auto" w:fill="B6DDE8" w:themeFill="accent5" w:themeFillTint="66"/>
          </w:tcPr>
          <w:p w:rsidR="00310A41" w:rsidRPr="00C00C65" w:rsidRDefault="00310A41" w:rsidP="00D00B72">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310A41" w:rsidRPr="00C00C65" w:rsidTr="00D00B72">
        <w:tc>
          <w:tcPr>
            <w:tcW w:w="9180" w:type="dxa"/>
            <w:shd w:val="clear" w:color="auto" w:fill="DAEEF3" w:themeFill="accent5" w:themeFillTint="33"/>
          </w:tcPr>
          <w:p w:rsidR="00310A41" w:rsidRPr="0019272A" w:rsidRDefault="00310A41" w:rsidP="00D00B72">
            <w:pPr>
              <w:jc w:val="both"/>
              <w:rPr>
                <w:lang w:val="en-GB"/>
              </w:rPr>
            </w:pPr>
            <w:r w:rsidRPr="0019272A">
              <w:rPr>
                <w:lang w:val="en-GB"/>
              </w:rPr>
              <w:t>1.</w:t>
            </w:r>
            <w:r w:rsidRPr="0019272A">
              <w:rPr>
                <w:color w:val="000033"/>
                <w:lang w:val="en-GB"/>
              </w:rPr>
              <w:t xml:space="preserve"> </w:t>
            </w:r>
            <w:r w:rsidR="00BF6496" w:rsidRPr="0019272A">
              <w:rPr>
                <w:b/>
                <w:bCs/>
                <w:color w:val="000033"/>
                <w:lang w:val="en-GB"/>
              </w:rPr>
              <w:t>GUNSTREAM, S.E. 2002. Explorations in Basic Biology(Nith Edition). Prentice Hall, Upper Saddle River, New Jersey 07458, USA</w:t>
            </w:r>
          </w:p>
        </w:tc>
      </w:tr>
    </w:tbl>
    <w:p w:rsidR="00310A41" w:rsidRPr="00C00C65" w:rsidRDefault="00310A41" w:rsidP="00310A41">
      <w:pPr>
        <w:rPr>
          <w:lang w:val="en-GB"/>
        </w:rPr>
      </w:pPr>
    </w:p>
    <w:p w:rsidR="00310A41" w:rsidRDefault="00310A41" w:rsidP="00310A4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10A41" w:rsidRPr="007E3F60" w:rsidTr="00D00B72">
        <w:tc>
          <w:tcPr>
            <w:tcW w:w="2235" w:type="dxa"/>
            <w:shd w:val="clear" w:color="auto" w:fill="auto"/>
          </w:tcPr>
          <w:p w:rsidR="00310A41" w:rsidRPr="007E3F60" w:rsidRDefault="00310A41" w:rsidP="00D00B72">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37"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10A41" w:rsidRPr="005A2EA4" w:rsidRDefault="00310A41" w:rsidP="00A36C78">
            <w:pPr>
              <w:spacing w:before="120" w:after="120"/>
              <w:jc w:val="right"/>
              <w:rPr>
                <w:color w:val="984806" w:themeColor="accent6" w:themeShade="80"/>
                <w:lang w:val="en-GB"/>
              </w:rPr>
            </w:pPr>
            <w:r w:rsidRPr="005A2EA4">
              <w:rPr>
                <w:b/>
                <w:color w:val="984806" w:themeColor="accent6" w:themeShade="80"/>
                <w:sz w:val="36"/>
                <w:lang w:val="en-GB"/>
              </w:rPr>
              <w:t>B1</w:t>
            </w:r>
            <w:r>
              <w:rPr>
                <w:b/>
                <w:color w:val="984806" w:themeColor="accent6" w:themeShade="80"/>
                <w:sz w:val="36"/>
                <w:lang w:val="en-GB"/>
              </w:rPr>
              <w:t>2</w:t>
            </w:r>
            <w:r w:rsidR="00A36C78">
              <w:rPr>
                <w:b/>
                <w:color w:val="984806" w:themeColor="accent6" w:themeShade="80"/>
                <w:sz w:val="36"/>
                <w:lang w:val="en-GB"/>
              </w:rPr>
              <w:t>0</w:t>
            </w:r>
            <w:r w:rsidRPr="005A2EA4">
              <w:rPr>
                <w:b/>
                <w:color w:val="984806" w:themeColor="accent6" w:themeShade="80"/>
                <w:sz w:val="36"/>
                <w:lang w:val="en-GB"/>
              </w:rPr>
              <w:t xml:space="preserve"> - </w:t>
            </w:r>
            <w:bookmarkStart w:id="20" w:name="MICROTECHNIQUE_METHODS_LABORATORY"/>
            <w:r w:rsidR="00A36C78" w:rsidRPr="00A36C78">
              <w:rPr>
                <w:b/>
                <w:color w:val="984806" w:themeColor="accent6" w:themeShade="80"/>
                <w:sz w:val="36"/>
                <w:lang w:val="en-GB"/>
              </w:rPr>
              <w:t>MICROTECHNIQUE METHODS LABORATORY</w:t>
            </w:r>
            <w:bookmarkEnd w:id="20"/>
          </w:p>
        </w:tc>
      </w:tr>
    </w:tbl>
    <w:p w:rsidR="00310A41" w:rsidRPr="00E6185A" w:rsidRDefault="002F1E14" w:rsidP="00310A41">
      <w:pPr>
        <w:spacing w:before="120" w:after="120"/>
        <w:jc w:val="right"/>
        <w:rPr>
          <w:b/>
          <w:lang w:val="en-GB"/>
        </w:rPr>
      </w:pPr>
      <w:hyperlink w:anchor="YEAR_1_COURSE_LIST" w:history="1">
        <w:r w:rsidR="00310A4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TYPE</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Compulsory</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SEMESTER</w:t>
            </w:r>
          </w:p>
        </w:tc>
        <w:tc>
          <w:tcPr>
            <w:tcW w:w="5811" w:type="dxa"/>
            <w:shd w:val="clear" w:color="auto" w:fill="E5DFEC" w:themeFill="accent4" w:themeFillTint="33"/>
          </w:tcPr>
          <w:p w:rsidR="00310A41" w:rsidRPr="00C00C65" w:rsidRDefault="00310A41" w:rsidP="00D00B72">
            <w:pPr>
              <w:jc w:val="both"/>
              <w:rPr>
                <w:lang w:val="en-GB"/>
              </w:rPr>
            </w:pPr>
            <w:r>
              <w:rPr>
                <w:lang w:val="en-GB"/>
              </w:rPr>
              <w:t>Spring</w:t>
            </w:r>
          </w:p>
        </w:tc>
      </w:tr>
      <w:tr w:rsidR="00310A41" w:rsidRPr="00C00C65" w:rsidTr="00D00B72">
        <w:tc>
          <w:tcPr>
            <w:tcW w:w="3369" w:type="dxa"/>
            <w:shd w:val="clear" w:color="auto" w:fill="CCC0D9" w:themeFill="accent4" w:themeFillTint="66"/>
          </w:tcPr>
          <w:p w:rsidR="00310A41" w:rsidRPr="00C00C65" w:rsidRDefault="00310A41" w:rsidP="00D00B72">
            <w:pPr>
              <w:jc w:val="both"/>
              <w:rPr>
                <w:b/>
                <w:lang w:val="en-GB"/>
              </w:rPr>
            </w:pPr>
            <w:r w:rsidRPr="00C00C65">
              <w:rPr>
                <w:b/>
                <w:lang w:val="en-GB"/>
              </w:rPr>
              <w:t>CREDITS</w:t>
            </w:r>
          </w:p>
        </w:tc>
        <w:tc>
          <w:tcPr>
            <w:tcW w:w="5811" w:type="dxa"/>
            <w:shd w:val="clear" w:color="auto" w:fill="CCC0D9" w:themeFill="accent4" w:themeFillTint="66"/>
          </w:tcPr>
          <w:p w:rsidR="00310A41" w:rsidRPr="00C00C65" w:rsidRDefault="00664392" w:rsidP="00C247C8">
            <w:pPr>
              <w:jc w:val="both"/>
              <w:rPr>
                <w:lang w:val="en-GB"/>
              </w:rPr>
            </w:pPr>
            <w:r>
              <w:rPr>
                <w:lang w:val="en-GB"/>
              </w:rPr>
              <w:t>(</w:t>
            </w:r>
            <w:r w:rsidR="00C247C8">
              <w:rPr>
                <w:lang w:val="en-GB"/>
              </w:rPr>
              <w:t>0</w:t>
            </w:r>
            <w:r>
              <w:rPr>
                <w:lang w:val="en-GB"/>
              </w:rPr>
              <w:t>+0+</w:t>
            </w:r>
            <w:r w:rsidR="00C247C8">
              <w:rPr>
                <w:lang w:val="en-GB"/>
              </w:rPr>
              <w:t>2</w:t>
            </w:r>
            <w:r>
              <w:rPr>
                <w:lang w:val="en-GB"/>
              </w:rPr>
              <w:t>) 1</w:t>
            </w:r>
          </w:p>
        </w:tc>
      </w:tr>
      <w:tr w:rsidR="00310A41" w:rsidRPr="00C00C65" w:rsidTr="00D00B72">
        <w:tc>
          <w:tcPr>
            <w:tcW w:w="3369" w:type="dxa"/>
            <w:shd w:val="clear" w:color="auto" w:fill="E5DFEC" w:themeFill="accent4" w:themeFillTint="33"/>
          </w:tcPr>
          <w:p w:rsidR="00310A41" w:rsidRPr="00C00C65" w:rsidRDefault="00310A41" w:rsidP="00D00B72">
            <w:pPr>
              <w:jc w:val="both"/>
              <w:rPr>
                <w:b/>
                <w:lang w:val="en-GB"/>
              </w:rPr>
            </w:pPr>
            <w:r w:rsidRPr="00C00C65">
              <w:rPr>
                <w:b/>
                <w:lang w:val="en-GB"/>
              </w:rPr>
              <w:t>ECTS CREDITS</w:t>
            </w:r>
          </w:p>
        </w:tc>
        <w:tc>
          <w:tcPr>
            <w:tcW w:w="5811" w:type="dxa"/>
            <w:shd w:val="clear" w:color="auto" w:fill="E5DFEC" w:themeFill="accent4" w:themeFillTint="33"/>
          </w:tcPr>
          <w:p w:rsidR="00310A41" w:rsidRPr="00C00C65" w:rsidRDefault="00664392" w:rsidP="00D00B72">
            <w:pPr>
              <w:jc w:val="both"/>
              <w:rPr>
                <w:lang w:val="en-GB"/>
              </w:rPr>
            </w:pPr>
            <w:r>
              <w:rPr>
                <w:lang w:val="en-GB"/>
              </w:rPr>
              <w:t>3</w:t>
            </w:r>
          </w:p>
        </w:tc>
      </w:tr>
      <w:tr w:rsidR="00310A41" w:rsidRPr="00C00C65" w:rsidTr="00D00B72">
        <w:tblPrEx>
          <w:shd w:val="clear" w:color="auto" w:fill="D9D9D9" w:themeFill="background1" w:themeFillShade="D9"/>
        </w:tblPrEx>
        <w:tc>
          <w:tcPr>
            <w:tcW w:w="3369" w:type="dxa"/>
            <w:shd w:val="clear" w:color="auto" w:fill="CCC0D9" w:themeFill="accent4" w:themeFillTint="66"/>
          </w:tcPr>
          <w:p w:rsidR="00310A41" w:rsidRPr="00C00C65" w:rsidRDefault="00310A41" w:rsidP="00D00B72">
            <w:pPr>
              <w:jc w:val="both"/>
              <w:rPr>
                <w:lang w:val="en-GB"/>
              </w:rPr>
            </w:pPr>
            <w:r w:rsidRPr="00C00C65">
              <w:rPr>
                <w:b/>
                <w:lang w:val="en-GB"/>
              </w:rPr>
              <w:t>DEPARTMENT</w:t>
            </w:r>
          </w:p>
        </w:tc>
        <w:tc>
          <w:tcPr>
            <w:tcW w:w="5811" w:type="dxa"/>
            <w:shd w:val="clear" w:color="auto" w:fill="CCC0D9" w:themeFill="accent4" w:themeFillTint="66"/>
          </w:tcPr>
          <w:p w:rsidR="00310A41" w:rsidRPr="00C00C65" w:rsidRDefault="00310A41" w:rsidP="00D00B72">
            <w:pPr>
              <w:jc w:val="both"/>
              <w:rPr>
                <w:lang w:val="en-GB"/>
              </w:rPr>
            </w:pPr>
            <w:r w:rsidRPr="00C00C65">
              <w:rPr>
                <w:lang w:val="en-GB"/>
              </w:rPr>
              <w:t>Biology</w:t>
            </w:r>
          </w:p>
        </w:tc>
      </w:tr>
      <w:tr w:rsidR="00310A41" w:rsidRPr="00C00C65" w:rsidTr="00D00B72">
        <w:tblPrEx>
          <w:shd w:val="clear" w:color="auto" w:fill="F2F2F2" w:themeFill="background1" w:themeFillShade="F2"/>
        </w:tblPrEx>
        <w:tc>
          <w:tcPr>
            <w:tcW w:w="3369" w:type="dxa"/>
            <w:shd w:val="clear" w:color="auto" w:fill="E5DFEC" w:themeFill="accent4" w:themeFillTint="33"/>
          </w:tcPr>
          <w:p w:rsidR="00310A41" w:rsidRPr="00C00C65" w:rsidRDefault="00310A41" w:rsidP="00D00B72">
            <w:pPr>
              <w:jc w:val="both"/>
              <w:rPr>
                <w:lang w:val="en-GB"/>
              </w:rPr>
            </w:pPr>
            <w:r w:rsidRPr="00C00C65">
              <w:rPr>
                <w:b/>
                <w:lang w:val="en-GB"/>
              </w:rPr>
              <w:t>INSTRUCTOR(S)</w:t>
            </w:r>
          </w:p>
        </w:tc>
        <w:tc>
          <w:tcPr>
            <w:tcW w:w="5811" w:type="dxa"/>
            <w:shd w:val="clear" w:color="auto" w:fill="E5DFEC" w:themeFill="accent4" w:themeFillTint="33"/>
          </w:tcPr>
          <w:p w:rsidR="00310A41" w:rsidRPr="00C00C65" w:rsidRDefault="00664392" w:rsidP="00D00B72">
            <w:pPr>
              <w:jc w:val="both"/>
              <w:rPr>
                <w:lang w:val="en-GB"/>
              </w:rPr>
            </w:pPr>
            <w:r>
              <w:rPr>
                <w:lang w:val="en-GB"/>
              </w:rPr>
              <w:t>Assistant Prof. Dr. Talip ÇETER</w:t>
            </w:r>
          </w:p>
        </w:tc>
      </w:tr>
    </w:tbl>
    <w:p w:rsidR="00310A41" w:rsidRPr="007E3F60" w:rsidRDefault="00310A41" w:rsidP="00310A41">
      <w:pPr>
        <w:pBdr>
          <w:bottom w:val="dashDotStroked" w:sz="24" w:space="1" w:color="auto"/>
        </w:pBdr>
        <w:jc w:val="both"/>
        <w:rPr>
          <w:sz w:val="16"/>
          <w:lang w:val="en-GB"/>
        </w:rPr>
      </w:pPr>
    </w:p>
    <w:p w:rsidR="00310A41" w:rsidRPr="007E3F60" w:rsidRDefault="00310A41" w:rsidP="00310A4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10A41" w:rsidRPr="00C00C65" w:rsidTr="00D00B72">
        <w:tc>
          <w:tcPr>
            <w:tcW w:w="3369" w:type="dxa"/>
            <w:shd w:val="clear" w:color="auto" w:fill="F2DBDB" w:themeFill="accent2" w:themeFillTint="33"/>
          </w:tcPr>
          <w:p w:rsidR="00310A41" w:rsidRPr="00C00C65" w:rsidRDefault="00310A41" w:rsidP="00D00B72">
            <w:pPr>
              <w:jc w:val="both"/>
              <w:rPr>
                <w:b/>
                <w:lang w:val="en-GB"/>
              </w:rPr>
            </w:pPr>
            <w:r w:rsidRPr="00C00C65">
              <w:rPr>
                <w:b/>
                <w:lang w:val="en-GB"/>
              </w:rPr>
              <w:t xml:space="preserve">AIMS AND OBJECTIVES </w:t>
            </w:r>
          </w:p>
        </w:tc>
        <w:tc>
          <w:tcPr>
            <w:tcW w:w="5811" w:type="dxa"/>
            <w:shd w:val="clear" w:color="auto" w:fill="F2DBDB" w:themeFill="accent2" w:themeFillTint="33"/>
          </w:tcPr>
          <w:p w:rsidR="00310A41" w:rsidRPr="0019272A" w:rsidRDefault="0019272A" w:rsidP="00D00B72">
            <w:pPr>
              <w:pStyle w:val="NormalWeb"/>
              <w:spacing w:before="0" w:beforeAutospacing="0" w:after="0" w:afterAutospacing="0"/>
              <w:jc w:val="both"/>
              <w:rPr>
                <w:color w:val="000033"/>
                <w:lang w:val="en-GB"/>
              </w:rPr>
            </w:pPr>
            <w:r w:rsidRPr="0019272A">
              <w:rPr>
                <w:bCs/>
                <w:color w:val="000033"/>
                <w:lang w:val="en-GB"/>
              </w:rPr>
              <w:t>Explaining</w:t>
            </w:r>
            <w:r w:rsidR="00AD41DC" w:rsidRPr="0019272A">
              <w:rPr>
                <w:bCs/>
                <w:color w:val="000033"/>
                <w:lang w:val="en-GB"/>
              </w:rPr>
              <w:t xml:space="preserve"> the plant microtechnic developments  to students</w:t>
            </w:r>
          </w:p>
        </w:tc>
      </w:tr>
      <w:tr w:rsidR="00310A41" w:rsidRPr="00C00C65" w:rsidTr="00D00B72">
        <w:tblPrEx>
          <w:shd w:val="clear" w:color="auto" w:fill="auto"/>
        </w:tblPrEx>
        <w:tc>
          <w:tcPr>
            <w:tcW w:w="3369" w:type="dxa"/>
            <w:shd w:val="clear" w:color="auto" w:fill="E5B8B7" w:themeFill="accent2" w:themeFillTint="66"/>
          </w:tcPr>
          <w:p w:rsidR="00310A41" w:rsidRPr="00C00C65" w:rsidRDefault="00310A41" w:rsidP="00D00B72">
            <w:pPr>
              <w:jc w:val="both"/>
              <w:rPr>
                <w:b/>
                <w:lang w:val="en-GB"/>
              </w:rPr>
            </w:pPr>
            <w:r w:rsidRPr="00C00C65">
              <w:rPr>
                <w:b/>
                <w:lang w:val="en-GB"/>
              </w:rPr>
              <w:t>ASSESSMENTS METHODS</w:t>
            </w:r>
          </w:p>
        </w:tc>
        <w:tc>
          <w:tcPr>
            <w:tcW w:w="5811" w:type="dxa"/>
            <w:shd w:val="clear" w:color="auto" w:fill="E5B8B7" w:themeFill="accent2" w:themeFillTint="66"/>
          </w:tcPr>
          <w:p w:rsidR="00310A41" w:rsidRPr="00C00C65" w:rsidRDefault="00C77E60" w:rsidP="00D00B72">
            <w:pPr>
              <w:pStyle w:val="NormalWeb"/>
              <w:spacing w:before="0" w:beforeAutospacing="0" w:after="0" w:afterAutospacing="0"/>
              <w:jc w:val="both"/>
              <w:rPr>
                <w:b/>
                <w:lang w:val="en-GB"/>
              </w:rPr>
            </w:pPr>
            <w:r w:rsidRPr="00B87935">
              <w:rPr>
                <w:b/>
                <w:lang w:val="en-GB"/>
              </w:rPr>
              <w:t>Midterm Exam, Final Exam</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10A41" w:rsidRPr="00C00C65" w:rsidTr="00D00B72">
        <w:tc>
          <w:tcPr>
            <w:tcW w:w="9180" w:type="dxa"/>
            <w:gridSpan w:val="2"/>
            <w:shd w:val="clear" w:color="auto" w:fill="D6E3BC" w:themeFill="accent3" w:themeFillTint="66"/>
          </w:tcPr>
          <w:p w:rsidR="00310A41" w:rsidRPr="00C00C65" w:rsidRDefault="00310A41" w:rsidP="00D00B72">
            <w:pPr>
              <w:jc w:val="both"/>
              <w:rPr>
                <w:b/>
                <w:lang w:val="en-GB"/>
              </w:rPr>
            </w:pPr>
            <w:r w:rsidRPr="00C00C65">
              <w:rPr>
                <w:b/>
                <w:lang w:val="en-GB"/>
              </w:rPr>
              <w:t>COURSE CONTENT</w:t>
            </w:r>
            <w:r>
              <w:rPr>
                <w:b/>
                <w:lang w:val="en-GB"/>
              </w:rPr>
              <w:t>S</w:t>
            </w:r>
          </w:p>
        </w:tc>
      </w:tr>
      <w:tr w:rsidR="00310A41" w:rsidRPr="00C00C65" w:rsidTr="00D00B72">
        <w:trPr>
          <w:trHeight w:val="252"/>
        </w:trPr>
        <w:tc>
          <w:tcPr>
            <w:tcW w:w="963" w:type="dxa"/>
            <w:shd w:val="clear" w:color="auto" w:fill="EAF1DD" w:themeFill="accent3" w:themeFillTint="33"/>
          </w:tcPr>
          <w:p w:rsidR="00310A41" w:rsidRPr="00C00C65" w:rsidRDefault="00310A41" w:rsidP="00D00B72">
            <w:pPr>
              <w:jc w:val="both"/>
              <w:rPr>
                <w:b/>
                <w:lang w:val="en-GB"/>
              </w:rPr>
            </w:pPr>
            <w:r w:rsidRPr="00C00C65">
              <w:rPr>
                <w:b/>
                <w:lang w:val="en-GB"/>
              </w:rPr>
              <w:t>WEEK</w:t>
            </w:r>
          </w:p>
        </w:tc>
        <w:tc>
          <w:tcPr>
            <w:tcW w:w="8217" w:type="dxa"/>
            <w:shd w:val="clear" w:color="auto" w:fill="EAF1DD" w:themeFill="accent3" w:themeFillTint="33"/>
          </w:tcPr>
          <w:p w:rsidR="00310A41" w:rsidRPr="00AD41DC" w:rsidRDefault="00310A41" w:rsidP="00AD41DC">
            <w:pPr>
              <w:pStyle w:val="NormalWeb"/>
              <w:spacing w:before="0" w:beforeAutospacing="0" w:after="0" w:afterAutospacing="0"/>
              <w:jc w:val="both"/>
              <w:rPr>
                <w:b/>
                <w:bCs/>
                <w:color w:val="000033"/>
              </w:rPr>
            </w:pPr>
            <w:r w:rsidRPr="00AD41DC">
              <w:rPr>
                <w:b/>
                <w:bCs/>
                <w:color w:val="000033"/>
              </w:rPr>
              <w:t>TOPICS</w:t>
            </w:r>
          </w:p>
        </w:tc>
      </w:tr>
      <w:tr w:rsidR="00AD41DC" w:rsidRPr="00C00C65" w:rsidTr="00D00B72">
        <w:trPr>
          <w:trHeight w:val="231"/>
        </w:trPr>
        <w:tc>
          <w:tcPr>
            <w:tcW w:w="963" w:type="dxa"/>
            <w:shd w:val="clear" w:color="auto" w:fill="D6E3BC" w:themeFill="accent3" w:themeFillTint="66"/>
          </w:tcPr>
          <w:p w:rsidR="00AD41DC" w:rsidRPr="00C00C65" w:rsidRDefault="00AD41DC" w:rsidP="00D00B72">
            <w:pPr>
              <w:jc w:val="center"/>
              <w:rPr>
                <w:b/>
                <w:lang w:val="en-GB"/>
              </w:rPr>
            </w:pPr>
            <w:r w:rsidRPr="00C00C65">
              <w:rPr>
                <w:b/>
                <w:lang w:val="en-GB"/>
              </w:rPr>
              <w:t>1</w:t>
            </w:r>
          </w:p>
        </w:tc>
        <w:tc>
          <w:tcPr>
            <w:tcW w:w="8217" w:type="dxa"/>
            <w:shd w:val="clear" w:color="auto" w:fill="D6E3BC" w:themeFill="accent3" w:themeFillTint="66"/>
          </w:tcPr>
          <w:p w:rsidR="00AD41DC" w:rsidRPr="00AD41DC" w:rsidRDefault="00AD41DC" w:rsidP="00AD41DC">
            <w:pPr>
              <w:pStyle w:val="NormalWeb"/>
              <w:spacing w:before="0" w:beforeAutospacing="0" w:after="0" w:afterAutospacing="0"/>
              <w:jc w:val="both"/>
              <w:rPr>
                <w:bCs/>
                <w:color w:val="000033"/>
                <w:lang w:val="en-GB"/>
              </w:rPr>
            </w:pPr>
            <w:r w:rsidRPr="00AD41DC">
              <w:rPr>
                <w:bCs/>
                <w:color w:val="000033"/>
              </w:rPr>
              <w:t xml:space="preserve"> </w:t>
            </w:r>
            <w:r w:rsidR="00D04320" w:rsidRPr="00AD41DC">
              <w:rPr>
                <w:bCs/>
                <w:color w:val="000033"/>
                <w:lang w:val="en-GB"/>
              </w:rPr>
              <w:t>Definition</w:t>
            </w:r>
            <w:r w:rsidRPr="00AD41DC">
              <w:rPr>
                <w:bCs/>
                <w:color w:val="000033"/>
                <w:lang w:val="en-GB"/>
              </w:rPr>
              <w:t xml:space="preserve"> of glass equipments, </w:t>
            </w:r>
            <w:r w:rsidR="00D04320" w:rsidRPr="00AD41DC">
              <w:rPr>
                <w:bCs/>
                <w:color w:val="000033"/>
                <w:lang w:val="en-GB"/>
              </w:rPr>
              <w:t>laboratory</w:t>
            </w:r>
            <w:r w:rsidRPr="00AD41DC">
              <w:rPr>
                <w:bCs/>
                <w:color w:val="000033"/>
                <w:lang w:val="en-GB"/>
              </w:rPr>
              <w:t xml:space="preserve"> devices</w:t>
            </w:r>
          </w:p>
        </w:tc>
      </w:tr>
      <w:tr w:rsidR="00AD41DC" w:rsidRPr="00C00C65" w:rsidTr="00D00B72">
        <w:trPr>
          <w:trHeight w:val="231"/>
        </w:trPr>
        <w:tc>
          <w:tcPr>
            <w:tcW w:w="963" w:type="dxa"/>
            <w:shd w:val="clear" w:color="auto" w:fill="EAF1DD" w:themeFill="accent3" w:themeFillTint="33"/>
          </w:tcPr>
          <w:p w:rsidR="00AD41DC" w:rsidRPr="00C00C65" w:rsidRDefault="00AD41DC" w:rsidP="00D00B72">
            <w:pPr>
              <w:jc w:val="center"/>
              <w:rPr>
                <w:b/>
                <w:lang w:val="en-GB"/>
              </w:rPr>
            </w:pPr>
            <w:r w:rsidRPr="00C00C65">
              <w:rPr>
                <w:b/>
                <w:lang w:val="en-GB"/>
              </w:rPr>
              <w:t>2</w:t>
            </w:r>
          </w:p>
        </w:tc>
        <w:tc>
          <w:tcPr>
            <w:tcW w:w="8217" w:type="dxa"/>
            <w:shd w:val="clear" w:color="auto" w:fill="EAF1DD" w:themeFill="accent3" w:themeFillTint="33"/>
          </w:tcPr>
          <w:p w:rsidR="00AD41DC" w:rsidRPr="00AD41DC" w:rsidRDefault="00AD41DC" w:rsidP="00AD41DC">
            <w:pPr>
              <w:pStyle w:val="NormalWeb"/>
              <w:spacing w:before="0" w:beforeAutospacing="0" w:after="0" w:afterAutospacing="0"/>
              <w:jc w:val="both"/>
              <w:rPr>
                <w:bCs/>
                <w:color w:val="000033"/>
                <w:lang w:val="en-GB"/>
              </w:rPr>
            </w:pPr>
            <w:r w:rsidRPr="00AD41DC">
              <w:rPr>
                <w:bCs/>
                <w:color w:val="000033"/>
                <w:lang w:val="en-GB"/>
              </w:rPr>
              <w:t>Tissue fixation</w:t>
            </w:r>
          </w:p>
        </w:tc>
      </w:tr>
      <w:tr w:rsidR="00AD41DC" w:rsidRPr="00C00C65" w:rsidTr="00D00B72">
        <w:trPr>
          <w:trHeight w:val="231"/>
        </w:trPr>
        <w:tc>
          <w:tcPr>
            <w:tcW w:w="963" w:type="dxa"/>
            <w:shd w:val="clear" w:color="auto" w:fill="D6E3BC" w:themeFill="accent3" w:themeFillTint="66"/>
          </w:tcPr>
          <w:p w:rsidR="00AD41DC" w:rsidRPr="00C00C65" w:rsidRDefault="00AD41DC" w:rsidP="00D00B72">
            <w:pPr>
              <w:jc w:val="center"/>
              <w:rPr>
                <w:b/>
                <w:lang w:val="en-GB"/>
              </w:rPr>
            </w:pPr>
            <w:r w:rsidRPr="00C00C65">
              <w:rPr>
                <w:b/>
                <w:lang w:val="en-GB"/>
              </w:rPr>
              <w:t>3</w:t>
            </w:r>
          </w:p>
        </w:tc>
        <w:tc>
          <w:tcPr>
            <w:tcW w:w="8217" w:type="dxa"/>
            <w:shd w:val="clear" w:color="auto" w:fill="D6E3BC" w:themeFill="accent3" w:themeFillTint="66"/>
          </w:tcPr>
          <w:p w:rsidR="00AD41DC" w:rsidRPr="00AD41DC" w:rsidRDefault="00AD41DC" w:rsidP="00AD41DC">
            <w:pPr>
              <w:pStyle w:val="NormalWeb"/>
              <w:spacing w:before="0" w:beforeAutospacing="0" w:after="0" w:afterAutospacing="0"/>
              <w:jc w:val="both"/>
              <w:rPr>
                <w:bCs/>
                <w:color w:val="000033"/>
                <w:lang w:val="en-GB"/>
              </w:rPr>
            </w:pPr>
            <w:r w:rsidRPr="00AD41DC">
              <w:rPr>
                <w:bCs/>
                <w:color w:val="000033"/>
                <w:lang w:val="en-GB"/>
              </w:rPr>
              <w:t xml:space="preserve">Tissues processing, </w:t>
            </w:r>
          </w:p>
        </w:tc>
      </w:tr>
      <w:tr w:rsidR="00AD41DC" w:rsidRPr="00C00C65" w:rsidTr="00D00B72">
        <w:trPr>
          <w:trHeight w:val="231"/>
        </w:trPr>
        <w:tc>
          <w:tcPr>
            <w:tcW w:w="963" w:type="dxa"/>
            <w:shd w:val="clear" w:color="auto" w:fill="EAF1DD" w:themeFill="accent3" w:themeFillTint="33"/>
          </w:tcPr>
          <w:p w:rsidR="00AD41DC" w:rsidRPr="00C00C65" w:rsidRDefault="00AD41DC" w:rsidP="00D00B72">
            <w:pPr>
              <w:jc w:val="center"/>
              <w:rPr>
                <w:b/>
                <w:lang w:val="en-GB"/>
              </w:rPr>
            </w:pPr>
            <w:r w:rsidRPr="00C00C65">
              <w:rPr>
                <w:b/>
                <w:lang w:val="en-GB"/>
              </w:rPr>
              <w:t>4</w:t>
            </w:r>
          </w:p>
        </w:tc>
        <w:tc>
          <w:tcPr>
            <w:tcW w:w="8217" w:type="dxa"/>
            <w:shd w:val="clear" w:color="auto" w:fill="EAF1DD" w:themeFill="accent3" w:themeFillTint="33"/>
          </w:tcPr>
          <w:p w:rsidR="00AD41DC" w:rsidRPr="00AD41DC" w:rsidRDefault="00AD41DC" w:rsidP="00AD41DC">
            <w:pPr>
              <w:pStyle w:val="NormalWeb"/>
              <w:spacing w:before="0" w:beforeAutospacing="0" w:after="0" w:afterAutospacing="0"/>
              <w:jc w:val="both"/>
              <w:rPr>
                <w:bCs/>
                <w:color w:val="000033"/>
                <w:lang w:val="en-GB"/>
              </w:rPr>
            </w:pPr>
            <w:r w:rsidRPr="00AD41DC">
              <w:rPr>
                <w:bCs/>
                <w:color w:val="000033"/>
                <w:lang w:val="en-GB"/>
              </w:rPr>
              <w:t>Maceration</w:t>
            </w:r>
          </w:p>
        </w:tc>
      </w:tr>
      <w:tr w:rsidR="00AD41DC" w:rsidRPr="00C00C65" w:rsidTr="00D00B72">
        <w:trPr>
          <w:trHeight w:val="231"/>
        </w:trPr>
        <w:tc>
          <w:tcPr>
            <w:tcW w:w="963" w:type="dxa"/>
            <w:shd w:val="clear" w:color="auto" w:fill="D6E3BC" w:themeFill="accent3" w:themeFillTint="66"/>
          </w:tcPr>
          <w:p w:rsidR="00AD41DC" w:rsidRPr="00C00C65" w:rsidRDefault="00AD41DC" w:rsidP="00D00B72">
            <w:pPr>
              <w:jc w:val="center"/>
              <w:rPr>
                <w:b/>
                <w:lang w:val="en-GB"/>
              </w:rPr>
            </w:pPr>
            <w:r w:rsidRPr="00C00C65">
              <w:rPr>
                <w:b/>
                <w:lang w:val="en-GB"/>
              </w:rPr>
              <w:t>5</w:t>
            </w:r>
          </w:p>
        </w:tc>
        <w:tc>
          <w:tcPr>
            <w:tcW w:w="8217" w:type="dxa"/>
            <w:shd w:val="clear" w:color="auto" w:fill="D6E3BC" w:themeFill="accent3" w:themeFillTint="66"/>
          </w:tcPr>
          <w:p w:rsidR="00AD41DC" w:rsidRPr="00AD41DC" w:rsidRDefault="00AD41DC" w:rsidP="00AD41DC">
            <w:pPr>
              <w:pStyle w:val="NormalWeb"/>
              <w:spacing w:before="0" w:beforeAutospacing="0" w:after="0" w:afterAutospacing="0"/>
              <w:jc w:val="both"/>
              <w:rPr>
                <w:bCs/>
                <w:color w:val="000033"/>
                <w:lang w:val="en-US"/>
              </w:rPr>
            </w:pPr>
            <w:r w:rsidRPr="00AD41DC">
              <w:rPr>
                <w:bCs/>
                <w:color w:val="000033"/>
                <w:lang w:val="en-US"/>
              </w:rPr>
              <w:t>Maceration</w:t>
            </w:r>
          </w:p>
        </w:tc>
      </w:tr>
      <w:tr w:rsidR="00AD41DC" w:rsidRPr="00C00C65" w:rsidTr="00D00B72">
        <w:trPr>
          <w:trHeight w:val="231"/>
        </w:trPr>
        <w:tc>
          <w:tcPr>
            <w:tcW w:w="963" w:type="dxa"/>
            <w:shd w:val="clear" w:color="auto" w:fill="EAF1DD" w:themeFill="accent3" w:themeFillTint="33"/>
          </w:tcPr>
          <w:p w:rsidR="00AD41DC" w:rsidRPr="00C00C65" w:rsidRDefault="00AD41DC" w:rsidP="00D00B72">
            <w:pPr>
              <w:jc w:val="center"/>
              <w:rPr>
                <w:b/>
                <w:lang w:val="en-GB"/>
              </w:rPr>
            </w:pPr>
            <w:r w:rsidRPr="00C00C65">
              <w:rPr>
                <w:b/>
                <w:lang w:val="en-GB"/>
              </w:rPr>
              <w:t>6</w:t>
            </w:r>
          </w:p>
        </w:tc>
        <w:tc>
          <w:tcPr>
            <w:tcW w:w="8217" w:type="dxa"/>
            <w:shd w:val="clear" w:color="auto" w:fill="EAF1DD" w:themeFill="accent3" w:themeFillTint="33"/>
          </w:tcPr>
          <w:p w:rsidR="00AD41DC" w:rsidRPr="00AD41DC" w:rsidRDefault="00C24710" w:rsidP="00AD41DC">
            <w:pPr>
              <w:pStyle w:val="NormalWeb"/>
              <w:spacing w:before="0" w:beforeAutospacing="0" w:after="0" w:afterAutospacing="0"/>
              <w:jc w:val="both"/>
              <w:rPr>
                <w:bCs/>
                <w:color w:val="000033"/>
                <w:lang w:val="en-GB"/>
              </w:rPr>
            </w:pPr>
            <w:r>
              <w:rPr>
                <w:bCs/>
                <w:color w:val="000033"/>
                <w:lang w:val="en-GB"/>
              </w:rPr>
              <w:t>Heiz-aceto</w:t>
            </w:r>
            <w:r w:rsidR="00AD41DC" w:rsidRPr="00AD41DC">
              <w:rPr>
                <w:bCs/>
                <w:color w:val="000033"/>
                <w:lang w:val="en-GB"/>
              </w:rPr>
              <w:t>carmin methods</w:t>
            </w:r>
          </w:p>
        </w:tc>
      </w:tr>
      <w:tr w:rsidR="00AD41DC" w:rsidRPr="00C00C65" w:rsidTr="00D00B72">
        <w:trPr>
          <w:trHeight w:val="231"/>
        </w:trPr>
        <w:tc>
          <w:tcPr>
            <w:tcW w:w="963" w:type="dxa"/>
            <w:shd w:val="clear" w:color="auto" w:fill="D6E3BC" w:themeFill="accent3" w:themeFillTint="66"/>
          </w:tcPr>
          <w:p w:rsidR="00AD41DC" w:rsidRPr="00C00C65" w:rsidRDefault="00AD41DC" w:rsidP="00D00B72">
            <w:pPr>
              <w:jc w:val="center"/>
              <w:rPr>
                <w:b/>
                <w:lang w:val="en-GB"/>
              </w:rPr>
            </w:pPr>
            <w:r w:rsidRPr="00C00C65">
              <w:rPr>
                <w:b/>
                <w:lang w:val="en-GB"/>
              </w:rPr>
              <w:t>7</w:t>
            </w:r>
          </w:p>
        </w:tc>
        <w:tc>
          <w:tcPr>
            <w:tcW w:w="8217" w:type="dxa"/>
            <w:shd w:val="clear" w:color="auto" w:fill="D6E3BC" w:themeFill="accent3" w:themeFillTint="66"/>
          </w:tcPr>
          <w:p w:rsidR="00AD41DC" w:rsidRPr="00AD41DC" w:rsidRDefault="00AD41DC" w:rsidP="00AD41DC">
            <w:pPr>
              <w:pStyle w:val="NormalWeb"/>
              <w:spacing w:before="0" w:beforeAutospacing="0" w:after="0" w:afterAutospacing="0"/>
              <w:jc w:val="both"/>
              <w:rPr>
                <w:bCs/>
                <w:color w:val="000033"/>
                <w:lang w:val="en-GB"/>
              </w:rPr>
            </w:pPr>
            <w:r w:rsidRPr="00AD41DC">
              <w:rPr>
                <w:bCs/>
                <w:color w:val="000033"/>
                <w:lang w:val="en-GB"/>
              </w:rPr>
              <w:t>Glicerin-Jelatine methods</w:t>
            </w:r>
          </w:p>
        </w:tc>
      </w:tr>
      <w:tr w:rsidR="00AD41DC" w:rsidRPr="00C00C65" w:rsidTr="00D00B72">
        <w:trPr>
          <w:trHeight w:val="231"/>
        </w:trPr>
        <w:tc>
          <w:tcPr>
            <w:tcW w:w="963" w:type="dxa"/>
            <w:shd w:val="clear" w:color="auto" w:fill="EAF1DD" w:themeFill="accent3" w:themeFillTint="33"/>
          </w:tcPr>
          <w:p w:rsidR="00AD41DC" w:rsidRPr="00C00C65" w:rsidRDefault="00AD41DC" w:rsidP="00D00B72">
            <w:pPr>
              <w:jc w:val="center"/>
              <w:rPr>
                <w:b/>
                <w:lang w:val="en-GB"/>
              </w:rPr>
            </w:pPr>
            <w:r w:rsidRPr="00C00C65">
              <w:rPr>
                <w:b/>
                <w:lang w:val="en-GB"/>
              </w:rPr>
              <w:t>8</w:t>
            </w:r>
          </w:p>
        </w:tc>
        <w:tc>
          <w:tcPr>
            <w:tcW w:w="8217" w:type="dxa"/>
            <w:shd w:val="clear" w:color="auto" w:fill="EAF1DD" w:themeFill="accent3" w:themeFillTint="33"/>
          </w:tcPr>
          <w:p w:rsidR="00AD41DC" w:rsidRPr="00C24710" w:rsidRDefault="00D04320" w:rsidP="00AD41DC">
            <w:pPr>
              <w:pStyle w:val="NormalWeb"/>
              <w:spacing w:before="0" w:beforeAutospacing="0" w:after="0" w:afterAutospacing="0"/>
              <w:jc w:val="both"/>
              <w:rPr>
                <w:bCs/>
                <w:color w:val="000033"/>
                <w:lang w:val="en-GB"/>
              </w:rPr>
            </w:pPr>
            <w:r w:rsidRPr="00C24710">
              <w:rPr>
                <w:bCs/>
                <w:color w:val="000033"/>
                <w:lang w:val="en-GB"/>
              </w:rPr>
              <w:t>Paraffin</w:t>
            </w:r>
            <w:r w:rsidR="00AD41DC" w:rsidRPr="00C24710">
              <w:rPr>
                <w:bCs/>
                <w:color w:val="000033"/>
                <w:lang w:val="en-GB"/>
              </w:rPr>
              <w:t xml:space="preserve"> method I</w:t>
            </w:r>
          </w:p>
        </w:tc>
      </w:tr>
      <w:tr w:rsidR="00AD41DC" w:rsidRPr="00C00C65" w:rsidTr="00D00B72">
        <w:trPr>
          <w:trHeight w:val="231"/>
        </w:trPr>
        <w:tc>
          <w:tcPr>
            <w:tcW w:w="963" w:type="dxa"/>
            <w:shd w:val="clear" w:color="auto" w:fill="D6E3BC" w:themeFill="accent3" w:themeFillTint="66"/>
          </w:tcPr>
          <w:p w:rsidR="00AD41DC" w:rsidRPr="00C00C65" w:rsidRDefault="00AD41DC" w:rsidP="00D00B72">
            <w:pPr>
              <w:jc w:val="center"/>
              <w:rPr>
                <w:b/>
                <w:lang w:val="en-GB"/>
              </w:rPr>
            </w:pPr>
            <w:r w:rsidRPr="00C00C65">
              <w:rPr>
                <w:b/>
                <w:lang w:val="en-GB"/>
              </w:rPr>
              <w:t>9</w:t>
            </w:r>
          </w:p>
        </w:tc>
        <w:tc>
          <w:tcPr>
            <w:tcW w:w="8217" w:type="dxa"/>
            <w:shd w:val="clear" w:color="auto" w:fill="D6E3BC" w:themeFill="accent3" w:themeFillTint="66"/>
          </w:tcPr>
          <w:p w:rsidR="00AD41DC" w:rsidRPr="00C24710" w:rsidRDefault="00AD41DC" w:rsidP="00AD41DC">
            <w:pPr>
              <w:pStyle w:val="NormalWeb"/>
              <w:spacing w:before="0" w:beforeAutospacing="0" w:after="0" w:afterAutospacing="0"/>
              <w:jc w:val="both"/>
              <w:rPr>
                <w:bCs/>
                <w:color w:val="000033"/>
                <w:lang w:val="en-GB"/>
              </w:rPr>
            </w:pPr>
            <w:r w:rsidRPr="00C24710">
              <w:rPr>
                <w:bCs/>
                <w:color w:val="000033"/>
                <w:lang w:val="en-GB"/>
              </w:rPr>
              <w:t>Paraf</w:t>
            </w:r>
            <w:r w:rsidR="00D04320">
              <w:rPr>
                <w:bCs/>
                <w:color w:val="000033"/>
                <w:lang w:val="en-GB"/>
              </w:rPr>
              <w:t>f</w:t>
            </w:r>
            <w:r w:rsidRPr="00C24710">
              <w:rPr>
                <w:bCs/>
                <w:color w:val="000033"/>
                <w:lang w:val="en-GB"/>
              </w:rPr>
              <w:t>in method II</w:t>
            </w:r>
          </w:p>
        </w:tc>
      </w:tr>
      <w:tr w:rsidR="00AD41DC" w:rsidRPr="00C00C65" w:rsidTr="00D00B72">
        <w:trPr>
          <w:trHeight w:val="231"/>
        </w:trPr>
        <w:tc>
          <w:tcPr>
            <w:tcW w:w="963" w:type="dxa"/>
            <w:shd w:val="clear" w:color="auto" w:fill="EAF1DD" w:themeFill="accent3" w:themeFillTint="33"/>
          </w:tcPr>
          <w:p w:rsidR="00AD41DC" w:rsidRPr="00C00C65" w:rsidRDefault="00AD41DC" w:rsidP="00D00B72">
            <w:pPr>
              <w:jc w:val="center"/>
              <w:rPr>
                <w:b/>
                <w:lang w:val="en-GB"/>
              </w:rPr>
            </w:pPr>
            <w:r w:rsidRPr="00C00C65">
              <w:rPr>
                <w:b/>
                <w:lang w:val="en-GB"/>
              </w:rPr>
              <w:t>10</w:t>
            </w:r>
          </w:p>
        </w:tc>
        <w:tc>
          <w:tcPr>
            <w:tcW w:w="8217" w:type="dxa"/>
            <w:shd w:val="clear" w:color="auto" w:fill="EAF1DD" w:themeFill="accent3" w:themeFillTint="33"/>
          </w:tcPr>
          <w:p w:rsidR="00AD41DC" w:rsidRPr="00C24710" w:rsidRDefault="00AD41DC" w:rsidP="00AD41DC">
            <w:pPr>
              <w:pStyle w:val="NormalWeb"/>
              <w:spacing w:before="0" w:beforeAutospacing="0" w:after="0" w:afterAutospacing="0"/>
              <w:jc w:val="both"/>
              <w:rPr>
                <w:bCs/>
                <w:color w:val="000033"/>
                <w:lang w:val="en-GB"/>
              </w:rPr>
            </w:pPr>
            <w:r w:rsidRPr="00C24710">
              <w:rPr>
                <w:bCs/>
                <w:color w:val="000033"/>
                <w:lang w:val="en-GB"/>
              </w:rPr>
              <w:t>Paraf</w:t>
            </w:r>
            <w:r w:rsidR="00D04320">
              <w:rPr>
                <w:bCs/>
                <w:color w:val="000033"/>
                <w:lang w:val="en-GB"/>
              </w:rPr>
              <w:t>f</w:t>
            </w:r>
            <w:r w:rsidRPr="00C24710">
              <w:rPr>
                <w:bCs/>
                <w:color w:val="000033"/>
                <w:lang w:val="en-GB"/>
              </w:rPr>
              <w:t>in method III</w:t>
            </w:r>
          </w:p>
        </w:tc>
      </w:tr>
      <w:tr w:rsidR="00AD41DC" w:rsidRPr="00C00C65" w:rsidTr="00D00B72">
        <w:trPr>
          <w:trHeight w:val="231"/>
        </w:trPr>
        <w:tc>
          <w:tcPr>
            <w:tcW w:w="963" w:type="dxa"/>
            <w:shd w:val="clear" w:color="auto" w:fill="D6E3BC" w:themeFill="accent3" w:themeFillTint="66"/>
          </w:tcPr>
          <w:p w:rsidR="00AD41DC" w:rsidRPr="00C00C65" w:rsidRDefault="00AD41DC" w:rsidP="00D00B72">
            <w:pPr>
              <w:jc w:val="center"/>
              <w:rPr>
                <w:b/>
                <w:lang w:val="en-GB"/>
              </w:rPr>
            </w:pPr>
            <w:r w:rsidRPr="00C00C65">
              <w:rPr>
                <w:b/>
                <w:lang w:val="en-GB"/>
              </w:rPr>
              <w:t>11</w:t>
            </w:r>
          </w:p>
        </w:tc>
        <w:tc>
          <w:tcPr>
            <w:tcW w:w="8217" w:type="dxa"/>
            <w:shd w:val="clear" w:color="auto" w:fill="D6E3BC" w:themeFill="accent3" w:themeFillTint="66"/>
          </w:tcPr>
          <w:p w:rsidR="00AD41DC" w:rsidRPr="00C24710" w:rsidRDefault="00AD41DC" w:rsidP="00AD41DC">
            <w:pPr>
              <w:pStyle w:val="NormalWeb"/>
              <w:spacing w:before="0" w:beforeAutospacing="0" w:after="0" w:afterAutospacing="0"/>
              <w:jc w:val="both"/>
              <w:rPr>
                <w:bCs/>
                <w:color w:val="000033"/>
                <w:lang w:val="en-GB"/>
              </w:rPr>
            </w:pPr>
            <w:r w:rsidRPr="00C24710">
              <w:rPr>
                <w:bCs/>
                <w:color w:val="000033"/>
                <w:lang w:val="en-GB"/>
              </w:rPr>
              <w:t>Paraf</w:t>
            </w:r>
            <w:r w:rsidR="00D04320">
              <w:rPr>
                <w:bCs/>
                <w:color w:val="000033"/>
                <w:lang w:val="en-GB"/>
              </w:rPr>
              <w:t>f</w:t>
            </w:r>
            <w:r w:rsidRPr="00C24710">
              <w:rPr>
                <w:bCs/>
                <w:color w:val="000033"/>
                <w:lang w:val="en-GB"/>
              </w:rPr>
              <w:t>in method IV</w:t>
            </w:r>
          </w:p>
        </w:tc>
      </w:tr>
      <w:tr w:rsidR="00AD41DC" w:rsidRPr="00C00C65" w:rsidTr="00D00B72">
        <w:trPr>
          <w:trHeight w:val="231"/>
        </w:trPr>
        <w:tc>
          <w:tcPr>
            <w:tcW w:w="963" w:type="dxa"/>
            <w:shd w:val="clear" w:color="auto" w:fill="EAF1DD" w:themeFill="accent3" w:themeFillTint="33"/>
          </w:tcPr>
          <w:p w:rsidR="00AD41DC" w:rsidRPr="00C00C65" w:rsidRDefault="00AD41DC" w:rsidP="00D00B72">
            <w:pPr>
              <w:jc w:val="center"/>
              <w:rPr>
                <w:b/>
                <w:lang w:val="en-GB"/>
              </w:rPr>
            </w:pPr>
            <w:r w:rsidRPr="00C00C65">
              <w:rPr>
                <w:b/>
                <w:lang w:val="en-GB"/>
              </w:rPr>
              <w:t>12</w:t>
            </w:r>
          </w:p>
        </w:tc>
        <w:tc>
          <w:tcPr>
            <w:tcW w:w="8217" w:type="dxa"/>
            <w:shd w:val="clear" w:color="auto" w:fill="EAF1DD" w:themeFill="accent3" w:themeFillTint="33"/>
          </w:tcPr>
          <w:p w:rsidR="00AD41DC" w:rsidRPr="00C24710" w:rsidRDefault="00AD41DC" w:rsidP="00AD41DC">
            <w:pPr>
              <w:pStyle w:val="NormalWeb"/>
              <w:spacing w:before="0" w:beforeAutospacing="0" w:after="0" w:afterAutospacing="0"/>
              <w:jc w:val="both"/>
              <w:rPr>
                <w:bCs/>
                <w:color w:val="000033"/>
                <w:lang w:val="en-GB"/>
              </w:rPr>
            </w:pPr>
            <w:r w:rsidRPr="00C24710">
              <w:rPr>
                <w:bCs/>
                <w:color w:val="000033"/>
                <w:lang w:val="en-GB"/>
              </w:rPr>
              <w:t>Paraf</w:t>
            </w:r>
            <w:r w:rsidR="00D04320">
              <w:rPr>
                <w:bCs/>
                <w:color w:val="000033"/>
                <w:lang w:val="en-GB"/>
              </w:rPr>
              <w:t>f</w:t>
            </w:r>
            <w:r w:rsidRPr="00C24710">
              <w:rPr>
                <w:bCs/>
                <w:color w:val="000033"/>
                <w:lang w:val="en-GB"/>
              </w:rPr>
              <w:t>in method V</w:t>
            </w:r>
          </w:p>
        </w:tc>
      </w:tr>
      <w:tr w:rsidR="00AD41DC" w:rsidRPr="00C00C65" w:rsidTr="00D00B72">
        <w:trPr>
          <w:trHeight w:val="231"/>
        </w:trPr>
        <w:tc>
          <w:tcPr>
            <w:tcW w:w="963" w:type="dxa"/>
            <w:shd w:val="clear" w:color="auto" w:fill="D6E3BC" w:themeFill="accent3" w:themeFillTint="66"/>
          </w:tcPr>
          <w:p w:rsidR="00AD41DC" w:rsidRPr="00C00C65" w:rsidRDefault="00AD41DC" w:rsidP="00D00B72">
            <w:pPr>
              <w:jc w:val="center"/>
              <w:rPr>
                <w:b/>
                <w:lang w:val="en-GB"/>
              </w:rPr>
            </w:pPr>
            <w:r w:rsidRPr="00C00C65">
              <w:rPr>
                <w:b/>
                <w:lang w:val="en-GB"/>
              </w:rPr>
              <w:t>13</w:t>
            </w:r>
          </w:p>
        </w:tc>
        <w:tc>
          <w:tcPr>
            <w:tcW w:w="8217" w:type="dxa"/>
            <w:shd w:val="clear" w:color="auto" w:fill="D6E3BC" w:themeFill="accent3" w:themeFillTint="66"/>
          </w:tcPr>
          <w:p w:rsidR="00AD41DC" w:rsidRPr="00C24710" w:rsidRDefault="00C24710" w:rsidP="00AD41DC">
            <w:pPr>
              <w:pStyle w:val="NormalWeb"/>
              <w:spacing w:before="0" w:beforeAutospacing="0" w:after="0" w:afterAutospacing="0"/>
              <w:jc w:val="both"/>
              <w:rPr>
                <w:bCs/>
                <w:color w:val="000033"/>
                <w:lang w:val="en-GB"/>
              </w:rPr>
            </w:pPr>
            <w:r w:rsidRPr="00C24710">
              <w:rPr>
                <w:bCs/>
                <w:color w:val="000033"/>
                <w:lang w:val="en-GB"/>
              </w:rPr>
              <w:t>Definition</w:t>
            </w:r>
            <w:r w:rsidR="00AD41DC" w:rsidRPr="00C24710">
              <w:rPr>
                <w:bCs/>
                <w:color w:val="000033"/>
                <w:lang w:val="en-GB"/>
              </w:rPr>
              <w:t xml:space="preserve"> of light microscopy</w:t>
            </w:r>
          </w:p>
        </w:tc>
      </w:tr>
      <w:tr w:rsidR="00AD41DC" w:rsidRPr="00C00C65" w:rsidTr="00D00B72">
        <w:trPr>
          <w:trHeight w:val="231"/>
        </w:trPr>
        <w:tc>
          <w:tcPr>
            <w:tcW w:w="963" w:type="dxa"/>
            <w:shd w:val="clear" w:color="auto" w:fill="EAF1DD" w:themeFill="accent3" w:themeFillTint="33"/>
          </w:tcPr>
          <w:p w:rsidR="00AD41DC" w:rsidRPr="00C00C65" w:rsidRDefault="00AD41DC" w:rsidP="00D00B72">
            <w:pPr>
              <w:jc w:val="center"/>
              <w:rPr>
                <w:b/>
                <w:lang w:val="en-GB"/>
              </w:rPr>
            </w:pPr>
            <w:r w:rsidRPr="00C00C65">
              <w:rPr>
                <w:b/>
                <w:lang w:val="en-GB"/>
              </w:rPr>
              <w:t>14</w:t>
            </w:r>
          </w:p>
        </w:tc>
        <w:tc>
          <w:tcPr>
            <w:tcW w:w="8217" w:type="dxa"/>
            <w:shd w:val="clear" w:color="auto" w:fill="EAF1DD" w:themeFill="accent3" w:themeFillTint="33"/>
          </w:tcPr>
          <w:p w:rsidR="00AD41DC" w:rsidRPr="00C24710" w:rsidRDefault="00C24710" w:rsidP="00AD41DC">
            <w:pPr>
              <w:pStyle w:val="NormalWeb"/>
              <w:spacing w:before="0" w:beforeAutospacing="0" w:after="0" w:afterAutospacing="0"/>
              <w:jc w:val="both"/>
              <w:rPr>
                <w:bCs/>
                <w:color w:val="000033"/>
                <w:lang w:val="en-GB"/>
              </w:rPr>
            </w:pPr>
            <w:r w:rsidRPr="00C24710">
              <w:rPr>
                <w:bCs/>
                <w:color w:val="000033"/>
                <w:lang w:val="en-GB"/>
              </w:rPr>
              <w:t>Demonstration</w:t>
            </w:r>
            <w:r w:rsidR="00AD41DC" w:rsidRPr="00C24710">
              <w:rPr>
                <w:bCs/>
                <w:color w:val="000033"/>
                <w:lang w:val="en-GB"/>
              </w:rPr>
              <w:t xml:space="preserve"> of Electron microscopy preparations</w:t>
            </w:r>
          </w:p>
        </w:tc>
      </w:tr>
    </w:tbl>
    <w:p w:rsidR="00310A41" w:rsidRPr="007E3F60" w:rsidRDefault="00310A41" w:rsidP="00310A41">
      <w:pPr>
        <w:pBdr>
          <w:bottom w:val="dashDotStroked" w:sz="24" w:space="1" w:color="auto"/>
        </w:pBdr>
        <w:jc w:val="both"/>
        <w:rPr>
          <w:sz w:val="16"/>
          <w:lang w:val="en-GB"/>
        </w:rPr>
      </w:pPr>
    </w:p>
    <w:p w:rsidR="00310A41" w:rsidRPr="00C00C65" w:rsidRDefault="00310A41" w:rsidP="00310A4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10A41" w:rsidRPr="00C00C65" w:rsidTr="00D00B72">
        <w:tc>
          <w:tcPr>
            <w:tcW w:w="9180" w:type="dxa"/>
            <w:shd w:val="clear" w:color="auto" w:fill="B6DDE8" w:themeFill="accent5" w:themeFillTint="66"/>
          </w:tcPr>
          <w:p w:rsidR="00310A41" w:rsidRPr="00C00C65" w:rsidRDefault="00310A41" w:rsidP="00D00B72">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24710" w:rsidRPr="00C00C65" w:rsidTr="00D00B72">
        <w:tc>
          <w:tcPr>
            <w:tcW w:w="9180" w:type="dxa"/>
            <w:shd w:val="clear" w:color="auto" w:fill="DAEEF3" w:themeFill="accent5" w:themeFillTint="33"/>
          </w:tcPr>
          <w:p w:rsidR="00C24710" w:rsidRPr="0019272A" w:rsidRDefault="00C24710" w:rsidP="0019272A">
            <w:pPr>
              <w:rPr>
                <w:b/>
                <w:lang w:val="en-GB"/>
              </w:rPr>
            </w:pPr>
            <w:r w:rsidRPr="0019272A">
              <w:rPr>
                <w:b/>
                <w:lang w:val="en-GB"/>
              </w:rPr>
              <w:t>1-Algan, G., (1981) Bitkisel dokular için mikroteknik, Fırat Üniv. Fen Fak. Yay. No:1</w:t>
            </w:r>
          </w:p>
        </w:tc>
      </w:tr>
      <w:tr w:rsidR="00C24710" w:rsidRPr="00C00C65" w:rsidTr="00D00B72">
        <w:tc>
          <w:tcPr>
            <w:tcW w:w="9180" w:type="dxa"/>
            <w:shd w:val="clear" w:color="auto" w:fill="DAEEF3" w:themeFill="accent5" w:themeFillTint="33"/>
          </w:tcPr>
          <w:p w:rsidR="00C24710" w:rsidRPr="0019272A" w:rsidRDefault="00C24710" w:rsidP="0019272A">
            <w:pPr>
              <w:rPr>
                <w:b/>
                <w:lang w:val="en-GB"/>
              </w:rPr>
            </w:pPr>
            <w:r w:rsidRPr="0019272A">
              <w:rPr>
                <w:b/>
                <w:lang w:val="en-GB"/>
              </w:rPr>
              <w:t>2-Baker, J.R., (1969) Principles of biological microtechnique Menthuen Co.Ltd. London</w:t>
            </w:r>
          </w:p>
        </w:tc>
      </w:tr>
      <w:tr w:rsidR="00C24710" w:rsidRPr="00C00C65" w:rsidTr="00D00B72">
        <w:tc>
          <w:tcPr>
            <w:tcW w:w="9180" w:type="dxa"/>
            <w:shd w:val="clear" w:color="auto" w:fill="DAEEF3" w:themeFill="accent5" w:themeFillTint="33"/>
          </w:tcPr>
          <w:p w:rsidR="00C24710" w:rsidRPr="0019272A" w:rsidRDefault="00C24710" w:rsidP="0019272A">
            <w:pPr>
              <w:rPr>
                <w:b/>
                <w:lang w:val="en-GB"/>
              </w:rPr>
            </w:pPr>
          </w:p>
        </w:tc>
      </w:tr>
      <w:tr w:rsidR="00C24710" w:rsidRPr="00C00C65" w:rsidTr="00D00B72">
        <w:tc>
          <w:tcPr>
            <w:tcW w:w="9180" w:type="dxa"/>
            <w:shd w:val="clear" w:color="auto" w:fill="DAEEF3" w:themeFill="accent5" w:themeFillTint="33"/>
          </w:tcPr>
          <w:p w:rsidR="00C24710" w:rsidRPr="0019272A" w:rsidRDefault="00C24710" w:rsidP="0019272A">
            <w:pPr>
              <w:rPr>
                <w:b/>
                <w:lang w:val="en-GB"/>
              </w:rPr>
            </w:pPr>
          </w:p>
        </w:tc>
      </w:tr>
    </w:tbl>
    <w:p w:rsidR="003B3F24" w:rsidRDefault="003B3F24">
      <w:pPr>
        <w:spacing w:after="200" w:line="276" w:lineRule="auto"/>
        <w:rPr>
          <w:lang w:val="en-GB"/>
        </w:rPr>
      </w:pPr>
    </w:p>
    <w:p w:rsidR="00A826AF" w:rsidRDefault="00A826AF">
      <w:pPr>
        <w:spacing w:after="200" w:line="276" w:lineRule="auto"/>
        <w:rPr>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tblPr>
      <w:tblGrid>
        <w:gridCol w:w="9212"/>
      </w:tblGrid>
      <w:tr w:rsidR="005A0C48" w:rsidRPr="005A0C48" w:rsidTr="00D00B72">
        <w:tc>
          <w:tcPr>
            <w:tcW w:w="9212" w:type="dxa"/>
            <w:shd w:val="clear" w:color="auto" w:fill="C6D9F1" w:themeFill="text2" w:themeFillTint="33"/>
          </w:tcPr>
          <w:p w:rsidR="005A0C48" w:rsidRPr="007E3F60" w:rsidRDefault="005A0C48" w:rsidP="005A0C48">
            <w:pPr>
              <w:pStyle w:val="Balk1"/>
              <w:spacing w:before="120" w:after="120"/>
              <w:jc w:val="center"/>
              <w:outlineLvl w:val="0"/>
              <w:rPr>
                <w:lang w:val="en-GB"/>
              </w:rPr>
            </w:pPr>
            <w:bookmarkStart w:id="21" w:name="YEAR_2_COURSE_LIST"/>
            <w:bookmarkStart w:id="22" w:name="_Toc276410688"/>
            <w:r w:rsidRPr="007E3F60">
              <w:rPr>
                <w:lang w:val="en-GB"/>
              </w:rPr>
              <w:lastRenderedPageBreak/>
              <w:t xml:space="preserve">YEAR - </w:t>
            </w:r>
            <w:r>
              <w:rPr>
                <w:lang w:val="en-GB"/>
              </w:rPr>
              <w:t>2</w:t>
            </w:r>
            <w:r w:rsidRPr="007E3F60">
              <w:rPr>
                <w:lang w:val="en-GB"/>
              </w:rPr>
              <w:t xml:space="preserve"> COURSE LIST</w:t>
            </w:r>
            <w:bookmarkEnd w:id="21"/>
            <w:bookmarkEnd w:id="22"/>
          </w:p>
        </w:tc>
      </w:tr>
    </w:tbl>
    <w:p w:rsidR="00D60D91" w:rsidRDefault="00D60D91" w:rsidP="008B799C">
      <w:pPr>
        <w:spacing w:before="120" w:after="120" w:line="276" w:lineRule="auto"/>
        <w:rPr>
          <w:sz w:val="28"/>
          <w:lang w:val="en-GB"/>
        </w:rPr>
      </w:pPr>
    </w:p>
    <w:p w:rsidR="008B799C" w:rsidRPr="00D60D91" w:rsidRDefault="00B87935" w:rsidP="002128CB">
      <w:pPr>
        <w:pStyle w:val="ListeParagraf"/>
        <w:numPr>
          <w:ilvl w:val="0"/>
          <w:numId w:val="4"/>
        </w:numPr>
        <w:spacing w:after="200" w:line="276" w:lineRule="auto"/>
        <w:ind w:left="714" w:hanging="357"/>
        <w:rPr>
          <w:sz w:val="28"/>
          <w:lang w:val="en-GB"/>
        </w:rPr>
      </w:pPr>
      <w:r>
        <w:rPr>
          <w:noProof/>
          <w:lang w:eastAsia="tr-TR"/>
        </w:rPr>
        <w:drawing>
          <wp:anchor distT="0" distB="0" distL="114300" distR="114300" simplePos="0" relativeHeight="251662848" behindDoc="1" locked="0" layoutInCell="1" allowOverlap="1">
            <wp:simplePos x="0" y="0"/>
            <wp:positionH relativeFrom="column">
              <wp:posOffset>4103526</wp:posOffset>
            </wp:positionH>
            <wp:positionV relativeFrom="paragraph">
              <wp:posOffset>87678</wp:posOffset>
            </wp:positionV>
            <wp:extent cx="1630392" cy="1621766"/>
            <wp:effectExtent l="0" t="0" r="0" b="0"/>
            <wp:wrapNone/>
            <wp:docPr id="5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630392" cy="1621766"/>
                    </a:xfrm>
                    <a:prstGeom prst="rect">
                      <a:avLst/>
                    </a:prstGeom>
                    <a:noFill/>
                    <a:ln w="9525">
                      <a:noFill/>
                      <a:miter lim="800000"/>
                      <a:headEnd/>
                      <a:tailEnd/>
                    </a:ln>
                  </pic:spPr>
                </pic:pic>
              </a:graphicData>
            </a:graphic>
          </wp:anchor>
        </w:drawing>
      </w:r>
      <w:hyperlink w:anchor="CELL_BIOLOGY" w:history="1">
        <w:r w:rsidR="008B799C" w:rsidRPr="00263B67">
          <w:rPr>
            <w:rStyle w:val="Kpr"/>
            <w:sz w:val="28"/>
            <w:lang w:val="en-GB"/>
          </w:rPr>
          <w:t>B-201 CELL BIOLOGY</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ANIMAL_HISTOLOGY" w:history="1">
        <w:r w:rsidR="008B799C" w:rsidRPr="00F841FD">
          <w:rPr>
            <w:rStyle w:val="Kpr"/>
            <w:sz w:val="28"/>
            <w:lang w:val="en-GB"/>
          </w:rPr>
          <w:t>B-202 ANIMAL HISTOLOGY</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CELL_BIOLOGY_LABORATORY" w:history="1">
        <w:r w:rsidR="008B799C" w:rsidRPr="00477F9E">
          <w:rPr>
            <w:rStyle w:val="Kpr"/>
            <w:sz w:val="28"/>
            <w:lang w:val="en-GB"/>
          </w:rPr>
          <w:t>B-203 CELL BIOLOGY LABORATORY</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ANIMAL_HISTOLOGY_LABORATORY" w:history="1">
        <w:r w:rsidR="008B799C" w:rsidRPr="00477F9E">
          <w:rPr>
            <w:rStyle w:val="Kpr"/>
            <w:sz w:val="28"/>
            <w:lang w:val="en-GB"/>
          </w:rPr>
          <w:t>B-204 ANIMAL HISTOLOGY LABORATORY</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CRYPTOGAMS_I" w:history="1">
        <w:r w:rsidR="008B799C" w:rsidRPr="00477F9E">
          <w:rPr>
            <w:rStyle w:val="Kpr"/>
            <w:sz w:val="28"/>
            <w:lang w:val="en-GB"/>
          </w:rPr>
          <w:t>B-205 CRYPTOGAM</w:t>
        </w:r>
        <w:r w:rsidR="00B87935">
          <w:rPr>
            <w:rStyle w:val="Kpr"/>
            <w:sz w:val="28"/>
            <w:lang w:val="en-GB"/>
          </w:rPr>
          <w:t>IC BOTANY</w:t>
        </w:r>
        <w:r w:rsidR="008B799C" w:rsidRPr="00477F9E">
          <w:rPr>
            <w:rStyle w:val="Kpr"/>
            <w:sz w:val="28"/>
            <w:lang w:val="en-GB"/>
          </w:rPr>
          <w:t xml:space="preserve"> 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CRYPTOGAMS_II" w:history="1">
        <w:r w:rsidR="00B87935">
          <w:rPr>
            <w:rStyle w:val="Kpr"/>
            <w:sz w:val="28"/>
            <w:lang w:val="en-GB"/>
          </w:rPr>
          <w:t>B-206 CRYPTOGAMIC BOTANY</w:t>
        </w:r>
        <w:r w:rsidR="008B799C" w:rsidRPr="00616235">
          <w:rPr>
            <w:rStyle w:val="Kpr"/>
            <w:sz w:val="28"/>
            <w:lang w:val="en-GB"/>
          </w:rPr>
          <w:t xml:space="preserve"> II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CRYPTOGAMS_LABORATORY_I" w:history="1">
        <w:r w:rsidR="00B87935">
          <w:rPr>
            <w:rStyle w:val="Kpr"/>
            <w:sz w:val="28"/>
            <w:lang w:val="en-GB"/>
          </w:rPr>
          <w:t>B-207 CRYPTOGAMIC BOTANY</w:t>
        </w:r>
        <w:r w:rsidR="008B799C" w:rsidRPr="00035E8A">
          <w:rPr>
            <w:rStyle w:val="Kpr"/>
            <w:sz w:val="28"/>
            <w:lang w:val="en-GB"/>
          </w:rPr>
          <w:t xml:space="preserve"> LABORATORY 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CRYPTOGAMS_LABORATORY_II" w:history="1">
        <w:r w:rsidR="00B87935">
          <w:rPr>
            <w:rStyle w:val="Kpr"/>
            <w:sz w:val="28"/>
            <w:lang w:val="en-GB"/>
          </w:rPr>
          <w:t>B-208 CRYPTOGAMIC BOTANY</w:t>
        </w:r>
        <w:r w:rsidR="008B799C" w:rsidRPr="00772646">
          <w:rPr>
            <w:rStyle w:val="Kpr"/>
            <w:sz w:val="28"/>
            <w:lang w:val="en-GB"/>
          </w:rPr>
          <w:t xml:space="preserve"> LABORATORY II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PHANEROGAMS_I" w:history="1">
        <w:r w:rsidR="008B799C" w:rsidRPr="000C7C97">
          <w:rPr>
            <w:rStyle w:val="Kpr"/>
            <w:sz w:val="28"/>
            <w:lang w:val="en-GB"/>
          </w:rPr>
          <w:t>B-209 PHANEROGAMS 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PHANEROGAMS_II" w:history="1">
        <w:r w:rsidR="008B799C" w:rsidRPr="00B54230">
          <w:rPr>
            <w:rStyle w:val="Kpr"/>
            <w:sz w:val="28"/>
            <w:lang w:val="en-GB"/>
          </w:rPr>
          <w:t>B-210 PHANEROGAMS II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PHANEROGAMS_LABORATORY_I" w:history="1">
        <w:r w:rsidR="008B799C" w:rsidRPr="00B54230">
          <w:rPr>
            <w:rStyle w:val="Kpr"/>
            <w:sz w:val="28"/>
            <w:lang w:val="en-GB"/>
          </w:rPr>
          <w:t>B-211 PHANEROGAMS LABORATORY 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PHANEROGAMS_LABORATORY_II" w:history="1">
        <w:r w:rsidR="008B799C" w:rsidRPr="00B54230">
          <w:rPr>
            <w:rStyle w:val="Kpr"/>
            <w:sz w:val="28"/>
            <w:lang w:val="en-GB"/>
          </w:rPr>
          <w:t>B-212 PHANEROGAMS LABORATORY II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INVERTABRATES_I" w:history="1">
        <w:r w:rsidR="008B799C" w:rsidRPr="001F1E74">
          <w:rPr>
            <w:rStyle w:val="Kpr"/>
            <w:sz w:val="28"/>
            <w:lang w:val="en-GB"/>
          </w:rPr>
          <w:t>B-213 INVERTABRATE</w:t>
        </w:r>
        <w:r w:rsidR="009360BC">
          <w:rPr>
            <w:rStyle w:val="Kpr"/>
            <w:sz w:val="28"/>
            <w:lang w:val="en-GB"/>
          </w:rPr>
          <w:t xml:space="preserve"> ANIMALS</w:t>
        </w:r>
        <w:r w:rsidR="008B799C" w:rsidRPr="001F1E74">
          <w:rPr>
            <w:rStyle w:val="Kpr"/>
            <w:sz w:val="28"/>
            <w:lang w:val="en-GB"/>
          </w:rPr>
          <w:t xml:space="preserve"> 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INVERTABRATES_II" w:history="1">
        <w:r w:rsidR="009360BC">
          <w:rPr>
            <w:rStyle w:val="Kpr"/>
            <w:sz w:val="28"/>
            <w:lang w:val="en-GB"/>
          </w:rPr>
          <w:t xml:space="preserve">B-214 INVERTABRATE </w:t>
        </w:r>
        <w:r w:rsidR="009360BC" w:rsidRPr="009360BC">
          <w:rPr>
            <w:rStyle w:val="Kpr"/>
            <w:sz w:val="28"/>
            <w:lang w:val="en-GB"/>
          </w:rPr>
          <w:t>ANIMALS</w:t>
        </w:r>
        <w:r w:rsidR="008B799C" w:rsidRPr="001F1E74">
          <w:rPr>
            <w:rStyle w:val="Kpr"/>
            <w:sz w:val="28"/>
            <w:lang w:val="en-GB"/>
          </w:rPr>
          <w:t xml:space="preserve"> II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INVERTABRATES_LABORATORY_I" w:history="1">
        <w:r w:rsidR="008B799C" w:rsidRPr="001F1E74">
          <w:rPr>
            <w:rStyle w:val="Kpr"/>
            <w:sz w:val="28"/>
            <w:lang w:val="en-GB"/>
          </w:rPr>
          <w:t>B-215 INVERTABRATE</w:t>
        </w:r>
        <w:r w:rsidR="009360BC">
          <w:rPr>
            <w:rStyle w:val="Kpr"/>
            <w:sz w:val="28"/>
            <w:lang w:val="en-GB"/>
          </w:rPr>
          <w:t xml:space="preserve"> ANIMAL</w:t>
        </w:r>
        <w:r w:rsidR="008B799C" w:rsidRPr="001F1E74">
          <w:rPr>
            <w:rStyle w:val="Kpr"/>
            <w:sz w:val="28"/>
            <w:lang w:val="en-GB"/>
          </w:rPr>
          <w:t>S LABORATORY 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INVERTABRATES_LABORATORY_Iı" w:history="1">
        <w:r w:rsidR="008B799C" w:rsidRPr="001223CC">
          <w:rPr>
            <w:rStyle w:val="Kpr"/>
            <w:sz w:val="28"/>
            <w:lang w:val="en-GB"/>
          </w:rPr>
          <w:t>B-216 INVERTABRATE</w:t>
        </w:r>
        <w:r w:rsidR="009360BC">
          <w:rPr>
            <w:rStyle w:val="Kpr"/>
            <w:sz w:val="28"/>
            <w:lang w:val="en-GB"/>
          </w:rPr>
          <w:t xml:space="preserve"> ANIMAL</w:t>
        </w:r>
        <w:r w:rsidR="008B799C" w:rsidRPr="001223CC">
          <w:rPr>
            <w:rStyle w:val="Kpr"/>
            <w:sz w:val="28"/>
            <w:lang w:val="en-GB"/>
          </w:rPr>
          <w:t>S LABORATORY II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VERTABRATES_I" w:history="1">
        <w:r w:rsidR="008B799C" w:rsidRPr="001223CC">
          <w:rPr>
            <w:rStyle w:val="Kpr"/>
            <w:sz w:val="28"/>
            <w:lang w:val="en-GB"/>
          </w:rPr>
          <w:t>B-217 VERTABRATE</w:t>
        </w:r>
        <w:r w:rsidR="00B26B0A">
          <w:rPr>
            <w:rStyle w:val="Kpr"/>
            <w:sz w:val="28"/>
            <w:lang w:val="en-GB"/>
          </w:rPr>
          <w:t xml:space="preserve"> ANIMAL</w:t>
        </w:r>
        <w:r w:rsidR="008B799C" w:rsidRPr="001223CC">
          <w:rPr>
            <w:rStyle w:val="Kpr"/>
            <w:sz w:val="28"/>
            <w:lang w:val="en-GB"/>
          </w:rPr>
          <w:t>S 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VERTABRATES_II" w:history="1">
        <w:r w:rsidR="008B799C" w:rsidRPr="00B53F38">
          <w:rPr>
            <w:rStyle w:val="Kpr"/>
            <w:sz w:val="28"/>
            <w:lang w:val="en-GB"/>
          </w:rPr>
          <w:t>B-218 VERTABRATE</w:t>
        </w:r>
        <w:r w:rsidR="00B26B0A">
          <w:rPr>
            <w:rStyle w:val="Kpr"/>
            <w:sz w:val="28"/>
            <w:lang w:val="en-GB"/>
          </w:rPr>
          <w:t xml:space="preserve"> ANIMAL</w:t>
        </w:r>
        <w:r w:rsidR="008B799C" w:rsidRPr="00B53F38">
          <w:rPr>
            <w:rStyle w:val="Kpr"/>
            <w:sz w:val="28"/>
            <w:lang w:val="en-GB"/>
          </w:rPr>
          <w:t>S II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VERTABRATES_LABORATORY_I" w:history="1">
        <w:r w:rsidR="008B799C" w:rsidRPr="00FA3E82">
          <w:rPr>
            <w:rStyle w:val="Kpr"/>
            <w:sz w:val="28"/>
            <w:lang w:val="en-GB"/>
          </w:rPr>
          <w:t>B-219 VERTABRATES LABORATORY 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VERTABRATES_LABORATORY_II" w:history="1">
        <w:r w:rsidR="008B799C" w:rsidRPr="0088294B">
          <w:rPr>
            <w:rStyle w:val="Kpr"/>
            <w:sz w:val="28"/>
            <w:lang w:val="en-GB"/>
          </w:rPr>
          <w:t>B-220 VERTABRATES LABORATORY II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ORGANIC_CHEMISTRY_I" w:history="1">
        <w:r w:rsidR="008B799C" w:rsidRPr="0088294B">
          <w:rPr>
            <w:rStyle w:val="Kpr"/>
            <w:sz w:val="28"/>
            <w:lang w:val="en-GB"/>
          </w:rPr>
          <w:t>B-221 ORGANIC CHEMISTRY 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ORGANIC_CHEMISTRY_II" w:history="1">
        <w:r w:rsidR="008B799C" w:rsidRPr="0089160D">
          <w:rPr>
            <w:rStyle w:val="Kpr"/>
            <w:sz w:val="28"/>
            <w:lang w:val="en-GB"/>
          </w:rPr>
          <w:t>B-222 ORGANIC CHEMISTRY II</w:t>
        </w:r>
      </w:hyperlink>
    </w:p>
    <w:p w:rsidR="008B799C" w:rsidRPr="00D60D91" w:rsidRDefault="002F1E14" w:rsidP="002128CB">
      <w:pPr>
        <w:pStyle w:val="ListeParagraf"/>
        <w:numPr>
          <w:ilvl w:val="0"/>
          <w:numId w:val="4"/>
        </w:numPr>
        <w:spacing w:after="200" w:line="276" w:lineRule="auto"/>
        <w:ind w:left="714" w:hanging="357"/>
        <w:rPr>
          <w:sz w:val="28"/>
          <w:lang w:val="en-GB"/>
        </w:rPr>
      </w:pPr>
      <w:hyperlink w:anchor="ENGLISH_FOR_BIOLOGY" w:history="1">
        <w:r w:rsidR="008B799C" w:rsidRPr="0089160D">
          <w:rPr>
            <w:rStyle w:val="Kpr"/>
            <w:sz w:val="28"/>
            <w:lang w:val="en-GB"/>
          </w:rPr>
          <w:t>B-223 ENGLISH FOR BIOLOG</w:t>
        </w:r>
        <w:r w:rsidR="00036205">
          <w:rPr>
            <w:rStyle w:val="Kpr"/>
            <w:sz w:val="28"/>
            <w:lang w:val="en-GB"/>
          </w:rPr>
          <w:t>Y I</w:t>
        </w:r>
      </w:hyperlink>
    </w:p>
    <w:p w:rsidR="005A0C48" w:rsidRPr="00D60D91" w:rsidRDefault="002F1E14" w:rsidP="002128CB">
      <w:pPr>
        <w:pStyle w:val="ListeParagraf"/>
        <w:numPr>
          <w:ilvl w:val="0"/>
          <w:numId w:val="4"/>
        </w:numPr>
        <w:spacing w:after="200" w:line="276" w:lineRule="auto"/>
        <w:ind w:left="714" w:hanging="357"/>
        <w:rPr>
          <w:sz w:val="28"/>
          <w:lang w:val="en-GB"/>
        </w:rPr>
      </w:pPr>
      <w:hyperlink w:anchor="ENGLISH_FOR_BIOLOGY2" w:history="1">
        <w:r w:rsidR="008B799C" w:rsidRPr="0089160D">
          <w:rPr>
            <w:rStyle w:val="Kpr"/>
            <w:sz w:val="28"/>
            <w:lang w:val="en-GB"/>
          </w:rPr>
          <w:t>B-224 ENGLISH FOR BIOLOG</w:t>
        </w:r>
        <w:r w:rsidR="00036205">
          <w:rPr>
            <w:rStyle w:val="Kpr"/>
            <w:sz w:val="28"/>
            <w:lang w:val="en-GB"/>
          </w:rPr>
          <w:t>Y II</w:t>
        </w:r>
      </w:hyperlink>
    </w:p>
    <w:p w:rsidR="0021316A" w:rsidRPr="00C00C65" w:rsidRDefault="0021316A">
      <w:pPr>
        <w:rPr>
          <w:lang w:val="en-GB"/>
        </w:rPr>
      </w:pPr>
    </w:p>
    <w:p w:rsidR="008C2613" w:rsidRDefault="008C2613">
      <w:pPr>
        <w:spacing w:after="200" w:line="276" w:lineRule="auto"/>
        <w:rPr>
          <w:lang w:val="en-GB"/>
        </w:rPr>
      </w:pPr>
    </w:p>
    <w:p w:rsidR="008C2613" w:rsidRDefault="008C2613">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51"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C226FB">
            <w:pPr>
              <w:spacing w:before="120" w:after="120"/>
              <w:jc w:val="right"/>
              <w:rPr>
                <w:color w:val="984806" w:themeColor="accent6" w:themeShade="80"/>
                <w:lang w:val="en-GB"/>
              </w:rPr>
            </w:pPr>
            <w:r>
              <w:rPr>
                <w:b/>
                <w:color w:val="984806" w:themeColor="accent6" w:themeShade="80"/>
                <w:sz w:val="36"/>
                <w:lang w:val="en-GB"/>
              </w:rPr>
              <w:t>B2</w:t>
            </w:r>
            <w:r w:rsidR="008C2613" w:rsidRPr="005A2EA4">
              <w:rPr>
                <w:b/>
                <w:color w:val="984806" w:themeColor="accent6" w:themeShade="80"/>
                <w:sz w:val="36"/>
                <w:lang w:val="en-GB"/>
              </w:rPr>
              <w:t xml:space="preserve">01 - </w:t>
            </w:r>
            <w:bookmarkStart w:id="23" w:name="CELL_BIOLOGY"/>
            <w:r w:rsidR="008B799C" w:rsidRPr="00263B67">
              <w:rPr>
                <w:b/>
                <w:color w:val="984806" w:themeColor="accent6" w:themeShade="80"/>
                <w:sz w:val="36"/>
                <w:lang w:val="en-GB"/>
              </w:rPr>
              <w:t>CELL BIOLOGY</w:t>
            </w:r>
            <w:bookmarkEnd w:id="23"/>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sidRPr="00C00C65">
              <w:rPr>
                <w:lang w:val="en-GB"/>
              </w:rPr>
              <w:t>Fall</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A944BA" w:rsidP="00C226FB">
            <w:pPr>
              <w:jc w:val="both"/>
              <w:rPr>
                <w:lang w:val="en-GB"/>
              </w:rPr>
            </w:pPr>
            <w:r>
              <w:rPr>
                <w:lang w:val="en-GB"/>
              </w:rPr>
              <w:t>(2+0+0) 2</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A944BA" w:rsidP="00C226FB">
            <w:pPr>
              <w:jc w:val="both"/>
              <w:rPr>
                <w:lang w:val="en-GB"/>
              </w:rPr>
            </w:pPr>
            <w:r>
              <w:rPr>
                <w:lang w:val="en-GB"/>
              </w:rPr>
              <w:t>4</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A944BA" w:rsidP="001919FD">
            <w:pPr>
              <w:jc w:val="both"/>
              <w:rPr>
                <w:lang w:val="en-GB"/>
              </w:rPr>
            </w:pPr>
            <w:r>
              <w:rPr>
                <w:lang w:val="en-GB"/>
              </w:rPr>
              <w:t xml:space="preserve">Assistant Prof. Dr. </w:t>
            </w:r>
            <w:r w:rsidR="001919FD">
              <w:rPr>
                <w:lang w:val="en-GB"/>
              </w:rPr>
              <w:t>Özlem FINDIK</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C00C65" w:rsidRDefault="009F2172" w:rsidP="00C226FB">
            <w:pPr>
              <w:pStyle w:val="NormalWeb"/>
              <w:spacing w:before="0" w:beforeAutospacing="0" w:after="0" w:afterAutospacing="0"/>
              <w:jc w:val="both"/>
              <w:rPr>
                <w:color w:val="000033"/>
                <w:lang w:val="en-GB"/>
              </w:rPr>
            </w:pPr>
            <w:r w:rsidRPr="009F2172">
              <w:rPr>
                <w:color w:val="000033"/>
                <w:lang w:val="en-GB"/>
              </w:rPr>
              <w:t>The course aims to help students learn to cell and cell structure.</w:t>
            </w: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475C03" w:rsidP="00C226FB">
            <w:pPr>
              <w:pStyle w:val="NormalWeb"/>
              <w:spacing w:before="0" w:beforeAutospacing="0" w:after="0" w:afterAutospacing="0"/>
              <w:jc w:val="both"/>
              <w:rPr>
                <w:b/>
                <w:lang w:val="en-GB"/>
              </w:rPr>
            </w:pPr>
            <w:r w:rsidRPr="00B87935">
              <w:rPr>
                <w:b/>
                <w:lang w:val="en-GB"/>
              </w:rPr>
              <w:t>Midterm Exam, Final Exam</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9F2172" w:rsidRPr="00C00C65" w:rsidTr="00C226FB">
        <w:trPr>
          <w:trHeight w:val="231"/>
        </w:trPr>
        <w:tc>
          <w:tcPr>
            <w:tcW w:w="963" w:type="dxa"/>
            <w:shd w:val="clear" w:color="auto" w:fill="D6E3BC" w:themeFill="accent3" w:themeFillTint="66"/>
          </w:tcPr>
          <w:p w:rsidR="009F2172" w:rsidRPr="00C00C65" w:rsidRDefault="009F2172" w:rsidP="00C226FB">
            <w:pPr>
              <w:jc w:val="center"/>
              <w:rPr>
                <w:b/>
                <w:lang w:val="en-GB"/>
              </w:rPr>
            </w:pPr>
            <w:r w:rsidRPr="00C00C65">
              <w:rPr>
                <w:b/>
                <w:lang w:val="en-GB"/>
              </w:rPr>
              <w:t>1</w:t>
            </w:r>
          </w:p>
        </w:tc>
        <w:tc>
          <w:tcPr>
            <w:tcW w:w="8217" w:type="dxa"/>
            <w:shd w:val="clear" w:color="auto" w:fill="D6E3BC" w:themeFill="accent3" w:themeFillTint="66"/>
          </w:tcPr>
          <w:p w:rsidR="009F2172" w:rsidRPr="009F2172" w:rsidRDefault="009F2172" w:rsidP="008C1186">
            <w:pPr>
              <w:rPr>
                <w:lang w:val="en-GB"/>
              </w:rPr>
            </w:pPr>
            <w:r w:rsidRPr="009F2172">
              <w:rPr>
                <w:lang w:val="en-GB"/>
              </w:rPr>
              <w:t>Definition of cell and history of cell, the chemical components of a cell</w:t>
            </w:r>
          </w:p>
        </w:tc>
      </w:tr>
      <w:tr w:rsidR="009F2172" w:rsidRPr="00C00C65" w:rsidTr="00C226FB">
        <w:trPr>
          <w:trHeight w:val="231"/>
        </w:trPr>
        <w:tc>
          <w:tcPr>
            <w:tcW w:w="963" w:type="dxa"/>
            <w:shd w:val="clear" w:color="auto" w:fill="EAF1DD" w:themeFill="accent3" w:themeFillTint="33"/>
          </w:tcPr>
          <w:p w:rsidR="009F2172" w:rsidRPr="00C00C65" w:rsidRDefault="009F2172" w:rsidP="00C226FB">
            <w:pPr>
              <w:jc w:val="center"/>
              <w:rPr>
                <w:b/>
                <w:lang w:val="en-GB"/>
              </w:rPr>
            </w:pPr>
            <w:r w:rsidRPr="00C00C65">
              <w:rPr>
                <w:b/>
                <w:lang w:val="en-GB"/>
              </w:rPr>
              <w:t>2</w:t>
            </w:r>
          </w:p>
        </w:tc>
        <w:tc>
          <w:tcPr>
            <w:tcW w:w="8217" w:type="dxa"/>
            <w:shd w:val="clear" w:color="auto" w:fill="EAF1DD" w:themeFill="accent3" w:themeFillTint="33"/>
          </w:tcPr>
          <w:p w:rsidR="009F2172" w:rsidRPr="009F2172" w:rsidRDefault="009F2172" w:rsidP="008C1186">
            <w:pPr>
              <w:rPr>
                <w:lang w:val="en-GB"/>
              </w:rPr>
            </w:pPr>
            <w:r w:rsidRPr="009F2172">
              <w:rPr>
                <w:lang w:val="en-GB"/>
              </w:rPr>
              <w:t>General cell structure, molecular organization of the cell membrane; Prokaryotic cells: Bacteria; Viruses</w:t>
            </w:r>
          </w:p>
        </w:tc>
      </w:tr>
      <w:tr w:rsidR="009F2172" w:rsidRPr="00C00C65" w:rsidTr="00C226FB">
        <w:trPr>
          <w:trHeight w:val="231"/>
        </w:trPr>
        <w:tc>
          <w:tcPr>
            <w:tcW w:w="963" w:type="dxa"/>
            <w:shd w:val="clear" w:color="auto" w:fill="D6E3BC" w:themeFill="accent3" w:themeFillTint="66"/>
          </w:tcPr>
          <w:p w:rsidR="009F2172" w:rsidRPr="00C00C65" w:rsidRDefault="009F2172" w:rsidP="00C226FB">
            <w:pPr>
              <w:jc w:val="center"/>
              <w:rPr>
                <w:b/>
                <w:lang w:val="en-GB"/>
              </w:rPr>
            </w:pPr>
            <w:r w:rsidRPr="00C00C65">
              <w:rPr>
                <w:b/>
                <w:lang w:val="en-GB"/>
              </w:rPr>
              <w:t>3</w:t>
            </w:r>
          </w:p>
        </w:tc>
        <w:tc>
          <w:tcPr>
            <w:tcW w:w="8217" w:type="dxa"/>
            <w:shd w:val="clear" w:color="auto" w:fill="D6E3BC" w:themeFill="accent3" w:themeFillTint="66"/>
          </w:tcPr>
          <w:p w:rsidR="009F2172" w:rsidRPr="009F2172" w:rsidRDefault="009F2172" w:rsidP="008C1186">
            <w:pPr>
              <w:rPr>
                <w:lang w:val="en-GB"/>
              </w:rPr>
            </w:pPr>
            <w:r w:rsidRPr="009F2172">
              <w:rPr>
                <w:lang w:val="en-GB"/>
              </w:rPr>
              <w:t>Cell membranes: Membrane lipids; membrane proteins. Prokaryotic and eukaryotic cell walls; Extracellular matrix</w:t>
            </w:r>
          </w:p>
        </w:tc>
      </w:tr>
      <w:tr w:rsidR="009F2172" w:rsidRPr="00C00C65" w:rsidTr="00C226FB">
        <w:trPr>
          <w:trHeight w:val="231"/>
        </w:trPr>
        <w:tc>
          <w:tcPr>
            <w:tcW w:w="963" w:type="dxa"/>
            <w:shd w:val="clear" w:color="auto" w:fill="EAF1DD" w:themeFill="accent3" w:themeFillTint="33"/>
          </w:tcPr>
          <w:p w:rsidR="009F2172" w:rsidRPr="00C00C65" w:rsidRDefault="009F2172" w:rsidP="00C226FB">
            <w:pPr>
              <w:jc w:val="center"/>
              <w:rPr>
                <w:b/>
                <w:lang w:val="en-GB"/>
              </w:rPr>
            </w:pPr>
            <w:r w:rsidRPr="00C00C65">
              <w:rPr>
                <w:b/>
                <w:lang w:val="en-GB"/>
              </w:rPr>
              <w:t>4</w:t>
            </w:r>
          </w:p>
        </w:tc>
        <w:tc>
          <w:tcPr>
            <w:tcW w:w="8217" w:type="dxa"/>
            <w:shd w:val="clear" w:color="auto" w:fill="EAF1DD" w:themeFill="accent3" w:themeFillTint="33"/>
          </w:tcPr>
          <w:p w:rsidR="009F2172" w:rsidRPr="009F2172" w:rsidRDefault="009F2172" w:rsidP="009F2172">
            <w:pPr>
              <w:rPr>
                <w:lang w:val="en-GB"/>
              </w:rPr>
            </w:pPr>
            <w:r w:rsidRPr="009F2172">
              <w:rPr>
                <w:lang w:val="en-GB"/>
              </w:rPr>
              <w:t>Differentiations of cell membrane, intercellular communications and gap junctions</w:t>
            </w:r>
          </w:p>
        </w:tc>
      </w:tr>
      <w:tr w:rsidR="009F2172" w:rsidRPr="00C00C65" w:rsidTr="00C226FB">
        <w:trPr>
          <w:trHeight w:val="231"/>
        </w:trPr>
        <w:tc>
          <w:tcPr>
            <w:tcW w:w="963" w:type="dxa"/>
            <w:shd w:val="clear" w:color="auto" w:fill="D6E3BC" w:themeFill="accent3" w:themeFillTint="66"/>
          </w:tcPr>
          <w:p w:rsidR="009F2172" w:rsidRPr="00C00C65" w:rsidRDefault="009F2172" w:rsidP="00C226FB">
            <w:pPr>
              <w:jc w:val="center"/>
              <w:rPr>
                <w:b/>
                <w:lang w:val="en-GB"/>
              </w:rPr>
            </w:pPr>
            <w:r w:rsidRPr="00C00C65">
              <w:rPr>
                <w:b/>
                <w:lang w:val="en-GB"/>
              </w:rPr>
              <w:t>5</w:t>
            </w:r>
          </w:p>
        </w:tc>
        <w:tc>
          <w:tcPr>
            <w:tcW w:w="8217" w:type="dxa"/>
            <w:shd w:val="clear" w:color="auto" w:fill="D6E3BC" w:themeFill="accent3" w:themeFillTint="66"/>
          </w:tcPr>
          <w:p w:rsidR="009F2172" w:rsidRPr="009F2172" w:rsidRDefault="009F2172" w:rsidP="008C1186">
            <w:pPr>
              <w:rPr>
                <w:lang w:val="en-GB"/>
              </w:rPr>
            </w:pPr>
            <w:r w:rsidRPr="009F2172">
              <w:rPr>
                <w:lang w:val="en-GB"/>
              </w:rPr>
              <w:t>Cell cytoskeleton: microtubules; actin; myosin filaments and cell movement; intermediate filaments</w:t>
            </w:r>
          </w:p>
        </w:tc>
      </w:tr>
      <w:tr w:rsidR="009F2172" w:rsidRPr="00C00C65" w:rsidTr="00C226FB">
        <w:trPr>
          <w:trHeight w:val="231"/>
        </w:trPr>
        <w:tc>
          <w:tcPr>
            <w:tcW w:w="963" w:type="dxa"/>
            <w:shd w:val="clear" w:color="auto" w:fill="EAF1DD" w:themeFill="accent3" w:themeFillTint="33"/>
          </w:tcPr>
          <w:p w:rsidR="009F2172" w:rsidRPr="00C00C65" w:rsidRDefault="009F2172" w:rsidP="00C226FB">
            <w:pPr>
              <w:jc w:val="center"/>
              <w:rPr>
                <w:b/>
                <w:lang w:val="en-GB"/>
              </w:rPr>
            </w:pPr>
            <w:r w:rsidRPr="00C00C65">
              <w:rPr>
                <w:b/>
                <w:lang w:val="en-GB"/>
              </w:rPr>
              <w:t>6</w:t>
            </w:r>
          </w:p>
        </w:tc>
        <w:tc>
          <w:tcPr>
            <w:tcW w:w="8217" w:type="dxa"/>
            <w:shd w:val="clear" w:color="auto" w:fill="EAF1DD" w:themeFill="accent3" w:themeFillTint="33"/>
          </w:tcPr>
          <w:p w:rsidR="009F2172" w:rsidRPr="009F2172" w:rsidRDefault="009F2172" w:rsidP="008C1186">
            <w:pPr>
              <w:rPr>
                <w:lang w:val="en-GB"/>
              </w:rPr>
            </w:pPr>
            <w:r w:rsidRPr="009F2172">
              <w:rPr>
                <w:lang w:val="en-GB"/>
              </w:rPr>
              <w:t>Endoplasmic reti</w:t>
            </w:r>
            <w:r>
              <w:rPr>
                <w:lang w:val="en-GB"/>
              </w:rPr>
              <w:t>c</w:t>
            </w:r>
            <w:r w:rsidRPr="009F2172">
              <w:rPr>
                <w:lang w:val="en-GB"/>
              </w:rPr>
              <w:t>ulum; Golgi apparatus;</w:t>
            </w:r>
            <w:r>
              <w:rPr>
                <w:lang w:val="en-GB"/>
              </w:rPr>
              <w:t xml:space="preserve"> </w:t>
            </w:r>
            <w:r w:rsidRPr="009F2172">
              <w:rPr>
                <w:lang w:val="en-GB"/>
              </w:rPr>
              <w:t>Vesicular transport</w:t>
            </w:r>
          </w:p>
        </w:tc>
      </w:tr>
      <w:tr w:rsidR="009F2172" w:rsidRPr="00C00C65" w:rsidTr="00C226FB">
        <w:trPr>
          <w:trHeight w:val="231"/>
        </w:trPr>
        <w:tc>
          <w:tcPr>
            <w:tcW w:w="963" w:type="dxa"/>
            <w:shd w:val="clear" w:color="auto" w:fill="D6E3BC" w:themeFill="accent3" w:themeFillTint="66"/>
          </w:tcPr>
          <w:p w:rsidR="009F2172" w:rsidRPr="00C00C65" w:rsidRDefault="009F2172" w:rsidP="00C226FB">
            <w:pPr>
              <w:jc w:val="center"/>
              <w:rPr>
                <w:b/>
                <w:lang w:val="en-GB"/>
              </w:rPr>
            </w:pPr>
            <w:r w:rsidRPr="00C00C65">
              <w:rPr>
                <w:b/>
                <w:lang w:val="en-GB"/>
              </w:rPr>
              <w:t>7</w:t>
            </w:r>
          </w:p>
        </w:tc>
        <w:tc>
          <w:tcPr>
            <w:tcW w:w="8217" w:type="dxa"/>
            <w:shd w:val="clear" w:color="auto" w:fill="D6E3BC" w:themeFill="accent3" w:themeFillTint="66"/>
          </w:tcPr>
          <w:p w:rsidR="009F2172" w:rsidRPr="009F2172" w:rsidRDefault="009F2172" w:rsidP="008C1186">
            <w:pPr>
              <w:rPr>
                <w:lang w:val="en-GB"/>
              </w:rPr>
            </w:pPr>
            <w:r w:rsidRPr="009F2172">
              <w:rPr>
                <w:lang w:val="en-GB"/>
              </w:rPr>
              <w:t>Mitochondria;</w:t>
            </w:r>
            <w:r>
              <w:rPr>
                <w:lang w:val="en-GB"/>
              </w:rPr>
              <w:t xml:space="preserve"> </w:t>
            </w:r>
            <w:r w:rsidRPr="009F2172">
              <w:rPr>
                <w:lang w:val="en-GB"/>
              </w:rPr>
              <w:t>The oxidative phosphor</w:t>
            </w:r>
            <w:r>
              <w:rPr>
                <w:lang w:val="en-GB"/>
              </w:rPr>
              <w:t>y</w:t>
            </w:r>
            <w:r w:rsidRPr="009F2172">
              <w:rPr>
                <w:lang w:val="en-GB"/>
              </w:rPr>
              <w:t>lation; Chloroplasts and other plastids: Photosynthesis</w:t>
            </w:r>
          </w:p>
        </w:tc>
      </w:tr>
      <w:tr w:rsidR="009F2172" w:rsidRPr="00C00C65" w:rsidTr="00C226FB">
        <w:trPr>
          <w:trHeight w:val="231"/>
        </w:trPr>
        <w:tc>
          <w:tcPr>
            <w:tcW w:w="963" w:type="dxa"/>
            <w:shd w:val="clear" w:color="auto" w:fill="EAF1DD" w:themeFill="accent3" w:themeFillTint="33"/>
          </w:tcPr>
          <w:p w:rsidR="009F2172" w:rsidRPr="00C00C65" w:rsidRDefault="009F2172" w:rsidP="00C226FB">
            <w:pPr>
              <w:jc w:val="center"/>
              <w:rPr>
                <w:b/>
                <w:lang w:val="en-GB"/>
              </w:rPr>
            </w:pPr>
            <w:r w:rsidRPr="00C00C65">
              <w:rPr>
                <w:b/>
                <w:lang w:val="en-GB"/>
              </w:rPr>
              <w:t>8</w:t>
            </w:r>
          </w:p>
        </w:tc>
        <w:tc>
          <w:tcPr>
            <w:tcW w:w="8217" w:type="dxa"/>
            <w:shd w:val="clear" w:color="auto" w:fill="EAF1DD" w:themeFill="accent3" w:themeFillTint="33"/>
          </w:tcPr>
          <w:p w:rsidR="009F2172" w:rsidRPr="009F2172" w:rsidRDefault="009F2172" w:rsidP="008C1186">
            <w:pPr>
              <w:rPr>
                <w:lang w:val="en-GB"/>
              </w:rPr>
            </w:pPr>
            <w:r w:rsidRPr="009F2172">
              <w:rPr>
                <w:lang w:val="en-GB"/>
              </w:rPr>
              <w:t>Lysosomes; Phagocytosis: Peroxisomes;</w:t>
            </w:r>
            <w:r>
              <w:rPr>
                <w:lang w:val="en-GB"/>
              </w:rPr>
              <w:t xml:space="preserve"> </w:t>
            </w:r>
            <w:r w:rsidRPr="009F2172">
              <w:rPr>
                <w:lang w:val="en-GB"/>
              </w:rPr>
              <w:t>Glyoxsomes and Glyoxylate cycle</w:t>
            </w:r>
          </w:p>
        </w:tc>
      </w:tr>
      <w:tr w:rsidR="009F2172" w:rsidRPr="00C00C65" w:rsidTr="00C226FB">
        <w:trPr>
          <w:trHeight w:val="231"/>
        </w:trPr>
        <w:tc>
          <w:tcPr>
            <w:tcW w:w="963" w:type="dxa"/>
            <w:shd w:val="clear" w:color="auto" w:fill="D6E3BC" w:themeFill="accent3" w:themeFillTint="66"/>
          </w:tcPr>
          <w:p w:rsidR="009F2172" w:rsidRPr="00C00C65" w:rsidRDefault="009F2172" w:rsidP="00C226FB">
            <w:pPr>
              <w:jc w:val="center"/>
              <w:rPr>
                <w:b/>
                <w:lang w:val="en-GB"/>
              </w:rPr>
            </w:pPr>
            <w:r w:rsidRPr="00C00C65">
              <w:rPr>
                <w:b/>
                <w:lang w:val="en-GB"/>
              </w:rPr>
              <w:t>9</w:t>
            </w:r>
          </w:p>
        </w:tc>
        <w:tc>
          <w:tcPr>
            <w:tcW w:w="8217" w:type="dxa"/>
            <w:shd w:val="clear" w:color="auto" w:fill="D6E3BC" w:themeFill="accent3" w:themeFillTint="66"/>
          </w:tcPr>
          <w:p w:rsidR="009F2172" w:rsidRPr="009F2172" w:rsidRDefault="009F2172" w:rsidP="008C1186">
            <w:pPr>
              <w:rPr>
                <w:lang w:val="en-GB"/>
              </w:rPr>
            </w:pPr>
            <w:r w:rsidRPr="009F2172">
              <w:rPr>
                <w:lang w:val="en-GB"/>
              </w:rPr>
              <w:t>The cell surface: Cilia;  Microvilli: Endocytosis; Cell-cell interactions: Adhesion molecules, tight and gap junctions; plant cell adhesion and plasmodesmata</w:t>
            </w:r>
          </w:p>
        </w:tc>
      </w:tr>
      <w:tr w:rsidR="009F2172" w:rsidRPr="00C00C65" w:rsidTr="00C226FB">
        <w:trPr>
          <w:trHeight w:val="231"/>
        </w:trPr>
        <w:tc>
          <w:tcPr>
            <w:tcW w:w="963" w:type="dxa"/>
            <w:shd w:val="clear" w:color="auto" w:fill="EAF1DD" w:themeFill="accent3" w:themeFillTint="33"/>
          </w:tcPr>
          <w:p w:rsidR="009F2172" w:rsidRPr="00C00C65" w:rsidRDefault="009F2172" w:rsidP="00C226FB">
            <w:pPr>
              <w:jc w:val="center"/>
              <w:rPr>
                <w:b/>
                <w:lang w:val="en-GB"/>
              </w:rPr>
            </w:pPr>
            <w:r w:rsidRPr="00C00C65">
              <w:rPr>
                <w:b/>
                <w:lang w:val="en-GB"/>
              </w:rPr>
              <w:t>10</w:t>
            </w:r>
          </w:p>
        </w:tc>
        <w:tc>
          <w:tcPr>
            <w:tcW w:w="8217" w:type="dxa"/>
            <w:shd w:val="clear" w:color="auto" w:fill="EAF1DD" w:themeFill="accent3" w:themeFillTint="33"/>
          </w:tcPr>
          <w:p w:rsidR="009F2172" w:rsidRPr="009F2172" w:rsidRDefault="009F2172" w:rsidP="008C1186">
            <w:pPr>
              <w:rPr>
                <w:lang w:val="en-GB"/>
              </w:rPr>
            </w:pPr>
            <w:r w:rsidRPr="009F2172">
              <w:rPr>
                <w:lang w:val="en-GB"/>
              </w:rPr>
              <w:t>Transport of small molecules: Passive, facilitated and active transport; ATPases</w:t>
            </w:r>
          </w:p>
        </w:tc>
      </w:tr>
      <w:tr w:rsidR="009F2172" w:rsidRPr="00C00C65" w:rsidTr="00C226FB">
        <w:trPr>
          <w:trHeight w:val="231"/>
        </w:trPr>
        <w:tc>
          <w:tcPr>
            <w:tcW w:w="963" w:type="dxa"/>
            <w:shd w:val="clear" w:color="auto" w:fill="D6E3BC" w:themeFill="accent3" w:themeFillTint="66"/>
          </w:tcPr>
          <w:p w:rsidR="009F2172" w:rsidRPr="00C00C65" w:rsidRDefault="009F2172" w:rsidP="00C226FB">
            <w:pPr>
              <w:jc w:val="center"/>
              <w:rPr>
                <w:b/>
                <w:lang w:val="en-GB"/>
              </w:rPr>
            </w:pPr>
            <w:r w:rsidRPr="00C00C65">
              <w:rPr>
                <w:b/>
                <w:lang w:val="en-GB"/>
              </w:rPr>
              <w:t>11</w:t>
            </w:r>
          </w:p>
        </w:tc>
        <w:tc>
          <w:tcPr>
            <w:tcW w:w="8217" w:type="dxa"/>
            <w:shd w:val="clear" w:color="auto" w:fill="D6E3BC" w:themeFill="accent3" w:themeFillTint="66"/>
          </w:tcPr>
          <w:p w:rsidR="009F2172" w:rsidRPr="009F2172" w:rsidRDefault="009F2172" w:rsidP="008C1186">
            <w:pPr>
              <w:rPr>
                <w:lang w:val="en-GB"/>
              </w:rPr>
            </w:pPr>
            <w:r w:rsidRPr="009F2172">
              <w:rPr>
                <w:lang w:val="en-GB"/>
              </w:rPr>
              <w:t>Ribosomes; RNA synthesis and Processing; Protein synthesis processing and regulation</w:t>
            </w:r>
          </w:p>
        </w:tc>
      </w:tr>
      <w:tr w:rsidR="009F2172" w:rsidRPr="00C00C65" w:rsidTr="00C226FB">
        <w:trPr>
          <w:trHeight w:val="231"/>
        </w:trPr>
        <w:tc>
          <w:tcPr>
            <w:tcW w:w="963" w:type="dxa"/>
            <w:shd w:val="clear" w:color="auto" w:fill="EAF1DD" w:themeFill="accent3" w:themeFillTint="33"/>
          </w:tcPr>
          <w:p w:rsidR="009F2172" w:rsidRPr="00C00C65" w:rsidRDefault="009F2172" w:rsidP="00C226FB">
            <w:pPr>
              <w:jc w:val="center"/>
              <w:rPr>
                <w:b/>
                <w:lang w:val="en-GB"/>
              </w:rPr>
            </w:pPr>
            <w:r w:rsidRPr="00C00C65">
              <w:rPr>
                <w:b/>
                <w:lang w:val="en-GB"/>
              </w:rPr>
              <w:t>12</w:t>
            </w:r>
          </w:p>
        </w:tc>
        <w:tc>
          <w:tcPr>
            <w:tcW w:w="8217" w:type="dxa"/>
            <w:shd w:val="clear" w:color="auto" w:fill="EAF1DD" w:themeFill="accent3" w:themeFillTint="33"/>
          </w:tcPr>
          <w:p w:rsidR="009F2172" w:rsidRPr="009F2172" w:rsidRDefault="009F2172" w:rsidP="008C1186">
            <w:pPr>
              <w:rPr>
                <w:lang w:val="en-GB"/>
              </w:rPr>
            </w:pPr>
            <w:r w:rsidRPr="009F2172">
              <w:rPr>
                <w:lang w:val="en-GB"/>
              </w:rPr>
              <w:t>Cell signalling: signalling molecules; cell surface receptors; signalling in development and differentiation</w:t>
            </w:r>
          </w:p>
        </w:tc>
      </w:tr>
      <w:tr w:rsidR="009F2172" w:rsidRPr="00C00C65" w:rsidTr="00C226FB">
        <w:trPr>
          <w:trHeight w:val="231"/>
        </w:trPr>
        <w:tc>
          <w:tcPr>
            <w:tcW w:w="963" w:type="dxa"/>
            <w:shd w:val="clear" w:color="auto" w:fill="D6E3BC" w:themeFill="accent3" w:themeFillTint="66"/>
          </w:tcPr>
          <w:p w:rsidR="009F2172" w:rsidRPr="00C00C65" w:rsidRDefault="009F2172" w:rsidP="00C226FB">
            <w:pPr>
              <w:jc w:val="center"/>
              <w:rPr>
                <w:b/>
                <w:lang w:val="en-GB"/>
              </w:rPr>
            </w:pPr>
            <w:r w:rsidRPr="00C00C65">
              <w:rPr>
                <w:b/>
                <w:lang w:val="en-GB"/>
              </w:rPr>
              <w:t>13</w:t>
            </w:r>
          </w:p>
        </w:tc>
        <w:tc>
          <w:tcPr>
            <w:tcW w:w="8217" w:type="dxa"/>
            <w:shd w:val="clear" w:color="auto" w:fill="D6E3BC" w:themeFill="accent3" w:themeFillTint="66"/>
          </w:tcPr>
          <w:p w:rsidR="009F2172" w:rsidRPr="009F2172" w:rsidRDefault="009F2172" w:rsidP="00B80B80">
            <w:pPr>
              <w:rPr>
                <w:lang w:val="en-GB"/>
              </w:rPr>
            </w:pPr>
            <w:r w:rsidRPr="009F2172">
              <w:rPr>
                <w:lang w:val="en-GB"/>
              </w:rPr>
              <w:t>Nucleus: the nuclear envelope and traffic between the nucleus and cytoplasm; internal organisation of nucleus; Nucleolus</w:t>
            </w:r>
          </w:p>
        </w:tc>
      </w:tr>
      <w:tr w:rsidR="009F2172" w:rsidRPr="00C00C65" w:rsidTr="00C226FB">
        <w:trPr>
          <w:trHeight w:val="231"/>
        </w:trPr>
        <w:tc>
          <w:tcPr>
            <w:tcW w:w="963" w:type="dxa"/>
            <w:shd w:val="clear" w:color="auto" w:fill="EAF1DD" w:themeFill="accent3" w:themeFillTint="33"/>
          </w:tcPr>
          <w:p w:rsidR="009F2172" w:rsidRPr="00C00C65" w:rsidRDefault="009F2172" w:rsidP="00C226FB">
            <w:pPr>
              <w:jc w:val="center"/>
              <w:rPr>
                <w:b/>
                <w:lang w:val="en-GB"/>
              </w:rPr>
            </w:pPr>
            <w:r w:rsidRPr="00C00C65">
              <w:rPr>
                <w:b/>
                <w:lang w:val="en-GB"/>
              </w:rPr>
              <w:t>14</w:t>
            </w:r>
          </w:p>
        </w:tc>
        <w:tc>
          <w:tcPr>
            <w:tcW w:w="8217" w:type="dxa"/>
            <w:shd w:val="clear" w:color="auto" w:fill="EAF1DD" w:themeFill="accent3" w:themeFillTint="33"/>
          </w:tcPr>
          <w:p w:rsidR="009F2172" w:rsidRPr="009F2172" w:rsidRDefault="00B80B80" w:rsidP="008C1186">
            <w:pPr>
              <w:rPr>
                <w:lang w:val="en-GB"/>
              </w:rPr>
            </w:pPr>
            <w:r>
              <w:rPr>
                <w:lang w:val="en-GB"/>
              </w:rPr>
              <w:t>Cell division (</w:t>
            </w:r>
            <w:r w:rsidR="009F2172" w:rsidRPr="009F2172">
              <w:rPr>
                <w:lang w:val="en-GB"/>
              </w:rPr>
              <w:t xml:space="preserve">Mitosis and Meiosis) </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475C03" w:rsidRPr="006C7BE3" w:rsidRDefault="008C2613" w:rsidP="00475C03">
            <w:r w:rsidRPr="00C00C65">
              <w:rPr>
                <w:lang w:val="en-GB"/>
              </w:rPr>
              <w:t>1.</w:t>
            </w:r>
            <w:r w:rsidRPr="00C00C65">
              <w:rPr>
                <w:color w:val="000033"/>
                <w:lang w:val="en-GB"/>
              </w:rPr>
              <w:t xml:space="preserve"> </w:t>
            </w:r>
            <w:r w:rsidR="00475C03" w:rsidRPr="006C7BE3">
              <w:t xml:space="preserve">Albert,B., Bray,D., Lewis, J., Rolf, </w:t>
            </w:r>
            <w:r w:rsidR="001D4B39">
              <w:t>M., Robert, K and Watson, J.D. 1989,</w:t>
            </w:r>
            <w:r w:rsidR="00475C03" w:rsidRPr="006C7BE3">
              <w:t xml:space="preserve"> Molecular Biology of the Cell</w:t>
            </w:r>
          </w:p>
          <w:p w:rsidR="00475C03" w:rsidRPr="006C7BE3" w:rsidRDefault="00475C03" w:rsidP="00475C03">
            <w:r>
              <w:t xml:space="preserve">2. </w:t>
            </w:r>
            <w:r w:rsidRPr="006C7BE3">
              <w:t>Karol,S., Ayvalı,C., Sul</w:t>
            </w:r>
            <w:r w:rsidR="001D4B39">
              <w:t xml:space="preserve">udere,Z. </w:t>
            </w:r>
            <w:r>
              <w:t>2000</w:t>
            </w:r>
            <w:r w:rsidR="001D4B39">
              <w:t>,</w:t>
            </w:r>
            <w:r>
              <w:t xml:space="preserve"> Hücre Biyoloji</w:t>
            </w:r>
            <w:r w:rsidRPr="006C7BE3">
              <w:t>si</w:t>
            </w:r>
          </w:p>
          <w:p w:rsidR="00475C03" w:rsidRPr="00475C03" w:rsidRDefault="00475C03" w:rsidP="00475C03">
            <w:pPr>
              <w:jc w:val="both"/>
              <w:rPr>
                <w:lang w:val="en-GB"/>
              </w:rPr>
            </w:pPr>
            <w:r>
              <w:rPr>
                <w:lang w:val="en-GB"/>
              </w:rPr>
              <w:lastRenderedPageBreak/>
              <w:t>3.</w:t>
            </w:r>
            <w:r w:rsidRPr="00475C03">
              <w:rPr>
                <w:lang w:val="en-GB"/>
              </w:rPr>
              <w:t xml:space="preserve"> Lodiish,</w:t>
            </w:r>
            <w:r>
              <w:rPr>
                <w:lang w:val="en-GB"/>
              </w:rPr>
              <w:t xml:space="preserve"> </w:t>
            </w:r>
            <w:r w:rsidRPr="00475C03">
              <w:rPr>
                <w:lang w:val="en-GB"/>
              </w:rPr>
              <w:t>Berk,</w:t>
            </w:r>
            <w:r>
              <w:rPr>
                <w:lang w:val="en-GB"/>
              </w:rPr>
              <w:t xml:space="preserve"> </w:t>
            </w:r>
            <w:r w:rsidRPr="00475C03">
              <w:rPr>
                <w:lang w:val="en-GB"/>
              </w:rPr>
              <w:t>Zibursky, et al. 2000,</w:t>
            </w:r>
            <w:r>
              <w:rPr>
                <w:lang w:val="en-GB"/>
              </w:rPr>
              <w:t xml:space="preserve"> </w:t>
            </w:r>
            <w:r w:rsidRPr="00475C03">
              <w:rPr>
                <w:lang w:val="en-GB"/>
              </w:rPr>
              <w:t>Molecular Cell Biology</w:t>
            </w:r>
            <w:r>
              <w:rPr>
                <w:lang w:val="en-GB"/>
              </w:rPr>
              <w:t xml:space="preserve">, </w:t>
            </w:r>
            <w:r w:rsidRPr="00475C03">
              <w:rPr>
                <w:lang w:val="en-GB"/>
              </w:rPr>
              <w:t>W.H.Freeman and Company</w:t>
            </w:r>
          </w:p>
          <w:p w:rsidR="00475C03" w:rsidRPr="00475C03" w:rsidRDefault="00475C03" w:rsidP="00475C03">
            <w:pPr>
              <w:jc w:val="both"/>
              <w:rPr>
                <w:lang w:val="en-GB"/>
              </w:rPr>
            </w:pPr>
            <w:r>
              <w:rPr>
                <w:lang w:val="en-GB"/>
              </w:rPr>
              <w:t>4.</w:t>
            </w:r>
            <w:r w:rsidRPr="00475C03">
              <w:rPr>
                <w:lang w:val="en-GB"/>
              </w:rPr>
              <w:t xml:space="preserve"> Gerald Carp, Cell and Molecular Biology</w:t>
            </w:r>
            <w:r>
              <w:rPr>
                <w:lang w:val="en-GB"/>
              </w:rPr>
              <w:t xml:space="preserve">. </w:t>
            </w:r>
            <w:r w:rsidRPr="00475C03">
              <w:rPr>
                <w:lang w:val="en-GB"/>
              </w:rPr>
              <w:t xml:space="preserve">1999, John Wiley and Sons Inc. </w:t>
            </w:r>
          </w:p>
          <w:p w:rsidR="00475C03" w:rsidRPr="00475C03" w:rsidRDefault="00475C03" w:rsidP="00475C03">
            <w:pPr>
              <w:jc w:val="both"/>
              <w:rPr>
                <w:lang w:val="en-GB"/>
              </w:rPr>
            </w:pPr>
            <w:r>
              <w:rPr>
                <w:lang w:val="en-GB"/>
              </w:rPr>
              <w:t xml:space="preserve">5. </w:t>
            </w:r>
            <w:r w:rsidRPr="00475C03">
              <w:rPr>
                <w:lang w:val="en-GB"/>
              </w:rPr>
              <w:t>Becker,</w:t>
            </w:r>
            <w:r>
              <w:rPr>
                <w:lang w:val="en-GB"/>
              </w:rPr>
              <w:t xml:space="preserve"> </w:t>
            </w:r>
            <w:r w:rsidRPr="00475C03">
              <w:rPr>
                <w:lang w:val="en-GB"/>
              </w:rPr>
              <w:t>Kleinsm</w:t>
            </w:r>
            <w:r>
              <w:rPr>
                <w:lang w:val="en-GB"/>
              </w:rPr>
              <w:t>i</w:t>
            </w:r>
            <w:r w:rsidRPr="00475C03">
              <w:rPr>
                <w:lang w:val="en-GB"/>
              </w:rPr>
              <w:t>th, Hardin, 2003, The World of the Cell</w:t>
            </w:r>
            <w:r>
              <w:rPr>
                <w:lang w:val="en-GB"/>
              </w:rPr>
              <w:t xml:space="preserve">, </w:t>
            </w:r>
            <w:r w:rsidRPr="00475C03">
              <w:rPr>
                <w:lang w:val="en-GB"/>
              </w:rPr>
              <w:t>The Benjamin/Cummings Publishing Comp.</w:t>
            </w:r>
          </w:p>
          <w:p w:rsidR="008C2613" w:rsidRPr="00C00C65" w:rsidRDefault="00475C03" w:rsidP="00475C03">
            <w:pPr>
              <w:jc w:val="both"/>
              <w:rPr>
                <w:lang w:val="en-GB"/>
              </w:rPr>
            </w:pPr>
            <w:r>
              <w:rPr>
                <w:lang w:val="en-GB"/>
              </w:rPr>
              <w:t>6.</w:t>
            </w:r>
            <w:r w:rsidRPr="00475C03">
              <w:rPr>
                <w:lang w:val="en-GB"/>
              </w:rPr>
              <w:t xml:space="preserve"> G. M. Cooper, 1997, The Cell: A Mol</w:t>
            </w:r>
            <w:r>
              <w:rPr>
                <w:lang w:val="en-GB"/>
              </w:rPr>
              <w:t>e</w:t>
            </w:r>
            <w:r w:rsidRPr="00475C03">
              <w:rPr>
                <w:lang w:val="en-GB"/>
              </w:rPr>
              <w:t>cular Approach</w:t>
            </w:r>
            <w:r>
              <w:rPr>
                <w:lang w:val="en-GB"/>
              </w:rPr>
              <w:t xml:space="preserve">, </w:t>
            </w:r>
            <w:r w:rsidRPr="00475C03">
              <w:rPr>
                <w:lang w:val="en-GB"/>
              </w:rPr>
              <w:t>ASM Press</w:t>
            </w:r>
            <w:r>
              <w:rPr>
                <w:lang w:val="en-GB"/>
              </w:rPr>
              <w:t>.</w:t>
            </w:r>
          </w:p>
        </w:tc>
      </w:tr>
    </w:tbl>
    <w:p w:rsidR="008C2613" w:rsidRPr="00C00C65" w:rsidRDefault="008C2613" w:rsidP="008C2613">
      <w:pPr>
        <w:rPr>
          <w:lang w:val="en-GB"/>
        </w:rPr>
      </w:pPr>
    </w:p>
    <w:p w:rsidR="008C2613" w:rsidRDefault="008C2613" w:rsidP="008C2613">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52"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C226FB">
            <w:pPr>
              <w:spacing w:before="120" w:after="120"/>
              <w:jc w:val="right"/>
              <w:rPr>
                <w:color w:val="984806" w:themeColor="accent6" w:themeShade="80"/>
                <w:lang w:val="en-GB"/>
              </w:rPr>
            </w:pPr>
            <w:r>
              <w:rPr>
                <w:b/>
                <w:color w:val="984806" w:themeColor="accent6" w:themeShade="80"/>
                <w:sz w:val="36"/>
                <w:lang w:val="en-GB"/>
              </w:rPr>
              <w:t>B2</w:t>
            </w:r>
            <w:r w:rsidR="008C2613" w:rsidRPr="005A2EA4">
              <w:rPr>
                <w:b/>
                <w:color w:val="984806" w:themeColor="accent6" w:themeShade="80"/>
                <w:sz w:val="36"/>
                <w:lang w:val="en-GB"/>
              </w:rPr>
              <w:t>0</w:t>
            </w:r>
            <w:r w:rsidR="008C2613">
              <w:rPr>
                <w:b/>
                <w:color w:val="984806" w:themeColor="accent6" w:themeShade="80"/>
                <w:sz w:val="36"/>
                <w:lang w:val="en-GB"/>
              </w:rPr>
              <w:t>2</w:t>
            </w:r>
            <w:r w:rsidR="008C2613" w:rsidRPr="005A2EA4">
              <w:rPr>
                <w:b/>
                <w:color w:val="984806" w:themeColor="accent6" w:themeShade="80"/>
                <w:sz w:val="36"/>
                <w:lang w:val="en-GB"/>
              </w:rPr>
              <w:t xml:space="preserve"> - </w:t>
            </w:r>
            <w:bookmarkStart w:id="24" w:name="ANIMAL_HISTOLOGY"/>
            <w:r w:rsidR="008B799C" w:rsidRPr="00F841FD">
              <w:rPr>
                <w:b/>
                <w:color w:val="984806" w:themeColor="accent6" w:themeShade="80"/>
                <w:sz w:val="36"/>
                <w:lang w:val="en-GB"/>
              </w:rPr>
              <w:t>ANIMAL HISTOLOGY</w:t>
            </w:r>
            <w:bookmarkEnd w:id="24"/>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Pr>
                <w:lang w:val="en-GB"/>
              </w:rPr>
              <w:t>Spring</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A944BA" w:rsidP="00C226FB">
            <w:pPr>
              <w:jc w:val="both"/>
              <w:rPr>
                <w:lang w:val="en-GB"/>
              </w:rPr>
            </w:pPr>
            <w:r>
              <w:rPr>
                <w:lang w:val="en-GB"/>
              </w:rPr>
              <w:t>(2+0+0) 2</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A944BA" w:rsidP="00C226FB">
            <w:pPr>
              <w:jc w:val="both"/>
              <w:rPr>
                <w:lang w:val="en-GB"/>
              </w:rPr>
            </w:pPr>
            <w:r>
              <w:rPr>
                <w:lang w:val="en-GB"/>
              </w:rPr>
              <w:t>4</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B71D4B" w:rsidP="00C226FB">
            <w:pPr>
              <w:jc w:val="both"/>
              <w:rPr>
                <w:lang w:val="en-GB"/>
              </w:rPr>
            </w:pPr>
            <w:r>
              <w:rPr>
                <w:lang w:val="en-GB"/>
              </w:rPr>
              <w:t>Assistant Prof. Dr. Özlem FINDIK</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C00C65" w:rsidRDefault="00D32E63" w:rsidP="00D32E63">
            <w:pPr>
              <w:pStyle w:val="NormalWeb"/>
              <w:jc w:val="both"/>
              <w:rPr>
                <w:color w:val="000033"/>
                <w:lang w:val="en-GB"/>
              </w:rPr>
            </w:pPr>
            <w:r w:rsidRPr="00D32E63">
              <w:rPr>
                <w:color w:val="000033"/>
                <w:lang w:val="en-GB"/>
              </w:rPr>
              <w:t>This course is to acquaint the biology students with fundamental</w:t>
            </w:r>
            <w:r>
              <w:rPr>
                <w:color w:val="000033"/>
                <w:lang w:val="en-GB"/>
              </w:rPr>
              <w:t xml:space="preserve"> concepts of hi</w:t>
            </w:r>
            <w:r w:rsidRPr="00D32E63">
              <w:rPr>
                <w:color w:val="000033"/>
                <w:lang w:val="en-GB"/>
              </w:rPr>
              <w:t>stology.</w:t>
            </w: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D32E63" w:rsidP="00C226FB">
            <w:pPr>
              <w:pStyle w:val="NormalWeb"/>
              <w:spacing w:before="0" w:beforeAutospacing="0" w:after="0" w:afterAutospacing="0"/>
              <w:jc w:val="both"/>
              <w:rPr>
                <w:b/>
                <w:lang w:val="en-GB"/>
              </w:rPr>
            </w:pPr>
            <w:r w:rsidRPr="00B87935">
              <w:rPr>
                <w:b/>
                <w:lang w:val="en-GB"/>
              </w:rPr>
              <w:t>Midterm Exam, Final Exam</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D32E63" w:rsidRPr="00C00C65" w:rsidTr="00C226FB">
        <w:trPr>
          <w:trHeight w:val="231"/>
        </w:trPr>
        <w:tc>
          <w:tcPr>
            <w:tcW w:w="963" w:type="dxa"/>
            <w:shd w:val="clear" w:color="auto" w:fill="D6E3BC" w:themeFill="accent3" w:themeFillTint="66"/>
          </w:tcPr>
          <w:p w:rsidR="00D32E63" w:rsidRPr="00C00C65" w:rsidRDefault="00D32E63" w:rsidP="00C226FB">
            <w:pPr>
              <w:jc w:val="center"/>
              <w:rPr>
                <w:b/>
                <w:lang w:val="en-GB"/>
              </w:rPr>
            </w:pPr>
            <w:r w:rsidRPr="00C00C65">
              <w:rPr>
                <w:b/>
                <w:lang w:val="en-GB"/>
              </w:rPr>
              <w:t>1</w:t>
            </w:r>
          </w:p>
        </w:tc>
        <w:tc>
          <w:tcPr>
            <w:tcW w:w="8217" w:type="dxa"/>
            <w:shd w:val="clear" w:color="auto" w:fill="D6E3BC" w:themeFill="accent3" w:themeFillTint="66"/>
          </w:tcPr>
          <w:p w:rsidR="00D32E63" w:rsidRPr="00B00C5C" w:rsidRDefault="00D32E63" w:rsidP="008C1186">
            <w:pPr>
              <w:rPr>
                <w:b/>
                <w:lang w:val="en-GB"/>
              </w:rPr>
            </w:pPr>
            <w:r w:rsidRPr="00B00C5C">
              <w:rPr>
                <w:b/>
                <w:lang w:val="en-GB"/>
              </w:rPr>
              <w:t>Epithelial tissue : Cellular characters of epithelial cells and covering epithelia</w:t>
            </w:r>
          </w:p>
        </w:tc>
      </w:tr>
      <w:tr w:rsidR="00D32E63" w:rsidRPr="00C00C65" w:rsidTr="00C226FB">
        <w:trPr>
          <w:trHeight w:val="231"/>
        </w:trPr>
        <w:tc>
          <w:tcPr>
            <w:tcW w:w="963" w:type="dxa"/>
            <w:shd w:val="clear" w:color="auto" w:fill="EAF1DD" w:themeFill="accent3" w:themeFillTint="33"/>
          </w:tcPr>
          <w:p w:rsidR="00D32E63" w:rsidRPr="00C00C65" w:rsidRDefault="00D32E63" w:rsidP="00C226FB">
            <w:pPr>
              <w:jc w:val="center"/>
              <w:rPr>
                <w:b/>
                <w:lang w:val="en-GB"/>
              </w:rPr>
            </w:pPr>
            <w:r w:rsidRPr="00C00C65">
              <w:rPr>
                <w:b/>
                <w:lang w:val="en-GB"/>
              </w:rPr>
              <w:t>2</w:t>
            </w:r>
          </w:p>
        </w:tc>
        <w:tc>
          <w:tcPr>
            <w:tcW w:w="8217" w:type="dxa"/>
            <w:shd w:val="clear" w:color="auto" w:fill="EAF1DD" w:themeFill="accent3" w:themeFillTint="33"/>
          </w:tcPr>
          <w:p w:rsidR="00D32E63" w:rsidRPr="00B00C5C" w:rsidRDefault="00D32E63" w:rsidP="008C1186">
            <w:pPr>
              <w:rPr>
                <w:b/>
                <w:lang w:val="en-GB"/>
              </w:rPr>
            </w:pPr>
            <w:r w:rsidRPr="00B00C5C">
              <w:rPr>
                <w:b/>
                <w:lang w:val="en-GB"/>
              </w:rPr>
              <w:t>Glandular epithelia and types</w:t>
            </w:r>
          </w:p>
        </w:tc>
      </w:tr>
      <w:tr w:rsidR="00D32E63" w:rsidRPr="00C00C65" w:rsidTr="00C226FB">
        <w:trPr>
          <w:trHeight w:val="231"/>
        </w:trPr>
        <w:tc>
          <w:tcPr>
            <w:tcW w:w="963" w:type="dxa"/>
            <w:shd w:val="clear" w:color="auto" w:fill="D6E3BC" w:themeFill="accent3" w:themeFillTint="66"/>
          </w:tcPr>
          <w:p w:rsidR="00D32E63" w:rsidRPr="00C00C65" w:rsidRDefault="00D32E63" w:rsidP="00C226FB">
            <w:pPr>
              <w:jc w:val="center"/>
              <w:rPr>
                <w:b/>
                <w:lang w:val="en-GB"/>
              </w:rPr>
            </w:pPr>
            <w:r w:rsidRPr="00C00C65">
              <w:rPr>
                <w:b/>
                <w:lang w:val="en-GB"/>
              </w:rPr>
              <w:t>3</w:t>
            </w:r>
          </w:p>
        </w:tc>
        <w:tc>
          <w:tcPr>
            <w:tcW w:w="8217" w:type="dxa"/>
            <w:shd w:val="clear" w:color="auto" w:fill="D6E3BC" w:themeFill="accent3" w:themeFillTint="66"/>
          </w:tcPr>
          <w:p w:rsidR="00D32E63" w:rsidRPr="00B00C5C" w:rsidRDefault="00D32E63" w:rsidP="00B00C5C">
            <w:pPr>
              <w:rPr>
                <w:b/>
                <w:lang w:val="en-GB"/>
              </w:rPr>
            </w:pPr>
            <w:r w:rsidRPr="00B00C5C">
              <w:rPr>
                <w:b/>
                <w:lang w:val="en-GB"/>
              </w:rPr>
              <w:t>Connective tissue</w:t>
            </w:r>
          </w:p>
        </w:tc>
      </w:tr>
      <w:tr w:rsidR="00D32E63" w:rsidRPr="00C00C65" w:rsidTr="00C226FB">
        <w:trPr>
          <w:trHeight w:val="231"/>
        </w:trPr>
        <w:tc>
          <w:tcPr>
            <w:tcW w:w="963" w:type="dxa"/>
            <w:shd w:val="clear" w:color="auto" w:fill="EAF1DD" w:themeFill="accent3" w:themeFillTint="33"/>
          </w:tcPr>
          <w:p w:rsidR="00D32E63" w:rsidRPr="00C00C65" w:rsidRDefault="00D32E63" w:rsidP="00C226FB">
            <w:pPr>
              <w:jc w:val="center"/>
              <w:rPr>
                <w:b/>
                <w:lang w:val="en-GB"/>
              </w:rPr>
            </w:pPr>
            <w:r w:rsidRPr="00C00C65">
              <w:rPr>
                <w:b/>
                <w:lang w:val="en-GB"/>
              </w:rPr>
              <w:t>4</w:t>
            </w:r>
          </w:p>
        </w:tc>
        <w:tc>
          <w:tcPr>
            <w:tcW w:w="8217" w:type="dxa"/>
            <w:shd w:val="clear" w:color="auto" w:fill="EAF1DD" w:themeFill="accent3" w:themeFillTint="33"/>
          </w:tcPr>
          <w:p w:rsidR="00D32E63" w:rsidRPr="00B00C5C" w:rsidRDefault="00B00C5C" w:rsidP="008C1186">
            <w:pPr>
              <w:rPr>
                <w:b/>
                <w:lang w:val="en-GB"/>
              </w:rPr>
            </w:pPr>
            <w:r w:rsidRPr="00B00C5C">
              <w:rPr>
                <w:b/>
                <w:lang w:val="en-GB"/>
              </w:rPr>
              <w:t>Molecular structures of ground substances</w:t>
            </w:r>
          </w:p>
        </w:tc>
      </w:tr>
      <w:tr w:rsidR="00B00C5C" w:rsidRPr="00C00C65" w:rsidTr="00C226FB">
        <w:trPr>
          <w:trHeight w:val="231"/>
        </w:trPr>
        <w:tc>
          <w:tcPr>
            <w:tcW w:w="963" w:type="dxa"/>
            <w:shd w:val="clear" w:color="auto" w:fill="D6E3BC" w:themeFill="accent3" w:themeFillTint="66"/>
          </w:tcPr>
          <w:p w:rsidR="00B00C5C" w:rsidRPr="00C00C65" w:rsidRDefault="00B00C5C" w:rsidP="00C226FB">
            <w:pPr>
              <w:jc w:val="center"/>
              <w:rPr>
                <w:b/>
                <w:lang w:val="en-GB"/>
              </w:rPr>
            </w:pPr>
            <w:r w:rsidRPr="00C00C65">
              <w:rPr>
                <w:b/>
                <w:lang w:val="en-GB"/>
              </w:rPr>
              <w:t>5</w:t>
            </w:r>
          </w:p>
        </w:tc>
        <w:tc>
          <w:tcPr>
            <w:tcW w:w="8217" w:type="dxa"/>
            <w:shd w:val="clear" w:color="auto" w:fill="D6E3BC" w:themeFill="accent3" w:themeFillTint="66"/>
          </w:tcPr>
          <w:p w:rsidR="00B00C5C" w:rsidRPr="00B00C5C" w:rsidRDefault="00B00C5C" w:rsidP="008C1186">
            <w:pPr>
              <w:rPr>
                <w:b/>
                <w:lang w:val="en-GB"/>
              </w:rPr>
            </w:pPr>
            <w:r w:rsidRPr="00B00C5C">
              <w:rPr>
                <w:b/>
                <w:lang w:val="en-GB"/>
              </w:rPr>
              <w:t>Connective tissue fibres and cells</w:t>
            </w:r>
          </w:p>
        </w:tc>
      </w:tr>
      <w:tr w:rsidR="00B00C5C" w:rsidRPr="00C00C65" w:rsidTr="00C226FB">
        <w:trPr>
          <w:trHeight w:val="231"/>
        </w:trPr>
        <w:tc>
          <w:tcPr>
            <w:tcW w:w="963" w:type="dxa"/>
            <w:shd w:val="clear" w:color="auto" w:fill="EAF1DD" w:themeFill="accent3" w:themeFillTint="33"/>
          </w:tcPr>
          <w:p w:rsidR="00B00C5C" w:rsidRPr="00C00C65" w:rsidRDefault="00B00C5C" w:rsidP="00C226FB">
            <w:pPr>
              <w:jc w:val="center"/>
              <w:rPr>
                <w:b/>
                <w:lang w:val="en-GB"/>
              </w:rPr>
            </w:pPr>
            <w:r w:rsidRPr="00C00C65">
              <w:rPr>
                <w:b/>
                <w:lang w:val="en-GB"/>
              </w:rPr>
              <w:t>6</w:t>
            </w:r>
          </w:p>
        </w:tc>
        <w:tc>
          <w:tcPr>
            <w:tcW w:w="8217" w:type="dxa"/>
            <w:shd w:val="clear" w:color="auto" w:fill="EAF1DD" w:themeFill="accent3" w:themeFillTint="33"/>
          </w:tcPr>
          <w:p w:rsidR="00B00C5C" w:rsidRPr="00B00C5C" w:rsidRDefault="00B00C5C" w:rsidP="008C1186">
            <w:pPr>
              <w:rPr>
                <w:b/>
                <w:lang w:val="en-GB"/>
              </w:rPr>
            </w:pPr>
            <w:r w:rsidRPr="00B00C5C">
              <w:rPr>
                <w:b/>
                <w:lang w:val="en-GB"/>
              </w:rPr>
              <w:t>Adipose tissue</w:t>
            </w:r>
          </w:p>
        </w:tc>
      </w:tr>
      <w:tr w:rsidR="00B00C5C" w:rsidRPr="00C00C65" w:rsidTr="00C226FB">
        <w:trPr>
          <w:trHeight w:val="231"/>
        </w:trPr>
        <w:tc>
          <w:tcPr>
            <w:tcW w:w="963" w:type="dxa"/>
            <w:shd w:val="clear" w:color="auto" w:fill="D6E3BC" w:themeFill="accent3" w:themeFillTint="66"/>
          </w:tcPr>
          <w:p w:rsidR="00B00C5C" w:rsidRPr="00C00C65" w:rsidRDefault="00B00C5C" w:rsidP="00C226FB">
            <w:pPr>
              <w:jc w:val="center"/>
              <w:rPr>
                <w:b/>
                <w:lang w:val="en-GB"/>
              </w:rPr>
            </w:pPr>
            <w:r w:rsidRPr="00C00C65">
              <w:rPr>
                <w:b/>
                <w:lang w:val="en-GB"/>
              </w:rPr>
              <w:t>7</w:t>
            </w:r>
          </w:p>
        </w:tc>
        <w:tc>
          <w:tcPr>
            <w:tcW w:w="8217" w:type="dxa"/>
            <w:shd w:val="clear" w:color="auto" w:fill="D6E3BC" w:themeFill="accent3" w:themeFillTint="66"/>
          </w:tcPr>
          <w:p w:rsidR="00B00C5C" w:rsidRPr="00B00C5C" w:rsidRDefault="00B00C5C" w:rsidP="008C1186">
            <w:pPr>
              <w:rPr>
                <w:b/>
                <w:lang w:val="en-GB"/>
              </w:rPr>
            </w:pPr>
            <w:r w:rsidRPr="00B00C5C">
              <w:rPr>
                <w:b/>
                <w:lang w:val="en-GB"/>
              </w:rPr>
              <w:t>Cartilage</w:t>
            </w:r>
          </w:p>
        </w:tc>
      </w:tr>
      <w:tr w:rsidR="00B00C5C" w:rsidRPr="00C00C65" w:rsidTr="00C226FB">
        <w:trPr>
          <w:trHeight w:val="231"/>
        </w:trPr>
        <w:tc>
          <w:tcPr>
            <w:tcW w:w="963" w:type="dxa"/>
            <w:shd w:val="clear" w:color="auto" w:fill="EAF1DD" w:themeFill="accent3" w:themeFillTint="33"/>
          </w:tcPr>
          <w:p w:rsidR="00B00C5C" w:rsidRPr="00C00C65" w:rsidRDefault="00B00C5C" w:rsidP="00C226FB">
            <w:pPr>
              <w:jc w:val="center"/>
              <w:rPr>
                <w:b/>
                <w:lang w:val="en-GB"/>
              </w:rPr>
            </w:pPr>
            <w:r w:rsidRPr="00C00C65">
              <w:rPr>
                <w:b/>
                <w:lang w:val="en-GB"/>
              </w:rPr>
              <w:t>8</w:t>
            </w:r>
          </w:p>
        </w:tc>
        <w:tc>
          <w:tcPr>
            <w:tcW w:w="8217" w:type="dxa"/>
            <w:shd w:val="clear" w:color="auto" w:fill="EAF1DD" w:themeFill="accent3" w:themeFillTint="33"/>
          </w:tcPr>
          <w:p w:rsidR="00B00C5C" w:rsidRPr="00B00C5C" w:rsidRDefault="00B00C5C" w:rsidP="008C1186">
            <w:pPr>
              <w:rPr>
                <w:b/>
                <w:lang w:val="en-GB"/>
              </w:rPr>
            </w:pPr>
            <w:r w:rsidRPr="00B00C5C">
              <w:rPr>
                <w:b/>
                <w:lang w:val="en-GB"/>
              </w:rPr>
              <w:t xml:space="preserve">Bone </w:t>
            </w:r>
          </w:p>
        </w:tc>
      </w:tr>
      <w:tr w:rsidR="00B00C5C" w:rsidRPr="00C00C65" w:rsidTr="00C226FB">
        <w:trPr>
          <w:trHeight w:val="231"/>
        </w:trPr>
        <w:tc>
          <w:tcPr>
            <w:tcW w:w="963" w:type="dxa"/>
            <w:shd w:val="clear" w:color="auto" w:fill="D6E3BC" w:themeFill="accent3" w:themeFillTint="66"/>
          </w:tcPr>
          <w:p w:rsidR="00B00C5C" w:rsidRPr="00C00C65" w:rsidRDefault="00B00C5C" w:rsidP="00C226FB">
            <w:pPr>
              <w:jc w:val="center"/>
              <w:rPr>
                <w:b/>
                <w:lang w:val="en-GB"/>
              </w:rPr>
            </w:pPr>
            <w:r w:rsidRPr="00C00C65">
              <w:rPr>
                <w:b/>
                <w:lang w:val="en-GB"/>
              </w:rPr>
              <w:t>9</w:t>
            </w:r>
          </w:p>
        </w:tc>
        <w:tc>
          <w:tcPr>
            <w:tcW w:w="8217" w:type="dxa"/>
            <w:shd w:val="clear" w:color="auto" w:fill="D6E3BC" w:themeFill="accent3" w:themeFillTint="66"/>
          </w:tcPr>
          <w:p w:rsidR="00B00C5C" w:rsidRPr="00B00C5C" w:rsidRDefault="00B00C5C" w:rsidP="008C1186">
            <w:pPr>
              <w:rPr>
                <w:b/>
                <w:lang w:val="en-GB"/>
              </w:rPr>
            </w:pPr>
            <w:r w:rsidRPr="00B00C5C">
              <w:rPr>
                <w:b/>
                <w:lang w:val="en-GB"/>
              </w:rPr>
              <w:t>Muscular tissue</w:t>
            </w:r>
          </w:p>
        </w:tc>
      </w:tr>
      <w:tr w:rsidR="00B00C5C" w:rsidRPr="00C00C65" w:rsidTr="00C226FB">
        <w:trPr>
          <w:trHeight w:val="231"/>
        </w:trPr>
        <w:tc>
          <w:tcPr>
            <w:tcW w:w="963" w:type="dxa"/>
            <w:shd w:val="clear" w:color="auto" w:fill="EAF1DD" w:themeFill="accent3" w:themeFillTint="33"/>
          </w:tcPr>
          <w:p w:rsidR="00B00C5C" w:rsidRPr="00C00C65" w:rsidRDefault="00B00C5C" w:rsidP="00C226FB">
            <w:pPr>
              <w:jc w:val="center"/>
              <w:rPr>
                <w:b/>
                <w:lang w:val="en-GB"/>
              </w:rPr>
            </w:pPr>
            <w:r w:rsidRPr="00C00C65">
              <w:rPr>
                <w:b/>
                <w:lang w:val="en-GB"/>
              </w:rPr>
              <w:t>10</w:t>
            </w:r>
          </w:p>
        </w:tc>
        <w:tc>
          <w:tcPr>
            <w:tcW w:w="8217" w:type="dxa"/>
            <w:shd w:val="clear" w:color="auto" w:fill="EAF1DD" w:themeFill="accent3" w:themeFillTint="33"/>
          </w:tcPr>
          <w:p w:rsidR="00B00C5C" w:rsidRPr="00B00C5C" w:rsidRDefault="00B00C5C" w:rsidP="008C1186">
            <w:pPr>
              <w:rPr>
                <w:b/>
                <w:lang w:val="en-GB"/>
              </w:rPr>
            </w:pPr>
            <w:r w:rsidRPr="00B00C5C">
              <w:rPr>
                <w:b/>
                <w:lang w:val="en-GB"/>
              </w:rPr>
              <w:t>Skeletal muscle fibres and contraction mechanism</w:t>
            </w:r>
          </w:p>
        </w:tc>
      </w:tr>
      <w:tr w:rsidR="00B00C5C" w:rsidRPr="00C00C65" w:rsidTr="00C226FB">
        <w:trPr>
          <w:trHeight w:val="231"/>
        </w:trPr>
        <w:tc>
          <w:tcPr>
            <w:tcW w:w="963" w:type="dxa"/>
            <w:shd w:val="clear" w:color="auto" w:fill="D6E3BC" w:themeFill="accent3" w:themeFillTint="66"/>
          </w:tcPr>
          <w:p w:rsidR="00B00C5C" w:rsidRPr="00C00C65" w:rsidRDefault="00B00C5C" w:rsidP="00C226FB">
            <w:pPr>
              <w:jc w:val="center"/>
              <w:rPr>
                <w:b/>
                <w:lang w:val="en-GB"/>
              </w:rPr>
            </w:pPr>
            <w:r w:rsidRPr="00C00C65">
              <w:rPr>
                <w:b/>
                <w:lang w:val="en-GB"/>
              </w:rPr>
              <w:t>11</w:t>
            </w:r>
          </w:p>
        </w:tc>
        <w:tc>
          <w:tcPr>
            <w:tcW w:w="8217" w:type="dxa"/>
            <w:shd w:val="clear" w:color="auto" w:fill="D6E3BC" w:themeFill="accent3" w:themeFillTint="66"/>
          </w:tcPr>
          <w:p w:rsidR="00B00C5C" w:rsidRPr="00B00C5C" w:rsidRDefault="00B00C5C" w:rsidP="008C1186">
            <w:pPr>
              <w:rPr>
                <w:b/>
                <w:lang w:val="en-GB"/>
              </w:rPr>
            </w:pPr>
            <w:r w:rsidRPr="00B00C5C">
              <w:rPr>
                <w:b/>
                <w:lang w:val="en-GB"/>
              </w:rPr>
              <w:t>Blood: Plasma and cells</w:t>
            </w:r>
          </w:p>
        </w:tc>
      </w:tr>
      <w:tr w:rsidR="00B00C5C" w:rsidRPr="00C00C65" w:rsidTr="00C226FB">
        <w:trPr>
          <w:trHeight w:val="231"/>
        </w:trPr>
        <w:tc>
          <w:tcPr>
            <w:tcW w:w="963" w:type="dxa"/>
            <w:shd w:val="clear" w:color="auto" w:fill="EAF1DD" w:themeFill="accent3" w:themeFillTint="33"/>
          </w:tcPr>
          <w:p w:rsidR="00B00C5C" w:rsidRPr="00C00C65" w:rsidRDefault="00B00C5C" w:rsidP="00C226FB">
            <w:pPr>
              <w:jc w:val="center"/>
              <w:rPr>
                <w:b/>
                <w:lang w:val="en-GB"/>
              </w:rPr>
            </w:pPr>
            <w:r w:rsidRPr="00C00C65">
              <w:rPr>
                <w:b/>
                <w:lang w:val="en-GB"/>
              </w:rPr>
              <w:t>12</w:t>
            </w:r>
          </w:p>
        </w:tc>
        <w:tc>
          <w:tcPr>
            <w:tcW w:w="8217" w:type="dxa"/>
            <w:shd w:val="clear" w:color="auto" w:fill="EAF1DD" w:themeFill="accent3" w:themeFillTint="33"/>
          </w:tcPr>
          <w:p w:rsidR="00B00C5C" w:rsidRPr="00B00C5C" w:rsidRDefault="00B00C5C" w:rsidP="008C1186">
            <w:pPr>
              <w:rPr>
                <w:b/>
                <w:lang w:val="en-GB"/>
              </w:rPr>
            </w:pPr>
            <w:r w:rsidRPr="00B00C5C">
              <w:rPr>
                <w:b/>
                <w:lang w:val="en-GB"/>
              </w:rPr>
              <w:t xml:space="preserve">Bone marrow and haematopoiesis </w:t>
            </w:r>
          </w:p>
        </w:tc>
      </w:tr>
      <w:tr w:rsidR="00B00C5C" w:rsidRPr="00C00C65" w:rsidTr="00C226FB">
        <w:trPr>
          <w:trHeight w:val="231"/>
        </w:trPr>
        <w:tc>
          <w:tcPr>
            <w:tcW w:w="963" w:type="dxa"/>
            <w:shd w:val="clear" w:color="auto" w:fill="D6E3BC" w:themeFill="accent3" w:themeFillTint="66"/>
          </w:tcPr>
          <w:p w:rsidR="00B00C5C" w:rsidRPr="00C00C65" w:rsidRDefault="00B00C5C" w:rsidP="00C226FB">
            <w:pPr>
              <w:jc w:val="center"/>
              <w:rPr>
                <w:b/>
                <w:lang w:val="en-GB"/>
              </w:rPr>
            </w:pPr>
            <w:r w:rsidRPr="00C00C65">
              <w:rPr>
                <w:b/>
                <w:lang w:val="en-GB"/>
              </w:rPr>
              <w:t>13</w:t>
            </w:r>
          </w:p>
        </w:tc>
        <w:tc>
          <w:tcPr>
            <w:tcW w:w="8217" w:type="dxa"/>
            <w:shd w:val="clear" w:color="auto" w:fill="D6E3BC" w:themeFill="accent3" w:themeFillTint="66"/>
          </w:tcPr>
          <w:p w:rsidR="00B00C5C" w:rsidRPr="00B00C5C" w:rsidRDefault="00B00C5C" w:rsidP="008C1186">
            <w:pPr>
              <w:rPr>
                <w:b/>
                <w:lang w:val="en-GB"/>
              </w:rPr>
            </w:pPr>
            <w:r w:rsidRPr="00B00C5C">
              <w:rPr>
                <w:b/>
                <w:lang w:val="en-GB"/>
              </w:rPr>
              <w:t>Nerve tissue</w:t>
            </w:r>
          </w:p>
        </w:tc>
      </w:tr>
      <w:tr w:rsidR="00B00C5C" w:rsidRPr="00C00C65" w:rsidTr="00C226FB">
        <w:trPr>
          <w:trHeight w:val="231"/>
        </w:trPr>
        <w:tc>
          <w:tcPr>
            <w:tcW w:w="963" w:type="dxa"/>
            <w:shd w:val="clear" w:color="auto" w:fill="EAF1DD" w:themeFill="accent3" w:themeFillTint="33"/>
          </w:tcPr>
          <w:p w:rsidR="00B00C5C" w:rsidRPr="00C00C65" w:rsidRDefault="00B00C5C" w:rsidP="00C226FB">
            <w:pPr>
              <w:jc w:val="center"/>
              <w:rPr>
                <w:b/>
                <w:lang w:val="en-GB"/>
              </w:rPr>
            </w:pPr>
            <w:r w:rsidRPr="00C00C65">
              <w:rPr>
                <w:b/>
                <w:lang w:val="en-GB"/>
              </w:rPr>
              <w:t>14</w:t>
            </w:r>
          </w:p>
        </w:tc>
        <w:tc>
          <w:tcPr>
            <w:tcW w:w="8217" w:type="dxa"/>
            <w:shd w:val="clear" w:color="auto" w:fill="EAF1DD" w:themeFill="accent3" w:themeFillTint="33"/>
          </w:tcPr>
          <w:p w:rsidR="00B00C5C" w:rsidRPr="00B00C5C" w:rsidRDefault="00B00C5C" w:rsidP="00C226FB">
            <w:pPr>
              <w:pStyle w:val="NormalWeb"/>
              <w:spacing w:before="0" w:beforeAutospacing="0" w:after="0" w:afterAutospacing="0"/>
              <w:jc w:val="both"/>
              <w:rPr>
                <w:b/>
                <w:color w:val="000033"/>
                <w:lang w:val="en-GB"/>
              </w:rPr>
            </w:pPr>
            <w:r w:rsidRPr="00B00C5C">
              <w:rPr>
                <w:b/>
                <w:lang w:val="en-GB"/>
              </w:rPr>
              <w:t>Lymphoid system</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B00C5C" w:rsidRPr="00B00C5C" w:rsidRDefault="008C2613" w:rsidP="00B00C5C">
            <w:pPr>
              <w:jc w:val="both"/>
              <w:rPr>
                <w:color w:val="000033"/>
                <w:lang w:val="en-GB"/>
              </w:rPr>
            </w:pPr>
            <w:r w:rsidRPr="00C00C65">
              <w:rPr>
                <w:lang w:val="en-GB"/>
              </w:rPr>
              <w:t>1.</w:t>
            </w:r>
            <w:r w:rsidRPr="00C00C65">
              <w:rPr>
                <w:color w:val="000033"/>
                <w:lang w:val="en-GB"/>
              </w:rPr>
              <w:t xml:space="preserve"> </w:t>
            </w:r>
            <w:r w:rsidR="00B00C5C" w:rsidRPr="00B00C5C">
              <w:rPr>
                <w:color w:val="000033"/>
                <w:lang w:val="en-GB"/>
              </w:rPr>
              <w:t xml:space="preserve">Ayvalı, </w:t>
            </w:r>
            <w:r w:rsidR="00B00C5C">
              <w:rPr>
                <w:color w:val="000033"/>
                <w:lang w:val="en-GB"/>
              </w:rPr>
              <w:t xml:space="preserve">C. </w:t>
            </w:r>
            <w:r w:rsidR="00B00C5C" w:rsidRPr="00B00C5C">
              <w:rPr>
                <w:color w:val="000033"/>
                <w:lang w:val="en-GB"/>
              </w:rPr>
              <w:t>2002</w:t>
            </w:r>
            <w:r w:rsidR="00B00C5C">
              <w:rPr>
                <w:color w:val="000033"/>
                <w:lang w:val="en-GB"/>
              </w:rPr>
              <w:t>, Hayvan Histolojisi Ders Notla</w:t>
            </w:r>
            <w:r w:rsidR="00B00C5C" w:rsidRPr="00B00C5C">
              <w:rPr>
                <w:color w:val="000033"/>
                <w:lang w:val="en-GB"/>
              </w:rPr>
              <w:t xml:space="preserve">rı, </w:t>
            </w:r>
          </w:p>
          <w:p w:rsidR="00B00C5C" w:rsidRPr="00B00C5C" w:rsidRDefault="00B00C5C" w:rsidP="00B00C5C">
            <w:pPr>
              <w:jc w:val="both"/>
              <w:rPr>
                <w:color w:val="000033"/>
                <w:lang w:val="en-GB"/>
              </w:rPr>
            </w:pPr>
            <w:r w:rsidRPr="00B00C5C">
              <w:rPr>
                <w:color w:val="000033"/>
                <w:lang w:val="en-GB"/>
              </w:rPr>
              <w:t>2</w:t>
            </w:r>
            <w:r>
              <w:rPr>
                <w:color w:val="000033"/>
                <w:lang w:val="en-GB"/>
              </w:rPr>
              <w:t>.</w:t>
            </w:r>
            <w:r w:rsidRPr="00B00C5C">
              <w:rPr>
                <w:color w:val="000033"/>
                <w:lang w:val="en-GB"/>
              </w:rPr>
              <w:t xml:space="preserve"> Ross, M.H.</w:t>
            </w:r>
            <w:r>
              <w:rPr>
                <w:color w:val="000033"/>
                <w:lang w:val="en-GB"/>
              </w:rPr>
              <w:t xml:space="preserve"> Romrell, L.J.</w:t>
            </w:r>
            <w:r w:rsidRPr="00B00C5C">
              <w:rPr>
                <w:color w:val="000033"/>
                <w:lang w:val="en-GB"/>
              </w:rPr>
              <w:t xml:space="preserve"> 1989,</w:t>
            </w:r>
            <w:r>
              <w:rPr>
                <w:color w:val="000033"/>
                <w:lang w:val="en-GB"/>
              </w:rPr>
              <w:t xml:space="preserve"> Histology, A text and Atlas, 2</w:t>
            </w:r>
            <w:r w:rsidRPr="00B00C5C">
              <w:rPr>
                <w:color w:val="000033"/>
                <w:lang w:val="en-GB"/>
              </w:rPr>
              <w:t>nd Ed. Williams</w:t>
            </w:r>
            <w:r>
              <w:rPr>
                <w:color w:val="000033"/>
                <w:lang w:val="en-GB"/>
              </w:rPr>
              <w:t xml:space="preserve"> </w:t>
            </w:r>
            <w:r w:rsidRPr="00B00C5C">
              <w:rPr>
                <w:color w:val="000033"/>
                <w:lang w:val="en-GB"/>
              </w:rPr>
              <w:t>&amp;</w:t>
            </w:r>
            <w:r>
              <w:rPr>
                <w:color w:val="000033"/>
                <w:lang w:val="en-GB"/>
              </w:rPr>
              <w:t xml:space="preserve"> Wilki</w:t>
            </w:r>
            <w:r w:rsidRPr="00B00C5C">
              <w:rPr>
                <w:color w:val="000033"/>
                <w:lang w:val="en-GB"/>
              </w:rPr>
              <w:t>ns</w:t>
            </w:r>
          </w:p>
          <w:p w:rsidR="00B00C5C" w:rsidRPr="00B00C5C" w:rsidRDefault="00B00C5C" w:rsidP="00B00C5C">
            <w:pPr>
              <w:jc w:val="both"/>
              <w:rPr>
                <w:color w:val="000033"/>
                <w:lang w:val="en-GB"/>
              </w:rPr>
            </w:pPr>
            <w:r w:rsidRPr="00B00C5C">
              <w:rPr>
                <w:color w:val="000033"/>
                <w:lang w:val="en-GB"/>
              </w:rPr>
              <w:t>3</w:t>
            </w:r>
            <w:r>
              <w:rPr>
                <w:color w:val="000033"/>
                <w:lang w:val="en-GB"/>
              </w:rPr>
              <w:t xml:space="preserve">. </w:t>
            </w:r>
            <w:r w:rsidRPr="00B00C5C">
              <w:rPr>
                <w:color w:val="000033"/>
                <w:lang w:val="en-GB"/>
              </w:rPr>
              <w:t>Junqueria,</w:t>
            </w:r>
            <w:r>
              <w:rPr>
                <w:color w:val="000033"/>
                <w:lang w:val="en-GB"/>
              </w:rPr>
              <w:t xml:space="preserve"> </w:t>
            </w:r>
            <w:r w:rsidRPr="00B00C5C">
              <w:rPr>
                <w:color w:val="000033"/>
                <w:lang w:val="en-GB"/>
              </w:rPr>
              <w:t>L.C., Carnerio, J., Kelley, R.O. 1997</w:t>
            </w:r>
            <w:r>
              <w:rPr>
                <w:color w:val="000033"/>
                <w:lang w:val="en-GB"/>
              </w:rPr>
              <w:t xml:space="preserve">, </w:t>
            </w:r>
            <w:r w:rsidRPr="00B00C5C">
              <w:rPr>
                <w:color w:val="000033"/>
                <w:lang w:val="en-GB"/>
              </w:rPr>
              <w:t>Basic Histology 8th Ed.</w:t>
            </w:r>
            <w:r>
              <w:rPr>
                <w:color w:val="000033"/>
                <w:lang w:val="en-GB"/>
              </w:rPr>
              <w:t>,</w:t>
            </w:r>
            <w:r w:rsidRPr="00B00C5C">
              <w:rPr>
                <w:color w:val="000033"/>
                <w:lang w:val="en-GB"/>
              </w:rPr>
              <w:t xml:space="preserve"> A Lange Medical</w:t>
            </w:r>
          </w:p>
          <w:p w:rsidR="008C2613" w:rsidRPr="00C00C65" w:rsidRDefault="00B00C5C" w:rsidP="00B00C5C">
            <w:pPr>
              <w:jc w:val="both"/>
              <w:rPr>
                <w:lang w:val="en-GB"/>
              </w:rPr>
            </w:pPr>
            <w:r w:rsidRPr="00B00C5C">
              <w:rPr>
                <w:color w:val="000033"/>
                <w:lang w:val="en-GB"/>
              </w:rPr>
              <w:t>4</w:t>
            </w:r>
            <w:r>
              <w:rPr>
                <w:color w:val="000033"/>
                <w:lang w:val="en-GB"/>
              </w:rPr>
              <w:t xml:space="preserve">. </w:t>
            </w:r>
            <w:r w:rsidRPr="00B00C5C">
              <w:rPr>
                <w:color w:val="000033"/>
                <w:lang w:val="en-GB"/>
              </w:rPr>
              <w:t>Don W. Fawcett</w:t>
            </w:r>
            <w:r>
              <w:rPr>
                <w:color w:val="000033"/>
                <w:lang w:val="en-GB"/>
              </w:rPr>
              <w:t xml:space="preserve">, </w:t>
            </w:r>
            <w:r w:rsidRPr="00B00C5C">
              <w:rPr>
                <w:color w:val="000033"/>
                <w:lang w:val="en-GB"/>
              </w:rPr>
              <w:t>1986,</w:t>
            </w:r>
            <w:r>
              <w:rPr>
                <w:color w:val="000033"/>
                <w:lang w:val="en-GB"/>
              </w:rPr>
              <w:t xml:space="preserve"> </w:t>
            </w:r>
            <w:r w:rsidRPr="00B00C5C">
              <w:rPr>
                <w:color w:val="000033"/>
                <w:lang w:val="en-GB"/>
              </w:rPr>
              <w:t>A text Book of Histology 11th Ed. W.B.</w:t>
            </w:r>
            <w:r>
              <w:rPr>
                <w:color w:val="000033"/>
                <w:lang w:val="en-GB"/>
              </w:rPr>
              <w:t xml:space="preserve"> </w:t>
            </w:r>
            <w:r w:rsidRPr="00B00C5C">
              <w:rPr>
                <w:color w:val="000033"/>
                <w:lang w:val="en-GB"/>
              </w:rPr>
              <w:t>Saunders Company</w:t>
            </w:r>
          </w:p>
        </w:tc>
      </w:tr>
    </w:tbl>
    <w:p w:rsidR="008C2613" w:rsidRPr="00C00C65" w:rsidRDefault="008C2613" w:rsidP="008C2613">
      <w:pPr>
        <w:rPr>
          <w:lang w:val="en-GB"/>
        </w:rPr>
      </w:pPr>
    </w:p>
    <w:p w:rsidR="008C2613" w:rsidRDefault="008C2613" w:rsidP="008C2613">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53"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7F1990" w:rsidP="007F1990">
            <w:pPr>
              <w:spacing w:before="120" w:after="120"/>
              <w:jc w:val="right"/>
              <w:rPr>
                <w:color w:val="984806" w:themeColor="accent6" w:themeShade="80"/>
                <w:lang w:val="en-GB"/>
              </w:rPr>
            </w:pPr>
            <w:r>
              <w:rPr>
                <w:b/>
                <w:color w:val="984806" w:themeColor="accent6" w:themeShade="80"/>
                <w:sz w:val="36"/>
                <w:lang w:val="en-GB"/>
              </w:rPr>
              <w:t>B2</w:t>
            </w:r>
            <w:r w:rsidR="008C2613" w:rsidRPr="004A5B94">
              <w:rPr>
                <w:b/>
                <w:color w:val="984806" w:themeColor="accent6" w:themeShade="80"/>
                <w:sz w:val="36"/>
                <w:lang w:val="en-GB"/>
              </w:rPr>
              <w:t>03</w:t>
            </w:r>
            <w:r>
              <w:rPr>
                <w:b/>
                <w:color w:val="984806" w:themeColor="accent6" w:themeShade="80"/>
                <w:sz w:val="36"/>
                <w:lang w:val="en-GB"/>
              </w:rPr>
              <w:t xml:space="preserve"> -</w:t>
            </w:r>
            <w:r w:rsidR="008C2613" w:rsidRPr="004A5B94">
              <w:rPr>
                <w:b/>
                <w:color w:val="984806" w:themeColor="accent6" w:themeShade="80"/>
                <w:sz w:val="36"/>
                <w:lang w:val="en-GB"/>
              </w:rPr>
              <w:t xml:space="preserve"> </w:t>
            </w:r>
            <w:bookmarkStart w:id="25" w:name="CELL_BIOLOGY_LABORATORY"/>
            <w:r w:rsidR="008B799C" w:rsidRPr="006F6B51">
              <w:rPr>
                <w:b/>
                <w:color w:val="984806" w:themeColor="accent6" w:themeShade="80"/>
                <w:sz w:val="36"/>
                <w:lang w:val="en-GB"/>
              </w:rPr>
              <w:t>CELL BIOLOGY LABORATORY</w:t>
            </w:r>
            <w:bookmarkEnd w:id="25"/>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sidRPr="00C00C65">
              <w:rPr>
                <w:lang w:val="en-GB"/>
              </w:rPr>
              <w:t>Fall</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8C2613" w:rsidP="0019634A">
            <w:pPr>
              <w:jc w:val="both"/>
              <w:rPr>
                <w:lang w:val="en-GB"/>
              </w:rPr>
            </w:pPr>
            <w:r w:rsidRPr="00C00C65">
              <w:rPr>
                <w:lang w:val="en-GB"/>
              </w:rPr>
              <w:t>(</w:t>
            </w:r>
            <w:r w:rsidR="0019634A">
              <w:rPr>
                <w:lang w:val="en-GB"/>
              </w:rPr>
              <w:t>0</w:t>
            </w:r>
            <w:r w:rsidRPr="00C00C65">
              <w:rPr>
                <w:lang w:val="en-GB"/>
              </w:rPr>
              <w:t>+0+</w:t>
            </w:r>
            <w:r w:rsidR="0019634A">
              <w:rPr>
                <w:lang w:val="en-GB"/>
              </w:rPr>
              <w:t>2</w:t>
            </w:r>
            <w:r w:rsidRPr="00C00C65">
              <w:rPr>
                <w:lang w:val="en-GB"/>
              </w:rPr>
              <w:t xml:space="preserve">) </w:t>
            </w:r>
            <w:r w:rsidR="0003216D">
              <w:rPr>
                <w:lang w:val="en-GB"/>
              </w:rPr>
              <w:t>1</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8C2613" w:rsidP="00C226FB">
            <w:pPr>
              <w:jc w:val="both"/>
              <w:rPr>
                <w:lang w:val="en-GB"/>
              </w:rPr>
            </w:pPr>
            <w:r>
              <w:rPr>
                <w:lang w:val="en-GB"/>
              </w:rPr>
              <w:t>3</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03216D" w:rsidP="00C226FB">
            <w:pPr>
              <w:jc w:val="both"/>
              <w:rPr>
                <w:lang w:val="en-GB"/>
              </w:rPr>
            </w:pPr>
            <w:r>
              <w:rPr>
                <w:lang w:val="en-GB"/>
              </w:rPr>
              <w:t>Assistant Prof. Dr. Kerim GÜNEY</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C00C65" w:rsidRDefault="00774640" w:rsidP="00774640">
            <w:pPr>
              <w:pStyle w:val="NormalWeb"/>
              <w:jc w:val="both"/>
              <w:rPr>
                <w:color w:val="000033"/>
                <w:lang w:val="en-GB"/>
              </w:rPr>
            </w:pPr>
            <w:r>
              <w:rPr>
                <w:color w:val="000033"/>
                <w:lang w:val="en-GB"/>
              </w:rPr>
              <w:t>The aim of this</w:t>
            </w:r>
            <w:r w:rsidRPr="00774640">
              <w:rPr>
                <w:color w:val="000033"/>
                <w:lang w:val="en-GB"/>
              </w:rPr>
              <w:t xml:space="preserve"> course is to </w:t>
            </w:r>
            <w:r>
              <w:rPr>
                <w:color w:val="000033"/>
                <w:lang w:val="en-GB"/>
              </w:rPr>
              <w:t>define the basic concepts of histology laboratory.</w:t>
            </w: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774640" w:rsidP="00C226FB">
            <w:pPr>
              <w:pStyle w:val="NormalWeb"/>
              <w:spacing w:before="0" w:beforeAutospacing="0" w:after="0" w:afterAutospacing="0"/>
              <w:jc w:val="both"/>
              <w:rPr>
                <w:b/>
                <w:lang w:val="en-GB"/>
              </w:rPr>
            </w:pPr>
            <w:r w:rsidRPr="00B87935">
              <w:rPr>
                <w:b/>
                <w:lang w:val="en-GB"/>
              </w:rPr>
              <w:t>Midterm Exam, Final Exam</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w:t>
            </w:r>
          </w:p>
        </w:tc>
        <w:tc>
          <w:tcPr>
            <w:tcW w:w="8217" w:type="dxa"/>
            <w:shd w:val="clear" w:color="auto" w:fill="D6E3BC" w:themeFill="accent3" w:themeFillTint="66"/>
          </w:tcPr>
          <w:p w:rsidR="00774640" w:rsidRPr="00C00C65" w:rsidRDefault="00774640" w:rsidP="00774640">
            <w:pPr>
              <w:pStyle w:val="NormalWeb"/>
              <w:jc w:val="both"/>
              <w:rPr>
                <w:b/>
                <w:color w:val="000033"/>
                <w:lang w:val="en-GB"/>
              </w:rPr>
            </w:pPr>
            <w:r w:rsidRPr="00774640">
              <w:rPr>
                <w:b/>
                <w:color w:val="000033"/>
                <w:lang w:val="en-GB"/>
              </w:rPr>
              <w:t>Epithelium</w:t>
            </w:r>
            <w:r>
              <w:rPr>
                <w:b/>
                <w:color w:val="000033"/>
                <w:lang w:val="en-GB"/>
              </w:rPr>
              <w:t>,</w:t>
            </w:r>
            <w:r w:rsidRPr="00774640">
              <w:rPr>
                <w:b/>
                <w:color w:val="000033"/>
                <w:lang w:val="en-GB"/>
              </w:rPr>
              <w:t xml:space="preserve"> Gland epithelium</w:t>
            </w:r>
          </w:p>
        </w:tc>
      </w:tr>
      <w:tr w:rsidR="00774640" w:rsidRPr="00C00C65" w:rsidTr="00C226FB">
        <w:trPr>
          <w:trHeight w:val="231"/>
        </w:trPr>
        <w:tc>
          <w:tcPr>
            <w:tcW w:w="963" w:type="dxa"/>
            <w:shd w:val="clear" w:color="auto" w:fill="EAF1DD" w:themeFill="accent3" w:themeFillTint="33"/>
          </w:tcPr>
          <w:p w:rsidR="00774640" w:rsidRPr="00C00C65" w:rsidRDefault="00774640" w:rsidP="00C226FB">
            <w:pPr>
              <w:jc w:val="center"/>
              <w:rPr>
                <w:b/>
                <w:lang w:val="en-GB"/>
              </w:rPr>
            </w:pPr>
            <w:r w:rsidRPr="00C00C65">
              <w:rPr>
                <w:b/>
                <w:lang w:val="en-GB"/>
              </w:rPr>
              <w:t>2</w:t>
            </w:r>
          </w:p>
        </w:tc>
        <w:tc>
          <w:tcPr>
            <w:tcW w:w="8217" w:type="dxa"/>
            <w:shd w:val="clear" w:color="auto" w:fill="EAF1DD" w:themeFill="accent3" w:themeFillTint="33"/>
          </w:tcPr>
          <w:p w:rsidR="00774640" w:rsidRPr="00C00C65" w:rsidRDefault="00774640" w:rsidP="008C1186">
            <w:pPr>
              <w:pStyle w:val="NormalWeb"/>
              <w:jc w:val="both"/>
              <w:rPr>
                <w:b/>
                <w:color w:val="000033"/>
                <w:lang w:val="en-GB"/>
              </w:rPr>
            </w:pPr>
            <w:r w:rsidRPr="00774640">
              <w:rPr>
                <w:b/>
                <w:color w:val="000033"/>
                <w:lang w:val="en-GB"/>
              </w:rPr>
              <w:t>Connective tis</w:t>
            </w:r>
            <w:r>
              <w:rPr>
                <w:b/>
                <w:color w:val="000033"/>
                <w:lang w:val="en-GB"/>
              </w:rPr>
              <w:t>s</w:t>
            </w:r>
            <w:r w:rsidRPr="00774640">
              <w:rPr>
                <w:b/>
                <w:color w:val="000033"/>
                <w:lang w:val="en-GB"/>
              </w:rPr>
              <w:t>ue</w:t>
            </w:r>
          </w:p>
        </w:tc>
      </w:tr>
      <w:tr w:rsidR="00774640" w:rsidRPr="00C00C65" w:rsidTr="00C226FB">
        <w:trPr>
          <w:trHeight w:val="231"/>
        </w:trPr>
        <w:tc>
          <w:tcPr>
            <w:tcW w:w="963" w:type="dxa"/>
            <w:shd w:val="clear" w:color="auto" w:fill="D6E3BC" w:themeFill="accent3" w:themeFillTint="66"/>
          </w:tcPr>
          <w:p w:rsidR="00774640" w:rsidRPr="00C00C65" w:rsidRDefault="00774640" w:rsidP="00C226FB">
            <w:pPr>
              <w:jc w:val="center"/>
              <w:rPr>
                <w:b/>
                <w:lang w:val="en-GB"/>
              </w:rPr>
            </w:pPr>
            <w:r w:rsidRPr="00C00C65">
              <w:rPr>
                <w:b/>
                <w:lang w:val="en-GB"/>
              </w:rPr>
              <w:t>3</w:t>
            </w:r>
          </w:p>
        </w:tc>
        <w:tc>
          <w:tcPr>
            <w:tcW w:w="8217" w:type="dxa"/>
            <w:shd w:val="clear" w:color="auto" w:fill="D6E3BC" w:themeFill="accent3" w:themeFillTint="66"/>
          </w:tcPr>
          <w:p w:rsidR="00774640" w:rsidRPr="00C00C65" w:rsidRDefault="00774640" w:rsidP="008C1186">
            <w:pPr>
              <w:pStyle w:val="NormalWeb"/>
              <w:jc w:val="both"/>
              <w:rPr>
                <w:b/>
                <w:color w:val="000033"/>
                <w:lang w:val="en-GB"/>
              </w:rPr>
            </w:pPr>
            <w:r w:rsidRPr="00774640">
              <w:rPr>
                <w:b/>
                <w:color w:val="000033"/>
                <w:lang w:val="en-GB"/>
              </w:rPr>
              <w:t>Cartilage</w:t>
            </w:r>
            <w:r>
              <w:rPr>
                <w:b/>
                <w:color w:val="000033"/>
                <w:lang w:val="en-GB"/>
              </w:rPr>
              <w:t xml:space="preserve"> (hyaline, fibro cartilage, e</w:t>
            </w:r>
            <w:r w:rsidRPr="00774640">
              <w:rPr>
                <w:b/>
                <w:color w:val="000033"/>
                <w:lang w:val="en-GB"/>
              </w:rPr>
              <w:t>lastic cartilage</w:t>
            </w:r>
            <w:r>
              <w:rPr>
                <w:b/>
                <w:color w:val="000033"/>
                <w:lang w:val="en-GB"/>
              </w:rPr>
              <w:t>)</w:t>
            </w:r>
          </w:p>
        </w:tc>
      </w:tr>
      <w:tr w:rsidR="00774640" w:rsidRPr="00C00C65" w:rsidTr="00C226FB">
        <w:trPr>
          <w:trHeight w:val="231"/>
        </w:trPr>
        <w:tc>
          <w:tcPr>
            <w:tcW w:w="963" w:type="dxa"/>
            <w:shd w:val="clear" w:color="auto" w:fill="EAF1DD" w:themeFill="accent3" w:themeFillTint="33"/>
          </w:tcPr>
          <w:p w:rsidR="00774640" w:rsidRPr="00C00C65" w:rsidRDefault="00774640" w:rsidP="00C226FB">
            <w:pPr>
              <w:jc w:val="center"/>
              <w:rPr>
                <w:b/>
                <w:lang w:val="en-GB"/>
              </w:rPr>
            </w:pPr>
            <w:r w:rsidRPr="00C00C65">
              <w:rPr>
                <w:b/>
                <w:lang w:val="en-GB"/>
              </w:rPr>
              <w:t>4</w:t>
            </w:r>
          </w:p>
        </w:tc>
        <w:tc>
          <w:tcPr>
            <w:tcW w:w="8217" w:type="dxa"/>
            <w:shd w:val="clear" w:color="auto" w:fill="EAF1DD" w:themeFill="accent3" w:themeFillTint="33"/>
          </w:tcPr>
          <w:p w:rsidR="00774640" w:rsidRPr="00C00C65" w:rsidRDefault="00774640" w:rsidP="008C1186">
            <w:pPr>
              <w:pStyle w:val="NormalWeb"/>
              <w:jc w:val="both"/>
              <w:rPr>
                <w:b/>
                <w:color w:val="000033"/>
                <w:lang w:val="en-GB"/>
              </w:rPr>
            </w:pPr>
            <w:r w:rsidRPr="00774640">
              <w:rPr>
                <w:b/>
                <w:color w:val="000033"/>
                <w:lang w:val="en-GB"/>
              </w:rPr>
              <w:t>Bone</w:t>
            </w:r>
          </w:p>
        </w:tc>
      </w:tr>
      <w:tr w:rsidR="00774640" w:rsidRPr="00C00C65" w:rsidTr="00C226FB">
        <w:trPr>
          <w:trHeight w:val="231"/>
        </w:trPr>
        <w:tc>
          <w:tcPr>
            <w:tcW w:w="963" w:type="dxa"/>
            <w:shd w:val="clear" w:color="auto" w:fill="D6E3BC" w:themeFill="accent3" w:themeFillTint="66"/>
          </w:tcPr>
          <w:p w:rsidR="00774640" w:rsidRPr="00C00C65" w:rsidRDefault="00774640" w:rsidP="00C226FB">
            <w:pPr>
              <w:jc w:val="center"/>
              <w:rPr>
                <w:b/>
                <w:lang w:val="en-GB"/>
              </w:rPr>
            </w:pPr>
            <w:r w:rsidRPr="00C00C65">
              <w:rPr>
                <w:b/>
                <w:lang w:val="en-GB"/>
              </w:rPr>
              <w:t>5</w:t>
            </w:r>
          </w:p>
        </w:tc>
        <w:tc>
          <w:tcPr>
            <w:tcW w:w="8217" w:type="dxa"/>
            <w:shd w:val="clear" w:color="auto" w:fill="D6E3BC" w:themeFill="accent3" w:themeFillTint="66"/>
          </w:tcPr>
          <w:p w:rsidR="00774640" w:rsidRPr="00C00C65" w:rsidRDefault="00774640" w:rsidP="008C1186">
            <w:pPr>
              <w:pStyle w:val="NormalWeb"/>
              <w:jc w:val="both"/>
              <w:rPr>
                <w:b/>
                <w:lang w:val="en-GB"/>
              </w:rPr>
            </w:pPr>
            <w:r w:rsidRPr="00774640">
              <w:rPr>
                <w:b/>
                <w:color w:val="000033"/>
                <w:lang w:val="en-GB"/>
              </w:rPr>
              <w:t>Blood</w:t>
            </w:r>
          </w:p>
        </w:tc>
      </w:tr>
      <w:tr w:rsidR="00774640" w:rsidRPr="00C00C65" w:rsidTr="00C226FB">
        <w:trPr>
          <w:trHeight w:val="231"/>
        </w:trPr>
        <w:tc>
          <w:tcPr>
            <w:tcW w:w="963" w:type="dxa"/>
            <w:shd w:val="clear" w:color="auto" w:fill="EAF1DD" w:themeFill="accent3" w:themeFillTint="33"/>
          </w:tcPr>
          <w:p w:rsidR="00774640" w:rsidRPr="00C00C65" w:rsidRDefault="00774640" w:rsidP="00C226FB">
            <w:pPr>
              <w:jc w:val="center"/>
              <w:rPr>
                <w:b/>
                <w:lang w:val="en-GB"/>
              </w:rPr>
            </w:pPr>
            <w:r w:rsidRPr="00C00C65">
              <w:rPr>
                <w:b/>
                <w:lang w:val="en-GB"/>
              </w:rPr>
              <w:t>6</w:t>
            </w:r>
          </w:p>
        </w:tc>
        <w:tc>
          <w:tcPr>
            <w:tcW w:w="8217" w:type="dxa"/>
            <w:shd w:val="clear" w:color="auto" w:fill="EAF1DD" w:themeFill="accent3" w:themeFillTint="33"/>
          </w:tcPr>
          <w:p w:rsidR="00774640" w:rsidRPr="00C00C65" w:rsidRDefault="00774640" w:rsidP="008C1186">
            <w:pPr>
              <w:pStyle w:val="NormalWeb"/>
              <w:jc w:val="both"/>
              <w:rPr>
                <w:b/>
                <w:color w:val="000033"/>
                <w:lang w:val="en-GB"/>
              </w:rPr>
            </w:pPr>
            <w:r w:rsidRPr="00774640">
              <w:rPr>
                <w:b/>
                <w:color w:val="000033"/>
                <w:lang w:val="en-GB"/>
              </w:rPr>
              <w:t>Muscles</w:t>
            </w:r>
          </w:p>
        </w:tc>
      </w:tr>
      <w:tr w:rsidR="00774640" w:rsidRPr="00C00C65" w:rsidTr="00C226FB">
        <w:trPr>
          <w:trHeight w:val="231"/>
        </w:trPr>
        <w:tc>
          <w:tcPr>
            <w:tcW w:w="963" w:type="dxa"/>
            <w:shd w:val="clear" w:color="auto" w:fill="D6E3BC" w:themeFill="accent3" w:themeFillTint="66"/>
          </w:tcPr>
          <w:p w:rsidR="00774640" w:rsidRPr="00C00C65" w:rsidRDefault="00774640" w:rsidP="00C226FB">
            <w:pPr>
              <w:jc w:val="center"/>
              <w:rPr>
                <w:b/>
                <w:lang w:val="en-GB"/>
              </w:rPr>
            </w:pPr>
            <w:r w:rsidRPr="00C00C65">
              <w:rPr>
                <w:b/>
                <w:lang w:val="en-GB"/>
              </w:rPr>
              <w:t>7</w:t>
            </w:r>
          </w:p>
        </w:tc>
        <w:tc>
          <w:tcPr>
            <w:tcW w:w="8217" w:type="dxa"/>
            <w:shd w:val="clear" w:color="auto" w:fill="D6E3BC" w:themeFill="accent3" w:themeFillTint="66"/>
          </w:tcPr>
          <w:p w:rsidR="00774640" w:rsidRPr="00C00C65" w:rsidRDefault="00774640" w:rsidP="008C1186">
            <w:pPr>
              <w:pStyle w:val="NormalWeb"/>
              <w:jc w:val="both"/>
              <w:rPr>
                <w:b/>
                <w:color w:val="000033"/>
                <w:lang w:val="en-GB"/>
              </w:rPr>
            </w:pPr>
            <w:r>
              <w:rPr>
                <w:b/>
                <w:color w:val="000033"/>
                <w:lang w:val="en-GB"/>
              </w:rPr>
              <w:t>Central nervous tissue</w:t>
            </w:r>
          </w:p>
        </w:tc>
      </w:tr>
      <w:tr w:rsidR="00774640" w:rsidRPr="00C00C65" w:rsidTr="00C226FB">
        <w:trPr>
          <w:trHeight w:val="231"/>
        </w:trPr>
        <w:tc>
          <w:tcPr>
            <w:tcW w:w="963" w:type="dxa"/>
            <w:shd w:val="clear" w:color="auto" w:fill="EAF1DD" w:themeFill="accent3" w:themeFillTint="33"/>
          </w:tcPr>
          <w:p w:rsidR="00774640" w:rsidRPr="00C00C65" w:rsidRDefault="00774640" w:rsidP="00C226FB">
            <w:pPr>
              <w:jc w:val="center"/>
              <w:rPr>
                <w:b/>
                <w:lang w:val="en-GB"/>
              </w:rPr>
            </w:pPr>
            <w:r w:rsidRPr="00C00C65">
              <w:rPr>
                <w:b/>
                <w:lang w:val="en-GB"/>
              </w:rPr>
              <w:t>8</w:t>
            </w:r>
          </w:p>
        </w:tc>
        <w:tc>
          <w:tcPr>
            <w:tcW w:w="8217" w:type="dxa"/>
            <w:shd w:val="clear" w:color="auto" w:fill="EAF1DD" w:themeFill="accent3" w:themeFillTint="33"/>
          </w:tcPr>
          <w:p w:rsidR="00774640" w:rsidRPr="00C00C65" w:rsidRDefault="00774640" w:rsidP="008C1186">
            <w:pPr>
              <w:pStyle w:val="NormalWeb"/>
              <w:jc w:val="both"/>
              <w:rPr>
                <w:b/>
                <w:color w:val="000033"/>
                <w:lang w:val="en-GB"/>
              </w:rPr>
            </w:pPr>
            <w:r>
              <w:rPr>
                <w:b/>
                <w:color w:val="000033"/>
                <w:lang w:val="en-GB"/>
              </w:rPr>
              <w:t>Periph</w:t>
            </w:r>
            <w:r w:rsidRPr="00774640">
              <w:rPr>
                <w:b/>
                <w:color w:val="000033"/>
                <w:lang w:val="en-GB"/>
              </w:rPr>
              <w:t>eric</w:t>
            </w:r>
            <w:r>
              <w:rPr>
                <w:b/>
                <w:color w:val="000033"/>
                <w:lang w:val="en-GB"/>
              </w:rPr>
              <w:t>al</w:t>
            </w:r>
            <w:r w:rsidRPr="00774640">
              <w:rPr>
                <w:b/>
                <w:color w:val="000033"/>
                <w:lang w:val="en-GB"/>
              </w:rPr>
              <w:t xml:space="preserve"> nervous tissue</w:t>
            </w:r>
          </w:p>
        </w:tc>
      </w:tr>
      <w:tr w:rsidR="00774640" w:rsidRPr="00C00C65" w:rsidTr="00C226FB">
        <w:trPr>
          <w:trHeight w:val="231"/>
        </w:trPr>
        <w:tc>
          <w:tcPr>
            <w:tcW w:w="963" w:type="dxa"/>
            <w:shd w:val="clear" w:color="auto" w:fill="D6E3BC" w:themeFill="accent3" w:themeFillTint="66"/>
          </w:tcPr>
          <w:p w:rsidR="00774640" w:rsidRPr="00C00C65" w:rsidRDefault="00774640" w:rsidP="00C226FB">
            <w:pPr>
              <w:jc w:val="center"/>
              <w:rPr>
                <w:b/>
                <w:lang w:val="en-GB"/>
              </w:rPr>
            </w:pPr>
            <w:r w:rsidRPr="00C00C65">
              <w:rPr>
                <w:b/>
                <w:lang w:val="en-GB"/>
              </w:rPr>
              <w:t>9</w:t>
            </w:r>
          </w:p>
        </w:tc>
        <w:tc>
          <w:tcPr>
            <w:tcW w:w="8217" w:type="dxa"/>
            <w:shd w:val="clear" w:color="auto" w:fill="D6E3BC" w:themeFill="accent3" w:themeFillTint="66"/>
          </w:tcPr>
          <w:p w:rsidR="00774640" w:rsidRPr="00C00C65" w:rsidRDefault="00774640" w:rsidP="008C1186">
            <w:pPr>
              <w:pStyle w:val="NormalWeb"/>
              <w:jc w:val="both"/>
              <w:rPr>
                <w:b/>
                <w:lang w:val="en-GB"/>
              </w:rPr>
            </w:pPr>
            <w:r w:rsidRPr="00774640">
              <w:rPr>
                <w:b/>
                <w:color w:val="000033"/>
                <w:lang w:val="en-GB"/>
              </w:rPr>
              <w:t>Digestive system</w:t>
            </w:r>
            <w:r>
              <w:rPr>
                <w:b/>
                <w:color w:val="000033"/>
                <w:lang w:val="en-GB"/>
              </w:rPr>
              <w:t xml:space="preserve"> </w:t>
            </w:r>
          </w:p>
        </w:tc>
      </w:tr>
      <w:tr w:rsidR="00774640" w:rsidRPr="00C00C65" w:rsidTr="00C226FB">
        <w:trPr>
          <w:trHeight w:val="231"/>
        </w:trPr>
        <w:tc>
          <w:tcPr>
            <w:tcW w:w="963" w:type="dxa"/>
            <w:shd w:val="clear" w:color="auto" w:fill="EAF1DD" w:themeFill="accent3" w:themeFillTint="33"/>
          </w:tcPr>
          <w:p w:rsidR="00774640" w:rsidRPr="00C00C65" w:rsidRDefault="00774640" w:rsidP="00C226FB">
            <w:pPr>
              <w:jc w:val="center"/>
              <w:rPr>
                <w:b/>
                <w:lang w:val="en-GB"/>
              </w:rPr>
            </w:pPr>
            <w:r w:rsidRPr="00C00C65">
              <w:rPr>
                <w:b/>
                <w:lang w:val="en-GB"/>
              </w:rPr>
              <w:t>10</w:t>
            </w:r>
          </w:p>
        </w:tc>
        <w:tc>
          <w:tcPr>
            <w:tcW w:w="8217" w:type="dxa"/>
            <w:shd w:val="clear" w:color="auto" w:fill="EAF1DD" w:themeFill="accent3" w:themeFillTint="33"/>
          </w:tcPr>
          <w:p w:rsidR="00774640" w:rsidRPr="00C00C65" w:rsidRDefault="00774640" w:rsidP="008C1186">
            <w:pPr>
              <w:pStyle w:val="NormalWeb"/>
              <w:jc w:val="both"/>
              <w:rPr>
                <w:b/>
                <w:color w:val="000033"/>
                <w:lang w:val="en-GB"/>
              </w:rPr>
            </w:pPr>
            <w:r>
              <w:rPr>
                <w:b/>
                <w:color w:val="000033"/>
                <w:lang w:val="en-GB"/>
              </w:rPr>
              <w:t>Integument system</w:t>
            </w:r>
            <w:r w:rsidRPr="00774640">
              <w:rPr>
                <w:b/>
                <w:color w:val="000033"/>
                <w:lang w:val="en-GB"/>
              </w:rPr>
              <w:t xml:space="preserve"> </w:t>
            </w:r>
          </w:p>
        </w:tc>
      </w:tr>
      <w:tr w:rsidR="00774640" w:rsidRPr="00C00C65" w:rsidTr="00C226FB">
        <w:trPr>
          <w:trHeight w:val="231"/>
        </w:trPr>
        <w:tc>
          <w:tcPr>
            <w:tcW w:w="963" w:type="dxa"/>
            <w:shd w:val="clear" w:color="auto" w:fill="D6E3BC" w:themeFill="accent3" w:themeFillTint="66"/>
          </w:tcPr>
          <w:p w:rsidR="00774640" w:rsidRPr="00C00C65" w:rsidRDefault="00774640" w:rsidP="00C226FB">
            <w:pPr>
              <w:jc w:val="center"/>
              <w:rPr>
                <w:b/>
                <w:lang w:val="en-GB"/>
              </w:rPr>
            </w:pPr>
            <w:r w:rsidRPr="00C00C65">
              <w:rPr>
                <w:b/>
                <w:lang w:val="en-GB"/>
              </w:rPr>
              <w:t>11</w:t>
            </w:r>
          </w:p>
        </w:tc>
        <w:tc>
          <w:tcPr>
            <w:tcW w:w="8217" w:type="dxa"/>
            <w:shd w:val="clear" w:color="auto" w:fill="D6E3BC" w:themeFill="accent3" w:themeFillTint="66"/>
          </w:tcPr>
          <w:p w:rsidR="00774640" w:rsidRPr="00C00C65" w:rsidRDefault="00774640" w:rsidP="008C1186">
            <w:pPr>
              <w:pStyle w:val="NormalWeb"/>
              <w:jc w:val="both"/>
              <w:rPr>
                <w:b/>
                <w:color w:val="000033"/>
                <w:lang w:val="en-GB"/>
              </w:rPr>
            </w:pPr>
            <w:r>
              <w:rPr>
                <w:b/>
                <w:color w:val="000033"/>
                <w:lang w:val="en-GB"/>
              </w:rPr>
              <w:t>Respiratory system</w:t>
            </w:r>
          </w:p>
        </w:tc>
      </w:tr>
      <w:tr w:rsidR="00774640" w:rsidRPr="00C00C65" w:rsidTr="00C226FB">
        <w:trPr>
          <w:trHeight w:val="231"/>
        </w:trPr>
        <w:tc>
          <w:tcPr>
            <w:tcW w:w="963" w:type="dxa"/>
            <w:shd w:val="clear" w:color="auto" w:fill="EAF1DD" w:themeFill="accent3" w:themeFillTint="33"/>
          </w:tcPr>
          <w:p w:rsidR="00774640" w:rsidRPr="00C00C65" w:rsidRDefault="00774640" w:rsidP="00C226FB">
            <w:pPr>
              <w:jc w:val="center"/>
              <w:rPr>
                <w:b/>
                <w:lang w:val="en-GB"/>
              </w:rPr>
            </w:pPr>
            <w:r w:rsidRPr="00C00C65">
              <w:rPr>
                <w:b/>
                <w:lang w:val="en-GB"/>
              </w:rPr>
              <w:t>12</w:t>
            </w:r>
          </w:p>
        </w:tc>
        <w:tc>
          <w:tcPr>
            <w:tcW w:w="8217" w:type="dxa"/>
            <w:shd w:val="clear" w:color="auto" w:fill="EAF1DD" w:themeFill="accent3" w:themeFillTint="33"/>
          </w:tcPr>
          <w:p w:rsidR="00774640" w:rsidRPr="00C00C65" w:rsidRDefault="00774640" w:rsidP="008C1186">
            <w:pPr>
              <w:pStyle w:val="NormalWeb"/>
              <w:jc w:val="both"/>
              <w:rPr>
                <w:b/>
                <w:color w:val="000033"/>
                <w:lang w:val="en-GB"/>
              </w:rPr>
            </w:pPr>
            <w:r>
              <w:rPr>
                <w:b/>
                <w:color w:val="000033"/>
                <w:lang w:val="en-GB"/>
              </w:rPr>
              <w:t>Urinary system</w:t>
            </w:r>
          </w:p>
        </w:tc>
      </w:tr>
      <w:tr w:rsidR="00774640" w:rsidRPr="00C00C65" w:rsidTr="00C226FB">
        <w:trPr>
          <w:trHeight w:val="231"/>
        </w:trPr>
        <w:tc>
          <w:tcPr>
            <w:tcW w:w="963" w:type="dxa"/>
            <w:shd w:val="clear" w:color="auto" w:fill="D6E3BC" w:themeFill="accent3" w:themeFillTint="66"/>
          </w:tcPr>
          <w:p w:rsidR="00774640" w:rsidRPr="00C00C65" w:rsidRDefault="00774640" w:rsidP="00C226FB">
            <w:pPr>
              <w:jc w:val="center"/>
              <w:rPr>
                <w:b/>
                <w:lang w:val="en-GB"/>
              </w:rPr>
            </w:pPr>
            <w:r w:rsidRPr="00C00C65">
              <w:rPr>
                <w:b/>
                <w:lang w:val="en-GB"/>
              </w:rPr>
              <w:t>13</w:t>
            </w:r>
          </w:p>
        </w:tc>
        <w:tc>
          <w:tcPr>
            <w:tcW w:w="8217" w:type="dxa"/>
            <w:shd w:val="clear" w:color="auto" w:fill="D6E3BC" w:themeFill="accent3" w:themeFillTint="66"/>
          </w:tcPr>
          <w:p w:rsidR="00774640" w:rsidRPr="00C00C65" w:rsidRDefault="00774640" w:rsidP="00774640">
            <w:pPr>
              <w:pStyle w:val="NormalWeb"/>
              <w:jc w:val="both"/>
              <w:rPr>
                <w:b/>
                <w:color w:val="000033"/>
                <w:lang w:val="en-GB"/>
              </w:rPr>
            </w:pPr>
            <w:r w:rsidRPr="00774640">
              <w:rPr>
                <w:b/>
                <w:color w:val="000033"/>
                <w:lang w:val="en-GB"/>
              </w:rPr>
              <w:t>Male and</w:t>
            </w:r>
            <w:r>
              <w:rPr>
                <w:b/>
                <w:color w:val="000033"/>
                <w:lang w:val="en-GB"/>
              </w:rPr>
              <w:t xml:space="preserve"> female reproductive system</w:t>
            </w:r>
          </w:p>
        </w:tc>
      </w:tr>
      <w:tr w:rsidR="00774640" w:rsidRPr="00C00C65" w:rsidTr="00C226FB">
        <w:trPr>
          <w:trHeight w:val="231"/>
        </w:trPr>
        <w:tc>
          <w:tcPr>
            <w:tcW w:w="963" w:type="dxa"/>
            <w:shd w:val="clear" w:color="auto" w:fill="EAF1DD" w:themeFill="accent3" w:themeFillTint="33"/>
          </w:tcPr>
          <w:p w:rsidR="00774640" w:rsidRPr="00C00C65" w:rsidRDefault="00774640" w:rsidP="00C226FB">
            <w:pPr>
              <w:jc w:val="center"/>
              <w:rPr>
                <w:b/>
                <w:lang w:val="en-GB"/>
              </w:rPr>
            </w:pPr>
            <w:r w:rsidRPr="00C00C65">
              <w:rPr>
                <w:b/>
                <w:lang w:val="en-GB"/>
              </w:rPr>
              <w:t>14</w:t>
            </w:r>
          </w:p>
        </w:tc>
        <w:tc>
          <w:tcPr>
            <w:tcW w:w="8217" w:type="dxa"/>
            <w:shd w:val="clear" w:color="auto" w:fill="EAF1DD" w:themeFill="accent3" w:themeFillTint="33"/>
          </w:tcPr>
          <w:p w:rsidR="00774640" w:rsidRPr="00C00C65" w:rsidRDefault="00774640" w:rsidP="00774640">
            <w:pPr>
              <w:pStyle w:val="NormalWeb"/>
              <w:jc w:val="both"/>
              <w:rPr>
                <w:b/>
                <w:color w:val="000033"/>
                <w:lang w:val="en-GB"/>
              </w:rPr>
            </w:pPr>
            <w:r w:rsidRPr="00774640">
              <w:rPr>
                <w:b/>
                <w:color w:val="000033"/>
                <w:lang w:val="en-GB"/>
              </w:rPr>
              <w:t>Endocrine system</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8C2613" w:rsidRPr="00C00C65" w:rsidRDefault="008C2613" w:rsidP="0011561D">
            <w:pPr>
              <w:autoSpaceDE w:val="0"/>
              <w:autoSpaceDN w:val="0"/>
              <w:adjustRightInd w:val="0"/>
              <w:rPr>
                <w:lang w:val="en-GB"/>
              </w:rPr>
            </w:pPr>
            <w:r w:rsidRPr="00C00C65">
              <w:rPr>
                <w:lang w:val="en-GB"/>
              </w:rPr>
              <w:t>1.</w:t>
            </w:r>
            <w:r w:rsidR="0011561D">
              <w:rPr>
                <w:rFonts w:ascii="TimesNewRoman" w:eastAsiaTheme="minorHAnsi" w:hAnsi="TimesNewRoman" w:cs="TimesNewRoman"/>
                <w:sz w:val="22"/>
                <w:szCs w:val="22"/>
                <w:lang w:eastAsia="en-US"/>
              </w:rPr>
              <w:t xml:space="preserve"> </w:t>
            </w:r>
            <w:r w:rsidR="004635B8">
              <w:rPr>
                <w:rFonts w:ascii="TimesNewRoman" w:eastAsiaTheme="minorHAnsi" w:hAnsi="TimesNewRoman" w:cs="TimesNewRoman"/>
                <w:sz w:val="22"/>
                <w:szCs w:val="22"/>
                <w:lang w:eastAsia="en-US"/>
              </w:rPr>
              <w:t>Carlos Junqueira</w:t>
            </w:r>
            <w:r w:rsidR="0011561D">
              <w:rPr>
                <w:rFonts w:ascii="TimesNewRoman" w:eastAsiaTheme="minorHAnsi" w:hAnsi="TimesNewRoman" w:cs="TimesNewRoman"/>
                <w:sz w:val="22"/>
                <w:szCs w:val="22"/>
                <w:lang w:eastAsia="en-US"/>
              </w:rPr>
              <w:t>, L.</w:t>
            </w:r>
            <w:r w:rsidR="004635B8">
              <w:rPr>
                <w:rFonts w:ascii="TimesNewRoman" w:eastAsiaTheme="minorHAnsi" w:hAnsi="TimesNewRoman" w:cs="TimesNewRoman"/>
                <w:sz w:val="22"/>
                <w:szCs w:val="22"/>
                <w:lang w:eastAsia="en-US"/>
              </w:rPr>
              <w:t xml:space="preserve"> Carneiro</w:t>
            </w:r>
            <w:r w:rsidR="0011561D">
              <w:rPr>
                <w:rFonts w:ascii="TimesNewRoman" w:eastAsiaTheme="minorHAnsi" w:hAnsi="TimesNewRoman" w:cs="TimesNewRoman"/>
                <w:sz w:val="22"/>
                <w:szCs w:val="22"/>
                <w:lang w:eastAsia="en-US"/>
              </w:rPr>
              <w:t xml:space="preserve">, J. </w:t>
            </w:r>
            <w:r w:rsidR="004635B8">
              <w:rPr>
                <w:rFonts w:ascii="TimesNewRoman" w:eastAsiaTheme="minorHAnsi" w:hAnsi="TimesNewRoman" w:cs="TimesNewRoman"/>
                <w:sz w:val="22"/>
                <w:szCs w:val="22"/>
                <w:lang w:eastAsia="en-US"/>
              </w:rPr>
              <w:t>Kelly,</w:t>
            </w:r>
            <w:r w:rsidR="0011561D">
              <w:rPr>
                <w:rFonts w:ascii="TimesNewRoman" w:eastAsiaTheme="minorHAnsi" w:hAnsi="TimesNewRoman" w:cs="TimesNewRoman"/>
                <w:sz w:val="22"/>
                <w:szCs w:val="22"/>
                <w:lang w:eastAsia="en-US"/>
              </w:rPr>
              <w:t xml:space="preserve"> R.O. </w:t>
            </w:r>
            <w:r w:rsidR="004635B8">
              <w:rPr>
                <w:rFonts w:ascii="TimesNewRoman" w:eastAsiaTheme="minorHAnsi" w:hAnsi="TimesNewRoman" w:cs="TimesNewRoman"/>
                <w:sz w:val="22"/>
                <w:szCs w:val="22"/>
                <w:lang w:eastAsia="en-US"/>
              </w:rPr>
              <w:t xml:space="preserve"> </w:t>
            </w:r>
            <w:r w:rsidR="0011561D">
              <w:rPr>
                <w:rFonts w:ascii="TimesNewRoman" w:eastAsiaTheme="minorHAnsi" w:hAnsi="TimesNewRoman" w:cs="TimesNewRoman"/>
                <w:sz w:val="22"/>
                <w:szCs w:val="22"/>
                <w:lang w:eastAsia="en-US"/>
              </w:rPr>
              <w:t xml:space="preserve">1998. Histoloji, </w:t>
            </w:r>
            <w:r w:rsidR="004635B8">
              <w:rPr>
                <w:rFonts w:ascii="TimesNewRoman" w:eastAsiaTheme="minorHAnsi" w:hAnsi="TimesNewRoman" w:cs="TimesNewRoman"/>
                <w:sz w:val="22"/>
                <w:szCs w:val="22"/>
                <w:lang w:eastAsia="en-US"/>
              </w:rPr>
              <w:t>Çeviri Prof Dr.</w:t>
            </w:r>
            <w:r w:rsidR="0011561D">
              <w:rPr>
                <w:rFonts w:ascii="TimesNewRoman" w:eastAsiaTheme="minorHAnsi" w:hAnsi="TimesNewRoman" w:cs="TimesNewRoman"/>
                <w:sz w:val="22"/>
                <w:szCs w:val="22"/>
                <w:lang w:eastAsia="en-US"/>
              </w:rPr>
              <w:t xml:space="preserve"> </w:t>
            </w:r>
            <w:r w:rsidR="004635B8">
              <w:rPr>
                <w:rFonts w:ascii="TimesNewRoman" w:eastAsiaTheme="minorHAnsi" w:hAnsi="TimesNewRoman" w:cs="TimesNewRoman"/>
                <w:sz w:val="22"/>
                <w:szCs w:val="22"/>
                <w:lang w:eastAsia="en-US"/>
              </w:rPr>
              <w:t>Yener AYTEKİN, Barış Kitapevi</w:t>
            </w:r>
          </w:p>
        </w:tc>
      </w:tr>
    </w:tbl>
    <w:p w:rsidR="008C2613" w:rsidRPr="00C00C65" w:rsidRDefault="008C2613" w:rsidP="008C2613">
      <w:pPr>
        <w:rPr>
          <w:lang w:val="en-GB"/>
        </w:rPr>
      </w:pPr>
    </w:p>
    <w:p w:rsidR="008C2613" w:rsidRDefault="008C2613" w:rsidP="008C2613">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54"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477F9E" w:rsidRDefault="005253E9" w:rsidP="00C16AEC">
            <w:pPr>
              <w:ind w:left="360"/>
              <w:jc w:val="right"/>
              <w:rPr>
                <w:b/>
                <w:color w:val="984806" w:themeColor="accent6" w:themeShade="80"/>
                <w:sz w:val="36"/>
                <w:lang w:val="en-GB"/>
              </w:rPr>
            </w:pPr>
            <w:r>
              <w:rPr>
                <w:b/>
                <w:color w:val="984806" w:themeColor="accent6" w:themeShade="80"/>
                <w:sz w:val="36"/>
                <w:lang w:val="en-GB"/>
              </w:rPr>
              <w:t>B2</w:t>
            </w:r>
            <w:r w:rsidR="008C2613" w:rsidRPr="005A2EA4">
              <w:rPr>
                <w:b/>
                <w:color w:val="984806" w:themeColor="accent6" w:themeShade="80"/>
                <w:sz w:val="36"/>
                <w:lang w:val="en-GB"/>
              </w:rPr>
              <w:t>0</w:t>
            </w:r>
            <w:r w:rsidR="008C2613">
              <w:rPr>
                <w:b/>
                <w:color w:val="984806" w:themeColor="accent6" w:themeShade="80"/>
                <w:sz w:val="36"/>
                <w:lang w:val="en-GB"/>
              </w:rPr>
              <w:t>4</w:t>
            </w:r>
            <w:r w:rsidR="008C2613" w:rsidRPr="005A2EA4">
              <w:rPr>
                <w:b/>
                <w:color w:val="984806" w:themeColor="accent6" w:themeShade="80"/>
                <w:sz w:val="36"/>
                <w:lang w:val="en-GB"/>
              </w:rPr>
              <w:t xml:space="preserve"> - </w:t>
            </w:r>
            <w:bookmarkStart w:id="26" w:name="ANIMAL_HISTOLOGY_LABORATORY"/>
            <w:r w:rsidR="008B799C" w:rsidRPr="00477F9E">
              <w:rPr>
                <w:b/>
                <w:color w:val="984806" w:themeColor="accent6" w:themeShade="80"/>
                <w:sz w:val="36"/>
                <w:lang w:val="en-GB"/>
              </w:rPr>
              <w:t>ANIMAL HISTOLOGY LABORATORY</w:t>
            </w:r>
            <w:bookmarkEnd w:id="26"/>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Pr>
                <w:lang w:val="en-GB"/>
              </w:rPr>
              <w:t>Spring</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0A51D9" w:rsidP="0019634A">
            <w:pPr>
              <w:jc w:val="both"/>
              <w:rPr>
                <w:lang w:val="en-GB"/>
              </w:rPr>
            </w:pPr>
            <w:r>
              <w:rPr>
                <w:lang w:val="en-GB"/>
              </w:rPr>
              <w:t>(</w:t>
            </w:r>
            <w:r w:rsidR="0019634A">
              <w:rPr>
                <w:lang w:val="en-GB"/>
              </w:rPr>
              <w:t>0</w:t>
            </w:r>
            <w:r>
              <w:rPr>
                <w:lang w:val="en-GB"/>
              </w:rPr>
              <w:t>+0+</w:t>
            </w:r>
            <w:r w:rsidR="0019634A">
              <w:rPr>
                <w:lang w:val="en-GB"/>
              </w:rPr>
              <w:t>2</w:t>
            </w:r>
            <w:r>
              <w:rPr>
                <w:lang w:val="en-GB"/>
              </w:rPr>
              <w:t>) 1</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0A51D9" w:rsidP="00C226FB">
            <w:pPr>
              <w:jc w:val="both"/>
              <w:rPr>
                <w:lang w:val="en-GB"/>
              </w:rPr>
            </w:pPr>
            <w:r>
              <w:rPr>
                <w:lang w:val="en-GB"/>
              </w:rPr>
              <w:t>3</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0A51D9" w:rsidP="00C226FB">
            <w:pPr>
              <w:jc w:val="both"/>
              <w:rPr>
                <w:lang w:val="en-GB"/>
              </w:rPr>
            </w:pPr>
            <w:r>
              <w:rPr>
                <w:lang w:val="en-GB"/>
              </w:rPr>
              <w:t>Assistant Prof. Dr. Özlem FINDIK</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C00C65" w:rsidRDefault="008C2613" w:rsidP="00C226FB">
            <w:pPr>
              <w:pStyle w:val="NormalWeb"/>
              <w:spacing w:before="0" w:beforeAutospacing="0" w:after="0" w:afterAutospacing="0"/>
              <w:jc w:val="both"/>
              <w:rPr>
                <w:color w:val="000033"/>
                <w:lang w:val="en-GB"/>
              </w:rPr>
            </w:pP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8C2613" w:rsidP="00C226FB">
            <w:pPr>
              <w:pStyle w:val="NormalWeb"/>
              <w:spacing w:before="0" w:beforeAutospacing="0" w:after="0" w:afterAutospacing="0"/>
              <w:jc w:val="both"/>
              <w:rPr>
                <w:b/>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5</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6</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7</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8</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9</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10</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8C2613" w:rsidRPr="00C00C65" w:rsidRDefault="008C2613" w:rsidP="00C226FB">
            <w:pPr>
              <w:jc w:val="both"/>
              <w:rPr>
                <w:lang w:val="en-GB"/>
              </w:rPr>
            </w:pPr>
            <w:r w:rsidRPr="00C00C65">
              <w:rPr>
                <w:lang w:val="en-GB"/>
              </w:rPr>
              <w:t>1.</w:t>
            </w:r>
            <w:r w:rsidRPr="00C00C65">
              <w:rPr>
                <w:color w:val="000033"/>
                <w:lang w:val="en-GB"/>
              </w:rPr>
              <w:t xml:space="preserve"> </w:t>
            </w:r>
          </w:p>
        </w:tc>
      </w:tr>
    </w:tbl>
    <w:p w:rsidR="008C2613" w:rsidRPr="00C00C65" w:rsidRDefault="008C2613" w:rsidP="008C2613">
      <w:pPr>
        <w:rPr>
          <w:lang w:val="en-GB"/>
        </w:rPr>
      </w:pPr>
    </w:p>
    <w:p w:rsidR="008C2613" w:rsidRDefault="008C2613" w:rsidP="008C2613">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55"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B87935">
            <w:pPr>
              <w:spacing w:before="120" w:after="120"/>
              <w:jc w:val="right"/>
              <w:rPr>
                <w:color w:val="984806" w:themeColor="accent6" w:themeShade="80"/>
                <w:lang w:val="en-GB"/>
              </w:rPr>
            </w:pPr>
            <w:r>
              <w:rPr>
                <w:b/>
                <w:color w:val="984806" w:themeColor="accent6" w:themeShade="80"/>
                <w:sz w:val="36"/>
                <w:lang w:val="en-GB"/>
              </w:rPr>
              <w:t>B2</w:t>
            </w:r>
            <w:r w:rsidR="008C2613" w:rsidRPr="005A2EA4">
              <w:rPr>
                <w:b/>
                <w:color w:val="984806" w:themeColor="accent6" w:themeShade="80"/>
                <w:sz w:val="36"/>
                <w:lang w:val="en-GB"/>
              </w:rPr>
              <w:t>0</w:t>
            </w:r>
            <w:r w:rsidR="008C2613">
              <w:rPr>
                <w:b/>
                <w:color w:val="984806" w:themeColor="accent6" w:themeShade="80"/>
                <w:sz w:val="36"/>
                <w:lang w:val="en-GB"/>
              </w:rPr>
              <w:t>5</w:t>
            </w:r>
            <w:r w:rsidR="00B87935">
              <w:rPr>
                <w:b/>
                <w:color w:val="984806" w:themeColor="accent6" w:themeShade="80"/>
                <w:sz w:val="36"/>
                <w:lang w:val="en-GB"/>
              </w:rPr>
              <w:t xml:space="preserve"> -</w:t>
            </w:r>
            <w:r w:rsidR="008C2613" w:rsidRPr="005A2EA4">
              <w:rPr>
                <w:b/>
                <w:color w:val="984806" w:themeColor="accent6" w:themeShade="80"/>
                <w:sz w:val="36"/>
                <w:lang w:val="en-GB"/>
              </w:rPr>
              <w:t xml:space="preserve"> </w:t>
            </w:r>
            <w:bookmarkStart w:id="27" w:name="CRYPTOGAMS_I"/>
            <w:r w:rsidR="00B87935">
              <w:rPr>
                <w:b/>
                <w:color w:val="984806" w:themeColor="accent6" w:themeShade="80"/>
                <w:sz w:val="36"/>
                <w:lang w:val="en-GB"/>
              </w:rPr>
              <w:t>CRYPTOGAMIC BOTANY</w:t>
            </w:r>
            <w:r w:rsidR="008B799C" w:rsidRPr="00477F9E">
              <w:rPr>
                <w:b/>
                <w:color w:val="984806" w:themeColor="accent6" w:themeShade="80"/>
                <w:sz w:val="36"/>
                <w:lang w:val="en-GB"/>
              </w:rPr>
              <w:t xml:space="preserve"> I</w:t>
            </w:r>
            <w:bookmarkEnd w:id="27"/>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sidRPr="00C00C65">
              <w:rPr>
                <w:lang w:val="en-GB"/>
              </w:rPr>
              <w:t>Fall</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C247C8" w:rsidP="00C226FB">
            <w:pPr>
              <w:jc w:val="both"/>
              <w:rPr>
                <w:lang w:val="en-GB"/>
              </w:rPr>
            </w:pPr>
            <w:r>
              <w:rPr>
                <w:lang w:val="en-GB"/>
              </w:rPr>
              <w:t>(2+0+0) 2</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C247C8" w:rsidP="00C226FB">
            <w:pPr>
              <w:jc w:val="both"/>
              <w:rPr>
                <w:lang w:val="en-GB"/>
              </w:rPr>
            </w:pPr>
            <w:r>
              <w:rPr>
                <w:lang w:val="en-GB"/>
              </w:rPr>
              <w:t>5</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BB7FD4" w:rsidP="00C226FB">
            <w:pPr>
              <w:jc w:val="both"/>
              <w:rPr>
                <w:lang w:val="en-GB"/>
              </w:rPr>
            </w:pPr>
            <w:r>
              <w:rPr>
                <w:lang w:val="en-GB"/>
              </w:rPr>
              <w:t>Assistant Prof. Dr. Ergin Murat ALTUNER</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AD31E7">
        <w:tc>
          <w:tcPr>
            <w:tcW w:w="3369" w:type="dxa"/>
            <w:tcBorders>
              <w:bottom w:val="single" w:sz="4" w:space="0" w:color="auto"/>
            </w:tcBorders>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AD31E7" w:rsidRDefault="00AD31E7" w:rsidP="00FB54EE">
            <w:pPr>
              <w:pStyle w:val="NormalWeb"/>
              <w:spacing w:before="0" w:beforeAutospacing="0" w:after="0" w:afterAutospacing="0"/>
              <w:rPr>
                <w:color w:val="000033"/>
                <w:lang w:val="en-GB"/>
              </w:rPr>
            </w:pPr>
            <w:r>
              <w:rPr>
                <w:color w:val="000033"/>
                <w:lang w:val="en-GB"/>
              </w:rPr>
              <w:t xml:space="preserve">The students should be able; </w:t>
            </w:r>
          </w:p>
          <w:p w:rsidR="008C2613" w:rsidRDefault="00FB54EE" w:rsidP="00FB54EE">
            <w:pPr>
              <w:pStyle w:val="NormalWeb"/>
              <w:spacing w:before="0" w:beforeAutospacing="0" w:after="0" w:afterAutospacing="0"/>
              <w:rPr>
                <w:color w:val="000033"/>
                <w:lang w:val="en-GB"/>
              </w:rPr>
            </w:pPr>
            <w:r>
              <w:rPr>
                <w:color w:val="000033"/>
                <w:lang w:val="en-GB"/>
              </w:rPr>
              <w:t xml:space="preserve">1. To </w:t>
            </w:r>
            <w:r w:rsidR="00AD31E7">
              <w:rPr>
                <w:color w:val="000033"/>
                <w:lang w:val="en-GB"/>
              </w:rPr>
              <w:t>identify</w:t>
            </w:r>
            <w:r>
              <w:rPr>
                <w:color w:val="000033"/>
                <w:lang w:val="en-GB"/>
              </w:rPr>
              <w:t xml:space="preserve"> the basic principles of systematics.</w:t>
            </w:r>
          </w:p>
          <w:p w:rsidR="00FB54EE" w:rsidRDefault="00FB54EE" w:rsidP="00FB54EE">
            <w:pPr>
              <w:pStyle w:val="NormalWeb"/>
              <w:spacing w:before="0" w:beforeAutospacing="0" w:after="0" w:afterAutospacing="0"/>
              <w:rPr>
                <w:color w:val="000033"/>
                <w:lang w:val="en-GB"/>
              </w:rPr>
            </w:pPr>
            <w:r>
              <w:rPr>
                <w:color w:val="000033"/>
                <w:lang w:val="en-GB"/>
              </w:rPr>
              <w:t>2. To define how plants are classified.</w:t>
            </w:r>
          </w:p>
          <w:p w:rsidR="00FB54EE" w:rsidRDefault="00FB54EE" w:rsidP="00FB54EE">
            <w:pPr>
              <w:pStyle w:val="NormalWeb"/>
              <w:spacing w:before="0" w:beforeAutospacing="0" w:after="0" w:afterAutospacing="0"/>
              <w:rPr>
                <w:color w:val="000033"/>
                <w:lang w:val="en-GB"/>
              </w:rPr>
            </w:pPr>
            <w:r>
              <w:rPr>
                <w:color w:val="000033"/>
                <w:lang w:val="en-GB"/>
              </w:rPr>
              <w:t xml:space="preserve">3. To </w:t>
            </w:r>
            <w:r w:rsidR="00AD31E7">
              <w:rPr>
                <w:color w:val="000033"/>
                <w:lang w:val="en-GB"/>
              </w:rPr>
              <w:t>point out the main steps in</w:t>
            </w:r>
            <w:r>
              <w:rPr>
                <w:color w:val="000033"/>
                <w:lang w:val="en-GB"/>
              </w:rPr>
              <w:t xml:space="preserve"> the historical background </w:t>
            </w:r>
            <w:r w:rsidR="00AD31E7">
              <w:rPr>
                <w:color w:val="000033"/>
                <w:lang w:val="en-GB"/>
              </w:rPr>
              <w:t>of</w:t>
            </w:r>
            <w:r>
              <w:rPr>
                <w:color w:val="000033"/>
                <w:lang w:val="en-GB"/>
              </w:rPr>
              <w:t xml:space="preserve"> plant systematics. </w:t>
            </w:r>
          </w:p>
          <w:p w:rsidR="00FB54EE" w:rsidRDefault="00FB54EE" w:rsidP="00FB54EE">
            <w:pPr>
              <w:pStyle w:val="NormalWeb"/>
              <w:spacing w:before="0" w:beforeAutospacing="0" w:after="0" w:afterAutospacing="0"/>
              <w:rPr>
                <w:color w:val="000033"/>
                <w:lang w:val="en-GB"/>
              </w:rPr>
            </w:pPr>
            <w:r>
              <w:rPr>
                <w:color w:val="000033"/>
                <w:lang w:val="en-GB"/>
              </w:rPr>
              <w:t>4. To define the diversity and distribution of algae and bryophytes.</w:t>
            </w:r>
          </w:p>
          <w:p w:rsidR="00FB54EE" w:rsidRDefault="00FB54EE" w:rsidP="00AD31E7">
            <w:pPr>
              <w:pStyle w:val="NormalWeb"/>
              <w:spacing w:before="0" w:beforeAutospacing="0" w:after="0" w:afterAutospacing="0"/>
              <w:rPr>
                <w:color w:val="000033"/>
                <w:lang w:val="en-GB"/>
              </w:rPr>
            </w:pPr>
            <w:r>
              <w:rPr>
                <w:color w:val="000033"/>
                <w:lang w:val="en-GB"/>
              </w:rPr>
              <w:t xml:space="preserve">5. To </w:t>
            </w:r>
            <w:r w:rsidR="00AD31E7">
              <w:rPr>
                <w:color w:val="000033"/>
                <w:lang w:val="en-GB"/>
              </w:rPr>
              <w:t>define</w:t>
            </w:r>
            <w:r>
              <w:rPr>
                <w:color w:val="000033"/>
                <w:lang w:val="en-GB"/>
              </w:rPr>
              <w:t xml:space="preserve"> the morphology and anatomy of algae and bryophytes.</w:t>
            </w:r>
          </w:p>
          <w:p w:rsidR="00AD31E7" w:rsidRDefault="00AD31E7" w:rsidP="00AD31E7">
            <w:pPr>
              <w:pStyle w:val="NormalWeb"/>
              <w:spacing w:before="0" w:beforeAutospacing="0" w:after="0" w:afterAutospacing="0"/>
              <w:rPr>
                <w:color w:val="000033"/>
                <w:lang w:val="en-GB"/>
              </w:rPr>
            </w:pPr>
            <w:r>
              <w:rPr>
                <w:color w:val="000033"/>
                <w:lang w:val="en-GB"/>
              </w:rPr>
              <w:t>6. To define the classification of algae and bryophytes.</w:t>
            </w:r>
          </w:p>
          <w:p w:rsidR="00AD31E7" w:rsidRDefault="00AD31E7" w:rsidP="00AD31E7">
            <w:pPr>
              <w:pStyle w:val="NormalWeb"/>
              <w:spacing w:before="0" w:beforeAutospacing="0" w:after="0" w:afterAutospacing="0"/>
              <w:rPr>
                <w:color w:val="000033"/>
                <w:lang w:val="en-GB"/>
              </w:rPr>
            </w:pPr>
            <w:r>
              <w:rPr>
                <w:color w:val="000033"/>
                <w:lang w:val="en-GB"/>
              </w:rPr>
              <w:t>7. To define the economical and ecological importance of algae and bryophytes.</w:t>
            </w:r>
          </w:p>
          <w:p w:rsidR="00AD31E7" w:rsidRPr="00C00C65" w:rsidRDefault="00AD31E7" w:rsidP="00AD31E7">
            <w:pPr>
              <w:pStyle w:val="NormalWeb"/>
              <w:spacing w:before="0" w:beforeAutospacing="0" w:after="0" w:afterAutospacing="0"/>
              <w:rPr>
                <w:color w:val="000033"/>
                <w:lang w:val="en-GB"/>
              </w:rPr>
            </w:pPr>
            <w:r>
              <w:rPr>
                <w:color w:val="000033"/>
                <w:lang w:val="en-GB"/>
              </w:rPr>
              <w:t>8. To give some examples to algae and bryophytes having medicinal properties.</w:t>
            </w:r>
          </w:p>
        </w:tc>
      </w:tr>
      <w:tr w:rsidR="008C2613" w:rsidRPr="00C00C65" w:rsidTr="00AD31E7">
        <w:tblPrEx>
          <w:shd w:val="clear" w:color="auto" w:fill="auto"/>
        </w:tblPrEx>
        <w:tc>
          <w:tcPr>
            <w:tcW w:w="336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tcBorders>
              <w:left w:val="single" w:sz="4" w:space="0" w:color="auto"/>
            </w:tcBorders>
            <w:shd w:val="clear" w:color="auto" w:fill="E5B8B7" w:themeFill="accent2" w:themeFillTint="66"/>
          </w:tcPr>
          <w:p w:rsidR="008C2613" w:rsidRPr="00C00C65" w:rsidRDefault="00AD31E7" w:rsidP="00AD31E7">
            <w:pPr>
              <w:pStyle w:val="NormalWeb"/>
              <w:spacing w:before="0" w:beforeAutospacing="0" w:after="0" w:afterAutospacing="0"/>
              <w:jc w:val="both"/>
              <w:rPr>
                <w:b/>
                <w:lang w:val="en-GB"/>
              </w:rPr>
            </w:pPr>
            <w:r>
              <w:rPr>
                <w:b/>
                <w:lang w:val="en-GB"/>
              </w:rPr>
              <w:t>Quiz, Homework, Midterm Exam, Term Homework, Final Exam</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w:t>
            </w:r>
          </w:p>
        </w:tc>
        <w:tc>
          <w:tcPr>
            <w:tcW w:w="8217" w:type="dxa"/>
            <w:shd w:val="clear" w:color="auto" w:fill="D6E3BC" w:themeFill="accent3" w:themeFillTint="66"/>
          </w:tcPr>
          <w:p w:rsidR="008C2613" w:rsidRPr="00C00C65" w:rsidRDefault="00BB7FD4" w:rsidP="00BB7FD4">
            <w:pPr>
              <w:pStyle w:val="NormalWeb"/>
              <w:spacing w:before="0" w:beforeAutospacing="0" w:after="0" w:afterAutospacing="0"/>
              <w:jc w:val="both"/>
              <w:rPr>
                <w:b/>
                <w:color w:val="000033"/>
                <w:lang w:val="en-GB"/>
              </w:rPr>
            </w:pPr>
            <w:r w:rsidRPr="00BB7FD4">
              <w:rPr>
                <w:b/>
                <w:color w:val="000033"/>
                <w:lang w:val="en-GB"/>
              </w:rPr>
              <w:t>Basic Principles of Systematics</w:t>
            </w:r>
            <w:r>
              <w:rPr>
                <w:b/>
                <w:color w:val="000033"/>
                <w:lang w:val="en-GB"/>
              </w:rPr>
              <w:t>,</w:t>
            </w:r>
            <w:r w:rsidRPr="00BB7FD4">
              <w:rPr>
                <w:b/>
                <w:color w:val="000033"/>
                <w:lang w:val="en-GB"/>
              </w:rPr>
              <w:t xml:space="preserve"> Introduction to Plant Systematics</w:t>
            </w: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2</w:t>
            </w:r>
          </w:p>
        </w:tc>
        <w:tc>
          <w:tcPr>
            <w:tcW w:w="8217" w:type="dxa"/>
            <w:shd w:val="clear" w:color="auto" w:fill="EAF1DD" w:themeFill="accent3" w:themeFillTint="33"/>
          </w:tcPr>
          <w:p w:rsidR="008C2613" w:rsidRPr="00C00C65" w:rsidRDefault="004A6843" w:rsidP="004A6843">
            <w:pPr>
              <w:pStyle w:val="NormalWeb"/>
              <w:spacing w:before="0" w:beforeAutospacing="0" w:after="0" w:afterAutospacing="0"/>
              <w:jc w:val="both"/>
              <w:rPr>
                <w:b/>
                <w:color w:val="000033"/>
                <w:lang w:val="en-GB"/>
              </w:rPr>
            </w:pPr>
            <w:r>
              <w:rPr>
                <w:b/>
                <w:color w:val="000033"/>
                <w:lang w:val="en-GB"/>
              </w:rPr>
              <w:t>Historical C</w:t>
            </w:r>
            <w:r w:rsidR="00BB7FD4" w:rsidRPr="00BB7FD4">
              <w:rPr>
                <w:b/>
                <w:color w:val="000033"/>
                <w:lang w:val="en-GB"/>
              </w:rPr>
              <w:t xml:space="preserve">ontext of </w:t>
            </w:r>
            <w:r>
              <w:rPr>
                <w:b/>
                <w:color w:val="000033"/>
                <w:lang w:val="en-GB"/>
              </w:rPr>
              <w:t>Plant S</w:t>
            </w:r>
            <w:r w:rsidR="00BB7FD4" w:rsidRPr="00BB7FD4">
              <w:rPr>
                <w:b/>
                <w:color w:val="000033"/>
                <w:lang w:val="en-GB"/>
              </w:rPr>
              <w:t>ystematics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3</w:t>
            </w:r>
          </w:p>
        </w:tc>
        <w:tc>
          <w:tcPr>
            <w:tcW w:w="8217" w:type="dxa"/>
            <w:shd w:val="clear" w:color="auto" w:fill="D6E3BC" w:themeFill="accent3" w:themeFillTint="66"/>
          </w:tcPr>
          <w:p w:rsidR="008C2613" w:rsidRPr="00C00C65" w:rsidRDefault="00BB7FD4" w:rsidP="00C226FB">
            <w:pPr>
              <w:pStyle w:val="NormalWeb"/>
              <w:spacing w:before="0" w:beforeAutospacing="0" w:after="0" w:afterAutospacing="0"/>
              <w:jc w:val="both"/>
              <w:rPr>
                <w:b/>
                <w:color w:val="000033"/>
                <w:lang w:val="en-GB"/>
              </w:rPr>
            </w:pPr>
            <w:r>
              <w:rPr>
                <w:b/>
                <w:color w:val="000033"/>
                <w:lang w:val="en-GB"/>
              </w:rPr>
              <w:t xml:space="preserve">Algae - </w:t>
            </w:r>
            <w:r w:rsidRPr="00BB7FD4">
              <w:rPr>
                <w:b/>
                <w:color w:val="000033"/>
                <w:lang w:val="en-GB"/>
              </w:rPr>
              <w:t>Occurrence and Distribution</w:t>
            </w:r>
            <w:r>
              <w:rPr>
                <w:b/>
                <w:color w:val="000033"/>
                <w:lang w:val="en-GB"/>
              </w:rPr>
              <w:t>, Structure of Thallus</w:t>
            </w: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4</w:t>
            </w:r>
          </w:p>
        </w:tc>
        <w:tc>
          <w:tcPr>
            <w:tcW w:w="8217" w:type="dxa"/>
            <w:shd w:val="clear" w:color="auto" w:fill="EAF1DD" w:themeFill="accent3" w:themeFillTint="33"/>
          </w:tcPr>
          <w:p w:rsidR="008C2613" w:rsidRPr="00C00C65" w:rsidRDefault="00BB7FD4" w:rsidP="00C226FB">
            <w:pPr>
              <w:pStyle w:val="NormalWeb"/>
              <w:spacing w:before="0" w:beforeAutospacing="0" w:after="0" w:afterAutospacing="0"/>
              <w:jc w:val="both"/>
              <w:rPr>
                <w:b/>
                <w:color w:val="000033"/>
                <w:lang w:val="en-GB"/>
              </w:rPr>
            </w:pPr>
            <w:r>
              <w:rPr>
                <w:b/>
                <w:color w:val="000033"/>
                <w:lang w:val="en-GB"/>
              </w:rPr>
              <w:t xml:space="preserve">Algae - </w:t>
            </w:r>
            <w:r w:rsidRPr="00BB7FD4">
              <w:rPr>
                <w:b/>
                <w:lang w:val="en-GB"/>
              </w:rPr>
              <w:t>Nutrition</w:t>
            </w:r>
            <w:r>
              <w:rPr>
                <w:b/>
                <w:lang w:val="en-GB"/>
              </w:rPr>
              <w:t xml:space="preserve"> &amp; Reproduction</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5</w:t>
            </w:r>
          </w:p>
        </w:tc>
        <w:tc>
          <w:tcPr>
            <w:tcW w:w="8217" w:type="dxa"/>
            <w:shd w:val="clear" w:color="auto" w:fill="D6E3BC" w:themeFill="accent3" w:themeFillTint="66"/>
          </w:tcPr>
          <w:p w:rsidR="008C2613" w:rsidRPr="00C00C65" w:rsidRDefault="00BB7FD4" w:rsidP="00BB7FD4">
            <w:pPr>
              <w:pStyle w:val="NormalWeb"/>
              <w:spacing w:before="0" w:beforeAutospacing="0" w:after="0" w:afterAutospacing="0"/>
              <w:jc w:val="both"/>
              <w:rPr>
                <w:b/>
                <w:color w:val="000033"/>
                <w:lang w:val="en-GB"/>
              </w:rPr>
            </w:pPr>
            <w:r>
              <w:rPr>
                <w:b/>
                <w:color w:val="000033"/>
                <w:lang w:val="en-GB"/>
              </w:rPr>
              <w:t>Algae - Economical and Ecological Importance</w:t>
            </w: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6</w:t>
            </w:r>
          </w:p>
        </w:tc>
        <w:tc>
          <w:tcPr>
            <w:tcW w:w="8217" w:type="dxa"/>
            <w:shd w:val="clear" w:color="auto" w:fill="EAF1DD" w:themeFill="accent3" w:themeFillTint="33"/>
          </w:tcPr>
          <w:p w:rsidR="008C2613" w:rsidRPr="00C00C65" w:rsidRDefault="00BB7FD4" w:rsidP="00BB7FD4">
            <w:pPr>
              <w:pStyle w:val="NormalWeb"/>
              <w:spacing w:before="0" w:beforeAutospacing="0" w:after="0" w:afterAutospacing="0"/>
              <w:jc w:val="both"/>
              <w:rPr>
                <w:b/>
                <w:lang w:val="en-GB"/>
              </w:rPr>
            </w:pPr>
            <w:r>
              <w:rPr>
                <w:b/>
                <w:color w:val="000033"/>
                <w:lang w:val="en-GB"/>
              </w:rPr>
              <w:t>Algae - Classification</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7</w:t>
            </w:r>
          </w:p>
        </w:tc>
        <w:tc>
          <w:tcPr>
            <w:tcW w:w="8217" w:type="dxa"/>
            <w:shd w:val="clear" w:color="auto" w:fill="D6E3BC" w:themeFill="accent3" w:themeFillTint="66"/>
          </w:tcPr>
          <w:p w:rsidR="008C2613" w:rsidRPr="00C00C65" w:rsidRDefault="0000576B" w:rsidP="00DB1717">
            <w:pPr>
              <w:pStyle w:val="NormalWeb"/>
              <w:spacing w:before="0" w:beforeAutospacing="0" w:after="0" w:afterAutospacing="0"/>
              <w:jc w:val="both"/>
              <w:rPr>
                <w:b/>
                <w:color w:val="000033"/>
                <w:lang w:val="en-GB"/>
              </w:rPr>
            </w:pPr>
            <w:r>
              <w:rPr>
                <w:b/>
                <w:color w:val="000033"/>
                <w:lang w:val="en-GB"/>
              </w:rPr>
              <w:t>Algae - Classification</w:t>
            </w: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8</w:t>
            </w:r>
          </w:p>
        </w:tc>
        <w:tc>
          <w:tcPr>
            <w:tcW w:w="8217" w:type="dxa"/>
            <w:shd w:val="clear" w:color="auto" w:fill="EAF1DD" w:themeFill="accent3" w:themeFillTint="33"/>
          </w:tcPr>
          <w:p w:rsidR="008C2613" w:rsidRPr="00C00C65" w:rsidRDefault="00DB1717" w:rsidP="00C226FB">
            <w:pPr>
              <w:pStyle w:val="NormalWeb"/>
              <w:spacing w:before="0" w:beforeAutospacing="0" w:after="0" w:afterAutospacing="0"/>
              <w:jc w:val="both"/>
              <w:rPr>
                <w:b/>
                <w:color w:val="000033"/>
                <w:lang w:val="en-GB"/>
              </w:rPr>
            </w:pPr>
            <w:r>
              <w:rPr>
                <w:b/>
                <w:color w:val="000033"/>
                <w:lang w:val="en-GB"/>
              </w:rPr>
              <w:t>Bryophtes - Why they are accepted as plants?</w:t>
            </w:r>
          </w:p>
        </w:tc>
      </w:tr>
      <w:tr w:rsidR="00DB1717" w:rsidRPr="00C00C65" w:rsidTr="00C226FB">
        <w:trPr>
          <w:trHeight w:val="231"/>
        </w:trPr>
        <w:tc>
          <w:tcPr>
            <w:tcW w:w="963" w:type="dxa"/>
            <w:shd w:val="clear" w:color="auto" w:fill="D6E3BC" w:themeFill="accent3" w:themeFillTint="66"/>
          </w:tcPr>
          <w:p w:rsidR="00DB1717" w:rsidRPr="00C00C65" w:rsidRDefault="00DB1717" w:rsidP="00C226FB">
            <w:pPr>
              <w:jc w:val="center"/>
              <w:rPr>
                <w:b/>
                <w:lang w:val="en-GB"/>
              </w:rPr>
            </w:pPr>
            <w:r w:rsidRPr="00C00C65">
              <w:rPr>
                <w:b/>
                <w:lang w:val="en-GB"/>
              </w:rPr>
              <w:t>9</w:t>
            </w:r>
          </w:p>
        </w:tc>
        <w:tc>
          <w:tcPr>
            <w:tcW w:w="8217" w:type="dxa"/>
            <w:shd w:val="clear" w:color="auto" w:fill="D6E3BC" w:themeFill="accent3" w:themeFillTint="66"/>
          </w:tcPr>
          <w:p w:rsidR="00DB1717" w:rsidRPr="00C00C65" w:rsidRDefault="00DB1717" w:rsidP="00FB54EE">
            <w:pPr>
              <w:pStyle w:val="NormalWeb"/>
              <w:spacing w:before="0" w:beforeAutospacing="0" w:after="0" w:afterAutospacing="0"/>
              <w:jc w:val="both"/>
              <w:rPr>
                <w:b/>
                <w:color w:val="000033"/>
                <w:lang w:val="en-GB"/>
              </w:rPr>
            </w:pPr>
            <w:r>
              <w:rPr>
                <w:b/>
                <w:color w:val="000033"/>
                <w:lang w:val="en-GB"/>
              </w:rPr>
              <w:t>Bryophtes - Distribution, Morphology and A</w:t>
            </w:r>
            <w:r w:rsidRPr="00E36D6F">
              <w:rPr>
                <w:b/>
                <w:color w:val="000033"/>
                <w:lang w:val="en-GB"/>
              </w:rPr>
              <w:t>natomy</w:t>
            </w:r>
          </w:p>
        </w:tc>
      </w:tr>
      <w:tr w:rsidR="00DB1717" w:rsidRPr="00C00C65" w:rsidTr="00C226FB">
        <w:trPr>
          <w:trHeight w:val="231"/>
        </w:trPr>
        <w:tc>
          <w:tcPr>
            <w:tcW w:w="963" w:type="dxa"/>
            <w:shd w:val="clear" w:color="auto" w:fill="EAF1DD" w:themeFill="accent3" w:themeFillTint="33"/>
          </w:tcPr>
          <w:p w:rsidR="00DB1717" w:rsidRPr="00C00C65" w:rsidRDefault="00DB1717" w:rsidP="00C226FB">
            <w:pPr>
              <w:jc w:val="center"/>
              <w:rPr>
                <w:b/>
                <w:lang w:val="en-GB"/>
              </w:rPr>
            </w:pPr>
            <w:r w:rsidRPr="00C00C65">
              <w:rPr>
                <w:b/>
                <w:lang w:val="en-GB"/>
              </w:rPr>
              <w:t>10</w:t>
            </w:r>
          </w:p>
        </w:tc>
        <w:tc>
          <w:tcPr>
            <w:tcW w:w="8217" w:type="dxa"/>
            <w:shd w:val="clear" w:color="auto" w:fill="EAF1DD" w:themeFill="accent3" w:themeFillTint="33"/>
          </w:tcPr>
          <w:p w:rsidR="00DB1717" w:rsidRPr="00C00C65" w:rsidRDefault="00DB1717" w:rsidP="00FB54EE">
            <w:pPr>
              <w:pStyle w:val="NormalWeb"/>
              <w:spacing w:before="0" w:beforeAutospacing="0" w:after="0" w:afterAutospacing="0"/>
              <w:jc w:val="both"/>
              <w:rPr>
                <w:b/>
                <w:color w:val="000033"/>
                <w:lang w:val="en-GB"/>
              </w:rPr>
            </w:pPr>
            <w:r>
              <w:rPr>
                <w:b/>
                <w:color w:val="000033"/>
                <w:lang w:val="en-GB"/>
              </w:rPr>
              <w:t>Bryophtes - Economical and Ecological Importance</w:t>
            </w:r>
          </w:p>
        </w:tc>
      </w:tr>
      <w:tr w:rsidR="00DB1717" w:rsidRPr="00C00C65" w:rsidTr="00C226FB">
        <w:trPr>
          <w:trHeight w:val="231"/>
        </w:trPr>
        <w:tc>
          <w:tcPr>
            <w:tcW w:w="963" w:type="dxa"/>
            <w:shd w:val="clear" w:color="auto" w:fill="D6E3BC" w:themeFill="accent3" w:themeFillTint="66"/>
          </w:tcPr>
          <w:p w:rsidR="00DB1717" w:rsidRPr="00C00C65" w:rsidRDefault="00DB1717" w:rsidP="00C226FB">
            <w:pPr>
              <w:jc w:val="center"/>
              <w:rPr>
                <w:b/>
                <w:lang w:val="en-GB"/>
              </w:rPr>
            </w:pPr>
            <w:r w:rsidRPr="00C00C65">
              <w:rPr>
                <w:b/>
                <w:lang w:val="en-GB"/>
              </w:rPr>
              <w:t>11</w:t>
            </w:r>
          </w:p>
        </w:tc>
        <w:tc>
          <w:tcPr>
            <w:tcW w:w="8217" w:type="dxa"/>
            <w:shd w:val="clear" w:color="auto" w:fill="D6E3BC" w:themeFill="accent3" w:themeFillTint="66"/>
          </w:tcPr>
          <w:p w:rsidR="00DB1717" w:rsidRPr="00C00C65" w:rsidRDefault="00DB1717" w:rsidP="00FB54EE">
            <w:pPr>
              <w:pStyle w:val="NormalWeb"/>
              <w:spacing w:before="0" w:beforeAutospacing="0" w:after="0" w:afterAutospacing="0"/>
              <w:jc w:val="both"/>
              <w:rPr>
                <w:b/>
                <w:lang w:val="en-GB"/>
              </w:rPr>
            </w:pPr>
            <w:r>
              <w:rPr>
                <w:b/>
                <w:color w:val="000033"/>
                <w:lang w:val="en-GB"/>
              </w:rPr>
              <w:t>Bryophtes - Classification</w:t>
            </w:r>
          </w:p>
        </w:tc>
      </w:tr>
      <w:tr w:rsidR="00DB1717" w:rsidRPr="00C00C65" w:rsidTr="00C226FB">
        <w:trPr>
          <w:trHeight w:val="231"/>
        </w:trPr>
        <w:tc>
          <w:tcPr>
            <w:tcW w:w="963" w:type="dxa"/>
            <w:shd w:val="clear" w:color="auto" w:fill="EAF1DD" w:themeFill="accent3" w:themeFillTint="33"/>
          </w:tcPr>
          <w:p w:rsidR="00DB1717" w:rsidRPr="00C00C65" w:rsidRDefault="00DB1717" w:rsidP="00C226FB">
            <w:pPr>
              <w:jc w:val="center"/>
              <w:rPr>
                <w:b/>
                <w:lang w:val="en-GB"/>
              </w:rPr>
            </w:pPr>
            <w:r w:rsidRPr="00C00C65">
              <w:rPr>
                <w:b/>
                <w:lang w:val="en-GB"/>
              </w:rPr>
              <w:t>12</w:t>
            </w:r>
          </w:p>
        </w:tc>
        <w:tc>
          <w:tcPr>
            <w:tcW w:w="8217" w:type="dxa"/>
            <w:shd w:val="clear" w:color="auto" w:fill="EAF1DD" w:themeFill="accent3" w:themeFillTint="33"/>
          </w:tcPr>
          <w:p w:rsidR="00DB1717" w:rsidRPr="00C00C65" w:rsidRDefault="00DB1717" w:rsidP="00FB54EE">
            <w:pPr>
              <w:pStyle w:val="NormalWeb"/>
              <w:jc w:val="both"/>
              <w:rPr>
                <w:b/>
                <w:color w:val="000033"/>
                <w:lang w:val="en-GB"/>
              </w:rPr>
            </w:pPr>
            <w:r>
              <w:rPr>
                <w:b/>
                <w:color w:val="000033"/>
                <w:lang w:val="en-GB"/>
              </w:rPr>
              <w:t xml:space="preserve">Morphology, </w:t>
            </w:r>
            <w:r w:rsidR="004A6843">
              <w:rPr>
                <w:b/>
                <w:color w:val="000033"/>
                <w:lang w:val="en-GB"/>
              </w:rPr>
              <w:t>Anatomy and Systematics o</w:t>
            </w:r>
            <w:r w:rsidR="004A6843" w:rsidRPr="00DB1717">
              <w:rPr>
                <w:b/>
                <w:color w:val="000033"/>
                <w:lang w:val="en-GB"/>
              </w:rPr>
              <w:t>f</w:t>
            </w:r>
            <w:r w:rsidR="004A6843">
              <w:rPr>
                <w:b/>
                <w:color w:val="000033"/>
                <w:lang w:val="en-GB"/>
              </w:rPr>
              <w:t xml:space="preserve"> </w:t>
            </w:r>
            <w:r w:rsidR="004A6843" w:rsidRPr="00DB1717">
              <w:rPr>
                <w:b/>
                <w:color w:val="000033"/>
                <w:lang w:val="en-GB"/>
              </w:rPr>
              <w:t>Hornworts</w:t>
            </w:r>
          </w:p>
        </w:tc>
      </w:tr>
      <w:tr w:rsidR="00DB1717" w:rsidRPr="00C00C65" w:rsidTr="00C226FB">
        <w:trPr>
          <w:trHeight w:val="231"/>
        </w:trPr>
        <w:tc>
          <w:tcPr>
            <w:tcW w:w="963" w:type="dxa"/>
            <w:shd w:val="clear" w:color="auto" w:fill="D6E3BC" w:themeFill="accent3" w:themeFillTint="66"/>
          </w:tcPr>
          <w:p w:rsidR="00DB1717" w:rsidRPr="00C00C65" w:rsidRDefault="00DB1717" w:rsidP="00C226FB">
            <w:pPr>
              <w:jc w:val="center"/>
              <w:rPr>
                <w:b/>
                <w:lang w:val="en-GB"/>
              </w:rPr>
            </w:pPr>
            <w:r w:rsidRPr="00C00C65">
              <w:rPr>
                <w:b/>
                <w:lang w:val="en-GB"/>
              </w:rPr>
              <w:t>13</w:t>
            </w:r>
          </w:p>
        </w:tc>
        <w:tc>
          <w:tcPr>
            <w:tcW w:w="8217" w:type="dxa"/>
            <w:shd w:val="clear" w:color="auto" w:fill="D6E3BC" w:themeFill="accent3" w:themeFillTint="66"/>
          </w:tcPr>
          <w:p w:rsidR="00DB1717" w:rsidRPr="00C00C65" w:rsidRDefault="00DB1717" w:rsidP="00FB54EE">
            <w:pPr>
              <w:pStyle w:val="NormalWeb"/>
              <w:spacing w:before="0" w:beforeAutospacing="0" w:after="0" w:afterAutospacing="0"/>
              <w:jc w:val="both"/>
              <w:rPr>
                <w:b/>
                <w:color w:val="000033"/>
                <w:lang w:val="en-GB"/>
              </w:rPr>
            </w:pPr>
            <w:r>
              <w:rPr>
                <w:b/>
                <w:color w:val="000033"/>
                <w:lang w:val="en-GB"/>
              </w:rPr>
              <w:t xml:space="preserve">Morphology, </w:t>
            </w:r>
            <w:r w:rsidR="004A6843">
              <w:rPr>
                <w:b/>
                <w:color w:val="000033"/>
                <w:lang w:val="en-GB"/>
              </w:rPr>
              <w:t>Anatomy and Systematics o</w:t>
            </w:r>
            <w:r w:rsidR="004A6843" w:rsidRPr="00DB1717">
              <w:rPr>
                <w:b/>
                <w:color w:val="000033"/>
                <w:lang w:val="en-GB"/>
              </w:rPr>
              <w:t>f</w:t>
            </w:r>
            <w:r w:rsidR="004A6843">
              <w:rPr>
                <w:b/>
                <w:color w:val="000033"/>
                <w:lang w:val="en-GB"/>
              </w:rPr>
              <w:t xml:space="preserve"> Mosses</w:t>
            </w:r>
          </w:p>
        </w:tc>
      </w:tr>
      <w:tr w:rsidR="00DB1717" w:rsidRPr="00C00C65" w:rsidTr="00C226FB">
        <w:trPr>
          <w:trHeight w:val="231"/>
        </w:trPr>
        <w:tc>
          <w:tcPr>
            <w:tcW w:w="963" w:type="dxa"/>
            <w:shd w:val="clear" w:color="auto" w:fill="EAF1DD" w:themeFill="accent3" w:themeFillTint="33"/>
          </w:tcPr>
          <w:p w:rsidR="00DB1717" w:rsidRPr="00C00C65" w:rsidRDefault="00DB1717" w:rsidP="00C226FB">
            <w:pPr>
              <w:jc w:val="center"/>
              <w:rPr>
                <w:b/>
                <w:lang w:val="en-GB"/>
              </w:rPr>
            </w:pPr>
            <w:r w:rsidRPr="00C00C65">
              <w:rPr>
                <w:b/>
                <w:lang w:val="en-GB"/>
              </w:rPr>
              <w:t>14</w:t>
            </w:r>
          </w:p>
        </w:tc>
        <w:tc>
          <w:tcPr>
            <w:tcW w:w="8217" w:type="dxa"/>
            <w:shd w:val="clear" w:color="auto" w:fill="EAF1DD" w:themeFill="accent3" w:themeFillTint="33"/>
          </w:tcPr>
          <w:p w:rsidR="00DB1717" w:rsidRPr="00C00C65" w:rsidRDefault="00DB1717" w:rsidP="00DB1717">
            <w:pPr>
              <w:pStyle w:val="NormalWeb"/>
              <w:spacing w:before="0" w:beforeAutospacing="0" w:after="0" w:afterAutospacing="0"/>
              <w:jc w:val="both"/>
              <w:rPr>
                <w:b/>
                <w:color w:val="000033"/>
                <w:lang w:val="en-GB"/>
              </w:rPr>
            </w:pPr>
            <w:r>
              <w:rPr>
                <w:b/>
                <w:color w:val="000033"/>
                <w:lang w:val="en-GB"/>
              </w:rPr>
              <w:t>Examples of Hornworts and Mosses Having Medicinal Properties</w:t>
            </w:r>
          </w:p>
        </w:tc>
      </w:tr>
    </w:tbl>
    <w:p w:rsidR="00867D4A" w:rsidRPr="007E3F60" w:rsidRDefault="00867D4A" w:rsidP="00867D4A">
      <w:pPr>
        <w:pBdr>
          <w:bottom w:val="dashDotStroked" w:sz="24" w:space="1" w:color="auto"/>
        </w:pBdr>
        <w:jc w:val="both"/>
        <w:rPr>
          <w:sz w:val="16"/>
          <w:lang w:val="en-GB"/>
        </w:rPr>
      </w:pPr>
    </w:p>
    <w:p w:rsidR="00867D4A" w:rsidRDefault="00867D4A" w:rsidP="00867D4A">
      <w:pPr>
        <w:jc w:val="both"/>
        <w:rPr>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EB346D" w:rsidRDefault="008C2613" w:rsidP="00EB346D">
            <w:pPr>
              <w:jc w:val="both"/>
              <w:rPr>
                <w:color w:val="000033"/>
                <w:lang w:val="en-GB"/>
              </w:rPr>
            </w:pPr>
            <w:r w:rsidRPr="00C00C65">
              <w:rPr>
                <w:lang w:val="en-GB"/>
              </w:rPr>
              <w:t>1.</w:t>
            </w:r>
            <w:r w:rsidRPr="00C00C65">
              <w:rPr>
                <w:color w:val="000033"/>
                <w:lang w:val="en-GB"/>
              </w:rPr>
              <w:t xml:space="preserve"> </w:t>
            </w:r>
            <w:r w:rsidR="00EB346D">
              <w:rPr>
                <w:color w:val="000033"/>
                <w:lang w:val="en-GB"/>
              </w:rPr>
              <w:t>Graham LE. and Wilcox LW. 2000. Algae, Prentice Hall, USA.</w:t>
            </w:r>
          </w:p>
          <w:p w:rsidR="00EB346D" w:rsidRDefault="00EB346D" w:rsidP="00EB346D">
            <w:pPr>
              <w:jc w:val="both"/>
              <w:rPr>
                <w:color w:val="000033"/>
                <w:lang w:val="en-GB"/>
              </w:rPr>
            </w:pPr>
            <w:r>
              <w:rPr>
                <w:color w:val="000033"/>
                <w:lang w:val="en-GB"/>
              </w:rPr>
              <w:t xml:space="preserve">2. Barsanti L. and Gualtieri P. 2006. </w:t>
            </w:r>
            <w:r w:rsidRPr="00EB346D">
              <w:rPr>
                <w:color w:val="000033"/>
                <w:lang w:val="en-GB"/>
              </w:rPr>
              <w:t>Algae</w:t>
            </w:r>
            <w:r>
              <w:rPr>
                <w:color w:val="000033"/>
                <w:lang w:val="en-GB"/>
              </w:rPr>
              <w:t xml:space="preserve"> - Anatomy, Biochemistry </w:t>
            </w:r>
            <w:r w:rsidRPr="00EB346D">
              <w:rPr>
                <w:color w:val="000033"/>
                <w:lang w:val="en-GB"/>
              </w:rPr>
              <w:t>and Biotechnology</w:t>
            </w:r>
            <w:r>
              <w:rPr>
                <w:color w:val="000033"/>
                <w:lang w:val="en-GB"/>
              </w:rPr>
              <w:t xml:space="preserve">, </w:t>
            </w:r>
            <w:r w:rsidRPr="00EB346D">
              <w:rPr>
                <w:color w:val="000033"/>
                <w:lang w:val="en-GB"/>
              </w:rPr>
              <w:t>Taylor &amp; Francis Group,</w:t>
            </w:r>
            <w:r>
              <w:rPr>
                <w:color w:val="000033"/>
                <w:lang w:val="en-GB"/>
              </w:rPr>
              <w:t xml:space="preserve"> USA.</w:t>
            </w:r>
          </w:p>
          <w:p w:rsidR="00EE4C5F" w:rsidRDefault="00EE4C5F" w:rsidP="00EE4C5F">
            <w:pPr>
              <w:jc w:val="both"/>
              <w:rPr>
                <w:color w:val="000033"/>
                <w:lang w:val="en-GB"/>
              </w:rPr>
            </w:pPr>
            <w:r>
              <w:rPr>
                <w:color w:val="000033"/>
                <w:lang w:val="en-GB"/>
              </w:rPr>
              <w:t>3. Stevenson RJ., Bothwell ML. and Lowe RL. 1996.</w:t>
            </w:r>
            <w:r>
              <w:t xml:space="preserve"> </w:t>
            </w:r>
            <w:r w:rsidRPr="00EE4C5F">
              <w:rPr>
                <w:color w:val="000033"/>
                <w:lang w:val="en-GB"/>
              </w:rPr>
              <w:t>Alga1 Ecology</w:t>
            </w:r>
            <w:r>
              <w:rPr>
                <w:color w:val="000033"/>
                <w:lang w:val="en-GB"/>
              </w:rPr>
              <w:t xml:space="preserve"> - Freshwater Benthic Ecosystems, </w:t>
            </w:r>
            <w:r w:rsidRPr="00EE4C5F">
              <w:rPr>
                <w:color w:val="000033"/>
                <w:lang w:val="en-GB"/>
              </w:rPr>
              <w:t>Academic Press</w:t>
            </w:r>
            <w:r>
              <w:rPr>
                <w:color w:val="000033"/>
                <w:lang w:val="en-GB"/>
              </w:rPr>
              <w:t>, UK.</w:t>
            </w:r>
          </w:p>
          <w:p w:rsidR="008C2613" w:rsidRDefault="00F21FA0" w:rsidP="00EB346D">
            <w:pPr>
              <w:jc w:val="both"/>
              <w:rPr>
                <w:color w:val="000033"/>
                <w:lang w:val="en-GB"/>
              </w:rPr>
            </w:pPr>
            <w:r>
              <w:rPr>
                <w:color w:val="000033"/>
                <w:lang w:val="en-GB"/>
              </w:rPr>
              <w:t>4</w:t>
            </w:r>
            <w:r w:rsidR="00EB346D">
              <w:rPr>
                <w:color w:val="000033"/>
                <w:lang w:val="en-GB"/>
              </w:rPr>
              <w:t xml:space="preserve">. </w:t>
            </w:r>
            <w:r w:rsidR="00EB346D" w:rsidRPr="00EB346D">
              <w:rPr>
                <w:color w:val="000033"/>
                <w:lang w:val="en-GB"/>
              </w:rPr>
              <w:t>G</w:t>
            </w:r>
            <w:r w:rsidR="00EB346D">
              <w:rPr>
                <w:color w:val="000033"/>
                <w:lang w:val="en-GB"/>
              </w:rPr>
              <w:t xml:space="preserve">offinet B. and Shaw AJ. 2009. </w:t>
            </w:r>
            <w:r w:rsidR="00EB346D" w:rsidRPr="00EB346D">
              <w:rPr>
                <w:color w:val="000033"/>
                <w:lang w:val="en-GB"/>
              </w:rPr>
              <w:t>Bryophyte Biology</w:t>
            </w:r>
            <w:r w:rsidR="00EB346D">
              <w:rPr>
                <w:color w:val="000033"/>
                <w:lang w:val="en-GB"/>
              </w:rPr>
              <w:t>,</w:t>
            </w:r>
            <w:r w:rsidR="00EB346D" w:rsidRPr="00EB346D">
              <w:rPr>
                <w:color w:val="000033"/>
                <w:lang w:val="en-GB"/>
              </w:rPr>
              <w:t xml:space="preserve"> Cambridge University Press</w:t>
            </w:r>
            <w:r w:rsidR="00EB346D">
              <w:rPr>
                <w:color w:val="000033"/>
                <w:lang w:val="en-GB"/>
              </w:rPr>
              <w:t>, UK.</w:t>
            </w:r>
          </w:p>
          <w:p w:rsidR="00F21FA0" w:rsidRPr="00C00C65" w:rsidRDefault="00F21FA0" w:rsidP="00EB346D">
            <w:pPr>
              <w:jc w:val="both"/>
              <w:rPr>
                <w:lang w:val="en-GB"/>
              </w:rPr>
            </w:pPr>
            <w:r>
              <w:rPr>
                <w:color w:val="000033"/>
                <w:lang w:val="en-GB"/>
              </w:rPr>
              <w:t xml:space="preserve">5. </w:t>
            </w:r>
            <w:r w:rsidRPr="00F21FA0">
              <w:rPr>
                <w:color w:val="000033"/>
                <w:lang w:val="en-GB"/>
              </w:rPr>
              <w:t>Vanderpoorten</w:t>
            </w:r>
            <w:r>
              <w:rPr>
                <w:color w:val="000033"/>
                <w:lang w:val="en-GB"/>
              </w:rPr>
              <w:t xml:space="preserve"> A. and </w:t>
            </w:r>
            <w:r w:rsidRPr="00F21FA0">
              <w:rPr>
                <w:color w:val="000033"/>
                <w:lang w:val="en-GB"/>
              </w:rPr>
              <w:t>Goffinet</w:t>
            </w:r>
            <w:r>
              <w:rPr>
                <w:color w:val="000033"/>
                <w:lang w:val="en-GB"/>
              </w:rPr>
              <w:t xml:space="preserve"> B. 2009. Introduction t</w:t>
            </w:r>
            <w:r w:rsidRPr="00F21FA0">
              <w:rPr>
                <w:color w:val="000033"/>
                <w:lang w:val="en-GB"/>
              </w:rPr>
              <w:t>o Bryophytes</w:t>
            </w:r>
            <w:r>
              <w:rPr>
                <w:color w:val="000033"/>
                <w:lang w:val="en-GB"/>
              </w:rPr>
              <w:t>,</w:t>
            </w:r>
            <w:r w:rsidRPr="00F21FA0">
              <w:rPr>
                <w:color w:val="000033"/>
                <w:lang w:val="en-GB"/>
              </w:rPr>
              <w:t xml:space="preserve"> Cambridge University Press</w:t>
            </w:r>
            <w:r>
              <w:rPr>
                <w:color w:val="000033"/>
                <w:lang w:val="en-GB"/>
              </w:rPr>
              <w:t>, UK.</w:t>
            </w:r>
          </w:p>
        </w:tc>
      </w:tr>
    </w:tbl>
    <w:p w:rsidR="008C2613" w:rsidRPr="00C00C65" w:rsidRDefault="008C2613" w:rsidP="008C2613">
      <w:pPr>
        <w:rPr>
          <w:lang w:val="en-GB"/>
        </w:rPr>
      </w:pPr>
    </w:p>
    <w:p w:rsidR="008C2613" w:rsidRDefault="008C2613" w:rsidP="008C2613">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56"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B87935">
            <w:pPr>
              <w:spacing w:before="120" w:after="120"/>
              <w:jc w:val="right"/>
              <w:rPr>
                <w:color w:val="984806" w:themeColor="accent6" w:themeShade="80"/>
                <w:lang w:val="en-GB"/>
              </w:rPr>
            </w:pPr>
            <w:r>
              <w:rPr>
                <w:b/>
                <w:color w:val="984806" w:themeColor="accent6" w:themeShade="80"/>
                <w:sz w:val="36"/>
                <w:lang w:val="en-GB"/>
              </w:rPr>
              <w:t>B2</w:t>
            </w:r>
            <w:r w:rsidR="008C2613" w:rsidRPr="005A2EA4">
              <w:rPr>
                <w:b/>
                <w:color w:val="984806" w:themeColor="accent6" w:themeShade="80"/>
                <w:sz w:val="36"/>
                <w:lang w:val="en-GB"/>
              </w:rPr>
              <w:t>0</w:t>
            </w:r>
            <w:r w:rsidR="008C2613">
              <w:rPr>
                <w:b/>
                <w:color w:val="984806" w:themeColor="accent6" w:themeShade="80"/>
                <w:sz w:val="36"/>
                <w:lang w:val="en-GB"/>
              </w:rPr>
              <w:t>6</w:t>
            </w:r>
            <w:r w:rsidR="008C2613" w:rsidRPr="005A2EA4">
              <w:rPr>
                <w:b/>
                <w:color w:val="984806" w:themeColor="accent6" w:themeShade="80"/>
                <w:sz w:val="36"/>
                <w:lang w:val="en-GB"/>
              </w:rPr>
              <w:t xml:space="preserve"> - </w:t>
            </w:r>
            <w:bookmarkStart w:id="28" w:name="CRYPTOGAMS_II"/>
            <w:r w:rsidR="00616235">
              <w:rPr>
                <w:b/>
                <w:color w:val="984806" w:themeColor="accent6" w:themeShade="80"/>
                <w:sz w:val="36"/>
                <w:lang w:val="en-GB"/>
              </w:rPr>
              <w:t>CRYPTOGAM</w:t>
            </w:r>
            <w:r w:rsidR="00B87935">
              <w:rPr>
                <w:b/>
                <w:color w:val="984806" w:themeColor="accent6" w:themeShade="80"/>
                <w:sz w:val="36"/>
                <w:lang w:val="en-GB"/>
              </w:rPr>
              <w:t>IC BOTANY</w:t>
            </w:r>
            <w:r w:rsidR="00616235">
              <w:rPr>
                <w:b/>
                <w:color w:val="984806" w:themeColor="accent6" w:themeShade="80"/>
                <w:sz w:val="36"/>
                <w:lang w:val="en-GB"/>
              </w:rPr>
              <w:t xml:space="preserve"> </w:t>
            </w:r>
            <w:r w:rsidR="008C2613" w:rsidRPr="005A2EA4">
              <w:rPr>
                <w:b/>
                <w:color w:val="984806" w:themeColor="accent6" w:themeShade="80"/>
                <w:sz w:val="36"/>
                <w:lang w:val="en-GB"/>
              </w:rPr>
              <w:t>I</w:t>
            </w:r>
            <w:r w:rsidR="008C2613">
              <w:rPr>
                <w:b/>
                <w:color w:val="984806" w:themeColor="accent6" w:themeShade="80"/>
                <w:sz w:val="36"/>
                <w:lang w:val="en-GB"/>
              </w:rPr>
              <w:t>I</w:t>
            </w:r>
            <w:bookmarkEnd w:id="28"/>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Pr>
                <w:lang w:val="en-GB"/>
              </w:rPr>
              <w:t>Spring</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C247C8" w:rsidP="00C226FB">
            <w:pPr>
              <w:jc w:val="both"/>
              <w:rPr>
                <w:lang w:val="en-GB"/>
              </w:rPr>
            </w:pPr>
            <w:r>
              <w:rPr>
                <w:lang w:val="en-GB"/>
              </w:rPr>
              <w:t>(2</w:t>
            </w:r>
            <w:r w:rsidR="008C2613" w:rsidRPr="00C00C65">
              <w:rPr>
                <w:lang w:val="en-GB"/>
              </w:rPr>
              <w:t>+0+0)</w:t>
            </w:r>
            <w:r>
              <w:rPr>
                <w:lang w:val="en-GB"/>
              </w:rPr>
              <w:t xml:space="preserve"> 2</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C247C8" w:rsidP="00C226FB">
            <w:pPr>
              <w:jc w:val="both"/>
              <w:rPr>
                <w:lang w:val="en-GB"/>
              </w:rPr>
            </w:pPr>
            <w:r>
              <w:rPr>
                <w:lang w:val="en-GB"/>
              </w:rPr>
              <w:t>5</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BB7FD4" w:rsidP="00C226FB">
            <w:pPr>
              <w:jc w:val="both"/>
              <w:rPr>
                <w:lang w:val="en-GB"/>
              </w:rPr>
            </w:pPr>
            <w:r>
              <w:rPr>
                <w:lang w:val="en-GB"/>
              </w:rPr>
              <w:t>Assistant Prof. Dr. Ergin Murat ALTUNER</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3322BB" w:rsidRDefault="003322BB" w:rsidP="003322BB">
            <w:pPr>
              <w:pStyle w:val="NormalWeb"/>
              <w:spacing w:before="0" w:beforeAutospacing="0" w:after="0" w:afterAutospacing="0"/>
              <w:rPr>
                <w:color w:val="000033"/>
                <w:lang w:val="en-GB"/>
              </w:rPr>
            </w:pPr>
            <w:r>
              <w:rPr>
                <w:color w:val="000033"/>
                <w:lang w:val="en-GB"/>
              </w:rPr>
              <w:t xml:space="preserve">The students should be able; </w:t>
            </w:r>
          </w:p>
          <w:p w:rsidR="003322BB" w:rsidRDefault="003322BB" w:rsidP="003322BB">
            <w:pPr>
              <w:pStyle w:val="NormalWeb"/>
              <w:spacing w:before="0" w:beforeAutospacing="0" w:after="0" w:afterAutospacing="0"/>
              <w:rPr>
                <w:color w:val="000033"/>
                <w:lang w:val="en-GB"/>
              </w:rPr>
            </w:pPr>
            <w:r>
              <w:rPr>
                <w:color w:val="000033"/>
                <w:lang w:val="en-GB"/>
              </w:rPr>
              <w:t>1. To define the diversity and distribution of ferns, horsetails, mushrooms and lichens.</w:t>
            </w:r>
          </w:p>
          <w:p w:rsidR="003322BB" w:rsidRDefault="003322BB" w:rsidP="003322BB">
            <w:pPr>
              <w:pStyle w:val="NormalWeb"/>
              <w:spacing w:before="0" w:beforeAutospacing="0" w:after="0" w:afterAutospacing="0"/>
              <w:rPr>
                <w:color w:val="000033"/>
                <w:lang w:val="en-GB"/>
              </w:rPr>
            </w:pPr>
            <w:r>
              <w:rPr>
                <w:color w:val="000033"/>
                <w:lang w:val="en-GB"/>
              </w:rPr>
              <w:t>2. To define the morphology and anatomy of ferns, horsetails, mushrooms and lichens.</w:t>
            </w:r>
          </w:p>
          <w:p w:rsidR="003322BB" w:rsidRDefault="003322BB" w:rsidP="003322BB">
            <w:pPr>
              <w:pStyle w:val="NormalWeb"/>
              <w:spacing w:before="0" w:beforeAutospacing="0" w:after="0" w:afterAutospacing="0"/>
              <w:rPr>
                <w:color w:val="000033"/>
                <w:lang w:val="en-GB"/>
              </w:rPr>
            </w:pPr>
            <w:r>
              <w:rPr>
                <w:color w:val="000033"/>
                <w:lang w:val="en-GB"/>
              </w:rPr>
              <w:t>3. To classify ferns, horsetails, mushrooms and lichens.</w:t>
            </w:r>
          </w:p>
          <w:p w:rsidR="003322BB" w:rsidRDefault="003322BB" w:rsidP="003322BB">
            <w:pPr>
              <w:pStyle w:val="NormalWeb"/>
              <w:spacing w:before="0" w:beforeAutospacing="0" w:after="0" w:afterAutospacing="0"/>
              <w:rPr>
                <w:color w:val="000033"/>
                <w:lang w:val="en-GB"/>
              </w:rPr>
            </w:pPr>
            <w:r>
              <w:rPr>
                <w:color w:val="000033"/>
                <w:lang w:val="en-GB"/>
              </w:rPr>
              <w:t>4. To identify the economical and ecological importance of ferns, horsetails, mushrooms and lichens.</w:t>
            </w:r>
          </w:p>
          <w:p w:rsidR="008C2613" w:rsidRPr="00C00C65" w:rsidRDefault="003322BB" w:rsidP="003322BB">
            <w:pPr>
              <w:pStyle w:val="NormalWeb"/>
              <w:spacing w:before="0" w:beforeAutospacing="0" w:after="0" w:afterAutospacing="0"/>
              <w:rPr>
                <w:color w:val="000033"/>
                <w:lang w:val="en-GB"/>
              </w:rPr>
            </w:pPr>
            <w:r>
              <w:rPr>
                <w:color w:val="000033"/>
                <w:lang w:val="en-GB"/>
              </w:rPr>
              <w:t xml:space="preserve">5. To give some examples to ferns, horsetails, mushrooms and lichens having medicinal properties. </w:t>
            </w: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3322BB" w:rsidP="00C226FB">
            <w:pPr>
              <w:pStyle w:val="NormalWeb"/>
              <w:spacing w:before="0" w:beforeAutospacing="0" w:after="0" w:afterAutospacing="0"/>
              <w:jc w:val="both"/>
              <w:rPr>
                <w:b/>
                <w:lang w:val="en-GB"/>
              </w:rPr>
            </w:pPr>
            <w:r>
              <w:rPr>
                <w:b/>
                <w:lang w:val="en-GB"/>
              </w:rPr>
              <w:t>Quiz, Homework, Midterm Exam, Term Homework, Final Exam</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w:t>
            </w:r>
          </w:p>
        </w:tc>
        <w:tc>
          <w:tcPr>
            <w:tcW w:w="8217" w:type="dxa"/>
            <w:shd w:val="clear" w:color="auto" w:fill="D6E3BC" w:themeFill="accent3" w:themeFillTint="66"/>
          </w:tcPr>
          <w:p w:rsidR="008C2613" w:rsidRPr="00C00C65" w:rsidRDefault="003322BB" w:rsidP="00C226FB">
            <w:pPr>
              <w:pStyle w:val="NormalWeb"/>
              <w:spacing w:before="0" w:beforeAutospacing="0" w:after="0" w:afterAutospacing="0"/>
              <w:jc w:val="both"/>
              <w:rPr>
                <w:b/>
                <w:color w:val="000033"/>
                <w:lang w:val="en-GB"/>
              </w:rPr>
            </w:pPr>
            <w:r>
              <w:rPr>
                <w:b/>
                <w:color w:val="000033"/>
                <w:lang w:val="en-GB"/>
              </w:rPr>
              <w:t>Introduction to Ferns</w:t>
            </w: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2</w:t>
            </w:r>
          </w:p>
        </w:tc>
        <w:tc>
          <w:tcPr>
            <w:tcW w:w="8217" w:type="dxa"/>
            <w:shd w:val="clear" w:color="auto" w:fill="EAF1DD" w:themeFill="accent3" w:themeFillTint="33"/>
          </w:tcPr>
          <w:p w:rsidR="00A56F3E" w:rsidRPr="00C00C65" w:rsidRDefault="00A56F3E" w:rsidP="00C226FB">
            <w:pPr>
              <w:pStyle w:val="NormalWeb"/>
              <w:spacing w:before="0" w:beforeAutospacing="0" w:after="0" w:afterAutospacing="0"/>
              <w:jc w:val="both"/>
              <w:rPr>
                <w:b/>
                <w:color w:val="000033"/>
                <w:lang w:val="en-GB"/>
              </w:rPr>
            </w:pPr>
            <w:r>
              <w:rPr>
                <w:b/>
                <w:color w:val="000033"/>
                <w:lang w:val="en-GB"/>
              </w:rPr>
              <w:t>Horsetails</w:t>
            </w:r>
          </w:p>
        </w:tc>
      </w:tr>
      <w:tr w:rsidR="00A56F3E" w:rsidRPr="00C00C65" w:rsidTr="00C226FB">
        <w:trPr>
          <w:trHeight w:val="231"/>
        </w:trPr>
        <w:tc>
          <w:tcPr>
            <w:tcW w:w="963" w:type="dxa"/>
            <w:shd w:val="clear" w:color="auto" w:fill="D6E3BC" w:themeFill="accent3" w:themeFillTint="66"/>
          </w:tcPr>
          <w:p w:rsidR="00A56F3E" w:rsidRPr="00C00C65" w:rsidRDefault="00A56F3E" w:rsidP="00C226FB">
            <w:pPr>
              <w:jc w:val="center"/>
              <w:rPr>
                <w:b/>
                <w:lang w:val="en-GB"/>
              </w:rPr>
            </w:pPr>
            <w:r w:rsidRPr="00C00C65">
              <w:rPr>
                <w:b/>
                <w:lang w:val="en-GB"/>
              </w:rPr>
              <w:t>3</w:t>
            </w:r>
          </w:p>
        </w:tc>
        <w:tc>
          <w:tcPr>
            <w:tcW w:w="8217" w:type="dxa"/>
            <w:shd w:val="clear" w:color="auto" w:fill="D6E3BC" w:themeFill="accent3" w:themeFillTint="66"/>
          </w:tcPr>
          <w:p w:rsidR="00A56F3E" w:rsidRPr="00C00C65" w:rsidRDefault="00A56F3E" w:rsidP="00A56F3E">
            <w:pPr>
              <w:pStyle w:val="NormalWeb"/>
              <w:spacing w:before="0" w:beforeAutospacing="0" w:after="0" w:afterAutospacing="0"/>
              <w:jc w:val="both"/>
              <w:rPr>
                <w:b/>
                <w:color w:val="000033"/>
                <w:lang w:val="en-GB"/>
              </w:rPr>
            </w:pPr>
            <w:r>
              <w:rPr>
                <w:b/>
                <w:color w:val="000033"/>
                <w:lang w:val="en-GB"/>
              </w:rPr>
              <w:t>Morphology and Anatomy of Ferns and Horsetails</w:t>
            </w:r>
          </w:p>
        </w:tc>
      </w:tr>
      <w:tr w:rsidR="00A56F3E" w:rsidRPr="00C00C65" w:rsidTr="00C226FB">
        <w:trPr>
          <w:trHeight w:val="231"/>
        </w:trPr>
        <w:tc>
          <w:tcPr>
            <w:tcW w:w="963" w:type="dxa"/>
            <w:shd w:val="clear" w:color="auto" w:fill="EAF1DD" w:themeFill="accent3" w:themeFillTint="33"/>
          </w:tcPr>
          <w:p w:rsidR="00A56F3E" w:rsidRPr="00C00C65" w:rsidRDefault="00A56F3E" w:rsidP="00C226FB">
            <w:pPr>
              <w:jc w:val="center"/>
              <w:rPr>
                <w:b/>
                <w:lang w:val="en-GB"/>
              </w:rPr>
            </w:pPr>
            <w:r w:rsidRPr="00C00C65">
              <w:rPr>
                <w:b/>
                <w:lang w:val="en-GB"/>
              </w:rPr>
              <w:t>4</w:t>
            </w:r>
          </w:p>
        </w:tc>
        <w:tc>
          <w:tcPr>
            <w:tcW w:w="8217" w:type="dxa"/>
            <w:shd w:val="clear" w:color="auto" w:fill="EAF1DD" w:themeFill="accent3" w:themeFillTint="33"/>
          </w:tcPr>
          <w:p w:rsidR="00A56F3E" w:rsidRPr="00C00C65" w:rsidRDefault="00A56F3E" w:rsidP="00F56606">
            <w:pPr>
              <w:pStyle w:val="NormalWeb"/>
              <w:spacing w:before="0" w:beforeAutospacing="0" w:after="0" w:afterAutospacing="0"/>
              <w:jc w:val="both"/>
              <w:rPr>
                <w:b/>
                <w:color w:val="000033"/>
                <w:lang w:val="en-GB"/>
              </w:rPr>
            </w:pPr>
            <w:r>
              <w:rPr>
                <w:b/>
                <w:color w:val="000033"/>
                <w:lang w:val="en-GB"/>
              </w:rPr>
              <w:t>Classification of Ferns</w:t>
            </w:r>
          </w:p>
        </w:tc>
      </w:tr>
      <w:tr w:rsidR="00A56F3E" w:rsidRPr="00C00C65" w:rsidTr="00C226FB">
        <w:trPr>
          <w:trHeight w:val="231"/>
        </w:trPr>
        <w:tc>
          <w:tcPr>
            <w:tcW w:w="963" w:type="dxa"/>
            <w:shd w:val="clear" w:color="auto" w:fill="D6E3BC" w:themeFill="accent3" w:themeFillTint="66"/>
          </w:tcPr>
          <w:p w:rsidR="00A56F3E" w:rsidRPr="00C00C65" w:rsidRDefault="00A56F3E" w:rsidP="00C226FB">
            <w:pPr>
              <w:jc w:val="center"/>
              <w:rPr>
                <w:b/>
                <w:lang w:val="en-GB"/>
              </w:rPr>
            </w:pPr>
            <w:r w:rsidRPr="00C00C65">
              <w:rPr>
                <w:b/>
                <w:lang w:val="en-GB"/>
              </w:rPr>
              <w:t>5</w:t>
            </w:r>
          </w:p>
        </w:tc>
        <w:tc>
          <w:tcPr>
            <w:tcW w:w="8217" w:type="dxa"/>
            <w:shd w:val="clear" w:color="auto" w:fill="D6E3BC" w:themeFill="accent3" w:themeFillTint="66"/>
          </w:tcPr>
          <w:p w:rsidR="00A56F3E" w:rsidRPr="00C00C65" w:rsidRDefault="00A56F3E" w:rsidP="00F56606">
            <w:pPr>
              <w:pStyle w:val="NormalWeb"/>
              <w:spacing w:before="0" w:beforeAutospacing="0" w:after="0" w:afterAutospacing="0"/>
              <w:jc w:val="both"/>
              <w:rPr>
                <w:b/>
                <w:color w:val="000033"/>
                <w:lang w:val="en-GB"/>
              </w:rPr>
            </w:pPr>
            <w:r>
              <w:rPr>
                <w:b/>
                <w:color w:val="000033"/>
                <w:lang w:val="en-GB"/>
              </w:rPr>
              <w:t>Economical and Ecological Importance of Ferns</w:t>
            </w:r>
          </w:p>
        </w:tc>
      </w:tr>
      <w:tr w:rsidR="00A56F3E" w:rsidRPr="00C00C65" w:rsidTr="00C226FB">
        <w:trPr>
          <w:trHeight w:val="231"/>
        </w:trPr>
        <w:tc>
          <w:tcPr>
            <w:tcW w:w="963" w:type="dxa"/>
            <w:shd w:val="clear" w:color="auto" w:fill="EAF1DD" w:themeFill="accent3" w:themeFillTint="33"/>
          </w:tcPr>
          <w:p w:rsidR="00A56F3E" w:rsidRPr="00C00C65" w:rsidRDefault="00A56F3E" w:rsidP="00C226FB">
            <w:pPr>
              <w:jc w:val="center"/>
              <w:rPr>
                <w:b/>
                <w:lang w:val="en-GB"/>
              </w:rPr>
            </w:pPr>
            <w:r w:rsidRPr="00C00C65">
              <w:rPr>
                <w:b/>
                <w:lang w:val="en-GB"/>
              </w:rPr>
              <w:t>6</w:t>
            </w:r>
          </w:p>
        </w:tc>
        <w:tc>
          <w:tcPr>
            <w:tcW w:w="8217" w:type="dxa"/>
            <w:shd w:val="clear" w:color="auto" w:fill="EAF1DD" w:themeFill="accent3" w:themeFillTint="33"/>
          </w:tcPr>
          <w:p w:rsidR="00A56F3E" w:rsidRPr="00C00C65" w:rsidRDefault="00A56F3E" w:rsidP="00F56606">
            <w:pPr>
              <w:pStyle w:val="NormalWeb"/>
              <w:spacing w:before="0" w:beforeAutospacing="0" w:after="0" w:afterAutospacing="0"/>
              <w:jc w:val="both"/>
              <w:rPr>
                <w:b/>
                <w:color w:val="000033"/>
                <w:lang w:val="en-GB"/>
              </w:rPr>
            </w:pPr>
            <w:r>
              <w:rPr>
                <w:b/>
                <w:color w:val="000033"/>
                <w:lang w:val="en-GB"/>
              </w:rPr>
              <w:t>Introduction to Mushrooms</w:t>
            </w:r>
          </w:p>
        </w:tc>
      </w:tr>
      <w:tr w:rsidR="00A56F3E" w:rsidRPr="00C00C65" w:rsidTr="00C226FB">
        <w:trPr>
          <w:trHeight w:val="231"/>
        </w:trPr>
        <w:tc>
          <w:tcPr>
            <w:tcW w:w="963" w:type="dxa"/>
            <w:shd w:val="clear" w:color="auto" w:fill="D6E3BC" w:themeFill="accent3" w:themeFillTint="66"/>
          </w:tcPr>
          <w:p w:rsidR="00A56F3E" w:rsidRPr="00C00C65" w:rsidRDefault="00A56F3E" w:rsidP="00C226FB">
            <w:pPr>
              <w:jc w:val="center"/>
              <w:rPr>
                <w:b/>
                <w:lang w:val="en-GB"/>
              </w:rPr>
            </w:pPr>
            <w:r w:rsidRPr="00C00C65">
              <w:rPr>
                <w:b/>
                <w:lang w:val="en-GB"/>
              </w:rPr>
              <w:t>7</w:t>
            </w:r>
          </w:p>
        </w:tc>
        <w:tc>
          <w:tcPr>
            <w:tcW w:w="8217" w:type="dxa"/>
            <w:shd w:val="clear" w:color="auto" w:fill="D6E3BC" w:themeFill="accent3" w:themeFillTint="66"/>
          </w:tcPr>
          <w:p w:rsidR="00A56F3E" w:rsidRPr="00C00C65" w:rsidRDefault="00A56F3E" w:rsidP="00C226FB">
            <w:pPr>
              <w:pStyle w:val="NormalWeb"/>
              <w:spacing w:before="0" w:beforeAutospacing="0" w:after="0" w:afterAutospacing="0"/>
              <w:jc w:val="both"/>
              <w:rPr>
                <w:b/>
                <w:color w:val="000033"/>
                <w:lang w:val="en-GB"/>
              </w:rPr>
            </w:pPr>
            <w:r>
              <w:rPr>
                <w:b/>
                <w:color w:val="000033"/>
                <w:lang w:val="en-GB"/>
              </w:rPr>
              <w:t>Morphology and Anatomy of Mushrooms</w:t>
            </w:r>
          </w:p>
        </w:tc>
      </w:tr>
      <w:tr w:rsidR="00A56F3E" w:rsidRPr="00C00C65" w:rsidTr="00C226FB">
        <w:trPr>
          <w:trHeight w:val="231"/>
        </w:trPr>
        <w:tc>
          <w:tcPr>
            <w:tcW w:w="963" w:type="dxa"/>
            <w:shd w:val="clear" w:color="auto" w:fill="EAF1DD" w:themeFill="accent3" w:themeFillTint="33"/>
          </w:tcPr>
          <w:p w:rsidR="00A56F3E" w:rsidRPr="00C00C65" w:rsidRDefault="00A56F3E" w:rsidP="00C226FB">
            <w:pPr>
              <w:jc w:val="center"/>
              <w:rPr>
                <w:b/>
                <w:lang w:val="en-GB"/>
              </w:rPr>
            </w:pPr>
            <w:r w:rsidRPr="00C00C65">
              <w:rPr>
                <w:b/>
                <w:lang w:val="en-GB"/>
              </w:rPr>
              <w:t>8</w:t>
            </w:r>
          </w:p>
        </w:tc>
        <w:tc>
          <w:tcPr>
            <w:tcW w:w="8217" w:type="dxa"/>
            <w:shd w:val="clear" w:color="auto" w:fill="EAF1DD" w:themeFill="accent3" w:themeFillTint="33"/>
          </w:tcPr>
          <w:p w:rsidR="00A56F3E" w:rsidRPr="00C00C65" w:rsidRDefault="00A56F3E" w:rsidP="00C226FB">
            <w:pPr>
              <w:pStyle w:val="NormalWeb"/>
              <w:spacing w:before="0" w:beforeAutospacing="0" w:after="0" w:afterAutospacing="0"/>
              <w:jc w:val="both"/>
              <w:rPr>
                <w:b/>
                <w:color w:val="000033"/>
                <w:lang w:val="en-GB"/>
              </w:rPr>
            </w:pPr>
            <w:r>
              <w:rPr>
                <w:b/>
                <w:color w:val="000033"/>
                <w:lang w:val="en-GB"/>
              </w:rPr>
              <w:t>Classification of Mushrooms</w:t>
            </w:r>
          </w:p>
        </w:tc>
      </w:tr>
      <w:tr w:rsidR="00A56F3E" w:rsidRPr="00C00C65" w:rsidTr="00C226FB">
        <w:trPr>
          <w:trHeight w:val="231"/>
        </w:trPr>
        <w:tc>
          <w:tcPr>
            <w:tcW w:w="963" w:type="dxa"/>
            <w:shd w:val="clear" w:color="auto" w:fill="D6E3BC" w:themeFill="accent3" w:themeFillTint="66"/>
          </w:tcPr>
          <w:p w:rsidR="00A56F3E" w:rsidRPr="00C00C65" w:rsidRDefault="00A56F3E" w:rsidP="00C226FB">
            <w:pPr>
              <w:jc w:val="center"/>
              <w:rPr>
                <w:b/>
                <w:lang w:val="en-GB"/>
              </w:rPr>
            </w:pPr>
            <w:r w:rsidRPr="00C00C65">
              <w:rPr>
                <w:b/>
                <w:lang w:val="en-GB"/>
              </w:rPr>
              <w:t>9</w:t>
            </w:r>
          </w:p>
        </w:tc>
        <w:tc>
          <w:tcPr>
            <w:tcW w:w="8217" w:type="dxa"/>
            <w:shd w:val="clear" w:color="auto" w:fill="D6E3BC" w:themeFill="accent3" w:themeFillTint="66"/>
          </w:tcPr>
          <w:p w:rsidR="00A56F3E" w:rsidRPr="00C00C65" w:rsidRDefault="00A56F3E" w:rsidP="00C226FB">
            <w:pPr>
              <w:pStyle w:val="NormalWeb"/>
              <w:spacing w:before="0" w:beforeAutospacing="0" w:after="0" w:afterAutospacing="0"/>
              <w:jc w:val="both"/>
              <w:rPr>
                <w:b/>
                <w:color w:val="000033"/>
                <w:lang w:val="en-GB"/>
              </w:rPr>
            </w:pPr>
            <w:r>
              <w:rPr>
                <w:b/>
                <w:color w:val="000033"/>
                <w:lang w:val="en-GB"/>
              </w:rPr>
              <w:t>Economical and Ecological Importance of Mushrooms</w:t>
            </w:r>
          </w:p>
        </w:tc>
      </w:tr>
      <w:tr w:rsidR="00A56F3E" w:rsidRPr="00C00C65" w:rsidTr="00C226FB">
        <w:trPr>
          <w:trHeight w:val="231"/>
        </w:trPr>
        <w:tc>
          <w:tcPr>
            <w:tcW w:w="963" w:type="dxa"/>
            <w:shd w:val="clear" w:color="auto" w:fill="EAF1DD" w:themeFill="accent3" w:themeFillTint="33"/>
          </w:tcPr>
          <w:p w:rsidR="00A56F3E" w:rsidRPr="00C00C65" w:rsidRDefault="00A56F3E" w:rsidP="00C226FB">
            <w:pPr>
              <w:jc w:val="center"/>
              <w:rPr>
                <w:b/>
                <w:lang w:val="en-GB"/>
              </w:rPr>
            </w:pPr>
            <w:r w:rsidRPr="00C00C65">
              <w:rPr>
                <w:b/>
                <w:lang w:val="en-GB"/>
              </w:rPr>
              <w:t>10</w:t>
            </w:r>
          </w:p>
        </w:tc>
        <w:tc>
          <w:tcPr>
            <w:tcW w:w="8217" w:type="dxa"/>
            <w:shd w:val="clear" w:color="auto" w:fill="EAF1DD" w:themeFill="accent3" w:themeFillTint="33"/>
          </w:tcPr>
          <w:p w:rsidR="00A56F3E" w:rsidRPr="00C00C65" w:rsidRDefault="00A56F3E" w:rsidP="00C226FB">
            <w:pPr>
              <w:pStyle w:val="NormalWeb"/>
              <w:spacing w:before="0" w:beforeAutospacing="0" w:after="0" w:afterAutospacing="0"/>
              <w:jc w:val="both"/>
              <w:rPr>
                <w:b/>
                <w:lang w:val="en-GB"/>
              </w:rPr>
            </w:pPr>
            <w:r>
              <w:rPr>
                <w:b/>
                <w:lang w:val="en-GB"/>
              </w:rPr>
              <w:t>Introduction to Lichens</w:t>
            </w:r>
          </w:p>
        </w:tc>
      </w:tr>
      <w:tr w:rsidR="00A56F3E" w:rsidRPr="00C00C65" w:rsidTr="00C226FB">
        <w:trPr>
          <w:trHeight w:val="231"/>
        </w:trPr>
        <w:tc>
          <w:tcPr>
            <w:tcW w:w="963" w:type="dxa"/>
            <w:shd w:val="clear" w:color="auto" w:fill="D6E3BC" w:themeFill="accent3" w:themeFillTint="66"/>
          </w:tcPr>
          <w:p w:rsidR="00A56F3E" w:rsidRPr="00C00C65" w:rsidRDefault="00A56F3E" w:rsidP="00C226FB">
            <w:pPr>
              <w:jc w:val="center"/>
              <w:rPr>
                <w:b/>
                <w:lang w:val="en-GB"/>
              </w:rPr>
            </w:pPr>
            <w:r w:rsidRPr="00C00C65">
              <w:rPr>
                <w:b/>
                <w:lang w:val="en-GB"/>
              </w:rPr>
              <w:t>11</w:t>
            </w:r>
          </w:p>
        </w:tc>
        <w:tc>
          <w:tcPr>
            <w:tcW w:w="8217" w:type="dxa"/>
            <w:shd w:val="clear" w:color="auto" w:fill="D6E3BC" w:themeFill="accent3" w:themeFillTint="66"/>
          </w:tcPr>
          <w:p w:rsidR="00A56F3E" w:rsidRPr="00C00C65" w:rsidRDefault="00A56F3E" w:rsidP="00C226FB">
            <w:pPr>
              <w:pStyle w:val="NormalWeb"/>
              <w:spacing w:before="0" w:beforeAutospacing="0" w:after="0" w:afterAutospacing="0"/>
              <w:jc w:val="both"/>
              <w:rPr>
                <w:b/>
                <w:color w:val="000033"/>
                <w:lang w:val="en-GB"/>
              </w:rPr>
            </w:pPr>
            <w:r>
              <w:rPr>
                <w:b/>
                <w:color w:val="000033"/>
                <w:lang w:val="en-GB"/>
              </w:rPr>
              <w:t>Morphology and Anatomy of</w:t>
            </w:r>
            <w:r>
              <w:rPr>
                <w:b/>
                <w:lang w:val="en-GB"/>
              </w:rPr>
              <w:t xml:space="preserve"> Lichens</w:t>
            </w:r>
          </w:p>
        </w:tc>
      </w:tr>
      <w:tr w:rsidR="00A56F3E" w:rsidRPr="00C00C65" w:rsidTr="00C226FB">
        <w:trPr>
          <w:trHeight w:val="231"/>
        </w:trPr>
        <w:tc>
          <w:tcPr>
            <w:tcW w:w="963" w:type="dxa"/>
            <w:shd w:val="clear" w:color="auto" w:fill="EAF1DD" w:themeFill="accent3" w:themeFillTint="33"/>
          </w:tcPr>
          <w:p w:rsidR="00A56F3E" w:rsidRPr="00C00C65" w:rsidRDefault="00A56F3E" w:rsidP="00C226FB">
            <w:pPr>
              <w:jc w:val="center"/>
              <w:rPr>
                <w:b/>
                <w:lang w:val="en-GB"/>
              </w:rPr>
            </w:pPr>
            <w:r w:rsidRPr="00C00C65">
              <w:rPr>
                <w:b/>
                <w:lang w:val="en-GB"/>
              </w:rPr>
              <w:t>12</w:t>
            </w:r>
          </w:p>
        </w:tc>
        <w:tc>
          <w:tcPr>
            <w:tcW w:w="8217" w:type="dxa"/>
            <w:shd w:val="clear" w:color="auto" w:fill="EAF1DD" w:themeFill="accent3" w:themeFillTint="33"/>
          </w:tcPr>
          <w:p w:rsidR="00A56F3E" w:rsidRPr="00C00C65" w:rsidRDefault="00A56F3E" w:rsidP="00C226FB">
            <w:pPr>
              <w:pStyle w:val="NormalWeb"/>
              <w:spacing w:before="0" w:beforeAutospacing="0" w:after="0" w:afterAutospacing="0"/>
              <w:jc w:val="both"/>
              <w:rPr>
                <w:b/>
                <w:color w:val="000033"/>
                <w:lang w:val="en-GB"/>
              </w:rPr>
            </w:pPr>
            <w:r>
              <w:rPr>
                <w:b/>
                <w:color w:val="000033"/>
                <w:lang w:val="en-GB"/>
              </w:rPr>
              <w:t xml:space="preserve">Classification of </w:t>
            </w:r>
            <w:r>
              <w:rPr>
                <w:b/>
                <w:lang w:val="en-GB"/>
              </w:rPr>
              <w:t>Lichens</w:t>
            </w:r>
          </w:p>
        </w:tc>
      </w:tr>
      <w:tr w:rsidR="00A56F3E" w:rsidRPr="00C00C65" w:rsidTr="00C226FB">
        <w:trPr>
          <w:trHeight w:val="231"/>
        </w:trPr>
        <w:tc>
          <w:tcPr>
            <w:tcW w:w="963" w:type="dxa"/>
            <w:shd w:val="clear" w:color="auto" w:fill="D6E3BC" w:themeFill="accent3" w:themeFillTint="66"/>
          </w:tcPr>
          <w:p w:rsidR="00A56F3E" w:rsidRPr="00C00C65" w:rsidRDefault="00A56F3E" w:rsidP="00C226FB">
            <w:pPr>
              <w:jc w:val="center"/>
              <w:rPr>
                <w:b/>
                <w:lang w:val="en-GB"/>
              </w:rPr>
            </w:pPr>
            <w:r w:rsidRPr="00C00C65">
              <w:rPr>
                <w:b/>
                <w:lang w:val="en-GB"/>
              </w:rPr>
              <w:t>13</w:t>
            </w:r>
          </w:p>
        </w:tc>
        <w:tc>
          <w:tcPr>
            <w:tcW w:w="8217" w:type="dxa"/>
            <w:shd w:val="clear" w:color="auto" w:fill="D6E3BC" w:themeFill="accent3" w:themeFillTint="66"/>
          </w:tcPr>
          <w:p w:rsidR="00A56F3E" w:rsidRPr="00C00C65" w:rsidRDefault="00A56F3E" w:rsidP="00C226FB">
            <w:pPr>
              <w:pStyle w:val="NormalWeb"/>
              <w:spacing w:before="0" w:beforeAutospacing="0" w:after="0" w:afterAutospacing="0"/>
              <w:jc w:val="both"/>
              <w:rPr>
                <w:b/>
                <w:color w:val="000033"/>
                <w:lang w:val="en-GB"/>
              </w:rPr>
            </w:pPr>
            <w:r>
              <w:rPr>
                <w:b/>
                <w:color w:val="000033"/>
                <w:lang w:val="en-GB"/>
              </w:rPr>
              <w:t>Economical and Ecological Importance of</w:t>
            </w:r>
            <w:r>
              <w:rPr>
                <w:b/>
                <w:lang w:val="en-GB"/>
              </w:rPr>
              <w:t xml:space="preserve"> Lichens</w:t>
            </w:r>
          </w:p>
        </w:tc>
      </w:tr>
      <w:tr w:rsidR="00A56F3E" w:rsidRPr="00C00C65" w:rsidTr="00C226FB">
        <w:trPr>
          <w:trHeight w:val="231"/>
        </w:trPr>
        <w:tc>
          <w:tcPr>
            <w:tcW w:w="963" w:type="dxa"/>
            <w:shd w:val="clear" w:color="auto" w:fill="EAF1DD" w:themeFill="accent3" w:themeFillTint="33"/>
          </w:tcPr>
          <w:p w:rsidR="00A56F3E" w:rsidRPr="00C00C65" w:rsidRDefault="00A56F3E" w:rsidP="00C226FB">
            <w:pPr>
              <w:jc w:val="center"/>
              <w:rPr>
                <w:b/>
                <w:lang w:val="en-GB"/>
              </w:rPr>
            </w:pPr>
            <w:r w:rsidRPr="00C00C65">
              <w:rPr>
                <w:b/>
                <w:lang w:val="en-GB"/>
              </w:rPr>
              <w:t>14</w:t>
            </w:r>
          </w:p>
        </w:tc>
        <w:tc>
          <w:tcPr>
            <w:tcW w:w="8217" w:type="dxa"/>
            <w:shd w:val="clear" w:color="auto" w:fill="EAF1DD" w:themeFill="accent3" w:themeFillTint="33"/>
          </w:tcPr>
          <w:p w:rsidR="00A56F3E" w:rsidRPr="00C00C65" w:rsidRDefault="00A56F3E" w:rsidP="00A56F3E">
            <w:pPr>
              <w:pStyle w:val="NormalWeb"/>
              <w:spacing w:before="0" w:beforeAutospacing="0" w:after="0" w:afterAutospacing="0"/>
              <w:jc w:val="both"/>
              <w:rPr>
                <w:b/>
                <w:color w:val="000033"/>
                <w:lang w:val="en-GB"/>
              </w:rPr>
            </w:pPr>
            <w:r>
              <w:rPr>
                <w:b/>
                <w:color w:val="000033"/>
                <w:lang w:val="en-GB"/>
              </w:rPr>
              <w:t>Ferns, Horsetails, Mushrooms and Lichens Having Medicinal Importance</w:t>
            </w:r>
          </w:p>
        </w:tc>
      </w:tr>
    </w:tbl>
    <w:p w:rsidR="008C2613" w:rsidRPr="007E3F60" w:rsidRDefault="008C2613" w:rsidP="008C2613">
      <w:pPr>
        <w:pBdr>
          <w:bottom w:val="dashDotStroked" w:sz="24" w:space="1" w:color="auto"/>
        </w:pBdr>
        <w:jc w:val="both"/>
        <w:rPr>
          <w:sz w:val="16"/>
          <w:lang w:val="en-GB"/>
        </w:rPr>
      </w:pPr>
    </w:p>
    <w:p w:rsidR="008C2613" w:rsidRDefault="008C2613" w:rsidP="008C2613">
      <w:pPr>
        <w:jc w:val="both"/>
        <w:rPr>
          <w:lang w:val="en-GB"/>
        </w:rPr>
      </w:pPr>
    </w:p>
    <w:p w:rsidR="00867D4A" w:rsidRDefault="00867D4A" w:rsidP="008C2613">
      <w:pPr>
        <w:jc w:val="both"/>
        <w:rPr>
          <w:lang w:val="en-GB"/>
        </w:rPr>
      </w:pPr>
    </w:p>
    <w:p w:rsidR="00867D4A" w:rsidRDefault="00867D4A" w:rsidP="008C2613">
      <w:pPr>
        <w:jc w:val="both"/>
        <w:rPr>
          <w:lang w:val="en-GB"/>
        </w:rPr>
      </w:pPr>
    </w:p>
    <w:p w:rsidR="00867D4A" w:rsidRPr="00C00C65" w:rsidRDefault="00867D4A"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lastRenderedPageBreak/>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8C2613" w:rsidRDefault="008C2613" w:rsidP="00ED28F8">
            <w:pPr>
              <w:jc w:val="both"/>
              <w:rPr>
                <w:color w:val="000033"/>
                <w:lang w:val="en-GB"/>
              </w:rPr>
            </w:pPr>
            <w:r w:rsidRPr="00C00C65">
              <w:rPr>
                <w:lang w:val="en-GB"/>
              </w:rPr>
              <w:t>1.</w:t>
            </w:r>
            <w:r w:rsidRPr="00C00C65">
              <w:rPr>
                <w:color w:val="000033"/>
                <w:lang w:val="en-GB"/>
              </w:rPr>
              <w:t xml:space="preserve"> </w:t>
            </w:r>
            <w:r w:rsidR="00ED28F8">
              <w:rPr>
                <w:color w:val="000033"/>
                <w:lang w:val="en-GB"/>
              </w:rPr>
              <w:t>Alan R.</w:t>
            </w:r>
            <w:r w:rsidR="00ED28F8" w:rsidRPr="00ED28F8">
              <w:rPr>
                <w:color w:val="000033"/>
                <w:lang w:val="en-GB"/>
              </w:rPr>
              <w:t>S</w:t>
            </w:r>
            <w:r w:rsidR="00ED28F8">
              <w:rPr>
                <w:color w:val="000033"/>
                <w:lang w:val="en-GB"/>
              </w:rPr>
              <w:t>.</w:t>
            </w:r>
            <w:r w:rsidR="00ED28F8" w:rsidRPr="00ED28F8">
              <w:rPr>
                <w:color w:val="000033"/>
                <w:lang w:val="en-GB"/>
              </w:rPr>
              <w:t>, Kathleen M.P</w:t>
            </w:r>
            <w:r w:rsidR="00ED28F8">
              <w:rPr>
                <w:color w:val="000033"/>
                <w:lang w:val="en-GB"/>
              </w:rPr>
              <w:t>.</w:t>
            </w:r>
            <w:r w:rsidR="00ED28F8" w:rsidRPr="00ED28F8">
              <w:rPr>
                <w:color w:val="000033"/>
                <w:lang w:val="en-GB"/>
              </w:rPr>
              <w:t>, Eric S</w:t>
            </w:r>
            <w:r w:rsidR="00ED28F8">
              <w:rPr>
                <w:color w:val="000033"/>
                <w:lang w:val="en-GB"/>
              </w:rPr>
              <w:t>.</w:t>
            </w:r>
            <w:r w:rsidR="00ED28F8" w:rsidRPr="00ED28F8">
              <w:rPr>
                <w:color w:val="000033"/>
                <w:lang w:val="en-GB"/>
              </w:rPr>
              <w:t>, Petra K</w:t>
            </w:r>
            <w:r w:rsidR="00ED28F8">
              <w:rPr>
                <w:color w:val="000033"/>
                <w:lang w:val="en-GB"/>
              </w:rPr>
              <w:t xml:space="preserve">., </w:t>
            </w:r>
            <w:r w:rsidR="00ED28F8" w:rsidRPr="00ED28F8">
              <w:rPr>
                <w:color w:val="000033"/>
                <w:lang w:val="en-GB"/>
              </w:rPr>
              <w:t>Harald S</w:t>
            </w:r>
            <w:r w:rsidR="00ED28F8">
              <w:rPr>
                <w:color w:val="000033"/>
                <w:lang w:val="en-GB"/>
              </w:rPr>
              <w:t xml:space="preserve">. and </w:t>
            </w:r>
            <w:r w:rsidR="00ED28F8" w:rsidRPr="00ED28F8">
              <w:rPr>
                <w:color w:val="000033"/>
                <w:lang w:val="en-GB"/>
              </w:rPr>
              <w:t>Paul G.W</w:t>
            </w:r>
            <w:r w:rsidR="00ED28F8">
              <w:rPr>
                <w:color w:val="000033"/>
                <w:lang w:val="en-GB"/>
              </w:rPr>
              <w:t xml:space="preserve">. 2006. </w:t>
            </w:r>
            <w:r w:rsidR="00ED28F8" w:rsidRPr="00ED28F8">
              <w:rPr>
                <w:color w:val="000033"/>
                <w:lang w:val="en-GB"/>
              </w:rPr>
              <w:t>A classification for extant ferns</w:t>
            </w:r>
            <w:r w:rsidR="00ED28F8">
              <w:rPr>
                <w:color w:val="000033"/>
                <w:lang w:val="en-GB"/>
              </w:rPr>
              <w:t>. Taxon 55(3): 705-731.</w:t>
            </w:r>
          </w:p>
          <w:p w:rsidR="00A531B0" w:rsidRDefault="00A531B0" w:rsidP="00A531B0">
            <w:pPr>
              <w:jc w:val="both"/>
              <w:rPr>
                <w:lang w:val="en-GB"/>
              </w:rPr>
            </w:pPr>
            <w:r>
              <w:rPr>
                <w:lang w:val="en-GB"/>
              </w:rPr>
              <w:t xml:space="preserve">2. Hibbet </w:t>
            </w:r>
            <w:r w:rsidRPr="00A531B0">
              <w:rPr>
                <w:lang w:val="en-GB"/>
              </w:rPr>
              <w:t>et al</w:t>
            </w:r>
            <w:r>
              <w:rPr>
                <w:lang w:val="en-GB"/>
              </w:rPr>
              <w:t xml:space="preserve">. 2007. </w:t>
            </w:r>
            <w:r w:rsidRPr="00A531B0">
              <w:rPr>
                <w:lang w:val="en-GB"/>
              </w:rPr>
              <w:t>A higher-level phylogenetic classification of the Fungi</w:t>
            </w:r>
            <w:r>
              <w:rPr>
                <w:lang w:val="en-GB"/>
              </w:rPr>
              <w:t>. Mycological Research, 509-547.</w:t>
            </w:r>
          </w:p>
          <w:p w:rsidR="00E15863" w:rsidRDefault="00E15863" w:rsidP="00A531B0">
            <w:pPr>
              <w:jc w:val="both"/>
              <w:rPr>
                <w:lang w:val="en-GB"/>
              </w:rPr>
            </w:pPr>
            <w:r>
              <w:rPr>
                <w:lang w:val="en-GB"/>
              </w:rPr>
              <w:t xml:space="preserve">3. </w:t>
            </w:r>
            <w:r w:rsidRPr="00E15863">
              <w:rPr>
                <w:lang w:val="en-GB"/>
              </w:rPr>
              <w:t>Boddy</w:t>
            </w:r>
            <w:r w:rsidR="000276BA">
              <w:rPr>
                <w:lang w:val="en-GB"/>
              </w:rPr>
              <w:t xml:space="preserve"> L., </w:t>
            </w:r>
            <w:r w:rsidR="000276BA" w:rsidRPr="000276BA">
              <w:rPr>
                <w:lang w:val="en-GB"/>
              </w:rPr>
              <w:t>Frankland</w:t>
            </w:r>
            <w:r w:rsidR="000276BA">
              <w:rPr>
                <w:lang w:val="en-GB"/>
              </w:rPr>
              <w:t xml:space="preserve"> J.C., </w:t>
            </w:r>
            <w:r w:rsidR="000276BA" w:rsidRPr="000276BA">
              <w:rPr>
                <w:lang w:val="en-GB"/>
              </w:rPr>
              <w:t>van West</w:t>
            </w:r>
            <w:r w:rsidR="000276BA">
              <w:rPr>
                <w:lang w:val="en-GB"/>
              </w:rPr>
              <w:t xml:space="preserve"> P., 2008. </w:t>
            </w:r>
            <w:r w:rsidRPr="00E15863">
              <w:rPr>
                <w:lang w:val="en-GB"/>
              </w:rPr>
              <w:t>Ecology of Saprotrophic Basidiomycetes</w:t>
            </w:r>
            <w:r w:rsidR="000276BA">
              <w:rPr>
                <w:lang w:val="en-GB"/>
              </w:rPr>
              <w:t xml:space="preserve">. </w:t>
            </w:r>
            <w:r w:rsidR="000276BA" w:rsidRPr="000276BA">
              <w:rPr>
                <w:lang w:val="en-GB"/>
              </w:rPr>
              <w:t>The British Mycological Society</w:t>
            </w:r>
            <w:r w:rsidR="000276BA">
              <w:rPr>
                <w:lang w:val="en-GB"/>
              </w:rPr>
              <w:t>.</w:t>
            </w:r>
          </w:p>
          <w:p w:rsidR="00CD2AC4" w:rsidRDefault="00CD2AC4" w:rsidP="00A531B0">
            <w:pPr>
              <w:jc w:val="both"/>
              <w:rPr>
                <w:lang w:val="en-GB"/>
              </w:rPr>
            </w:pPr>
            <w:r>
              <w:rPr>
                <w:lang w:val="en-GB"/>
              </w:rPr>
              <w:t xml:space="preserve">4. </w:t>
            </w:r>
            <w:r w:rsidRPr="00CD2AC4">
              <w:rPr>
                <w:lang w:val="en-GB"/>
              </w:rPr>
              <w:t>Kavanagh</w:t>
            </w:r>
            <w:r>
              <w:rPr>
                <w:lang w:val="en-GB"/>
              </w:rPr>
              <w:t xml:space="preserve"> K. 2005. </w:t>
            </w:r>
            <w:r w:rsidRPr="00CD2AC4">
              <w:rPr>
                <w:lang w:val="en-GB"/>
              </w:rPr>
              <w:t>Fungi - Biology and Applications</w:t>
            </w:r>
            <w:r>
              <w:rPr>
                <w:lang w:val="en-GB"/>
              </w:rPr>
              <w:t xml:space="preserve">. </w:t>
            </w:r>
            <w:r w:rsidRPr="00CD2AC4">
              <w:rPr>
                <w:lang w:val="en-GB"/>
              </w:rPr>
              <w:t>John Wiley &amp; Sons Ltd</w:t>
            </w:r>
            <w:r>
              <w:rPr>
                <w:lang w:val="en-GB"/>
              </w:rPr>
              <w:t xml:space="preserve">, </w:t>
            </w:r>
            <w:r w:rsidRPr="00CD2AC4">
              <w:rPr>
                <w:lang w:val="en-GB"/>
              </w:rPr>
              <w:t>West Sussex</w:t>
            </w:r>
            <w:r>
              <w:rPr>
                <w:lang w:val="en-GB"/>
              </w:rPr>
              <w:t>, England.</w:t>
            </w:r>
          </w:p>
          <w:p w:rsidR="002B1C62" w:rsidRDefault="002B1C62" w:rsidP="00A531B0">
            <w:pPr>
              <w:jc w:val="both"/>
              <w:rPr>
                <w:lang w:val="en-GB"/>
              </w:rPr>
            </w:pPr>
            <w:r>
              <w:rPr>
                <w:lang w:val="en-GB"/>
              </w:rPr>
              <w:t xml:space="preserve">5. Webster J., Weber R. 2007. </w:t>
            </w:r>
            <w:r w:rsidRPr="002B1C62">
              <w:rPr>
                <w:lang w:val="en-GB"/>
              </w:rPr>
              <w:t>Introduction to Fungi</w:t>
            </w:r>
            <w:r>
              <w:rPr>
                <w:lang w:val="en-GB"/>
              </w:rPr>
              <w:t xml:space="preserve">. </w:t>
            </w:r>
            <w:r w:rsidRPr="002B1C62">
              <w:rPr>
                <w:lang w:val="en-GB"/>
              </w:rPr>
              <w:t>Cambridge University Press</w:t>
            </w:r>
            <w:r>
              <w:rPr>
                <w:lang w:val="en-GB"/>
              </w:rPr>
              <w:t>, UK.</w:t>
            </w:r>
          </w:p>
          <w:p w:rsidR="006F1A24" w:rsidRDefault="006F1A24" w:rsidP="00A531B0">
            <w:pPr>
              <w:jc w:val="both"/>
              <w:rPr>
                <w:lang w:val="en-GB"/>
              </w:rPr>
            </w:pPr>
            <w:r>
              <w:rPr>
                <w:lang w:val="en-GB"/>
              </w:rPr>
              <w:t xml:space="preserve">6. Nash T.H. 2008. </w:t>
            </w:r>
            <w:r w:rsidRPr="006F1A24">
              <w:rPr>
                <w:lang w:val="en-GB"/>
              </w:rPr>
              <w:t>Lichen Biology</w:t>
            </w:r>
            <w:r>
              <w:rPr>
                <w:lang w:val="en-GB"/>
              </w:rPr>
              <w:t xml:space="preserve">. </w:t>
            </w:r>
            <w:r w:rsidRPr="002B1C62">
              <w:rPr>
                <w:lang w:val="en-GB"/>
              </w:rPr>
              <w:t>Cambridge University Press</w:t>
            </w:r>
            <w:r>
              <w:rPr>
                <w:lang w:val="en-GB"/>
              </w:rPr>
              <w:t>, UK.</w:t>
            </w:r>
          </w:p>
          <w:p w:rsidR="004F5AB0" w:rsidRDefault="004F5AB0" w:rsidP="00A531B0">
            <w:pPr>
              <w:jc w:val="both"/>
              <w:rPr>
                <w:lang w:val="en-GB"/>
              </w:rPr>
            </w:pPr>
            <w:r>
              <w:rPr>
                <w:lang w:val="en-GB"/>
              </w:rPr>
              <w:t xml:space="preserve">7. Hanson J.R. 2008. </w:t>
            </w:r>
            <w:r w:rsidRPr="004F5AB0">
              <w:rPr>
                <w:lang w:val="en-GB"/>
              </w:rPr>
              <w:t>The Chemistry of Fungi</w:t>
            </w:r>
            <w:r>
              <w:rPr>
                <w:lang w:val="en-GB"/>
              </w:rPr>
              <w:t>. RSC Publishing, UK.</w:t>
            </w:r>
          </w:p>
          <w:p w:rsidR="00687841" w:rsidRPr="00C00C65" w:rsidRDefault="00710564" w:rsidP="00687841">
            <w:pPr>
              <w:jc w:val="both"/>
              <w:rPr>
                <w:lang w:val="en-GB"/>
              </w:rPr>
            </w:pPr>
            <w:r>
              <w:rPr>
                <w:lang w:val="en-GB"/>
              </w:rPr>
              <w:t>8. Charlile M.J., Watkinson S.C., Gooday, G.W. 2001. The Fungi. Academic Press, UK.</w:t>
            </w:r>
          </w:p>
        </w:tc>
      </w:tr>
    </w:tbl>
    <w:p w:rsidR="008C2613" w:rsidRPr="00C00C65" w:rsidRDefault="008C2613" w:rsidP="008C2613">
      <w:pPr>
        <w:rPr>
          <w:lang w:val="en-GB"/>
        </w:rPr>
      </w:pPr>
    </w:p>
    <w:p w:rsidR="008C2613" w:rsidRDefault="008C2613" w:rsidP="008C2613">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57"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C226FB">
            <w:pPr>
              <w:spacing w:before="120" w:after="120"/>
              <w:jc w:val="right"/>
              <w:rPr>
                <w:color w:val="984806" w:themeColor="accent6" w:themeShade="80"/>
                <w:lang w:val="en-GB"/>
              </w:rPr>
            </w:pPr>
            <w:r>
              <w:rPr>
                <w:b/>
                <w:color w:val="984806" w:themeColor="accent6" w:themeShade="80"/>
                <w:sz w:val="36"/>
                <w:lang w:val="en-GB"/>
              </w:rPr>
              <w:t>B2</w:t>
            </w:r>
            <w:r w:rsidR="008C2613" w:rsidRPr="005A2EA4">
              <w:rPr>
                <w:b/>
                <w:color w:val="984806" w:themeColor="accent6" w:themeShade="80"/>
                <w:sz w:val="36"/>
                <w:lang w:val="en-GB"/>
              </w:rPr>
              <w:t>0</w:t>
            </w:r>
            <w:r w:rsidR="008C2613">
              <w:rPr>
                <w:b/>
                <w:color w:val="984806" w:themeColor="accent6" w:themeShade="80"/>
                <w:sz w:val="36"/>
                <w:lang w:val="en-GB"/>
              </w:rPr>
              <w:t>7</w:t>
            </w:r>
            <w:r w:rsidR="008C2613" w:rsidRPr="005A2EA4">
              <w:rPr>
                <w:b/>
                <w:color w:val="984806" w:themeColor="accent6" w:themeShade="80"/>
                <w:sz w:val="36"/>
                <w:lang w:val="en-GB"/>
              </w:rPr>
              <w:t xml:space="preserve"> - </w:t>
            </w:r>
            <w:bookmarkStart w:id="29" w:name="CRYPTOGAMS_LABORATORY_I"/>
            <w:r w:rsidR="00B87935">
              <w:rPr>
                <w:b/>
                <w:color w:val="984806" w:themeColor="accent6" w:themeShade="80"/>
                <w:sz w:val="36"/>
                <w:lang w:val="en-GB"/>
              </w:rPr>
              <w:t>CRYPTOGAMIC BOTANY</w:t>
            </w:r>
            <w:r w:rsidR="008B799C" w:rsidRPr="00035E8A">
              <w:rPr>
                <w:b/>
                <w:color w:val="984806" w:themeColor="accent6" w:themeShade="80"/>
                <w:sz w:val="36"/>
                <w:lang w:val="en-GB"/>
              </w:rPr>
              <w:t xml:space="preserve"> LABORATORY I</w:t>
            </w:r>
            <w:bookmarkEnd w:id="29"/>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sidRPr="00C00C65">
              <w:rPr>
                <w:lang w:val="en-GB"/>
              </w:rPr>
              <w:t>Fall</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1A2CF0" w:rsidP="001A2CF0">
            <w:pPr>
              <w:jc w:val="both"/>
              <w:rPr>
                <w:lang w:val="en-GB"/>
              </w:rPr>
            </w:pPr>
            <w:r>
              <w:rPr>
                <w:lang w:val="en-GB"/>
              </w:rPr>
              <w:t>(0</w:t>
            </w:r>
            <w:r w:rsidR="008C2613" w:rsidRPr="00C00C65">
              <w:rPr>
                <w:lang w:val="en-GB"/>
              </w:rPr>
              <w:t>+0+</w:t>
            </w:r>
            <w:r>
              <w:rPr>
                <w:lang w:val="en-GB"/>
              </w:rPr>
              <w:t>2</w:t>
            </w:r>
            <w:r w:rsidR="008C2613" w:rsidRPr="00C00C65">
              <w:rPr>
                <w:lang w:val="en-GB"/>
              </w:rPr>
              <w:t>)</w:t>
            </w:r>
            <w:r>
              <w:rPr>
                <w:lang w:val="en-GB"/>
              </w:rPr>
              <w:t xml:space="preserve"> 1</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19634A" w:rsidP="00C226FB">
            <w:pPr>
              <w:jc w:val="both"/>
              <w:rPr>
                <w:lang w:val="en-GB"/>
              </w:rPr>
            </w:pPr>
            <w:r>
              <w:rPr>
                <w:lang w:val="en-GB"/>
              </w:rPr>
              <w:t>3</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294FA4" w:rsidP="00C226FB">
            <w:pPr>
              <w:jc w:val="both"/>
              <w:rPr>
                <w:lang w:val="en-GB"/>
              </w:rPr>
            </w:pPr>
            <w:r>
              <w:rPr>
                <w:lang w:val="en-GB"/>
              </w:rPr>
              <w:t>Assistant Prof. Dr. Ergin Murat ALTUNER</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294FA4" w:rsidRDefault="00294FA4" w:rsidP="00294FA4">
            <w:pPr>
              <w:pStyle w:val="NormalWeb"/>
              <w:spacing w:before="0" w:beforeAutospacing="0" w:after="0" w:afterAutospacing="0"/>
              <w:rPr>
                <w:color w:val="000033"/>
                <w:lang w:val="en-GB"/>
              </w:rPr>
            </w:pPr>
            <w:r>
              <w:rPr>
                <w:color w:val="000033"/>
                <w:lang w:val="en-GB"/>
              </w:rPr>
              <w:t xml:space="preserve">The students should be able; </w:t>
            </w:r>
          </w:p>
          <w:p w:rsidR="008C2613" w:rsidRDefault="00294FA4" w:rsidP="00294FA4">
            <w:pPr>
              <w:pStyle w:val="NormalWeb"/>
              <w:spacing w:before="0" w:beforeAutospacing="0" w:after="0" w:afterAutospacing="0"/>
              <w:rPr>
                <w:color w:val="000033"/>
                <w:lang w:val="en-GB"/>
              </w:rPr>
            </w:pPr>
            <w:r>
              <w:rPr>
                <w:color w:val="000033"/>
                <w:lang w:val="en-GB"/>
              </w:rPr>
              <w:t xml:space="preserve">1. To </w:t>
            </w:r>
            <w:r w:rsidR="00EE50C1">
              <w:rPr>
                <w:color w:val="000033"/>
                <w:lang w:val="en-GB"/>
              </w:rPr>
              <w:t>define</w:t>
            </w:r>
            <w:r>
              <w:rPr>
                <w:color w:val="000033"/>
                <w:lang w:val="en-GB"/>
              </w:rPr>
              <w:t xml:space="preserve"> basic criteria for the classification of algae.</w:t>
            </w:r>
          </w:p>
          <w:p w:rsidR="00294FA4" w:rsidRDefault="00294FA4" w:rsidP="00294FA4">
            <w:pPr>
              <w:pStyle w:val="NormalWeb"/>
              <w:spacing w:before="0" w:beforeAutospacing="0" w:after="0" w:afterAutospacing="0"/>
              <w:rPr>
                <w:color w:val="000033"/>
                <w:lang w:val="en-GB"/>
              </w:rPr>
            </w:pPr>
            <w:r>
              <w:rPr>
                <w:color w:val="000033"/>
                <w:lang w:val="en-GB"/>
              </w:rPr>
              <w:t xml:space="preserve">2. To </w:t>
            </w:r>
            <w:r w:rsidR="00EE50C1">
              <w:rPr>
                <w:color w:val="000033"/>
                <w:lang w:val="en-GB"/>
              </w:rPr>
              <w:t xml:space="preserve">define </w:t>
            </w:r>
            <w:r>
              <w:rPr>
                <w:color w:val="000033"/>
                <w:lang w:val="en-GB"/>
              </w:rPr>
              <w:t>basic criteria for the classification of bryophytes.</w:t>
            </w:r>
          </w:p>
          <w:p w:rsidR="00294FA4" w:rsidRDefault="00294FA4" w:rsidP="00EE50C1">
            <w:pPr>
              <w:pStyle w:val="NormalWeb"/>
              <w:spacing w:before="0" w:beforeAutospacing="0" w:after="0" w:afterAutospacing="0"/>
              <w:rPr>
                <w:color w:val="000033"/>
                <w:lang w:val="en-GB"/>
              </w:rPr>
            </w:pPr>
            <w:r>
              <w:rPr>
                <w:color w:val="000033"/>
                <w:lang w:val="en-GB"/>
              </w:rPr>
              <w:t xml:space="preserve">3. </w:t>
            </w:r>
            <w:r w:rsidR="00EE50C1">
              <w:rPr>
                <w:color w:val="000033"/>
                <w:lang w:val="en-GB"/>
              </w:rPr>
              <w:t xml:space="preserve">To identify samples of </w:t>
            </w:r>
            <w:r w:rsidR="00EE50C1">
              <w:rPr>
                <w:i/>
                <w:color w:val="000033"/>
                <w:lang w:val="en-GB"/>
              </w:rPr>
              <w:t xml:space="preserve">Chrococcus, Pediastrum, Scenedesmus, Microcystis, Navicula, Surirella, Dinobryon, Volvox, Chara, Cladophora, Anabena, Oedegonium, Spirogyra, Zygnema, Codium, Ulva, Cystoseira, Enteromorpha, Padina </w:t>
            </w:r>
            <w:r w:rsidR="00EE50C1" w:rsidRPr="00EE50C1">
              <w:rPr>
                <w:color w:val="000033"/>
                <w:lang w:val="en-GB"/>
              </w:rPr>
              <w:t>and</w:t>
            </w:r>
            <w:r w:rsidR="00EE50C1">
              <w:rPr>
                <w:i/>
                <w:color w:val="000033"/>
                <w:lang w:val="en-GB"/>
              </w:rPr>
              <w:t xml:space="preserve"> Cosmarium</w:t>
            </w:r>
            <w:r w:rsidR="00EE50C1">
              <w:rPr>
                <w:color w:val="000033"/>
                <w:lang w:val="en-GB"/>
              </w:rPr>
              <w:t>.</w:t>
            </w:r>
          </w:p>
          <w:p w:rsidR="0027480E" w:rsidRDefault="0027480E" w:rsidP="0027480E">
            <w:pPr>
              <w:pStyle w:val="NormalWeb"/>
              <w:spacing w:before="0" w:beforeAutospacing="0" w:after="0" w:afterAutospacing="0"/>
              <w:rPr>
                <w:color w:val="000033"/>
                <w:lang w:val="en-GB"/>
              </w:rPr>
            </w:pPr>
            <w:r>
              <w:rPr>
                <w:color w:val="000033"/>
                <w:lang w:val="en-GB"/>
              </w:rPr>
              <w:t>4. To recognise a</w:t>
            </w:r>
            <w:r w:rsidRPr="0027480E">
              <w:rPr>
                <w:color w:val="000033"/>
                <w:lang w:val="en-GB"/>
              </w:rPr>
              <w:t>crocarpous</w:t>
            </w:r>
            <w:r>
              <w:rPr>
                <w:color w:val="000033"/>
                <w:lang w:val="en-GB"/>
              </w:rPr>
              <w:t xml:space="preserve"> and</w:t>
            </w:r>
            <w:r w:rsidRPr="0027480E">
              <w:rPr>
                <w:color w:val="000033"/>
                <w:lang w:val="en-GB"/>
              </w:rPr>
              <w:t xml:space="preserve"> pleurocarpous</w:t>
            </w:r>
            <w:r>
              <w:rPr>
                <w:color w:val="000033"/>
                <w:lang w:val="en-GB"/>
              </w:rPr>
              <w:t xml:space="preserve"> mosses.</w:t>
            </w:r>
          </w:p>
          <w:p w:rsidR="00C223EF" w:rsidRPr="00EE50C1" w:rsidRDefault="00C223EF" w:rsidP="0027480E">
            <w:pPr>
              <w:pStyle w:val="NormalWeb"/>
              <w:spacing w:before="0" w:beforeAutospacing="0" w:after="0" w:afterAutospacing="0"/>
              <w:rPr>
                <w:color w:val="000033"/>
                <w:lang w:val="en-GB"/>
              </w:rPr>
            </w:pPr>
            <w:r>
              <w:rPr>
                <w:color w:val="000033"/>
                <w:lang w:val="en-GB"/>
              </w:rPr>
              <w:t>5. To identify leaf posture types, leaf shape, leaf margin, leaf apices, cell types, capsule and capsule lid</w:t>
            </w:r>
            <w:r w:rsidR="00C86D63">
              <w:rPr>
                <w:color w:val="000033"/>
                <w:lang w:val="en-GB"/>
              </w:rPr>
              <w:t xml:space="preserve"> types.</w:t>
            </w: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3D369F" w:rsidP="003D369F">
            <w:pPr>
              <w:pStyle w:val="NormalWeb"/>
              <w:spacing w:before="0" w:beforeAutospacing="0" w:after="0" w:afterAutospacing="0"/>
              <w:jc w:val="both"/>
              <w:rPr>
                <w:b/>
                <w:lang w:val="en-GB"/>
              </w:rPr>
            </w:pPr>
            <w:r>
              <w:rPr>
                <w:b/>
                <w:lang w:val="en-GB"/>
              </w:rPr>
              <w:t>Midterm Exam, Final Exam</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8C2613" w:rsidRPr="00C00C65" w:rsidTr="003D369F">
        <w:trPr>
          <w:trHeight w:val="231"/>
        </w:trPr>
        <w:tc>
          <w:tcPr>
            <w:tcW w:w="963" w:type="dxa"/>
            <w:shd w:val="clear" w:color="auto" w:fill="D6E3BC" w:themeFill="accent3" w:themeFillTint="66"/>
            <w:vAlign w:val="center"/>
          </w:tcPr>
          <w:p w:rsidR="008C2613" w:rsidRPr="00C00C65" w:rsidRDefault="008C2613" w:rsidP="003D369F">
            <w:pPr>
              <w:jc w:val="center"/>
              <w:rPr>
                <w:b/>
                <w:lang w:val="en-GB"/>
              </w:rPr>
            </w:pPr>
            <w:r w:rsidRPr="00C00C65">
              <w:rPr>
                <w:b/>
                <w:lang w:val="en-GB"/>
              </w:rPr>
              <w:t>1</w:t>
            </w:r>
          </w:p>
        </w:tc>
        <w:tc>
          <w:tcPr>
            <w:tcW w:w="8217" w:type="dxa"/>
            <w:shd w:val="clear" w:color="auto" w:fill="D6E3BC" w:themeFill="accent3" w:themeFillTint="66"/>
          </w:tcPr>
          <w:p w:rsidR="008C2613" w:rsidRDefault="00147820" w:rsidP="00147820">
            <w:pPr>
              <w:pStyle w:val="NormalWeb"/>
              <w:spacing w:before="0" w:beforeAutospacing="0" w:after="0" w:afterAutospacing="0"/>
              <w:jc w:val="both"/>
              <w:rPr>
                <w:b/>
                <w:color w:val="000033"/>
                <w:lang w:val="en-GB"/>
              </w:rPr>
            </w:pPr>
            <w:r>
              <w:rPr>
                <w:b/>
                <w:color w:val="000033"/>
                <w:lang w:val="en-GB"/>
              </w:rPr>
              <w:t>B</w:t>
            </w:r>
            <w:r w:rsidRPr="00147820">
              <w:rPr>
                <w:b/>
                <w:color w:val="000033"/>
                <w:lang w:val="en-GB"/>
              </w:rPr>
              <w:t xml:space="preserve">asic Criteria </w:t>
            </w:r>
            <w:r>
              <w:rPr>
                <w:b/>
                <w:color w:val="000033"/>
                <w:lang w:val="en-GB"/>
              </w:rPr>
              <w:t>f</w:t>
            </w:r>
            <w:r w:rsidRPr="00147820">
              <w:rPr>
                <w:b/>
                <w:color w:val="000033"/>
                <w:lang w:val="en-GB"/>
              </w:rPr>
              <w:t xml:space="preserve">or The Classification </w:t>
            </w:r>
            <w:r>
              <w:rPr>
                <w:b/>
                <w:color w:val="000033"/>
                <w:lang w:val="en-GB"/>
              </w:rPr>
              <w:t>o</w:t>
            </w:r>
            <w:r w:rsidRPr="00147820">
              <w:rPr>
                <w:b/>
                <w:color w:val="000033"/>
                <w:lang w:val="en-GB"/>
              </w:rPr>
              <w:t>f Algae</w:t>
            </w:r>
            <w:r w:rsidR="00A225DB">
              <w:rPr>
                <w:b/>
                <w:color w:val="000033"/>
                <w:lang w:val="en-GB"/>
              </w:rPr>
              <w:t>.</w:t>
            </w:r>
          </w:p>
          <w:p w:rsidR="003D369F" w:rsidRPr="00C00C65" w:rsidRDefault="003D369F" w:rsidP="00147820">
            <w:pPr>
              <w:pStyle w:val="NormalWeb"/>
              <w:spacing w:before="0" w:beforeAutospacing="0" w:after="0" w:afterAutospacing="0"/>
              <w:jc w:val="both"/>
              <w:rPr>
                <w:b/>
                <w:color w:val="000033"/>
                <w:lang w:val="en-GB"/>
              </w:rPr>
            </w:pPr>
            <w:r>
              <w:rPr>
                <w:b/>
                <w:color w:val="000033"/>
                <w:lang w:val="en-GB"/>
              </w:rPr>
              <w:t>Examination of Samples (</w:t>
            </w:r>
            <w:r>
              <w:rPr>
                <w:b/>
                <w:i/>
                <w:color w:val="000033"/>
                <w:lang w:val="en-GB"/>
              </w:rPr>
              <w:t>Navicula</w:t>
            </w:r>
            <w:r>
              <w:rPr>
                <w:b/>
                <w:color w:val="000033"/>
                <w:lang w:val="en-GB"/>
              </w:rPr>
              <w:t xml:space="preserve"> and </w:t>
            </w:r>
            <w:r>
              <w:rPr>
                <w:b/>
                <w:i/>
                <w:color w:val="000033"/>
                <w:lang w:val="en-GB"/>
              </w:rPr>
              <w:t>Surirella</w:t>
            </w:r>
            <w:r>
              <w:rPr>
                <w:b/>
                <w:color w:val="000033"/>
                <w:lang w:val="en-GB"/>
              </w:rPr>
              <w:t>).</w:t>
            </w:r>
          </w:p>
        </w:tc>
      </w:tr>
      <w:tr w:rsidR="003D369F" w:rsidRPr="00C00C65" w:rsidTr="00C226FB">
        <w:trPr>
          <w:trHeight w:val="231"/>
        </w:trPr>
        <w:tc>
          <w:tcPr>
            <w:tcW w:w="963" w:type="dxa"/>
            <w:shd w:val="clear" w:color="auto" w:fill="EAF1DD" w:themeFill="accent3" w:themeFillTint="33"/>
          </w:tcPr>
          <w:p w:rsidR="003D369F" w:rsidRPr="00C00C65" w:rsidRDefault="003D369F" w:rsidP="00C226FB">
            <w:pPr>
              <w:jc w:val="center"/>
              <w:rPr>
                <w:b/>
                <w:lang w:val="en-GB"/>
              </w:rPr>
            </w:pPr>
            <w:r w:rsidRPr="00C00C65">
              <w:rPr>
                <w:b/>
                <w:lang w:val="en-GB"/>
              </w:rPr>
              <w:t>2</w:t>
            </w:r>
          </w:p>
        </w:tc>
        <w:tc>
          <w:tcPr>
            <w:tcW w:w="8217" w:type="dxa"/>
            <w:shd w:val="clear" w:color="auto" w:fill="EAF1DD" w:themeFill="accent3" w:themeFillTint="33"/>
          </w:tcPr>
          <w:p w:rsidR="003D369F" w:rsidRPr="00C00C65" w:rsidRDefault="003D369F" w:rsidP="00F56606">
            <w:pPr>
              <w:pStyle w:val="NormalWeb"/>
              <w:spacing w:before="0" w:beforeAutospacing="0" w:after="0" w:afterAutospacing="0"/>
              <w:jc w:val="both"/>
              <w:rPr>
                <w:b/>
                <w:color w:val="000033"/>
                <w:lang w:val="en-GB"/>
              </w:rPr>
            </w:pPr>
            <w:r>
              <w:rPr>
                <w:b/>
                <w:color w:val="000033"/>
                <w:lang w:val="en-GB"/>
              </w:rPr>
              <w:t>Examination of Samples (</w:t>
            </w:r>
            <w:r>
              <w:rPr>
                <w:b/>
                <w:i/>
                <w:color w:val="000033"/>
                <w:lang w:val="en-GB"/>
              </w:rPr>
              <w:t>Dinobryon</w:t>
            </w:r>
            <w:r>
              <w:rPr>
                <w:b/>
                <w:color w:val="000033"/>
                <w:lang w:val="en-GB"/>
              </w:rPr>
              <w:t xml:space="preserve"> and </w:t>
            </w:r>
            <w:r>
              <w:rPr>
                <w:b/>
                <w:i/>
                <w:color w:val="000033"/>
                <w:lang w:val="en-GB"/>
              </w:rPr>
              <w:t>Volvox</w:t>
            </w:r>
            <w:r>
              <w:rPr>
                <w:b/>
                <w:color w:val="000033"/>
                <w:lang w:val="en-GB"/>
              </w:rPr>
              <w:t>).</w:t>
            </w:r>
          </w:p>
        </w:tc>
      </w:tr>
      <w:tr w:rsidR="003D369F" w:rsidRPr="00C00C65" w:rsidTr="00C226FB">
        <w:trPr>
          <w:trHeight w:val="231"/>
        </w:trPr>
        <w:tc>
          <w:tcPr>
            <w:tcW w:w="963" w:type="dxa"/>
            <w:shd w:val="clear" w:color="auto" w:fill="D6E3BC" w:themeFill="accent3" w:themeFillTint="66"/>
          </w:tcPr>
          <w:p w:rsidR="003D369F" w:rsidRPr="00C00C65" w:rsidRDefault="003D369F" w:rsidP="00C226FB">
            <w:pPr>
              <w:jc w:val="center"/>
              <w:rPr>
                <w:b/>
                <w:lang w:val="en-GB"/>
              </w:rPr>
            </w:pPr>
            <w:r w:rsidRPr="00C00C65">
              <w:rPr>
                <w:b/>
                <w:lang w:val="en-GB"/>
              </w:rPr>
              <w:t>3</w:t>
            </w:r>
          </w:p>
        </w:tc>
        <w:tc>
          <w:tcPr>
            <w:tcW w:w="8217" w:type="dxa"/>
            <w:shd w:val="clear" w:color="auto" w:fill="D6E3BC" w:themeFill="accent3" w:themeFillTint="66"/>
          </w:tcPr>
          <w:p w:rsidR="003D369F" w:rsidRPr="00C00C65" w:rsidRDefault="003D369F" w:rsidP="00F56606">
            <w:pPr>
              <w:pStyle w:val="NormalWeb"/>
              <w:spacing w:before="0" w:beforeAutospacing="0" w:after="0" w:afterAutospacing="0"/>
              <w:jc w:val="both"/>
              <w:rPr>
                <w:b/>
                <w:color w:val="000033"/>
                <w:lang w:val="en-GB"/>
              </w:rPr>
            </w:pPr>
            <w:r>
              <w:rPr>
                <w:b/>
                <w:color w:val="000033"/>
                <w:lang w:val="en-GB"/>
              </w:rPr>
              <w:t>Examination of Samples (</w:t>
            </w:r>
            <w:r>
              <w:rPr>
                <w:b/>
                <w:i/>
                <w:color w:val="000033"/>
                <w:lang w:val="en-GB"/>
              </w:rPr>
              <w:t xml:space="preserve">Chrococcus </w:t>
            </w:r>
            <w:r>
              <w:rPr>
                <w:b/>
                <w:color w:val="000033"/>
                <w:lang w:val="en-GB"/>
              </w:rPr>
              <w:t>and</w:t>
            </w:r>
            <w:r>
              <w:rPr>
                <w:b/>
                <w:i/>
                <w:color w:val="000033"/>
                <w:lang w:val="en-GB"/>
              </w:rPr>
              <w:t xml:space="preserve"> Pediastrum</w:t>
            </w:r>
            <w:r>
              <w:rPr>
                <w:b/>
                <w:color w:val="000033"/>
                <w:lang w:val="en-GB"/>
              </w:rPr>
              <w:t>).</w:t>
            </w:r>
          </w:p>
        </w:tc>
      </w:tr>
      <w:tr w:rsidR="003D369F" w:rsidRPr="00C00C65" w:rsidTr="00C226FB">
        <w:trPr>
          <w:trHeight w:val="231"/>
        </w:trPr>
        <w:tc>
          <w:tcPr>
            <w:tcW w:w="963" w:type="dxa"/>
            <w:shd w:val="clear" w:color="auto" w:fill="EAF1DD" w:themeFill="accent3" w:themeFillTint="33"/>
          </w:tcPr>
          <w:p w:rsidR="003D369F" w:rsidRPr="00C00C65" w:rsidRDefault="003D369F" w:rsidP="00C226FB">
            <w:pPr>
              <w:jc w:val="center"/>
              <w:rPr>
                <w:b/>
                <w:lang w:val="en-GB"/>
              </w:rPr>
            </w:pPr>
            <w:r w:rsidRPr="00C00C65">
              <w:rPr>
                <w:b/>
                <w:lang w:val="en-GB"/>
              </w:rPr>
              <w:t>4</w:t>
            </w:r>
          </w:p>
        </w:tc>
        <w:tc>
          <w:tcPr>
            <w:tcW w:w="8217" w:type="dxa"/>
            <w:shd w:val="clear" w:color="auto" w:fill="EAF1DD" w:themeFill="accent3" w:themeFillTint="33"/>
          </w:tcPr>
          <w:p w:rsidR="003D369F" w:rsidRPr="00C00C65" w:rsidRDefault="003D369F" w:rsidP="00F56606">
            <w:pPr>
              <w:pStyle w:val="NormalWeb"/>
              <w:spacing w:before="0" w:beforeAutospacing="0" w:after="0" w:afterAutospacing="0"/>
              <w:jc w:val="both"/>
              <w:rPr>
                <w:b/>
                <w:color w:val="000033"/>
                <w:lang w:val="en-GB"/>
              </w:rPr>
            </w:pPr>
            <w:r>
              <w:rPr>
                <w:b/>
                <w:color w:val="000033"/>
                <w:lang w:val="en-GB"/>
              </w:rPr>
              <w:t>Examination of Samples (</w:t>
            </w:r>
            <w:r>
              <w:rPr>
                <w:b/>
                <w:i/>
                <w:color w:val="000033"/>
                <w:lang w:val="en-GB"/>
              </w:rPr>
              <w:t>Scenedesmus</w:t>
            </w:r>
            <w:r>
              <w:rPr>
                <w:b/>
                <w:color w:val="000033"/>
                <w:lang w:val="en-GB"/>
              </w:rPr>
              <w:t xml:space="preserve"> and </w:t>
            </w:r>
            <w:r>
              <w:rPr>
                <w:b/>
                <w:i/>
                <w:color w:val="000033"/>
                <w:lang w:val="en-GB"/>
              </w:rPr>
              <w:t>Microcystis</w:t>
            </w:r>
            <w:r>
              <w:rPr>
                <w:b/>
                <w:color w:val="000033"/>
                <w:lang w:val="en-GB"/>
              </w:rPr>
              <w:t>).</w:t>
            </w:r>
          </w:p>
        </w:tc>
      </w:tr>
      <w:tr w:rsidR="003D369F" w:rsidRPr="00C00C65" w:rsidTr="00C226FB">
        <w:trPr>
          <w:trHeight w:val="231"/>
        </w:trPr>
        <w:tc>
          <w:tcPr>
            <w:tcW w:w="963" w:type="dxa"/>
            <w:shd w:val="clear" w:color="auto" w:fill="D6E3BC" w:themeFill="accent3" w:themeFillTint="66"/>
          </w:tcPr>
          <w:p w:rsidR="003D369F" w:rsidRPr="00C00C65" w:rsidRDefault="003D369F" w:rsidP="00C226FB">
            <w:pPr>
              <w:jc w:val="center"/>
              <w:rPr>
                <w:b/>
                <w:lang w:val="en-GB"/>
              </w:rPr>
            </w:pPr>
            <w:r w:rsidRPr="00C00C65">
              <w:rPr>
                <w:b/>
                <w:lang w:val="en-GB"/>
              </w:rPr>
              <w:t>5</w:t>
            </w:r>
          </w:p>
        </w:tc>
        <w:tc>
          <w:tcPr>
            <w:tcW w:w="8217" w:type="dxa"/>
            <w:shd w:val="clear" w:color="auto" w:fill="D6E3BC" w:themeFill="accent3" w:themeFillTint="66"/>
          </w:tcPr>
          <w:p w:rsidR="003D369F" w:rsidRPr="00C00C65" w:rsidRDefault="003D369F" w:rsidP="00F56606">
            <w:pPr>
              <w:pStyle w:val="NormalWeb"/>
              <w:spacing w:before="0" w:beforeAutospacing="0" w:after="0" w:afterAutospacing="0"/>
              <w:jc w:val="both"/>
              <w:rPr>
                <w:b/>
                <w:lang w:val="en-GB"/>
              </w:rPr>
            </w:pPr>
            <w:r>
              <w:rPr>
                <w:b/>
                <w:color w:val="000033"/>
                <w:lang w:val="en-GB"/>
              </w:rPr>
              <w:t>Examination of Samples (</w:t>
            </w:r>
            <w:r>
              <w:rPr>
                <w:b/>
                <w:i/>
                <w:color w:val="000033"/>
                <w:lang w:val="en-GB"/>
              </w:rPr>
              <w:t xml:space="preserve">Anabena </w:t>
            </w:r>
            <w:r>
              <w:rPr>
                <w:b/>
                <w:color w:val="000033"/>
                <w:lang w:val="en-GB"/>
              </w:rPr>
              <w:t>and</w:t>
            </w:r>
            <w:r>
              <w:rPr>
                <w:b/>
                <w:i/>
                <w:color w:val="000033"/>
                <w:lang w:val="en-GB"/>
              </w:rPr>
              <w:t xml:space="preserve"> Oedegoinum</w:t>
            </w:r>
            <w:r>
              <w:rPr>
                <w:b/>
                <w:color w:val="000033"/>
                <w:lang w:val="en-GB"/>
              </w:rPr>
              <w:t>).</w:t>
            </w:r>
          </w:p>
        </w:tc>
      </w:tr>
      <w:tr w:rsidR="003D369F" w:rsidRPr="00C00C65" w:rsidTr="00C226FB">
        <w:trPr>
          <w:trHeight w:val="231"/>
        </w:trPr>
        <w:tc>
          <w:tcPr>
            <w:tcW w:w="963" w:type="dxa"/>
            <w:shd w:val="clear" w:color="auto" w:fill="EAF1DD" w:themeFill="accent3" w:themeFillTint="33"/>
          </w:tcPr>
          <w:p w:rsidR="003D369F" w:rsidRPr="00C00C65" w:rsidRDefault="003D369F" w:rsidP="00C226FB">
            <w:pPr>
              <w:jc w:val="center"/>
              <w:rPr>
                <w:b/>
                <w:lang w:val="en-GB"/>
              </w:rPr>
            </w:pPr>
            <w:r w:rsidRPr="00C00C65">
              <w:rPr>
                <w:b/>
                <w:lang w:val="en-GB"/>
              </w:rPr>
              <w:t>6</w:t>
            </w:r>
          </w:p>
        </w:tc>
        <w:tc>
          <w:tcPr>
            <w:tcW w:w="8217" w:type="dxa"/>
            <w:shd w:val="clear" w:color="auto" w:fill="EAF1DD" w:themeFill="accent3" w:themeFillTint="33"/>
          </w:tcPr>
          <w:p w:rsidR="003D369F" w:rsidRPr="00C00C65" w:rsidRDefault="003D369F" w:rsidP="00F56606">
            <w:pPr>
              <w:pStyle w:val="NormalWeb"/>
              <w:spacing w:before="0" w:beforeAutospacing="0" w:after="0" w:afterAutospacing="0"/>
              <w:jc w:val="both"/>
              <w:rPr>
                <w:b/>
                <w:color w:val="000033"/>
                <w:lang w:val="en-GB"/>
              </w:rPr>
            </w:pPr>
            <w:r>
              <w:rPr>
                <w:b/>
                <w:color w:val="000033"/>
                <w:lang w:val="en-GB"/>
              </w:rPr>
              <w:t>Examination of Samples (</w:t>
            </w:r>
            <w:r>
              <w:rPr>
                <w:b/>
                <w:i/>
                <w:color w:val="000033"/>
                <w:lang w:val="en-GB"/>
              </w:rPr>
              <w:t xml:space="preserve">Spirogyra </w:t>
            </w:r>
            <w:r>
              <w:rPr>
                <w:b/>
                <w:color w:val="000033"/>
                <w:lang w:val="en-GB"/>
              </w:rPr>
              <w:t xml:space="preserve">and </w:t>
            </w:r>
            <w:r>
              <w:rPr>
                <w:b/>
                <w:i/>
                <w:color w:val="000033"/>
                <w:lang w:val="en-GB"/>
              </w:rPr>
              <w:t>Zygnema</w:t>
            </w:r>
            <w:r>
              <w:rPr>
                <w:b/>
                <w:color w:val="000033"/>
                <w:lang w:val="en-GB"/>
              </w:rPr>
              <w:t>).</w:t>
            </w:r>
          </w:p>
        </w:tc>
      </w:tr>
      <w:tr w:rsidR="003D369F" w:rsidRPr="00C00C65" w:rsidTr="00C226FB">
        <w:trPr>
          <w:trHeight w:val="231"/>
        </w:trPr>
        <w:tc>
          <w:tcPr>
            <w:tcW w:w="963" w:type="dxa"/>
            <w:shd w:val="clear" w:color="auto" w:fill="D6E3BC" w:themeFill="accent3" w:themeFillTint="66"/>
          </w:tcPr>
          <w:p w:rsidR="003D369F" w:rsidRPr="00C00C65" w:rsidRDefault="003D369F" w:rsidP="00C226FB">
            <w:pPr>
              <w:jc w:val="center"/>
              <w:rPr>
                <w:b/>
                <w:lang w:val="en-GB"/>
              </w:rPr>
            </w:pPr>
            <w:r w:rsidRPr="00C00C65">
              <w:rPr>
                <w:b/>
                <w:lang w:val="en-GB"/>
              </w:rPr>
              <w:t>7</w:t>
            </w:r>
          </w:p>
        </w:tc>
        <w:tc>
          <w:tcPr>
            <w:tcW w:w="8217" w:type="dxa"/>
            <w:shd w:val="clear" w:color="auto" w:fill="D6E3BC" w:themeFill="accent3" w:themeFillTint="66"/>
          </w:tcPr>
          <w:p w:rsidR="003D369F" w:rsidRPr="00C00C65" w:rsidRDefault="003D369F" w:rsidP="00F56606">
            <w:pPr>
              <w:pStyle w:val="NormalWeb"/>
              <w:spacing w:before="0" w:beforeAutospacing="0" w:after="0" w:afterAutospacing="0"/>
              <w:jc w:val="both"/>
              <w:rPr>
                <w:b/>
                <w:lang w:val="en-GB"/>
              </w:rPr>
            </w:pPr>
            <w:r>
              <w:rPr>
                <w:b/>
                <w:color w:val="000033"/>
                <w:lang w:val="en-GB"/>
              </w:rPr>
              <w:t>Examination of Samples (</w:t>
            </w:r>
            <w:r>
              <w:rPr>
                <w:b/>
                <w:i/>
                <w:color w:val="000033"/>
                <w:lang w:val="en-GB"/>
              </w:rPr>
              <w:t>Chara</w:t>
            </w:r>
            <w:r>
              <w:rPr>
                <w:b/>
                <w:color w:val="000033"/>
                <w:lang w:val="en-GB"/>
              </w:rPr>
              <w:t xml:space="preserve"> and </w:t>
            </w:r>
            <w:r>
              <w:rPr>
                <w:b/>
                <w:i/>
                <w:color w:val="000033"/>
                <w:lang w:val="en-GB"/>
              </w:rPr>
              <w:t>Cladophora</w:t>
            </w:r>
            <w:r>
              <w:rPr>
                <w:b/>
                <w:color w:val="000033"/>
                <w:lang w:val="en-GB"/>
              </w:rPr>
              <w:t>).</w:t>
            </w:r>
          </w:p>
        </w:tc>
      </w:tr>
      <w:tr w:rsidR="003D369F" w:rsidRPr="00C00C65" w:rsidTr="00C226FB">
        <w:trPr>
          <w:trHeight w:val="231"/>
        </w:trPr>
        <w:tc>
          <w:tcPr>
            <w:tcW w:w="963" w:type="dxa"/>
            <w:shd w:val="clear" w:color="auto" w:fill="EAF1DD" w:themeFill="accent3" w:themeFillTint="33"/>
          </w:tcPr>
          <w:p w:rsidR="003D369F" w:rsidRPr="00C00C65" w:rsidRDefault="003D369F" w:rsidP="00C226FB">
            <w:pPr>
              <w:jc w:val="center"/>
              <w:rPr>
                <w:b/>
                <w:lang w:val="en-GB"/>
              </w:rPr>
            </w:pPr>
            <w:r w:rsidRPr="00C00C65">
              <w:rPr>
                <w:b/>
                <w:lang w:val="en-GB"/>
              </w:rPr>
              <w:t>8</w:t>
            </w:r>
          </w:p>
        </w:tc>
        <w:tc>
          <w:tcPr>
            <w:tcW w:w="8217" w:type="dxa"/>
            <w:shd w:val="clear" w:color="auto" w:fill="EAF1DD" w:themeFill="accent3" w:themeFillTint="33"/>
          </w:tcPr>
          <w:p w:rsidR="003D369F" w:rsidRPr="00C00C65" w:rsidRDefault="003D369F" w:rsidP="00F56606">
            <w:pPr>
              <w:pStyle w:val="NormalWeb"/>
              <w:spacing w:before="0" w:beforeAutospacing="0" w:after="0" w:afterAutospacing="0"/>
              <w:jc w:val="both"/>
              <w:rPr>
                <w:b/>
                <w:color w:val="000033"/>
                <w:lang w:val="en-GB"/>
              </w:rPr>
            </w:pPr>
            <w:r>
              <w:rPr>
                <w:b/>
                <w:color w:val="000033"/>
                <w:lang w:val="en-GB"/>
              </w:rPr>
              <w:t>Examination of Samples (</w:t>
            </w:r>
            <w:r>
              <w:rPr>
                <w:b/>
                <w:i/>
                <w:color w:val="000033"/>
                <w:lang w:val="en-GB"/>
              </w:rPr>
              <w:t>Codium, Ulva</w:t>
            </w:r>
            <w:r>
              <w:rPr>
                <w:b/>
                <w:color w:val="000033"/>
                <w:lang w:val="en-GB"/>
              </w:rPr>
              <w:t xml:space="preserve"> and </w:t>
            </w:r>
            <w:r>
              <w:rPr>
                <w:b/>
                <w:i/>
                <w:color w:val="000033"/>
                <w:lang w:val="en-GB"/>
              </w:rPr>
              <w:t>Enteromorpha</w:t>
            </w:r>
            <w:r>
              <w:rPr>
                <w:b/>
                <w:color w:val="000033"/>
                <w:lang w:val="en-GB"/>
              </w:rPr>
              <w:t>).</w:t>
            </w:r>
          </w:p>
        </w:tc>
      </w:tr>
      <w:tr w:rsidR="003D369F" w:rsidRPr="00C00C65" w:rsidTr="00C226FB">
        <w:trPr>
          <w:trHeight w:val="231"/>
        </w:trPr>
        <w:tc>
          <w:tcPr>
            <w:tcW w:w="963" w:type="dxa"/>
            <w:shd w:val="clear" w:color="auto" w:fill="D6E3BC" w:themeFill="accent3" w:themeFillTint="66"/>
          </w:tcPr>
          <w:p w:rsidR="003D369F" w:rsidRPr="00C00C65" w:rsidRDefault="003D369F" w:rsidP="00C226FB">
            <w:pPr>
              <w:jc w:val="center"/>
              <w:rPr>
                <w:b/>
                <w:lang w:val="en-GB"/>
              </w:rPr>
            </w:pPr>
            <w:r w:rsidRPr="00C00C65">
              <w:rPr>
                <w:b/>
                <w:lang w:val="en-GB"/>
              </w:rPr>
              <w:t>9</w:t>
            </w:r>
          </w:p>
        </w:tc>
        <w:tc>
          <w:tcPr>
            <w:tcW w:w="8217" w:type="dxa"/>
            <w:shd w:val="clear" w:color="auto" w:fill="D6E3BC" w:themeFill="accent3" w:themeFillTint="66"/>
          </w:tcPr>
          <w:p w:rsidR="003D369F" w:rsidRPr="00C00C65" w:rsidRDefault="003D369F" w:rsidP="00F56606">
            <w:pPr>
              <w:pStyle w:val="NormalWeb"/>
              <w:spacing w:before="0" w:beforeAutospacing="0" w:after="0" w:afterAutospacing="0"/>
              <w:jc w:val="both"/>
              <w:rPr>
                <w:b/>
                <w:color w:val="000033"/>
                <w:lang w:val="en-GB"/>
              </w:rPr>
            </w:pPr>
            <w:r>
              <w:rPr>
                <w:b/>
                <w:color w:val="000033"/>
                <w:lang w:val="en-GB"/>
              </w:rPr>
              <w:t>Examination of Samples (</w:t>
            </w:r>
            <w:r>
              <w:rPr>
                <w:b/>
                <w:i/>
                <w:color w:val="000033"/>
                <w:lang w:val="en-GB"/>
              </w:rPr>
              <w:t>Cystoseira</w:t>
            </w:r>
            <w:r>
              <w:rPr>
                <w:b/>
                <w:color w:val="000033"/>
                <w:lang w:val="en-GB"/>
              </w:rPr>
              <w:t xml:space="preserve"> and </w:t>
            </w:r>
            <w:r>
              <w:rPr>
                <w:b/>
                <w:i/>
                <w:color w:val="000033"/>
                <w:lang w:val="en-GB"/>
              </w:rPr>
              <w:t>Padina</w:t>
            </w:r>
            <w:r>
              <w:rPr>
                <w:b/>
                <w:color w:val="000033"/>
                <w:lang w:val="en-GB"/>
              </w:rPr>
              <w:t>).</w:t>
            </w:r>
          </w:p>
        </w:tc>
      </w:tr>
      <w:tr w:rsidR="003D369F" w:rsidRPr="00C00C65" w:rsidTr="003D369F">
        <w:trPr>
          <w:trHeight w:val="231"/>
        </w:trPr>
        <w:tc>
          <w:tcPr>
            <w:tcW w:w="963" w:type="dxa"/>
            <w:shd w:val="clear" w:color="auto" w:fill="EAF1DD" w:themeFill="accent3" w:themeFillTint="33"/>
            <w:vAlign w:val="center"/>
          </w:tcPr>
          <w:p w:rsidR="003D369F" w:rsidRPr="00C00C65" w:rsidRDefault="003D369F" w:rsidP="003D369F">
            <w:pPr>
              <w:jc w:val="center"/>
              <w:rPr>
                <w:b/>
                <w:lang w:val="en-GB"/>
              </w:rPr>
            </w:pPr>
            <w:r w:rsidRPr="00C00C65">
              <w:rPr>
                <w:b/>
                <w:lang w:val="en-GB"/>
              </w:rPr>
              <w:t>10</w:t>
            </w:r>
          </w:p>
        </w:tc>
        <w:tc>
          <w:tcPr>
            <w:tcW w:w="8217" w:type="dxa"/>
            <w:shd w:val="clear" w:color="auto" w:fill="EAF1DD" w:themeFill="accent3" w:themeFillTint="33"/>
          </w:tcPr>
          <w:p w:rsidR="003D369F" w:rsidRDefault="003D369F" w:rsidP="00A225DB">
            <w:pPr>
              <w:pStyle w:val="NormalWeb"/>
              <w:spacing w:before="0" w:beforeAutospacing="0" w:after="0" w:afterAutospacing="0"/>
              <w:jc w:val="both"/>
              <w:rPr>
                <w:b/>
                <w:color w:val="000033"/>
                <w:lang w:val="en-GB"/>
              </w:rPr>
            </w:pPr>
            <w:r>
              <w:rPr>
                <w:b/>
                <w:color w:val="000033"/>
                <w:lang w:val="en-GB"/>
              </w:rPr>
              <w:t>B</w:t>
            </w:r>
            <w:r w:rsidRPr="00147820">
              <w:rPr>
                <w:b/>
                <w:color w:val="000033"/>
                <w:lang w:val="en-GB"/>
              </w:rPr>
              <w:t xml:space="preserve">asic Criteria </w:t>
            </w:r>
            <w:r>
              <w:rPr>
                <w:b/>
                <w:color w:val="000033"/>
                <w:lang w:val="en-GB"/>
              </w:rPr>
              <w:t>f</w:t>
            </w:r>
            <w:r w:rsidRPr="00147820">
              <w:rPr>
                <w:b/>
                <w:color w:val="000033"/>
                <w:lang w:val="en-GB"/>
              </w:rPr>
              <w:t xml:space="preserve">or The Classification </w:t>
            </w:r>
            <w:r>
              <w:rPr>
                <w:b/>
                <w:color w:val="000033"/>
                <w:lang w:val="en-GB"/>
              </w:rPr>
              <w:t>o</w:t>
            </w:r>
            <w:r w:rsidRPr="00147820">
              <w:rPr>
                <w:b/>
                <w:color w:val="000033"/>
                <w:lang w:val="en-GB"/>
              </w:rPr>
              <w:t xml:space="preserve">f </w:t>
            </w:r>
            <w:r>
              <w:rPr>
                <w:b/>
                <w:color w:val="000033"/>
                <w:lang w:val="en-GB"/>
              </w:rPr>
              <w:t>Bryophytes.</w:t>
            </w:r>
          </w:p>
          <w:p w:rsidR="003D369F" w:rsidRPr="00C00C65" w:rsidRDefault="003D369F" w:rsidP="00A225DB">
            <w:pPr>
              <w:pStyle w:val="NormalWeb"/>
              <w:spacing w:before="0" w:beforeAutospacing="0" w:after="0" w:afterAutospacing="0"/>
              <w:jc w:val="both"/>
              <w:rPr>
                <w:b/>
                <w:color w:val="000033"/>
                <w:lang w:val="en-GB"/>
              </w:rPr>
            </w:pPr>
            <w:r>
              <w:rPr>
                <w:b/>
                <w:lang w:val="en-GB"/>
              </w:rPr>
              <w:t>Examination of Leaf Posture Types.</w:t>
            </w:r>
          </w:p>
        </w:tc>
      </w:tr>
      <w:tr w:rsidR="003D369F" w:rsidRPr="00C00C65" w:rsidTr="00C226FB">
        <w:trPr>
          <w:trHeight w:val="231"/>
        </w:trPr>
        <w:tc>
          <w:tcPr>
            <w:tcW w:w="963" w:type="dxa"/>
            <w:shd w:val="clear" w:color="auto" w:fill="D6E3BC" w:themeFill="accent3" w:themeFillTint="66"/>
          </w:tcPr>
          <w:p w:rsidR="003D369F" w:rsidRPr="00C00C65" w:rsidRDefault="003D369F" w:rsidP="00C226FB">
            <w:pPr>
              <w:jc w:val="center"/>
              <w:rPr>
                <w:b/>
                <w:lang w:val="en-GB"/>
              </w:rPr>
            </w:pPr>
            <w:r w:rsidRPr="00C00C65">
              <w:rPr>
                <w:b/>
                <w:lang w:val="en-GB"/>
              </w:rPr>
              <w:t>11</w:t>
            </w:r>
          </w:p>
        </w:tc>
        <w:tc>
          <w:tcPr>
            <w:tcW w:w="8217" w:type="dxa"/>
            <w:shd w:val="clear" w:color="auto" w:fill="D6E3BC" w:themeFill="accent3" w:themeFillTint="66"/>
          </w:tcPr>
          <w:p w:rsidR="003D369F" w:rsidRPr="00C00C65" w:rsidRDefault="003D369F" w:rsidP="00A225DB">
            <w:pPr>
              <w:pStyle w:val="NormalWeb"/>
              <w:spacing w:before="0" w:beforeAutospacing="0" w:after="0" w:afterAutospacing="0"/>
              <w:jc w:val="both"/>
              <w:rPr>
                <w:b/>
                <w:color w:val="000033"/>
                <w:lang w:val="en-GB"/>
              </w:rPr>
            </w:pPr>
            <w:r>
              <w:rPr>
                <w:b/>
                <w:lang w:val="en-GB"/>
              </w:rPr>
              <w:t>Examination of Leaf Shape and Leaf Margin</w:t>
            </w:r>
          </w:p>
        </w:tc>
      </w:tr>
      <w:tr w:rsidR="003D369F" w:rsidRPr="00C00C65" w:rsidTr="00C226FB">
        <w:trPr>
          <w:trHeight w:val="231"/>
        </w:trPr>
        <w:tc>
          <w:tcPr>
            <w:tcW w:w="963" w:type="dxa"/>
            <w:shd w:val="clear" w:color="auto" w:fill="EAF1DD" w:themeFill="accent3" w:themeFillTint="33"/>
          </w:tcPr>
          <w:p w:rsidR="003D369F" w:rsidRPr="00C00C65" w:rsidRDefault="003D369F" w:rsidP="00C226FB">
            <w:pPr>
              <w:jc w:val="center"/>
              <w:rPr>
                <w:b/>
                <w:lang w:val="en-GB"/>
              </w:rPr>
            </w:pPr>
            <w:r w:rsidRPr="00C00C65">
              <w:rPr>
                <w:b/>
                <w:lang w:val="en-GB"/>
              </w:rPr>
              <w:t>12</w:t>
            </w:r>
          </w:p>
        </w:tc>
        <w:tc>
          <w:tcPr>
            <w:tcW w:w="8217" w:type="dxa"/>
            <w:shd w:val="clear" w:color="auto" w:fill="EAF1DD" w:themeFill="accent3" w:themeFillTint="33"/>
          </w:tcPr>
          <w:p w:rsidR="003D369F" w:rsidRPr="00C00C65" w:rsidRDefault="003D369F" w:rsidP="00A225DB">
            <w:pPr>
              <w:pStyle w:val="NormalWeb"/>
              <w:spacing w:before="0" w:beforeAutospacing="0" w:after="0" w:afterAutospacing="0"/>
              <w:jc w:val="both"/>
              <w:rPr>
                <w:b/>
                <w:lang w:val="en-GB"/>
              </w:rPr>
            </w:pPr>
            <w:r>
              <w:rPr>
                <w:b/>
                <w:lang w:val="en-GB"/>
              </w:rPr>
              <w:t>Examination of Leaf Apices</w:t>
            </w:r>
          </w:p>
        </w:tc>
      </w:tr>
      <w:tr w:rsidR="003D369F" w:rsidRPr="00C00C65" w:rsidTr="00C226FB">
        <w:trPr>
          <w:trHeight w:val="231"/>
        </w:trPr>
        <w:tc>
          <w:tcPr>
            <w:tcW w:w="963" w:type="dxa"/>
            <w:shd w:val="clear" w:color="auto" w:fill="D6E3BC" w:themeFill="accent3" w:themeFillTint="66"/>
          </w:tcPr>
          <w:p w:rsidR="003D369F" w:rsidRPr="00C00C65" w:rsidRDefault="003D369F" w:rsidP="00C226FB">
            <w:pPr>
              <w:jc w:val="center"/>
              <w:rPr>
                <w:b/>
                <w:lang w:val="en-GB"/>
              </w:rPr>
            </w:pPr>
            <w:r w:rsidRPr="00C00C65">
              <w:rPr>
                <w:b/>
                <w:lang w:val="en-GB"/>
              </w:rPr>
              <w:t>13</w:t>
            </w:r>
          </w:p>
        </w:tc>
        <w:tc>
          <w:tcPr>
            <w:tcW w:w="8217" w:type="dxa"/>
            <w:shd w:val="clear" w:color="auto" w:fill="D6E3BC" w:themeFill="accent3" w:themeFillTint="66"/>
          </w:tcPr>
          <w:p w:rsidR="003D369F" w:rsidRPr="003D369F" w:rsidRDefault="003D369F" w:rsidP="00F56606">
            <w:pPr>
              <w:pStyle w:val="NormalWeb"/>
              <w:spacing w:before="0" w:beforeAutospacing="0" w:after="0" w:afterAutospacing="0"/>
              <w:jc w:val="both"/>
              <w:rPr>
                <w:b/>
                <w:lang w:val="en-GB"/>
              </w:rPr>
            </w:pPr>
            <w:r>
              <w:rPr>
                <w:b/>
                <w:lang w:val="en-GB"/>
              </w:rPr>
              <w:t>Examination of Cell Types</w:t>
            </w:r>
          </w:p>
        </w:tc>
      </w:tr>
      <w:tr w:rsidR="003D369F" w:rsidRPr="00C00C65" w:rsidTr="00C226FB">
        <w:trPr>
          <w:trHeight w:val="231"/>
        </w:trPr>
        <w:tc>
          <w:tcPr>
            <w:tcW w:w="963" w:type="dxa"/>
            <w:shd w:val="clear" w:color="auto" w:fill="EAF1DD" w:themeFill="accent3" w:themeFillTint="33"/>
          </w:tcPr>
          <w:p w:rsidR="003D369F" w:rsidRPr="00C00C65" w:rsidRDefault="003D369F" w:rsidP="00C226FB">
            <w:pPr>
              <w:jc w:val="center"/>
              <w:rPr>
                <w:b/>
                <w:lang w:val="en-GB"/>
              </w:rPr>
            </w:pPr>
            <w:r w:rsidRPr="00C00C65">
              <w:rPr>
                <w:b/>
                <w:lang w:val="en-GB"/>
              </w:rPr>
              <w:t>14</w:t>
            </w:r>
          </w:p>
        </w:tc>
        <w:tc>
          <w:tcPr>
            <w:tcW w:w="8217" w:type="dxa"/>
            <w:shd w:val="clear" w:color="auto" w:fill="EAF1DD" w:themeFill="accent3" w:themeFillTint="33"/>
          </w:tcPr>
          <w:p w:rsidR="003D369F" w:rsidRPr="00C00C65" w:rsidRDefault="003D369F" w:rsidP="001B12F1">
            <w:pPr>
              <w:pStyle w:val="NormalWeb"/>
              <w:spacing w:before="0" w:beforeAutospacing="0" w:after="0" w:afterAutospacing="0"/>
              <w:rPr>
                <w:b/>
                <w:color w:val="000033"/>
                <w:lang w:val="en-GB"/>
              </w:rPr>
            </w:pPr>
            <w:r>
              <w:rPr>
                <w:b/>
                <w:lang w:val="en-GB"/>
              </w:rPr>
              <w:t>Examination of</w:t>
            </w:r>
            <w:r w:rsidR="001B12F1">
              <w:rPr>
                <w:b/>
                <w:lang w:val="en-GB"/>
              </w:rPr>
              <w:t xml:space="preserve"> Capsule and Capsule Lid Types</w:t>
            </w:r>
          </w:p>
        </w:tc>
      </w:tr>
    </w:tbl>
    <w:p w:rsidR="008C2613" w:rsidRPr="007E3F60" w:rsidRDefault="008C2613" w:rsidP="008C2613">
      <w:pPr>
        <w:pBdr>
          <w:bottom w:val="dashDotStroked" w:sz="24" w:space="1" w:color="auto"/>
        </w:pBdr>
        <w:jc w:val="both"/>
        <w:rPr>
          <w:sz w:val="16"/>
          <w:lang w:val="en-GB"/>
        </w:rPr>
      </w:pPr>
    </w:p>
    <w:p w:rsidR="008C2613" w:rsidRDefault="008C2613" w:rsidP="008C2613">
      <w:pPr>
        <w:jc w:val="both"/>
        <w:rPr>
          <w:lang w:val="en-GB"/>
        </w:rPr>
      </w:pPr>
    </w:p>
    <w:p w:rsidR="003D369F" w:rsidRPr="00C00C65" w:rsidRDefault="003D369F"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1A2CF0" w:rsidRDefault="001A2CF0" w:rsidP="001A2CF0">
            <w:pPr>
              <w:jc w:val="both"/>
              <w:rPr>
                <w:color w:val="000033"/>
                <w:lang w:val="en-GB"/>
              </w:rPr>
            </w:pPr>
            <w:r w:rsidRPr="00C00C65">
              <w:rPr>
                <w:lang w:val="en-GB"/>
              </w:rPr>
              <w:t>1.</w:t>
            </w:r>
            <w:r w:rsidRPr="00C00C65">
              <w:rPr>
                <w:color w:val="000033"/>
                <w:lang w:val="en-GB"/>
              </w:rPr>
              <w:t xml:space="preserve"> </w:t>
            </w:r>
            <w:r>
              <w:rPr>
                <w:color w:val="000033"/>
                <w:lang w:val="en-GB"/>
              </w:rPr>
              <w:t>Graham LE. and Wilcox LW. 2000. Algae, Prentice Hall, USA.</w:t>
            </w:r>
          </w:p>
          <w:p w:rsidR="001A2CF0" w:rsidRDefault="001A2CF0" w:rsidP="001A2CF0">
            <w:pPr>
              <w:jc w:val="both"/>
              <w:rPr>
                <w:color w:val="000033"/>
                <w:lang w:val="en-GB"/>
              </w:rPr>
            </w:pPr>
            <w:r>
              <w:rPr>
                <w:color w:val="000033"/>
                <w:lang w:val="en-GB"/>
              </w:rPr>
              <w:t xml:space="preserve">2. Barsanti L. and Gualtieri P. 2006. </w:t>
            </w:r>
            <w:r w:rsidRPr="00EB346D">
              <w:rPr>
                <w:color w:val="000033"/>
                <w:lang w:val="en-GB"/>
              </w:rPr>
              <w:t>Algae</w:t>
            </w:r>
            <w:r>
              <w:rPr>
                <w:color w:val="000033"/>
                <w:lang w:val="en-GB"/>
              </w:rPr>
              <w:t xml:space="preserve"> - Anatomy, Biochemistry </w:t>
            </w:r>
            <w:r w:rsidRPr="00EB346D">
              <w:rPr>
                <w:color w:val="000033"/>
                <w:lang w:val="en-GB"/>
              </w:rPr>
              <w:t>and Biotechnology</w:t>
            </w:r>
            <w:r>
              <w:rPr>
                <w:color w:val="000033"/>
                <w:lang w:val="en-GB"/>
              </w:rPr>
              <w:t xml:space="preserve">, </w:t>
            </w:r>
            <w:r w:rsidRPr="00EB346D">
              <w:rPr>
                <w:color w:val="000033"/>
                <w:lang w:val="en-GB"/>
              </w:rPr>
              <w:t>Taylor &amp; Francis Group,</w:t>
            </w:r>
            <w:r>
              <w:rPr>
                <w:color w:val="000033"/>
                <w:lang w:val="en-GB"/>
              </w:rPr>
              <w:t xml:space="preserve"> USA.</w:t>
            </w:r>
          </w:p>
          <w:p w:rsidR="001A2CF0" w:rsidRDefault="001A2CF0" w:rsidP="001A2CF0">
            <w:pPr>
              <w:jc w:val="both"/>
              <w:rPr>
                <w:color w:val="000033"/>
                <w:lang w:val="en-GB"/>
              </w:rPr>
            </w:pPr>
            <w:r>
              <w:rPr>
                <w:color w:val="000033"/>
                <w:lang w:val="en-GB"/>
              </w:rPr>
              <w:t>3. Stevenson RJ., Bothwell ML. and Lowe RL. 1996.</w:t>
            </w:r>
            <w:r>
              <w:t xml:space="preserve"> </w:t>
            </w:r>
            <w:r w:rsidRPr="00EE4C5F">
              <w:rPr>
                <w:color w:val="000033"/>
                <w:lang w:val="en-GB"/>
              </w:rPr>
              <w:t>Alga1 Ecology</w:t>
            </w:r>
            <w:r>
              <w:rPr>
                <w:color w:val="000033"/>
                <w:lang w:val="en-GB"/>
              </w:rPr>
              <w:t xml:space="preserve"> - Freshwater Benthic Ecosystems, </w:t>
            </w:r>
            <w:r w:rsidRPr="00EE4C5F">
              <w:rPr>
                <w:color w:val="000033"/>
                <w:lang w:val="en-GB"/>
              </w:rPr>
              <w:t>Academic Press</w:t>
            </w:r>
            <w:r>
              <w:rPr>
                <w:color w:val="000033"/>
                <w:lang w:val="en-GB"/>
              </w:rPr>
              <w:t>, UK.</w:t>
            </w:r>
          </w:p>
          <w:p w:rsidR="001A2CF0" w:rsidRDefault="001A2CF0" w:rsidP="001A2CF0">
            <w:pPr>
              <w:jc w:val="both"/>
              <w:rPr>
                <w:color w:val="000033"/>
                <w:lang w:val="en-GB"/>
              </w:rPr>
            </w:pPr>
            <w:r>
              <w:rPr>
                <w:color w:val="000033"/>
                <w:lang w:val="en-GB"/>
              </w:rPr>
              <w:t xml:space="preserve">4. </w:t>
            </w:r>
            <w:r w:rsidRPr="00EB346D">
              <w:rPr>
                <w:color w:val="000033"/>
                <w:lang w:val="en-GB"/>
              </w:rPr>
              <w:t>G</w:t>
            </w:r>
            <w:r>
              <w:rPr>
                <w:color w:val="000033"/>
                <w:lang w:val="en-GB"/>
              </w:rPr>
              <w:t xml:space="preserve">offinet B. and Shaw AJ. 2009. </w:t>
            </w:r>
            <w:r w:rsidRPr="00EB346D">
              <w:rPr>
                <w:color w:val="000033"/>
                <w:lang w:val="en-GB"/>
              </w:rPr>
              <w:t>Bryophyte Biology</w:t>
            </w:r>
            <w:r>
              <w:rPr>
                <w:color w:val="000033"/>
                <w:lang w:val="en-GB"/>
              </w:rPr>
              <w:t>,</w:t>
            </w:r>
            <w:r w:rsidRPr="00EB346D">
              <w:rPr>
                <w:color w:val="000033"/>
                <w:lang w:val="en-GB"/>
              </w:rPr>
              <w:t xml:space="preserve"> Cambridge University Press</w:t>
            </w:r>
            <w:r>
              <w:rPr>
                <w:color w:val="000033"/>
                <w:lang w:val="en-GB"/>
              </w:rPr>
              <w:t>, UK.</w:t>
            </w:r>
          </w:p>
          <w:p w:rsidR="008C2613" w:rsidRPr="00C00C65" w:rsidRDefault="001A2CF0" w:rsidP="001A2CF0">
            <w:pPr>
              <w:jc w:val="both"/>
              <w:rPr>
                <w:lang w:val="en-GB"/>
              </w:rPr>
            </w:pPr>
            <w:r>
              <w:rPr>
                <w:color w:val="000033"/>
                <w:lang w:val="en-GB"/>
              </w:rPr>
              <w:t xml:space="preserve">5. </w:t>
            </w:r>
            <w:r w:rsidRPr="00F21FA0">
              <w:rPr>
                <w:color w:val="000033"/>
                <w:lang w:val="en-GB"/>
              </w:rPr>
              <w:t>Vanderpoorten</w:t>
            </w:r>
            <w:r>
              <w:rPr>
                <w:color w:val="000033"/>
                <w:lang w:val="en-GB"/>
              </w:rPr>
              <w:t xml:space="preserve"> A. and </w:t>
            </w:r>
            <w:r w:rsidRPr="00F21FA0">
              <w:rPr>
                <w:color w:val="000033"/>
                <w:lang w:val="en-GB"/>
              </w:rPr>
              <w:t>Goffinet</w:t>
            </w:r>
            <w:r>
              <w:rPr>
                <w:color w:val="000033"/>
                <w:lang w:val="en-GB"/>
              </w:rPr>
              <w:t xml:space="preserve"> B. 2009. Introduction t</w:t>
            </w:r>
            <w:r w:rsidRPr="00F21FA0">
              <w:rPr>
                <w:color w:val="000033"/>
                <w:lang w:val="en-GB"/>
              </w:rPr>
              <w:t>o Bryophytes</w:t>
            </w:r>
            <w:r>
              <w:rPr>
                <w:color w:val="000033"/>
                <w:lang w:val="en-GB"/>
              </w:rPr>
              <w:t>,</w:t>
            </w:r>
            <w:r w:rsidRPr="00F21FA0">
              <w:rPr>
                <w:color w:val="000033"/>
                <w:lang w:val="en-GB"/>
              </w:rPr>
              <w:t xml:space="preserve"> Cambridge University Press</w:t>
            </w:r>
            <w:r>
              <w:rPr>
                <w:color w:val="000033"/>
                <w:lang w:val="en-GB"/>
              </w:rPr>
              <w:t>, UK.</w:t>
            </w:r>
          </w:p>
        </w:tc>
      </w:tr>
    </w:tbl>
    <w:p w:rsidR="008C2613" w:rsidRPr="00C00C65" w:rsidRDefault="008C2613" w:rsidP="008C2613">
      <w:pPr>
        <w:rPr>
          <w:lang w:val="en-GB"/>
        </w:rPr>
      </w:pPr>
    </w:p>
    <w:p w:rsidR="008C2613" w:rsidRDefault="008C2613" w:rsidP="008C2613">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58"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B87935">
            <w:pPr>
              <w:spacing w:before="120" w:after="120"/>
              <w:jc w:val="right"/>
              <w:rPr>
                <w:color w:val="984806" w:themeColor="accent6" w:themeShade="80"/>
                <w:lang w:val="en-GB"/>
              </w:rPr>
            </w:pPr>
            <w:r>
              <w:rPr>
                <w:b/>
                <w:color w:val="984806" w:themeColor="accent6" w:themeShade="80"/>
                <w:sz w:val="36"/>
                <w:lang w:val="en-GB"/>
              </w:rPr>
              <w:t>B2</w:t>
            </w:r>
            <w:r w:rsidR="008C2613" w:rsidRPr="005A2EA4">
              <w:rPr>
                <w:b/>
                <w:color w:val="984806" w:themeColor="accent6" w:themeShade="80"/>
                <w:sz w:val="36"/>
                <w:lang w:val="en-GB"/>
              </w:rPr>
              <w:t>0</w:t>
            </w:r>
            <w:r w:rsidR="008C2613">
              <w:rPr>
                <w:b/>
                <w:color w:val="984806" w:themeColor="accent6" w:themeShade="80"/>
                <w:sz w:val="36"/>
                <w:lang w:val="en-GB"/>
              </w:rPr>
              <w:t>8</w:t>
            </w:r>
            <w:r w:rsidR="008C2613" w:rsidRPr="005A2EA4">
              <w:rPr>
                <w:b/>
                <w:color w:val="984806" w:themeColor="accent6" w:themeShade="80"/>
                <w:sz w:val="36"/>
                <w:lang w:val="en-GB"/>
              </w:rPr>
              <w:t xml:space="preserve"> </w:t>
            </w:r>
            <w:r w:rsidR="00B87935">
              <w:rPr>
                <w:b/>
                <w:color w:val="984806" w:themeColor="accent6" w:themeShade="80"/>
                <w:sz w:val="36"/>
                <w:lang w:val="en-GB"/>
              </w:rPr>
              <w:t>-</w:t>
            </w:r>
            <w:r w:rsidR="008C2613" w:rsidRPr="005A2EA4">
              <w:rPr>
                <w:b/>
                <w:color w:val="984806" w:themeColor="accent6" w:themeShade="80"/>
                <w:sz w:val="36"/>
                <w:lang w:val="en-GB"/>
              </w:rPr>
              <w:t xml:space="preserve"> </w:t>
            </w:r>
            <w:bookmarkStart w:id="30" w:name="CRYPTOGAMS_LABORATORY_II"/>
            <w:r w:rsidR="008B799C" w:rsidRPr="00772646">
              <w:rPr>
                <w:b/>
                <w:color w:val="984806" w:themeColor="accent6" w:themeShade="80"/>
                <w:sz w:val="36"/>
                <w:lang w:val="en-GB"/>
              </w:rPr>
              <w:t>CRYPTOGAM</w:t>
            </w:r>
            <w:r w:rsidR="00B87935">
              <w:rPr>
                <w:b/>
                <w:color w:val="984806" w:themeColor="accent6" w:themeShade="80"/>
                <w:sz w:val="36"/>
                <w:lang w:val="en-GB"/>
              </w:rPr>
              <w:t>IC BOTANY</w:t>
            </w:r>
            <w:r w:rsidR="008B799C" w:rsidRPr="00772646">
              <w:rPr>
                <w:b/>
                <w:color w:val="984806" w:themeColor="accent6" w:themeShade="80"/>
                <w:sz w:val="36"/>
                <w:lang w:val="en-GB"/>
              </w:rPr>
              <w:t xml:space="preserve"> LABORATORY II</w:t>
            </w:r>
            <w:bookmarkEnd w:id="30"/>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Pr>
                <w:lang w:val="en-GB"/>
              </w:rPr>
              <w:t>Spring</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8C2613" w:rsidP="0019634A">
            <w:pPr>
              <w:jc w:val="both"/>
              <w:rPr>
                <w:lang w:val="en-GB"/>
              </w:rPr>
            </w:pPr>
            <w:r w:rsidRPr="00C00C65">
              <w:rPr>
                <w:lang w:val="en-GB"/>
              </w:rPr>
              <w:t>(</w:t>
            </w:r>
            <w:r w:rsidR="00CA5A06">
              <w:rPr>
                <w:lang w:val="en-GB"/>
              </w:rPr>
              <w:t>0</w:t>
            </w:r>
            <w:r w:rsidRPr="00C00C65">
              <w:rPr>
                <w:lang w:val="en-GB"/>
              </w:rPr>
              <w:t>+0+</w:t>
            </w:r>
            <w:r w:rsidR="0019634A">
              <w:rPr>
                <w:lang w:val="en-GB"/>
              </w:rPr>
              <w:t>2</w:t>
            </w:r>
            <w:r w:rsidRPr="00C00C65">
              <w:rPr>
                <w:lang w:val="en-GB"/>
              </w:rPr>
              <w:t xml:space="preserve">) </w:t>
            </w:r>
            <w:r w:rsidR="00CA5A06">
              <w:rPr>
                <w:lang w:val="en-GB"/>
              </w:rPr>
              <w:t>1</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19634A" w:rsidP="00C226FB">
            <w:pPr>
              <w:jc w:val="both"/>
              <w:rPr>
                <w:lang w:val="en-GB"/>
              </w:rPr>
            </w:pPr>
            <w:r>
              <w:rPr>
                <w:lang w:val="en-GB"/>
              </w:rPr>
              <w:t>3</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294FA4" w:rsidP="00C226FB">
            <w:pPr>
              <w:jc w:val="both"/>
              <w:rPr>
                <w:lang w:val="en-GB"/>
              </w:rPr>
            </w:pPr>
            <w:r>
              <w:rPr>
                <w:lang w:val="en-GB"/>
              </w:rPr>
              <w:t>Assistant Prof. Dr. Ergin Murat ALTUNER</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E66C11" w:rsidRDefault="00E66C11" w:rsidP="00E66C11">
            <w:pPr>
              <w:pStyle w:val="NormalWeb"/>
              <w:spacing w:before="0" w:beforeAutospacing="0" w:after="0" w:afterAutospacing="0"/>
              <w:rPr>
                <w:color w:val="000033"/>
                <w:lang w:val="en-GB"/>
              </w:rPr>
            </w:pPr>
            <w:r>
              <w:rPr>
                <w:color w:val="000033"/>
                <w:lang w:val="en-GB"/>
              </w:rPr>
              <w:t xml:space="preserve">The students should be able; </w:t>
            </w:r>
          </w:p>
          <w:p w:rsidR="00E66C11" w:rsidRDefault="00E66C11" w:rsidP="00E66C11">
            <w:pPr>
              <w:pStyle w:val="NormalWeb"/>
              <w:spacing w:before="0" w:beforeAutospacing="0" w:after="0" w:afterAutospacing="0"/>
              <w:rPr>
                <w:color w:val="000033"/>
                <w:lang w:val="en-GB"/>
              </w:rPr>
            </w:pPr>
            <w:r>
              <w:rPr>
                <w:color w:val="000033"/>
                <w:lang w:val="en-GB"/>
              </w:rPr>
              <w:t xml:space="preserve">1. To define basic criteria for the classification of </w:t>
            </w:r>
            <w:r w:rsidR="00213BA4">
              <w:rPr>
                <w:color w:val="000033"/>
                <w:lang w:val="en-GB"/>
              </w:rPr>
              <w:t>ferns</w:t>
            </w:r>
            <w:r>
              <w:rPr>
                <w:color w:val="000033"/>
                <w:lang w:val="en-GB"/>
              </w:rPr>
              <w:t>.</w:t>
            </w:r>
          </w:p>
          <w:p w:rsidR="00E47F55" w:rsidRDefault="00E66C11" w:rsidP="00E66C11">
            <w:pPr>
              <w:pStyle w:val="NormalWeb"/>
              <w:spacing w:before="0" w:beforeAutospacing="0" w:after="0" w:afterAutospacing="0"/>
              <w:rPr>
                <w:color w:val="000033"/>
                <w:lang w:val="en-GB"/>
              </w:rPr>
            </w:pPr>
            <w:r>
              <w:rPr>
                <w:color w:val="000033"/>
                <w:lang w:val="en-GB"/>
              </w:rPr>
              <w:t xml:space="preserve">2. To define basic criteria for the classification of </w:t>
            </w:r>
            <w:r w:rsidR="00E47F55">
              <w:rPr>
                <w:color w:val="000033"/>
                <w:lang w:val="en-GB"/>
              </w:rPr>
              <w:t>mushrooms</w:t>
            </w:r>
            <w:r>
              <w:rPr>
                <w:color w:val="000033"/>
                <w:lang w:val="en-GB"/>
              </w:rPr>
              <w:t>.</w:t>
            </w:r>
          </w:p>
          <w:p w:rsidR="00E47F55" w:rsidRDefault="00E66C11" w:rsidP="00E66C11">
            <w:pPr>
              <w:pStyle w:val="NormalWeb"/>
              <w:spacing w:before="0" w:beforeAutospacing="0" w:after="0" w:afterAutospacing="0"/>
              <w:rPr>
                <w:color w:val="000033"/>
                <w:lang w:val="en-GB"/>
              </w:rPr>
            </w:pPr>
            <w:r>
              <w:rPr>
                <w:color w:val="000033"/>
                <w:lang w:val="en-GB"/>
              </w:rPr>
              <w:t xml:space="preserve">3. </w:t>
            </w:r>
            <w:r w:rsidR="00E47F55">
              <w:rPr>
                <w:color w:val="000033"/>
                <w:lang w:val="en-GB"/>
              </w:rPr>
              <w:t>To define basic criteria for the classification of lichens.</w:t>
            </w:r>
          </w:p>
          <w:p w:rsidR="00E47F55" w:rsidRPr="00C00C65" w:rsidRDefault="00E47F55" w:rsidP="00E47F55">
            <w:pPr>
              <w:pStyle w:val="NormalWeb"/>
              <w:spacing w:before="0" w:beforeAutospacing="0" w:after="0" w:afterAutospacing="0"/>
              <w:rPr>
                <w:color w:val="000033"/>
                <w:lang w:val="en-GB"/>
              </w:rPr>
            </w:pPr>
            <w:r>
              <w:rPr>
                <w:color w:val="000033"/>
                <w:lang w:val="en-GB"/>
              </w:rPr>
              <w:t xml:space="preserve">4. To examine </w:t>
            </w:r>
            <w:r w:rsidR="00C15D8F">
              <w:rPr>
                <w:color w:val="000033"/>
                <w:lang w:val="en-GB"/>
              </w:rPr>
              <w:t xml:space="preserve">cross </w:t>
            </w:r>
            <w:r>
              <w:rPr>
                <w:color w:val="000033"/>
                <w:lang w:val="en-GB"/>
              </w:rPr>
              <w:t>section of a fern sample.</w:t>
            </w:r>
          </w:p>
          <w:p w:rsidR="008C2613" w:rsidRDefault="00E47F55" w:rsidP="00E47F55">
            <w:pPr>
              <w:pStyle w:val="NormalWeb"/>
              <w:spacing w:before="0" w:beforeAutospacing="0" w:after="0" w:afterAutospacing="0"/>
              <w:jc w:val="both"/>
              <w:rPr>
                <w:color w:val="000033"/>
                <w:lang w:val="en-GB"/>
              </w:rPr>
            </w:pPr>
            <w:r>
              <w:rPr>
                <w:color w:val="000033"/>
                <w:lang w:val="en-GB"/>
              </w:rPr>
              <w:t>5. To examine sections of a horsetail sample.</w:t>
            </w:r>
          </w:p>
          <w:p w:rsidR="00E47F55" w:rsidRDefault="00E47F55" w:rsidP="00E47F55">
            <w:pPr>
              <w:pStyle w:val="NormalWeb"/>
              <w:spacing w:before="0" w:beforeAutospacing="0" w:after="0" w:afterAutospacing="0"/>
              <w:jc w:val="both"/>
              <w:rPr>
                <w:color w:val="000033"/>
                <w:lang w:val="en-GB"/>
              </w:rPr>
            </w:pPr>
            <w:r>
              <w:rPr>
                <w:color w:val="000033"/>
                <w:lang w:val="en-GB"/>
              </w:rPr>
              <w:t>6.</w:t>
            </w:r>
            <w:r w:rsidR="00A23D20">
              <w:rPr>
                <w:color w:val="000033"/>
                <w:lang w:val="en-GB"/>
              </w:rPr>
              <w:t xml:space="preserve"> To examine mushroom samples.</w:t>
            </w:r>
          </w:p>
          <w:p w:rsidR="00A23D20" w:rsidRDefault="00A23D20" w:rsidP="00E47F55">
            <w:pPr>
              <w:pStyle w:val="NormalWeb"/>
              <w:spacing w:before="0" w:beforeAutospacing="0" w:after="0" w:afterAutospacing="0"/>
              <w:jc w:val="both"/>
              <w:rPr>
                <w:color w:val="000033"/>
                <w:lang w:val="en-GB"/>
              </w:rPr>
            </w:pPr>
            <w:r>
              <w:rPr>
                <w:color w:val="000033"/>
                <w:lang w:val="en-GB"/>
              </w:rPr>
              <w:t>7. To examine lichen samples.</w:t>
            </w:r>
          </w:p>
          <w:p w:rsidR="00A23D20" w:rsidRPr="00C00C65" w:rsidRDefault="00A23D20" w:rsidP="00E47F55">
            <w:pPr>
              <w:pStyle w:val="NormalWeb"/>
              <w:spacing w:before="0" w:beforeAutospacing="0" w:after="0" w:afterAutospacing="0"/>
              <w:jc w:val="both"/>
              <w:rPr>
                <w:color w:val="000033"/>
                <w:lang w:val="en-GB"/>
              </w:rPr>
            </w:pPr>
            <w:r>
              <w:rPr>
                <w:color w:val="000033"/>
                <w:lang w:val="en-GB"/>
              </w:rPr>
              <w:t>8. To identify anatomy and morphology of ferns, horsetails, mushrooms and lichens.</w:t>
            </w: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E66C11" w:rsidP="00C226FB">
            <w:pPr>
              <w:pStyle w:val="NormalWeb"/>
              <w:spacing w:before="0" w:beforeAutospacing="0" w:after="0" w:afterAutospacing="0"/>
              <w:jc w:val="both"/>
              <w:rPr>
                <w:b/>
                <w:lang w:val="en-GB"/>
              </w:rPr>
            </w:pPr>
            <w:r>
              <w:rPr>
                <w:b/>
                <w:lang w:val="en-GB"/>
              </w:rPr>
              <w:t>Midterm Exam, Final Exam</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w:t>
            </w:r>
          </w:p>
        </w:tc>
        <w:tc>
          <w:tcPr>
            <w:tcW w:w="8217" w:type="dxa"/>
            <w:shd w:val="clear" w:color="auto" w:fill="D6E3BC" w:themeFill="accent3" w:themeFillTint="66"/>
          </w:tcPr>
          <w:p w:rsidR="008C2613" w:rsidRPr="00C00C65" w:rsidRDefault="00C15D8F" w:rsidP="00C226FB">
            <w:pPr>
              <w:pStyle w:val="NormalWeb"/>
              <w:spacing w:before="0" w:beforeAutospacing="0" w:after="0" w:afterAutospacing="0"/>
              <w:jc w:val="both"/>
              <w:rPr>
                <w:b/>
                <w:color w:val="000033"/>
                <w:lang w:val="en-GB"/>
              </w:rPr>
            </w:pPr>
            <w:r>
              <w:rPr>
                <w:b/>
                <w:color w:val="000033"/>
                <w:lang w:val="en-GB"/>
              </w:rPr>
              <w:t>B</w:t>
            </w:r>
            <w:r w:rsidRPr="00147820">
              <w:rPr>
                <w:b/>
                <w:color w:val="000033"/>
                <w:lang w:val="en-GB"/>
              </w:rPr>
              <w:t xml:space="preserve">asic Criteria </w:t>
            </w:r>
            <w:r>
              <w:rPr>
                <w:b/>
                <w:color w:val="000033"/>
                <w:lang w:val="en-GB"/>
              </w:rPr>
              <w:t>f</w:t>
            </w:r>
            <w:r w:rsidRPr="00147820">
              <w:rPr>
                <w:b/>
                <w:color w:val="000033"/>
                <w:lang w:val="en-GB"/>
              </w:rPr>
              <w:t xml:space="preserve">or The Classification </w:t>
            </w:r>
            <w:r>
              <w:rPr>
                <w:b/>
                <w:color w:val="000033"/>
                <w:lang w:val="en-GB"/>
              </w:rPr>
              <w:t>o</w:t>
            </w:r>
            <w:r w:rsidRPr="00147820">
              <w:rPr>
                <w:b/>
                <w:color w:val="000033"/>
                <w:lang w:val="en-GB"/>
              </w:rPr>
              <w:t>f</w:t>
            </w:r>
            <w:r>
              <w:rPr>
                <w:b/>
                <w:color w:val="000033"/>
                <w:lang w:val="en-GB"/>
              </w:rPr>
              <w:t xml:space="preserve"> Ferns.</w:t>
            </w: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2</w:t>
            </w:r>
          </w:p>
        </w:tc>
        <w:tc>
          <w:tcPr>
            <w:tcW w:w="8217" w:type="dxa"/>
            <w:shd w:val="clear" w:color="auto" w:fill="EAF1DD" w:themeFill="accent3" w:themeFillTint="33"/>
          </w:tcPr>
          <w:p w:rsidR="008C2613" w:rsidRPr="00C00C65" w:rsidRDefault="00C15D8F" w:rsidP="00C15D8F">
            <w:pPr>
              <w:pStyle w:val="NormalWeb"/>
              <w:spacing w:before="0" w:beforeAutospacing="0" w:after="0" w:afterAutospacing="0"/>
              <w:jc w:val="both"/>
              <w:rPr>
                <w:b/>
                <w:color w:val="000033"/>
                <w:lang w:val="en-GB"/>
              </w:rPr>
            </w:pPr>
            <w:r>
              <w:rPr>
                <w:b/>
                <w:color w:val="000033"/>
                <w:lang w:val="en-GB"/>
              </w:rPr>
              <w:t>Anatomy and Morphology of Ferns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3</w:t>
            </w:r>
          </w:p>
        </w:tc>
        <w:tc>
          <w:tcPr>
            <w:tcW w:w="8217" w:type="dxa"/>
            <w:shd w:val="clear" w:color="auto" w:fill="D6E3BC" w:themeFill="accent3" w:themeFillTint="66"/>
          </w:tcPr>
          <w:p w:rsidR="008C2613" w:rsidRPr="00C00C65" w:rsidRDefault="00C15D8F" w:rsidP="00C15D8F">
            <w:pPr>
              <w:pStyle w:val="NormalWeb"/>
              <w:spacing w:before="0" w:beforeAutospacing="0" w:after="0" w:afterAutospacing="0"/>
              <w:jc w:val="both"/>
              <w:rPr>
                <w:b/>
                <w:color w:val="000033"/>
                <w:lang w:val="en-GB"/>
              </w:rPr>
            </w:pPr>
            <w:r>
              <w:rPr>
                <w:b/>
                <w:color w:val="000033"/>
                <w:lang w:val="en-GB"/>
              </w:rPr>
              <w:t>Examination of a Fern Stem Cross Section.</w:t>
            </w: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4</w:t>
            </w:r>
          </w:p>
        </w:tc>
        <w:tc>
          <w:tcPr>
            <w:tcW w:w="8217" w:type="dxa"/>
            <w:shd w:val="clear" w:color="auto" w:fill="EAF1DD" w:themeFill="accent3" w:themeFillTint="33"/>
          </w:tcPr>
          <w:p w:rsidR="008C2613" w:rsidRPr="00C00C65" w:rsidRDefault="00C15D8F" w:rsidP="00C15D8F">
            <w:pPr>
              <w:pStyle w:val="NormalWeb"/>
              <w:spacing w:before="0" w:beforeAutospacing="0" w:after="0" w:afterAutospacing="0"/>
              <w:jc w:val="both"/>
              <w:rPr>
                <w:b/>
                <w:color w:val="000033"/>
                <w:lang w:val="en-GB"/>
              </w:rPr>
            </w:pPr>
            <w:r>
              <w:rPr>
                <w:b/>
                <w:color w:val="000033"/>
                <w:lang w:val="en-GB"/>
              </w:rPr>
              <w:t>Examination of Fern Spores.</w:t>
            </w:r>
          </w:p>
        </w:tc>
      </w:tr>
      <w:tr w:rsidR="00C15D8F" w:rsidRPr="00C00C65" w:rsidTr="00C226FB">
        <w:trPr>
          <w:trHeight w:val="231"/>
        </w:trPr>
        <w:tc>
          <w:tcPr>
            <w:tcW w:w="963" w:type="dxa"/>
            <w:shd w:val="clear" w:color="auto" w:fill="D6E3BC" w:themeFill="accent3" w:themeFillTint="66"/>
          </w:tcPr>
          <w:p w:rsidR="00C15D8F" w:rsidRPr="00C00C65" w:rsidRDefault="00C15D8F" w:rsidP="00C226FB">
            <w:pPr>
              <w:jc w:val="center"/>
              <w:rPr>
                <w:b/>
                <w:lang w:val="en-GB"/>
              </w:rPr>
            </w:pPr>
            <w:r w:rsidRPr="00C00C65">
              <w:rPr>
                <w:b/>
                <w:lang w:val="en-GB"/>
              </w:rPr>
              <w:t>5</w:t>
            </w:r>
          </w:p>
        </w:tc>
        <w:tc>
          <w:tcPr>
            <w:tcW w:w="8217" w:type="dxa"/>
            <w:shd w:val="clear" w:color="auto" w:fill="D6E3BC" w:themeFill="accent3" w:themeFillTint="66"/>
          </w:tcPr>
          <w:p w:rsidR="00C15D8F" w:rsidRPr="00C00C65" w:rsidRDefault="00C15D8F" w:rsidP="00F56606">
            <w:pPr>
              <w:pStyle w:val="NormalWeb"/>
              <w:spacing w:before="0" w:beforeAutospacing="0" w:after="0" w:afterAutospacing="0"/>
              <w:jc w:val="both"/>
              <w:rPr>
                <w:b/>
                <w:color w:val="000033"/>
                <w:lang w:val="en-GB"/>
              </w:rPr>
            </w:pPr>
            <w:r>
              <w:rPr>
                <w:b/>
                <w:color w:val="000033"/>
                <w:lang w:val="en-GB"/>
              </w:rPr>
              <w:t>Anatomy and Morphology of Horsetails</w:t>
            </w:r>
          </w:p>
        </w:tc>
      </w:tr>
      <w:tr w:rsidR="00C15D8F" w:rsidRPr="00C00C65" w:rsidTr="00C226FB">
        <w:trPr>
          <w:trHeight w:val="231"/>
        </w:trPr>
        <w:tc>
          <w:tcPr>
            <w:tcW w:w="963" w:type="dxa"/>
            <w:shd w:val="clear" w:color="auto" w:fill="EAF1DD" w:themeFill="accent3" w:themeFillTint="33"/>
          </w:tcPr>
          <w:p w:rsidR="00C15D8F" w:rsidRPr="00C00C65" w:rsidRDefault="00C15D8F" w:rsidP="00C226FB">
            <w:pPr>
              <w:jc w:val="center"/>
              <w:rPr>
                <w:b/>
                <w:lang w:val="en-GB"/>
              </w:rPr>
            </w:pPr>
            <w:r w:rsidRPr="00C00C65">
              <w:rPr>
                <w:b/>
                <w:lang w:val="en-GB"/>
              </w:rPr>
              <w:t>6</w:t>
            </w:r>
          </w:p>
        </w:tc>
        <w:tc>
          <w:tcPr>
            <w:tcW w:w="8217" w:type="dxa"/>
            <w:shd w:val="clear" w:color="auto" w:fill="EAF1DD" w:themeFill="accent3" w:themeFillTint="33"/>
          </w:tcPr>
          <w:p w:rsidR="00C15D8F" w:rsidRPr="00C00C65" w:rsidRDefault="00C15D8F" w:rsidP="00F56606">
            <w:pPr>
              <w:pStyle w:val="NormalWeb"/>
              <w:spacing w:before="0" w:beforeAutospacing="0" w:after="0" w:afterAutospacing="0"/>
              <w:jc w:val="both"/>
              <w:rPr>
                <w:b/>
                <w:color w:val="000033"/>
                <w:lang w:val="en-GB"/>
              </w:rPr>
            </w:pPr>
            <w:r>
              <w:rPr>
                <w:b/>
                <w:color w:val="000033"/>
                <w:lang w:val="en-GB"/>
              </w:rPr>
              <w:t>Examination of a Horsetail Stem Cross Section.</w:t>
            </w:r>
          </w:p>
        </w:tc>
      </w:tr>
      <w:tr w:rsidR="00C15D8F" w:rsidRPr="00C00C65" w:rsidTr="00C226FB">
        <w:trPr>
          <w:trHeight w:val="231"/>
        </w:trPr>
        <w:tc>
          <w:tcPr>
            <w:tcW w:w="963" w:type="dxa"/>
            <w:shd w:val="clear" w:color="auto" w:fill="D6E3BC" w:themeFill="accent3" w:themeFillTint="66"/>
          </w:tcPr>
          <w:p w:rsidR="00C15D8F" w:rsidRPr="00C00C65" w:rsidRDefault="00C15D8F" w:rsidP="00C226FB">
            <w:pPr>
              <w:jc w:val="center"/>
              <w:rPr>
                <w:b/>
                <w:lang w:val="en-GB"/>
              </w:rPr>
            </w:pPr>
            <w:r w:rsidRPr="00C00C65">
              <w:rPr>
                <w:b/>
                <w:lang w:val="en-GB"/>
              </w:rPr>
              <w:t>7</w:t>
            </w:r>
          </w:p>
        </w:tc>
        <w:tc>
          <w:tcPr>
            <w:tcW w:w="8217" w:type="dxa"/>
            <w:shd w:val="clear" w:color="auto" w:fill="D6E3BC" w:themeFill="accent3" w:themeFillTint="66"/>
          </w:tcPr>
          <w:p w:rsidR="00C15D8F" w:rsidRPr="00C00C65" w:rsidRDefault="00C15D8F" w:rsidP="00C15D8F">
            <w:pPr>
              <w:pStyle w:val="NormalWeb"/>
              <w:spacing w:before="0" w:beforeAutospacing="0" w:after="0" w:afterAutospacing="0"/>
              <w:jc w:val="both"/>
              <w:rPr>
                <w:b/>
                <w:color w:val="000033"/>
                <w:lang w:val="en-GB"/>
              </w:rPr>
            </w:pPr>
            <w:r>
              <w:rPr>
                <w:b/>
                <w:color w:val="000033"/>
                <w:lang w:val="en-GB"/>
              </w:rPr>
              <w:t>Examination of Horsetail Spores.</w:t>
            </w:r>
          </w:p>
        </w:tc>
      </w:tr>
      <w:tr w:rsidR="00C15D8F" w:rsidRPr="00C00C65" w:rsidTr="00C226FB">
        <w:trPr>
          <w:trHeight w:val="231"/>
        </w:trPr>
        <w:tc>
          <w:tcPr>
            <w:tcW w:w="963" w:type="dxa"/>
            <w:shd w:val="clear" w:color="auto" w:fill="EAF1DD" w:themeFill="accent3" w:themeFillTint="33"/>
          </w:tcPr>
          <w:p w:rsidR="00C15D8F" w:rsidRPr="00C00C65" w:rsidRDefault="00C15D8F" w:rsidP="00C226FB">
            <w:pPr>
              <w:jc w:val="center"/>
              <w:rPr>
                <w:b/>
                <w:lang w:val="en-GB"/>
              </w:rPr>
            </w:pPr>
            <w:r w:rsidRPr="00C00C65">
              <w:rPr>
                <w:b/>
                <w:lang w:val="en-GB"/>
              </w:rPr>
              <w:t>8</w:t>
            </w:r>
          </w:p>
        </w:tc>
        <w:tc>
          <w:tcPr>
            <w:tcW w:w="8217" w:type="dxa"/>
            <w:shd w:val="clear" w:color="auto" w:fill="EAF1DD" w:themeFill="accent3" w:themeFillTint="33"/>
          </w:tcPr>
          <w:p w:rsidR="00C15D8F" w:rsidRPr="00C00C65" w:rsidRDefault="00F660F0" w:rsidP="00F660F0">
            <w:pPr>
              <w:pStyle w:val="NormalWeb"/>
              <w:spacing w:before="0" w:beforeAutospacing="0" w:after="0" w:afterAutospacing="0"/>
              <w:jc w:val="both"/>
              <w:rPr>
                <w:b/>
                <w:color w:val="000033"/>
                <w:lang w:val="en-GB"/>
              </w:rPr>
            </w:pPr>
            <w:r>
              <w:rPr>
                <w:b/>
                <w:color w:val="000033"/>
                <w:lang w:val="en-GB"/>
              </w:rPr>
              <w:t>B</w:t>
            </w:r>
            <w:r w:rsidRPr="00147820">
              <w:rPr>
                <w:b/>
                <w:color w:val="000033"/>
                <w:lang w:val="en-GB"/>
              </w:rPr>
              <w:t xml:space="preserve">asic Criteria </w:t>
            </w:r>
            <w:r>
              <w:rPr>
                <w:b/>
                <w:color w:val="000033"/>
                <w:lang w:val="en-GB"/>
              </w:rPr>
              <w:t>f</w:t>
            </w:r>
            <w:r w:rsidRPr="00147820">
              <w:rPr>
                <w:b/>
                <w:color w:val="000033"/>
                <w:lang w:val="en-GB"/>
              </w:rPr>
              <w:t xml:space="preserve">or The Classification </w:t>
            </w:r>
            <w:r>
              <w:rPr>
                <w:b/>
                <w:color w:val="000033"/>
                <w:lang w:val="en-GB"/>
              </w:rPr>
              <w:t>o</w:t>
            </w:r>
            <w:r w:rsidRPr="00147820">
              <w:rPr>
                <w:b/>
                <w:color w:val="000033"/>
                <w:lang w:val="en-GB"/>
              </w:rPr>
              <w:t>f</w:t>
            </w:r>
            <w:r>
              <w:rPr>
                <w:b/>
                <w:color w:val="000033"/>
                <w:lang w:val="en-GB"/>
              </w:rPr>
              <w:t xml:space="preserve"> Mushrooms.</w:t>
            </w:r>
          </w:p>
        </w:tc>
      </w:tr>
      <w:tr w:rsidR="00C15D8F" w:rsidRPr="00C00C65" w:rsidTr="00C226FB">
        <w:trPr>
          <w:trHeight w:val="231"/>
        </w:trPr>
        <w:tc>
          <w:tcPr>
            <w:tcW w:w="963" w:type="dxa"/>
            <w:shd w:val="clear" w:color="auto" w:fill="D6E3BC" w:themeFill="accent3" w:themeFillTint="66"/>
          </w:tcPr>
          <w:p w:rsidR="00C15D8F" w:rsidRPr="00C00C65" w:rsidRDefault="00C15D8F" w:rsidP="00C226FB">
            <w:pPr>
              <w:jc w:val="center"/>
              <w:rPr>
                <w:b/>
                <w:lang w:val="en-GB"/>
              </w:rPr>
            </w:pPr>
            <w:r w:rsidRPr="00C00C65">
              <w:rPr>
                <w:b/>
                <w:lang w:val="en-GB"/>
              </w:rPr>
              <w:t>9</w:t>
            </w:r>
          </w:p>
        </w:tc>
        <w:tc>
          <w:tcPr>
            <w:tcW w:w="8217" w:type="dxa"/>
            <w:shd w:val="clear" w:color="auto" w:fill="D6E3BC" w:themeFill="accent3" w:themeFillTint="66"/>
          </w:tcPr>
          <w:p w:rsidR="00C15D8F" w:rsidRPr="00C00C65" w:rsidRDefault="00F660F0" w:rsidP="00C226FB">
            <w:pPr>
              <w:pStyle w:val="NormalWeb"/>
              <w:spacing w:before="0" w:beforeAutospacing="0" w:after="0" w:afterAutospacing="0"/>
              <w:jc w:val="both"/>
              <w:rPr>
                <w:b/>
                <w:color w:val="000033"/>
                <w:lang w:val="en-GB"/>
              </w:rPr>
            </w:pPr>
            <w:r>
              <w:rPr>
                <w:b/>
                <w:color w:val="000033"/>
                <w:lang w:val="en-GB"/>
              </w:rPr>
              <w:t>Anatomy and Morphology of Mushrooms.</w:t>
            </w:r>
          </w:p>
        </w:tc>
      </w:tr>
      <w:tr w:rsidR="00C15D8F" w:rsidRPr="00C00C65" w:rsidTr="00C226FB">
        <w:trPr>
          <w:trHeight w:val="231"/>
        </w:trPr>
        <w:tc>
          <w:tcPr>
            <w:tcW w:w="963" w:type="dxa"/>
            <w:shd w:val="clear" w:color="auto" w:fill="EAF1DD" w:themeFill="accent3" w:themeFillTint="33"/>
          </w:tcPr>
          <w:p w:rsidR="00C15D8F" w:rsidRPr="00C00C65" w:rsidRDefault="00C15D8F" w:rsidP="00C226FB">
            <w:pPr>
              <w:jc w:val="center"/>
              <w:rPr>
                <w:b/>
                <w:lang w:val="en-GB"/>
              </w:rPr>
            </w:pPr>
            <w:r w:rsidRPr="00C00C65">
              <w:rPr>
                <w:b/>
                <w:lang w:val="en-GB"/>
              </w:rPr>
              <w:t>10</w:t>
            </w:r>
          </w:p>
        </w:tc>
        <w:tc>
          <w:tcPr>
            <w:tcW w:w="8217" w:type="dxa"/>
            <w:shd w:val="clear" w:color="auto" w:fill="EAF1DD" w:themeFill="accent3" w:themeFillTint="33"/>
          </w:tcPr>
          <w:p w:rsidR="00C15D8F" w:rsidRPr="00C00C65" w:rsidRDefault="00F660F0" w:rsidP="00C226FB">
            <w:pPr>
              <w:pStyle w:val="NormalWeb"/>
              <w:spacing w:before="0" w:beforeAutospacing="0" w:after="0" w:afterAutospacing="0"/>
              <w:jc w:val="both"/>
              <w:rPr>
                <w:b/>
                <w:lang w:val="en-GB"/>
              </w:rPr>
            </w:pPr>
            <w:r>
              <w:rPr>
                <w:b/>
                <w:lang w:val="en-GB"/>
              </w:rPr>
              <w:t xml:space="preserve">Examination of Fungi Imperfecti and </w:t>
            </w:r>
            <w:r>
              <w:rPr>
                <w:b/>
                <w:i/>
                <w:color w:val="000033"/>
                <w:lang w:val="en-GB"/>
              </w:rPr>
              <w:t>Ascomycetes</w:t>
            </w:r>
            <w:r>
              <w:rPr>
                <w:b/>
                <w:color w:val="000033"/>
                <w:lang w:val="en-GB"/>
              </w:rPr>
              <w:t xml:space="preserve"> Samples.</w:t>
            </w:r>
          </w:p>
        </w:tc>
      </w:tr>
      <w:tr w:rsidR="00F660F0" w:rsidRPr="00C00C65" w:rsidTr="00C226FB">
        <w:trPr>
          <w:trHeight w:val="231"/>
        </w:trPr>
        <w:tc>
          <w:tcPr>
            <w:tcW w:w="963" w:type="dxa"/>
            <w:shd w:val="clear" w:color="auto" w:fill="D6E3BC" w:themeFill="accent3" w:themeFillTint="66"/>
          </w:tcPr>
          <w:p w:rsidR="00F660F0" w:rsidRPr="00C00C65" w:rsidRDefault="00F660F0" w:rsidP="00C226FB">
            <w:pPr>
              <w:jc w:val="center"/>
              <w:rPr>
                <w:b/>
                <w:lang w:val="en-GB"/>
              </w:rPr>
            </w:pPr>
            <w:r w:rsidRPr="00C00C65">
              <w:rPr>
                <w:b/>
                <w:lang w:val="en-GB"/>
              </w:rPr>
              <w:t>11</w:t>
            </w:r>
          </w:p>
        </w:tc>
        <w:tc>
          <w:tcPr>
            <w:tcW w:w="8217" w:type="dxa"/>
            <w:shd w:val="clear" w:color="auto" w:fill="D6E3BC" w:themeFill="accent3" w:themeFillTint="66"/>
          </w:tcPr>
          <w:p w:rsidR="00F660F0" w:rsidRPr="00C00C65" w:rsidRDefault="00F660F0" w:rsidP="00F56606">
            <w:pPr>
              <w:pStyle w:val="NormalWeb"/>
              <w:spacing w:before="0" w:beforeAutospacing="0" w:after="0" w:afterAutospacing="0"/>
              <w:jc w:val="both"/>
              <w:rPr>
                <w:b/>
                <w:color w:val="000033"/>
                <w:lang w:val="en-GB"/>
              </w:rPr>
            </w:pPr>
            <w:r>
              <w:rPr>
                <w:b/>
                <w:color w:val="000033"/>
                <w:lang w:val="en-GB"/>
              </w:rPr>
              <w:t xml:space="preserve">Examination of </w:t>
            </w:r>
            <w:r>
              <w:rPr>
                <w:b/>
                <w:i/>
                <w:color w:val="000033"/>
                <w:lang w:val="en-GB"/>
              </w:rPr>
              <w:t>Basidiomycetes</w:t>
            </w:r>
            <w:r>
              <w:rPr>
                <w:b/>
                <w:color w:val="000033"/>
                <w:lang w:val="en-GB"/>
              </w:rPr>
              <w:t xml:space="preserve"> Samples.</w:t>
            </w:r>
          </w:p>
        </w:tc>
      </w:tr>
      <w:tr w:rsidR="00F660F0" w:rsidRPr="00C00C65" w:rsidTr="00C226FB">
        <w:trPr>
          <w:trHeight w:val="231"/>
        </w:trPr>
        <w:tc>
          <w:tcPr>
            <w:tcW w:w="963" w:type="dxa"/>
            <w:shd w:val="clear" w:color="auto" w:fill="EAF1DD" w:themeFill="accent3" w:themeFillTint="33"/>
          </w:tcPr>
          <w:p w:rsidR="00F660F0" w:rsidRPr="00C00C65" w:rsidRDefault="00F660F0" w:rsidP="00C226FB">
            <w:pPr>
              <w:jc w:val="center"/>
              <w:rPr>
                <w:b/>
                <w:lang w:val="en-GB"/>
              </w:rPr>
            </w:pPr>
            <w:r w:rsidRPr="00C00C65">
              <w:rPr>
                <w:b/>
                <w:lang w:val="en-GB"/>
              </w:rPr>
              <w:t>12</w:t>
            </w:r>
          </w:p>
        </w:tc>
        <w:tc>
          <w:tcPr>
            <w:tcW w:w="8217" w:type="dxa"/>
            <w:shd w:val="clear" w:color="auto" w:fill="EAF1DD" w:themeFill="accent3" w:themeFillTint="33"/>
          </w:tcPr>
          <w:p w:rsidR="00F660F0" w:rsidRPr="00C00C65" w:rsidRDefault="00F660F0" w:rsidP="00F56606">
            <w:pPr>
              <w:pStyle w:val="NormalWeb"/>
              <w:spacing w:before="0" w:beforeAutospacing="0" w:after="0" w:afterAutospacing="0"/>
              <w:jc w:val="both"/>
              <w:rPr>
                <w:b/>
                <w:color w:val="000033"/>
                <w:lang w:val="en-GB"/>
              </w:rPr>
            </w:pPr>
            <w:r>
              <w:rPr>
                <w:b/>
                <w:color w:val="000033"/>
                <w:lang w:val="en-GB"/>
              </w:rPr>
              <w:t>B</w:t>
            </w:r>
            <w:r w:rsidRPr="00147820">
              <w:rPr>
                <w:b/>
                <w:color w:val="000033"/>
                <w:lang w:val="en-GB"/>
              </w:rPr>
              <w:t xml:space="preserve">asic Criteria </w:t>
            </w:r>
            <w:r>
              <w:rPr>
                <w:b/>
                <w:color w:val="000033"/>
                <w:lang w:val="en-GB"/>
              </w:rPr>
              <w:t>f</w:t>
            </w:r>
            <w:r w:rsidRPr="00147820">
              <w:rPr>
                <w:b/>
                <w:color w:val="000033"/>
                <w:lang w:val="en-GB"/>
              </w:rPr>
              <w:t xml:space="preserve">or The Classification </w:t>
            </w:r>
            <w:r>
              <w:rPr>
                <w:b/>
                <w:color w:val="000033"/>
                <w:lang w:val="en-GB"/>
              </w:rPr>
              <w:t>o</w:t>
            </w:r>
            <w:r w:rsidRPr="00147820">
              <w:rPr>
                <w:b/>
                <w:color w:val="000033"/>
                <w:lang w:val="en-GB"/>
              </w:rPr>
              <w:t>f</w:t>
            </w:r>
            <w:r>
              <w:rPr>
                <w:b/>
                <w:color w:val="000033"/>
                <w:lang w:val="en-GB"/>
              </w:rPr>
              <w:t xml:space="preserve"> Lichens.</w:t>
            </w:r>
          </w:p>
        </w:tc>
      </w:tr>
      <w:tr w:rsidR="00F660F0" w:rsidRPr="00C00C65" w:rsidTr="00C226FB">
        <w:trPr>
          <w:trHeight w:val="231"/>
        </w:trPr>
        <w:tc>
          <w:tcPr>
            <w:tcW w:w="963" w:type="dxa"/>
            <w:shd w:val="clear" w:color="auto" w:fill="D6E3BC" w:themeFill="accent3" w:themeFillTint="66"/>
          </w:tcPr>
          <w:p w:rsidR="00F660F0" w:rsidRPr="00C00C65" w:rsidRDefault="00F660F0" w:rsidP="00C226FB">
            <w:pPr>
              <w:jc w:val="center"/>
              <w:rPr>
                <w:b/>
                <w:lang w:val="en-GB"/>
              </w:rPr>
            </w:pPr>
            <w:r w:rsidRPr="00C00C65">
              <w:rPr>
                <w:b/>
                <w:lang w:val="en-GB"/>
              </w:rPr>
              <w:t>13</w:t>
            </w:r>
          </w:p>
        </w:tc>
        <w:tc>
          <w:tcPr>
            <w:tcW w:w="8217" w:type="dxa"/>
            <w:shd w:val="clear" w:color="auto" w:fill="D6E3BC" w:themeFill="accent3" w:themeFillTint="66"/>
          </w:tcPr>
          <w:p w:rsidR="00F660F0" w:rsidRPr="00C00C65" w:rsidRDefault="00F660F0" w:rsidP="00F56606">
            <w:pPr>
              <w:pStyle w:val="NormalWeb"/>
              <w:spacing w:before="0" w:beforeAutospacing="0" w:after="0" w:afterAutospacing="0"/>
              <w:jc w:val="both"/>
              <w:rPr>
                <w:b/>
                <w:color w:val="000033"/>
                <w:lang w:val="en-GB"/>
              </w:rPr>
            </w:pPr>
            <w:r>
              <w:rPr>
                <w:b/>
                <w:color w:val="000033"/>
                <w:lang w:val="en-GB"/>
              </w:rPr>
              <w:t>Anatomy and Morphology of Lichens.</w:t>
            </w:r>
          </w:p>
        </w:tc>
      </w:tr>
      <w:tr w:rsidR="00F660F0" w:rsidRPr="00C00C65" w:rsidTr="00C226FB">
        <w:trPr>
          <w:trHeight w:val="231"/>
        </w:trPr>
        <w:tc>
          <w:tcPr>
            <w:tcW w:w="963" w:type="dxa"/>
            <w:shd w:val="clear" w:color="auto" w:fill="EAF1DD" w:themeFill="accent3" w:themeFillTint="33"/>
          </w:tcPr>
          <w:p w:rsidR="00F660F0" w:rsidRPr="00C00C65" w:rsidRDefault="00F660F0" w:rsidP="00C226FB">
            <w:pPr>
              <w:jc w:val="center"/>
              <w:rPr>
                <w:b/>
                <w:lang w:val="en-GB"/>
              </w:rPr>
            </w:pPr>
            <w:r w:rsidRPr="00C00C65">
              <w:rPr>
                <w:b/>
                <w:lang w:val="en-GB"/>
              </w:rPr>
              <w:t>14</w:t>
            </w:r>
          </w:p>
        </w:tc>
        <w:tc>
          <w:tcPr>
            <w:tcW w:w="8217" w:type="dxa"/>
            <w:shd w:val="clear" w:color="auto" w:fill="EAF1DD" w:themeFill="accent3" w:themeFillTint="33"/>
          </w:tcPr>
          <w:p w:rsidR="00F660F0" w:rsidRPr="00C00C65" w:rsidRDefault="00F660F0" w:rsidP="00F660F0">
            <w:pPr>
              <w:pStyle w:val="NormalWeb"/>
              <w:spacing w:before="0" w:beforeAutospacing="0" w:after="0" w:afterAutospacing="0"/>
              <w:jc w:val="both"/>
              <w:rPr>
                <w:b/>
                <w:color w:val="000033"/>
                <w:lang w:val="en-GB"/>
              </w:rPr>
            </w:pPr>
            <w:r>
              <w:rPr>
                <w:b/>
                <w:color w:val="000033"/>
                <w:lang w:val="en-GB"/>
              </w:rPr>
              <w:t>Examination of Lichen Samples.</w:t>
            </w:r>
          </w:p>
        </w:tc>
      </w:tr>
    </w:tbl>
    <w:p w:rsidR="008C2613" w:rsidRPr="007E3F60" w:rsidRDefault="008C2613" w:rsidP="008C2613">
      <w:pPr>
        <w:pBdr>
          <w:bottom w:val="dashDotStroked" w:sz="24" w:space="1" w:color="auto"/>
        </w:pBdr>
        <w:jc w:val="both"/>
        <w:rPr>
          <w:sz w:val="16"/>
          <w:lang w:val="en-GB"/>
        </w:rPr>
      </w:pPr>
    </w:p>
    <w:p w:rsidR="008C2613" w:rsidRDefault="008C2613" w:rsidP="008C2613">
      <w:pPr>
        <w:jc w:val="both"/>
        <w:rPr>
          <w:lang w:val="en-GB"/>
        </w:rPr>
      </w:pPr>
    </w:p>
    <w:p w:rsidR="00A23D20" w:rsidRDefault="00A23D20" w:rsidP="008C2613">
      <w:pPr>
        <w:jc w:val="both"/>
        <w:rPr>
          <w:lang w:val="en-GB"/>
        </w:rPr>
      </w:pPr>
    </w:p>
    <w:p w:rsidR="00A23D20" w:rsidRDefault="00A23D20" w:rsidP="008C2613">
      <w:pPr>
        <w:jc w:val="both"/>
        <w:rPr>
          <w:lang w:val="en-GB"/>
        </w:rPr>
      </w:pPr>
    </w:p>
    <w:p w:rsidR="00A23D20" w:rsidRPr="00C00C65" w:rsidRDefault="00A23D20"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lastRenderedPageBreak/>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294FA4" w:rsidRDefault="00294FA4" w:rsidP="00294FA4">
            <w:pPr>
              <w:jc w:val="both"/>
              <w:rPr>
                <w:color w:val="000033"/>
                <w:lang w:val="en-GB"/>
              </w:rPr>
            </w:pPr>
            <w:r w:rsidRPr="00C00C65">
              <w:rPr>
                <w:lang w:val="en-GB"/>
              </w:rPr>
              <w:t>1.</w:t>
            </w:r>
            <w:r w:rsidRPr="00C00C65">
              <w:rPr>
                <w:color w:val="000033"/>
                <w:lang w:val="en-GB"/>
              </w:rPr>
              <w:t xml:space="preserve"> </w:t>
            </w:r>
            <w:r>
              <w:rPr>
                <w:color w:val="000033"/>
                <w:lang w:val="en-GB"/>
              </w:rPr>
              <w:t>Alan R.</w:t>
            </w:r>
            <w:r w:rsidRPr="00ED28F8">
              <w:rPr>
                <w:color w:val="000033"/>
                <w:lang w:val="en-GB"/>
              </w:rPr>
              <w:t>S</w:t>
            </w:r>
            <w:r>
              <w:rPr>
                <w:color w:val="000033"/>
                <w:lang w:val="en-GB"/>
              </w:rPr>
              <w:t>.</w:t>
            </w:r>
            <w:r w:rsidRPr="00ED28F8">
              <w:rPr>
                <w:color w:val="000033"/>
                <w:lang w:val="en-GB"/>
              </w:rPr>
              <w:t>, Kathleen M.P</w:t>
            </w:r>
            <w:r>
              <w:rPr>
                <w:color w:val="000033"/>
                <w:lang w:val="en-GB"/>
              </w:rPr>
              <w:t>.</w:t>
            </w:r>
            <w:r w:rsidRPr="00ED28F8">
              <w:rPr>
                <w:color w:val="000033"/>
                <w:lang w:val="en-GB"/>
              </w:rPr>
              <w:t>, Eric S</w:t>
            </w:r>
            <w:r>
              <w:rPr>
                <w:color w:val="000033"/>
                <w:lang w:val="en-GB"/>
              </w:rPr>
              <w:t>.</w:t>
            </w:r>
            <w:r w:rsidRPr="00ED28F8">
              <w:rPr>
                <w:color w:val="000033"/>
                <w:lang w:val="en-GB"/>
              </w:rPr>
              <w:t>, Petra K</w:t>
            </w:r>
            <w:r>
              <w:rPr>
                <w:color w:val="000033"/>
                <w:lang w:val="en-GB"/>
              </w:rPr>
              <w:t xml:space="preserve">., </w:t>
            </w:r>
            <w:r w:rsidRPr="00ED28F8">
              <w:rPr>
                <w:color w:val="000033"/>
                <w:lang w:val="en-GB"/>
              </w:rPr>
              <w:t>Harald S</w:t>
            </w:r>
            <w:r>
              <w:rPr>
                <w:color w:val="000033"/>
                <w:lang w:val="en-GB"/>
              </w:rPr>
              <w:t xml:space="preserve">. and </w:t>
            </w:r>
            <w:r w:rsidRPr="00ED28F8">
              <w:rPr>
                <w:color w:val="000033"/>
                <w:lang w:val="en-GB"/>
              </w:rPr>
              <w:t>Paul G.W</w:t>
            </w:r>
            <w:r>
              <w:rPr>
                <w:color w:val="000033"/>
                <w:lang w:val="en-GB"/>
              </w:rPr>
              <w:t xml:space="preserve">. 2006. </w:t>
            </w:r>
            <w:r w:rsidRPr="00ED28F8">
              <w:rPr>
                <w:color w:val="000033"/>
                <w:lang w:val="en-GB"/>
              </w:rPr>
              <w:t>A classification for extant ferns</w:t>
            </w:r>
            <w:r>
              <w:rPr>
                <w:color w:val="000033"/>
                <w:lang w:val="en-GB"/>
              </w:rPr>
              <w:t>. Taxon 55(3): 705-731.</w:t>
            </w:r>
          </w:p>
          <w:p w:rsidR="00294FA4" w:rsidRDefault="00294FA4" w:rsidP="00294FA4">
            <w:pPr>
              <w:jc w:val="both"/>
              <w:rPr>
                <w:lang w:val="en-GB"/>
              </w:rPr>
            </w:pPr>
            <w:r>
              <w:rPr>
                <w:lang w:val="en-GB"/>
              </w:rPr>
              <w:t xml:space="preserve">2. Hibbet </w:t>
            </w:r>
            <w:r w:rsidRPr="00A531B0">
              <w:rPr>
                <w:lang w:val="en-GB"/>
              </w:rPr>
              <w:t>et al</w:t>
            </w:r>
            <w:r>
              <w:rPr>
                <w:lang w:val="en-GB"/>
              </w:rPr>
              <w:t xml:space="preserve">. 2007. </w:t>
            </w:r>
            <w:r w:rsidRPr="00A531B0">
              <w:rPr>
                <w:lang w:val="en-GB"/>
              </w:rPr>
              <w:t>A higher-level phylogenetic classification of the Fungi</w:t>
            </w:r>
            <w:r>
              <w:rPr>
                <w:lang w:val="en-GB"/>
              </w:rPr>
              <w:t>. Mycological Research, 509-547.</w:t>
            </w:r>
          </w:p>
          <w:p w:rsidR="00294FA4" w:rsidRDefault="00294FA4" w:rsidP="00294FA4">
            <w:pPr>
              <w:jc w:val="both"/>
              <w:rPr>
                <w:lang w:val="en-GB"/>
              </w:rPr>
            </w:pPr>
            <w:r>
              <w:rPr>
                <w:lang w:val="en-GB"/>
              </w:rPr>
              <w:t xml:space="preserve">3. </w:t>
            </w:r>
            <w:r w:rsidRPr="00E15863">
              <w:rPr>
                <w:lang w:val="en-GB"/>
              </w:rPr>
              <w:t>Boddy</w:t>
            </w:r>
            <w:r>
              <w:rPr>
                <w:lang w:val="en-GB"/>
              </w:rPr>
              <w:t xml:space="preserve"> L., </w:t>
            </w:r>
            <w:r w:rsidRPr="000276BA">
              <w:rPr>
                <w:lang w:val="en-GB"/>
              </w:rPr>
              <w:t>Frankland</w:t>
            </w:r>
            <w:r>
              <w:rPr>
                <w:lang w:val="en-GB"/>
              </w:rPr>
              <w:t xml:space="preserve"> J.C., </w:t>
            </w:r>
            <w:r w:rsidRPr="000276BA">
              <w:rPr>
                <w:lang w:val="en-GB"/>
              </w:rPr>
              <w:t>van West</w:t>
            </w:r>
            <w:r>
              <w:rPr>
                <w:lang w:val="en-GB"/>
              </w:rPr>
              <w:t xml:space="preserve"> P., 2008. </w:t>
            </w:r>
            <w:r w:rsidRPr="00E15863">
              <w:rPr>
                <w:lang w:val="en-GB"/>
              </w:rPr>
              <w:t>Ecology of Saprotrophic Basidiomycetes</w:t>
            </w:r>
            <w:r>
              <w:rPr>
                <w:lang w:val="en-GB"/>
              </w:rPr>
              <w:t xml:space="preserve">. </w:t>
            </w:r>
            <w:r w:rsidRPr="000276BA">
              <w:rPr>
                <w:lang w:val="en-GB"/>
              </w:rPr>
              <w:t>The British Mycological Society</w:t>
            </w:r>
            <w:r>
              <w:rPr>
                <w:lang w:val="en-GB"/>
              </w:rPr>
              <w:t>.</w:t>
            </w:r>
          </w:p>
          <w:p w:rsidR="00294FA4" w:rsidRDefault="00294FA4" w:rsidP="00294FA4">
            <w:pPr>
              <w:jc w:val="both"/>
              <w:rPr>
                <w:lang w:val="en-GB"/>
              </w:rPr>
            </w:pPr>
            <w:r>
              <w:rPr>
                <w:lang w:val="en-GB"/>
              </w:rPr>
              <w:t xml:space="preserve">4. </w:t>
            </w:r>
            <w:r w:rsidRPr="00CD2AC4">
              <w:rPr>
                <w:lang w:val="en-GB"/>
              </w:rPr>
              <w:t>Kavanagh</w:t>
            </w:r>
            <w:r>
              <w:rPr>
                <w:lang w:val="en-GB"/>
              </w:rPr>
              <w:t xml:space="preserve"> K. 2005. </w:t>
            </w:r>
            <w:r w:rsidRPr="00CD2AC4">
              <w:rPr>
                <w:lang w:val="en-GB"/>
              </w:rPr>
              <w:t>Fungi - Biology and Applications</w:t>
            </w:r>
            <w:r>
              <w:rPr>
                <w:lang w:val="en-GB"/>
              </w:rPr>
              <w:t xml:space="preserve">. </w:t>
            </w:r>
            <w:r w:rsidRPr="00CD2AC4">
              <w:rPr>
                <w:lang w:val="en-GB"/>
              </w:rPr>
              <w:t>John Wiley &amp; Sons Ltd</w:t>
            </w:r>
            <w:r>
              <w:rPr>
                <w:lang w:val="en-GB"/>
              </w:rPr>
              <w:t xml:space="preserve">, </w:t>
            </w:r>
            <w:r w:rsidRPr="00CD2AC4">
              <w:rPr>
                <w:lang w:val="en-GB"/>
              </w:rPr>
              <w:t>West Sussex</w:t>
            </w:r>
            <w:r>
              <w:rPr>
                <w:lang w:val="en-GB"/>
              </w:rPr>
              <w:t>, England.</w:t>
            </w:r>
          </w:p>
          <w:p w:rsidR="00294FA4" w:rsidRDefault="00294FA4" w:rsidP="00294FA4">
            <w:pPr>
              <w:jc w:val="both"/>
              <w:rPr>
                <w:lang w:val="en-GB"/>
              </w:rPr>
            </w:pPr>
            <w:r>
              <w:rPr>
                <w:lang w:val="en-GB"/>
              </w:rPr>
              <w:t xml:space="preserve">5. Webster J., Weber R. 2007. </w:t>
            </w:r>
            <w:r w:rsidRPr="002B1C62">
              <w:rPr>
                <w:lang w:val="en-GB"/>
              </w:rPr>
              <w:t>Introduction to Fungi</w:t>
            </w:r>
            <w:r>
              <w:rPr>
                <w:lang w:val="en-GB"/>
              </w:rPr>
              <w:t xml:space="preserve">. </w:t>
            </w:r>
            <w:r w:rsidRPr="002B1C62">
              <w:rPr>
                <w:lang w:val="en-GB"/>
              </w:rPr>
              <w:t>Cambridge University Press</w:t>
            </w:r>
            <w:r>
              <w:rPr>
                <w:lang w:val="en-GB"/>
              </w:rPr>
              <w:t>, UK.</w:t>
            </w:r>
          </w:p>
          <w:p w:rsidR="00294FA4" w:rsidRDefault="00294FA4" w:rsidP="00294FA4">
            <w:pPr>
              <w:jc w:val="both"/>
              <w:rPr>
                <w:lang w:val="en-GB"/>
              </w:rPr>
            </w:pPr>
            <w:r>
              <w:rPr>
                <w:lang w:val="en-GB"/>
              </w:rPr>
              <w:t xml:space="preserve">6. Nash T.H. 2008. </w:t>
            </w:r>
            <w:r w:rsidRPr="006F1A24">
              <w:rPr>
                <w:lang w:val="en-GB"/>
              </w:rPr>
              <w:t>Lichen Biology</w:t>
            </w:r>
            <w:r>
              <w:rPr>
                <w:lang w:val="en-GB"/>
              </w:rPr>
              <w:t xml:space="preserve">. </w:t>
            </w:r>
            <w:r w:rsidRPr="002B1C62">
              <w:rPr>
                <w:lang w:val="en-GB"/>
              </w:rPr>
              <w:t>Cambridge University Press</w:t>
            </w:r>
            <w:r>
              <w:rPr>
                <w:lang w:val="en-GB"/>
              </w:rPr>
              <w:t>, UK.</w:t>
            </w:r>
          </w:p>
          <w:p w:rsidR="00294FA4" w:rsidRDefault="00294FA4" w:rsidP="00294FA4">
            <w:pPr>
              <w:jc w:val="both"/>
              <w:rPr>
                <w:lang w:val="en-GB"/>
              </w:rPr>
            </w:pPr>
            <w:r>
              <w:rPr>
                <w:lang w:val="en-GB"/>
              </w:rPr>
              <w:t xml:space="preserve">7. Hanson J.R. 2008. </w:t>
            </w:r>
            <w:r w:rsidRPr="004F5AB0">
              <w:rPr>
                <w:lang w:val="en-GB"/>
              </w:rPr>
              <w:t>The Chemistry of Fungi</w:t>
            </w:r>
            <w:r>
              <w:rPr>
                <w:lang w:val="en-GB"/>
              </w:rPr>
              <w:t>. RSC Publishing, UK.</w:t>
            </w:r>
          </w:p>
          <w:p w:rsidR="008C2613" w:rsidRPr="00C00C65" w:rsidRDefault="00294FA4" w:rsidP="00294FA4">
            <w:pPr>
              <w:jc w:val="both"/>
              <w:rPr>
                <w:lang w:val="en-GB"/>
              </w:rPr>
            </w:pPr>
            <w:r>
              <w:rPr>
                <w:lang w:val="en-GB"/>
              </w:rPr>
              <w:t>8. Charlile M.J., Watkinson S.C., Gooday, G.W. 2001. The Fungi. Academic Press, UK.</w:t>
            </w:r>
          </w:p>
        </w:tc>
      </w:tr>
    </w:tbl>
    <w:p w:rsidR="008C2613" w:rsidRPr="00C00C65" w:rsidRDefault="008C2613" w:rsidP="008C2613">
      <w:pPr>
        <w:rPr>
          <w:lang w:val="en-GB"/>
        </w:rPr>
      </w:pPr>
    </w:p>
    <w:p w:rsidR="008C2613" w:rsidRDefault="008C2613" w:rsidP="008C2613">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59"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C226FB">
            <w:pPr>
              <w:spacing w:before="120" w:after="120"/>
              <w:jc w:val="right"/>
              <w:rPr>
                <w:color w:val="984806" w:themeColor="accent6" w:themeShade="80"/>
                <w:lang w:val="en-GB"/>
              </w:rPr>
            </w:pPr>
            <w:r>
              <w:rPr>
                <w:b/>
                <w:color w:val="984806" w:themeColor="accent6" w:themeShade="80"/>
                <w:sz w:val="36"/>
                <w:lang w:val="en-GB"/>
              </w:rPr>
              <w:t>B2</w:t>
            </w:r>
            <w:r w:rsidR="008C2613" w:rsidRPr="005A2EA4">
              <w:rPr>
                <w:b/>
                <w:color w:val="984806" w:themeColor="accent6" w:themeShade="80"/>
                <w:sz w:val="36"/>
                <w:lang w:val="en-GB"/>
              </w:rPr>
              <w:t>0</w:t>
            </w:r>
            <w:r w:rsidR="008C2613">
              <w:rPr>
                <w:b/>
                <w:color w:val="984806" w:themeColor="accent6" w:themeShade="80"/>
                <w:sz w:val="36"/>
                <w:lang w:val="en-GB"/>
              </w:rPr>
              <w:t>9</w:t>
            </w:r>
            <w:r w:rsidR="008C2613" w:rsidRPr="005A2EA4">
              <w:rPr>
                <w:b/>
                <w:color w:val="984806" w:themeColor="accent6" w:themeShade="80"/>
                <w:sz w:val="36"/>
                <w:lang w:val="en-GB"/>
              </w:rPr>
              <w:t xml:space="preserve"> - </w:t>
            </w:r>
            <w:bookmarkStart w:id="31" w:name="PHANEROGAMS_I"/>
            <w:r w:rsidR="008B799C" w:rsidRPr="000C7C97">
              <w:rPr>
                <w:b/>
                <w:color w:val="984806" w:themeColor="accent6" w:themeShade="80"/>
                <w:sz w:val="36"/>
                <w:lang w:val="en-GB"/>
              </w:rPr>
              <w:t>PHANEROGAMS I</w:t>
            </w:r>
            <w:bookmarkEnd w:id="31"/>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sidRPr="00C00C65">
              <w:rPr>
                <w:lang w:val="en-GB"/>
              </w:rPr>
              <w:t>Fall</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E72631" w:rsidP="00C226FB">
            <w:pPr>
              <w:jc w:val="both"/>
              <w:rPr>
                <w:lang w:val="en-GB"/>
              </w:rPr>
            </w:pPr>
            <w:r>
              <w:rPr>
                <w:lang w:val="en-GB"/>
              </w:rPr>
              <w:t>(2+0+0) 2</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E72631" w:rsidP="00C226FB">
            <w:pPr>
              <w:jc w:val="both"/>
              <w:rPr>
                <w:lang w:val="en-GB"/>
              </w:rPr>
            </w:pPr>
            <w:r>
              <w:rPr>
                <w:lang w:val="en-GB"/>
              </w:rPr>
              <w:t>5</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E72631" w:rsidP="000F1436">
            <w:pPr>
              <w:jc w:val="both"/>
              <w:rPr>
                <w:lang w:val="en-GB"/>
              </w:rPr>
            </w:pPr>
            <w:r>
              <w:rPr>
                <w:lang w:val="en-GB"/>
              </w:rPr>
              <w:t xml:space="preserve">Assistant Prof. Dr. </w:t>
            </w:r>
            <w:r w:rsidR="000F1436">
              <w:rPr>
                <w:lang w:val="en-GB"/>
              </w:rPr>
              <w:t>Talip ÇETER</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9621D7" w:rsidRDefault="009621D7" w:rsidP="00C226FB">
            <w:pPr>
              <w:pStyle w:val="NormalWeb"/>
              <w:spacing w:before="0" w:beforeAutospacing="0" w:after="0" w:afterAutospacing="0"/>
              <w:jc w:val="both"/>
              <w:rPr>
                <w:color w:val="000033"/>
                <w:lang w:val="en-GB"/>
              </w:rPr>
            </w:pPr>
            <w:r w:rsidRPr="009621D7">
              <w:rPr>
                <w:bCs/>
                <w:color w:val="000033"/>
              </w:rPr>
              <w:t>To learn plant systematics, plant identification and present plant species</w:t>
            </w: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9621D7" w:rsidP="00C226FB">
            <w:pPr>
              <w:pStyle w:val="NormalWeb"/>
              <w:spacing w:before="0" w:beforeAutospacing="0" w:after="0" w:afterAutospacing="0"/>
              <w:jc w:val="both"/>
              <w:rPr>
                <w:b/>
                <w:lang w:val="en-GB"/>
              </w:rPr>
            </w:pPr>
            <w:r>
              <w:rPr>
                <w:b/>
                <w:lang w:val="en-GB"/>
              </w:rPr>
              <w:t>Midterm Exam, Final Exam</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CE5DAB" w:rsidRPr="00C00C65" w:rsidTr="00C226FB">
        <w:trPr>
          <w:trHeight w:val="231"/>
        </w:trPr>
        <w:tc>
          <w:tcPr>
            <w:tcW w:w="963" w:type="dxa"/>
            <w:shd w:val="clear" w:color="auto" w:fill="D6E3BC" w:themeFill="accent3" w:themeFillTint="66"/>
          </w:tcPr>
          <w:p w:rsidR="00CE5DAB" w:rsidRPr="00C00C65" w:rsidRDefault="00CE5DAB" w:rsidP="00C226FB">
            <w:pPr>
              <w:jc w:val="center"/>
              <w:rPr>
                <w:b/>
                <w:lang w:val="en-GB"/>
              </w:rPr>
            </w:pPr>
            <w:r w:rsidRPr="00C00C65">
              <w:rPr>
                <w:b/>
                <w:lang w:val="en-GB"/>
              </w:rPr>
              <w:t>1</w:t>
            </w:r>
          </w:p>
        </w:tc>
        <w:tc>
          <w:tcPr>
            <w:tcW w:w="8217" w:type="dxa"/>
            <w:shd w:val="clear" w:color="auto" w:fill="D6E3BC" w:themeFill="accent3" w:themeFillTint="66"/>
          </w:tcPr>
          <w:p w:rsidR="00CE5DAB" w:rsidRPr="00CE5DAB" w:rsidRDefault="00CE5DAB" w:rsidP="00C863C8">
            <w:pPr>
              <w:rPr>
                <w:b/>
                <w:bCs/>
              </w:rPr>
            </w:pPr>
            <w:r w:rsidRPr="00CE5DAB">
              <w:rPr>
                <w:b/>
                <w:bCs/>
              </w:rPr>
              <w:t>History and Fundamentals of plant systematics</w:t>
            </w:r>
          </w:p>
        </w:tc>
      </w:tr>
      <w:tr w:rsidR="00CE5DAB" w:rsidRPr="00C00C65" w:rsidTr="00C226FB">
        <w:trPr>
          <w:trHeight w:val="231"/>
        </w:trPr>
        <w:tc>
          <w:tcPr>
            <w:tcW w:w="963" w:type="dxa"/>
            <w:shd w:val="clear" w:color="auto" w:fill="EAF1DD" w:themeFill="accent3" w:themeFillTint="33"/>
          </w:tcPr>
          <w:p w:rsidR="00CE5DAB" w:rsidRPr="00C00C65" w:rsidRDefault="00CE5DAB" w:rsidP="00C226FB">
            <w:pPr>
              <w:jc w:val="center"/>
              <w:rPr>
                <w:b/>
                <w:lang w:val="en-GB"/>
              </w:rPr>
            </w:pPr>
            <w:r w:rsidRPr="00C00C65">
              <w:rPr>
                <w:b/>
                <w:lang w:val="en-GB"/>
              </w:rPr>
              <w:t>2</w:t>
            </w:r>
          </w:p>
        </w:tc>
        <w:tc>
          <w:tcPr>
            <w:tcW w:w="8217" w:type="dxa"/>
            <w:shd w:val="clear" w:color="auto" w:fill="EAF1DD" w:themeFill="accent3" w:themeFillTint="33"/>
          </w:tcPr>
          <w:p w:rsidR="00CE5DAB" w:rsidRPr="00CE5DAB" w:rsidRDefault="00CE5DAB" w:rsidP="00C863C8">
            <w:pPr>
              <w:rPr>
                <w:b/>
                <w:bCs/>
              </w:rPr>
            </w:pPr>
            <w:r w:rsidRPr="00CE5DAB">
              <w:rPr>
                <w:b/>
                <w:bCs/>
              </w:rPr>
              <w:t>Classifications of Gymnosperms and  general characteristics</w:t>
            </w:r>
          </w:p>
        </w:tc>
      </w:tr>
      <w:tr w:rsidR="00CE5DAB" w:rsidRPr="00C00C65" w:rsidTr="00C226FB">
        <w:trPr>
          <w:trHeight w:val="231"/>
        </w:trPr>
        <w:tc>
          <w:tcPr>
            <w:tcW w:w="963" w:type="dxa"/>
            <w:shd w:val="clear" w:color="auto" w:fill="D6E3BC" w:themeFill="accent3" w:themeFillTint="66"/>
          </w:tcPr>
          <w:p w:rsidR="00CE5DAB" w:rsidRPr="00C00C65" w:rsidRDefault="00CE5DAB" w:rsidP="00C226FB">
            <w:pPr>
              <w:jc w:val="center"/>
              <w:rPr>
                <w:b/>
                <w:lang w:val="en-GB"/>
              </w:rPr>
            </w:pPr>
            <w:r w:rsidRPr="00C00C65">
              <w:rPr>
                <w:b/>
                <w:lang w:val="en-GB"/>
              </w:rPr>
              <w:t>3</w:t>
            </w:r>
          </w:p>
        </w:tc>
        <w:tc>
          <w:tcPr>
            <w:tcW w:w="8217" w:type="dxa"/>
            <w:shd w:val="clear" w:color="auto" w:fill="D6E3BC" w:themeFill="accent3" w:themeFillTint="66"/>
          </w:tcPr>
          <w:p w:rsidR="00CE5DAB" w:rsidRPr="00CE5DAB" w:rsidRDefault="00CE5DAB" w:rsidP="00C863C8">
            <w:pPr>
              <w:rPr>
                <w:b/>
                <w:bCs/>
              </w:rPr>
            </w:pPr>
            <w:r w:rsidRPr="00CE5DAB">
              <w:rPr>
                <w:b/>
                <w:bCs/>
              </w:rPr>
              <w:t>Pre-Phanerogames</w:t>
            </w:r>
          </w:p>
        </w:tc>
      </w:tr>
      <w:tr w:rsidR="00CE5DAB" w:rsidRPr="00C00C65" w:rsidTr="00C226FB">
        <w:trPr>
          <w:trHeight w:val="231"/>
        </w:trPr>
        <w:tc>
          <w:tcPr>
            <w:tcW w:w="963" w:type="dxa"/>
            <w:shd w:val="clear" w:color="auto" w:fill="EAF1DD" w:themeFill="accent3" w:themeFillTint="33"/>
          </w:tcPr>
          <w:p w:rsidR="00CE5DAB" w:rsidRPr="00C00C65" w:rsidRDefault="00CE5DAB" w:rsidP="00C226FB">
            <w:pPr>
              <w:jc w:val="center"/>
              <w:rPr>
                <w:b/>
                <w:lang w:val="en-GB"/>
              </w:rPr>
            </w:pPr>
            <w:r w:rsidRPr="00C00C65">
              <w:rPr>
                <w:b/>
                <w:lang w:val="en-GB"/>
              </w:rPr>
              <w:t>4</w:t>
            </w:r>
          </w:p>
        </w:tc>
        <w:tc>
          <w:tcPr>
            <w:tcW w:w="8217" w:type="dxa"/>
            <w:shd w:val="clear" w:color="auto" w:fill="EAF1DD" w:themeFill="accent3" w:themeFillTint="33"/>
          </w:tcPr>
          <w:p w:rsidR="00CE5DAB" w:rsidRPr="00CE5DAB" w:rsidRDefault="00CE5DAB" w:rsidP="00C863C8">
            <w:pPr>
              <w:rPr>
                <w:b/>
                <w:bCs/>
              </w:rPr>
            </w:pPr>
            <w:r w:rsidRPr="00CE5DAB">
              <w:rPr>
                <w:b/>
                <w:bCs/>
              </w:rPr>
              <w:t>Cycadales</w:t>
            </w:r>
          </w:p>
        </w:tc>
      </w:tr>
      <w:tr w:rsidR="00CE5DAB" w:rsidRPr="00C00C65" w:rsidTr="00C226FB">
        <w:trPr>
          <w:trHeight w:val="231"/>
        </w:trPr>
        <w:tc>
          <w:tcPr>
            <w:tcW w:w="963" w:type="dxa"/>
            <w:shd w:val="clear" w:color="auto" w:fill="D6E3BC" w:themeFill="accent3" w:themeFillTint="66"/>
          </w:tcPr>
          <w:p w:rsidR="00CE5DAB" w:rsidRPr="00C00C65" w:rsidRDefault="00CE5DAB" w:rsidP="00C226FB">
            <w:pPr>
              <w:jc w:val="center"/>
              <w:rPr>
                <w:b/>
                <w:lang w:val="en-GB"/>
              </w:rPr>
            </w:pPr>
            <w:r w:rsidRPr="00C00C65">
              <w:rPr>
                <w:b/>
                <w:lang w:val="en-GB"/>
              </w:rPr>
              <w:t>5</w:t>
            </w:r>
          </w:p>
        </w:tc>
        <w:tc>
          <w:tcPr>
            <w:tcW w:w="8217" w:type="dxa"/>
            <w:shd w:val="clear" w:color="auto" w:fill="D6E3BC" w:themeFill="accent3" w:themeFillTint="66"/>
          </w:tcPr>
          <w:p w:rsidR="00CE5DAB" w:rsidRPr="00CE5DAB" w:rsidRDefault="00CE5DAB" w:rsidP="00C863C8">
            <w:pPr>
              <w:rPr>
                <w:b/>
                <w:bCs/>
              </w:rPr>
            </w:pPr>
            <w:r w:rsidRPr="00CE5DAB">
              <w:rPr>
                <w:b/>
                <w:bCs/>
              </w:rPr>
              <w:t>Ginkgoales</w:t>
            </w:r>
          </w:p>
        </w:tc>
      </w:tr>
      <w:tr w:rsidR="00CE5DAB" w:rsidRPr="00C00C65" w:rsidTr="00C226FB">
        <w:trPr>
          <w:trHeight w:val="231"/>
        </w:trPr>
        <w:tc>
          <w:tcPr>
            <w:tcW w:w="963" w:type="dxa"/>
            <w:shd w:val="clear" w:color="auto" w:fill="EAF1DD" w:themeFill="accent3" w:themeFillTint="33"/>
          </w:tcPr>
          <w:p w:rsidR="00CE5DAB" w:rsidRPr="00C00C65" w:rsidRDefault="00CE5DAB" w:rsidP="00C226FB">
            <w:pPr>
              <w:jc w:val="center"/>
              <w:rPr>
                <w:b/>
                <w:lang w:val="en-GB"/>
              </w:rPr>
            </w:pPr>
            <w:r w:rsidRPr="00C00C65">
              <w:rPr>
                <w:b/>
                <w:lang w:val="en-GB"/>
              </w:rPr>
              <w:t>6</w:t>
            </w:r>
          </w:p>
        </w:tc>
        <w:tc>
          <w:tcPr>
            <w:tcW w:w="8217" w:type="dxa"/>
            <w:shd w:val="clear" w:color="auto" w:fill="EAF1DD" w:themeFill="accent3" w:themeFillTint="33"/>
          </w:tcPr>
          <w:p w:rsidR="00CE5DAB" w:rsidRPr="00CE5DAB" w:rsidRDefault="00CE5DAB" w:rsidP="00C863C8">
            <w:pPr>
              <w:rPr>
                <w:b/>
                <w:bCs/>
              </w:rPr>
            </w:pPr>
            <w:r w:rsidRPr="00CE5DAB">
              <w:rPr>
                <w:b/>
                <w:bCs/>
              </w:rPr>
              <w:t>Fossil  Gymnosperms</w:t>
            </w:r>
          </w:p>
        </w:tc>
      </w:tr>
      <w:tr w:rsidR="00CE5DAB" w:rsidRPr="00C00C65" w:rsidTr="00C226FB">
        <w:trPr>
          <w:trHeight w:val="231"/>
        </w:trPr>
        <w:tc>
          <w:tcPr>
            <w:tcW w:w="963" w:type="dxa"/>
            <w:shd w:val="clear" w:color="auto" w:fill="D6E3BC" w:themeFill="accent3" w:themeFillTint="66"/>
          </w:tcPr>
          <w:p w:rsidR="00CE5DAB" w:rsidRPr="00C00C65" w:rsidRDefault="00CE5DAB" w:rsidP="00C226FB">
            <w:pPr>
              <w:jc w:val="center"/>
              <w:rPr>
                <w:b/>
                <w:lang w:val="en-GB"/>
              </w:rPr>
            </w:pPr>
            <w:r w:rsidRPr="00C00C65">
              <w:rPr>
                <w:b/>
                <w:lang w:val="en-GB"/>
              </w:rPr>
              <w:t>7</w:t>
            </w:r>
          </w:p>
        </w:tc>
        <w:tc>
          <w:tcPr>
            <w:tcW w:w="8217" w:type="dxa"/>
            <w:shd w:val="clear" w:color="auto" w:fill="D6E3BC" w:themeFill="accent3" w:themeFillTint="66"/>
          </w:tcPr>
          <w:p w:rsidR="00CE5DAB" w:rsidRPr="00CE5DAB" w:rsidRDefault="00CE5DAB" w:rsidP="00C863C8">
            <w:pPr>
              <w:rPr>
                <w:b/>
                <w:bCs/>
              </w:rPr>
            </w:pPr>
            <w:r w:rsidRPr="00CE5DAB">
              <w:rPr>
                <w:b/>
                <w:bCs/>
              </w:rPr>
              <w:t>Coniferales, their phylogeny and classifications</w:t>
            </w:r>
          </w:p>
        </w:tc>
      </w:tr>
      <w:tr w:rsidR="00CE5DAB" w:rsidRPr="00C00C65" w:rsidTr="00C226FB">
        <w:trPr>
          <w:trHeight w:val="231"/>
        </w:trPr>
        <w:tc>
          <w:tcPr>
            <w:tcW w:w="963" w:type="dxa"/>
            <w:shd w:val="clear" w:color="auto" w:fill="EAF1DD" w:themeFill="accent3" w:themeFillTint="33"/>
          </w:tcPr>
          <w:p w:rsidR="00CE5DAB" w:rsidRPr="00C00C65" w:rsidRDefault="00CE5DAB" w:rsidP="00C226FB">
            <w:pPr>
              <w:jc w:val="center"/>
              <w:rPr>
                <w:b/>
                <w:lang w:val="en-GB"/>
              </w:rPr>
            </w:pPr>
            <w:r w:rsidRPr="00C00C65">
              <w:rPr>
                <w:b/>
                <w:lang w:val="en-GB"/>
              </w:rPr>
              <w:t>8</w:t>
            </w:r>
          </w:p>
        </w:tc>
        <w:tc>
          <w:tcPr>
            <w:tcW w:w="8217" w:type="dxa"/>
            <w:shd w:val="clear" w:color="auto" w:fill="EAF1DD" w:themeFill="accent3" w:themeFillTint="33"/>
          </w:tcPr>
          <w:p w:rsidR="00CE5DAB" w:rsidRPr="00CE5DAB" w:rsidRDefault="00CE5DAB" w:rsidP="00C863C8">
            <w:pPr>
              <w:rPr>
                <w:b/>
                <w:bCs/>
              </w:rPr>
            </w:pPr>
            <w:r w:rsidRPr="00CE5DAB">
              <w:rPr>
                <w:b/>
                <w:bCs/>
              </w:rPr>
              <w:t>Pinales, Pines of Turkey</w:t>
            </w:r>
          </w:p>
        </w:tc>
      </w:tr>
      <w:tr w:rsidR="00CE5DAB" w:rsidRPr="00C00C65" w:rsidTr="00C226FB">
        <w:trPr>
          <w:trHeight w:val="231"/>
        </w:trPr>
        <w:tc>
          <w:tcPr>
            <w:tcW w:w="963" w:type="dxa"/>
            <w:shd w:val="clear" w:color="auto" w:fill="D6E3BC" w:themeFill="accent3" w:themeFillTint="66"/>
          </w:tcPr>
          <w:p w:rsidR="00CE5DAB" w:rsidRPr="00C00C65" w:rsidRDefault="00CE5DAB" w:rsidP="00C226FB">
            <w:pPr>
              <w:jc w:val="center"/>
              <w:rPr>
                <w:b/>
                <w:lang w:val="en-GB"/>
              </w:rPr>
            </w:pPr>
            <w:r w:rsidRPr="00C00C65">
              <w:rPr>
                <w:b/>
                <w:lang w:val="en-GB"/>
              </w:rPr>
              <w:t>9</w:t>
            </w:r>
          </w:p>
        </w:tc>
        <w:tc>
          <w:tcPr>
            <w:tcW w:w="8217" w:type="dxa"/>
            <w:shd w:val="clear" w:color="auto" w:fill="D6E3BC" w:themeFill="accent3" w:themeFillTint="66"/>
          </w:tcPr>
          <w:p w:rsidR="00CE5DAB" w:rsidRPr="00CE5DAB" w:rsidRDefault="00CE5DAB" w:rsidP="00C863C8">
            <w:pPr>
              <w:rPr>
                <w:b/>
                <w:bCs/>
              </w:rPr>
            </w:pPr>
            <w:r w:rsidRPr="00CE5DAB">
              <w:rPr>
                <w:b/>
                <w:bCs/>
              </w:rPr>
              <w:t xml:space="preserve">Genus of Pinus, Abies, Cedrus and Picea , examples from world and Turkey </w:t>
            </w:r>
          </w:p>
        </w:tc>
      </w:tr>
      <w:tr w:rsidR="00CE5DAB" w:rsidRPr="00C00C65" w:rsidTr="00C226FB">
        <w:trPr>
          <w:trHeight w:val="231"/>
        </w:trPr>
        <w:tc>
          <w:tcPr>
            <w:tcW w:w="963" w:type="dxa"/>
            <w:shd w:val="clear" w:color="auto" w:fill="EAF1DD" w:themeFill="accent3" w:themeFillTint="33"/>
          </w:tcPr>
          <w:p w:rsidR="00CE5DAB" w:rsidRPr="00C00C65" w:rsidRDefault="00CE5DAB" w:rsidP="00C226FB">
            <w:pPr>
              <w:jc w:val="center"/>
              <w:rPr>
                <w:b/>
                <w:lang w:val="en-GB"/>
              </w:rPr>
            </w:pPr>
            <w:r w:rsidRPr="00C00C65">
              <w:rPr>
                <w:b/>
                <w:lang w:val="en-GB"/>
              </w:rPr>
              <w:t>10</w:t>
            </w:r>
          </w:p>
        </w:tc>
        <w:tc>
          <w:tcPr>
            <w:tcW w:w="8217" w:type="dxa"/>
            <w:shd w:val="clear" w:color="auto" w:fill="EAF1DD" w:themeFill="accent3" w:themeFillTint="33"/>
          </w:tcPr>
          <w:p w:rsidR="00CE5DAB" w:rsidRPr="00CE5DAB" w:rsidRDefault="00CE5DAB" w:rsidP="00C863C8">
            <w:pPr>
              <w:rPr>
                <w:b/>
                <w:bCs/>
              </w:rPr>
            </w:pPr>
            <w:r w:rsidRPr="00CE5DAB">
              <w:rPr>
                <w:b/>
                <w:bCs/>
              </w:rPr>
              <w:t xml:space="preserve">Araucasiaceae, Podocarpaceae, </w:t>
            </w:r>
          </w:p>
        </w:tc>
      </w:tr>
      <w:tr w:rsidR="00CE5DAB" w:rsidRPr="00C00C65" w:rsidTr="00C226FB">
        <w:trPr>
          <w:trHeight w:val="231"/>
        </w:trPr>
        <w:tc>
          <w:tcPr>
            <w:tcW w:w="963" w:type="dxa"/>
            <w:shd w:val="clear" w:color="auto" w:fill="D6E3BC" w:themeFill="accent3" w:themeFillTint="66"/>
          </w:tcPr>
          <w:p w:rsidR="00CE5DAB" w:rsidRPr="00C00C65" w:rsidRDefault="00CE5DAB" w:rsidP="00C226FB">
            <w:pPr>
              <w:jc w:val="center"/>
              <w:rPr>
                <w:b/>
                <w:lang w:val="en-GB"/>
              </w:rPr>
            </w:pPr>
            <w:r w:rsidRPr="00C00C65">
              <w:rPr>
                <w:b/>
                <w:lang w:val="en-GB"/>
              </w:rPr>
              <w:t>11</w:t>
            </w:r>
          </w:p>
        </w:tc>
        <w:tc>
          <w:tcPr>
            <w:tcW w:w="8217" w:type="dxa"/>
            <w:shd w:val="clear" w:color="auto" w:fill="D6E3BC" w:themeFill="accent3" w:themeFillTint="66"/>
          </w:tcPr>
          <w:p w:rsidR="00CE5DAB" w:rsidRPr="00CE5DAB" w:rsidRDefault="00CE5DAB" w:rsidP="00C863C8">
            <w:pPr>
              <w:rPr>
                <w:b/>
                <w:bCs/>
              </w:rPr>
            </w:pPr>
            <w:r w:rsidRPr="00CE5DAB">
              <w:rPr>
                <w:b/>
                <w:bCs/>
              </w:rPr>
              <w:t>Cupressaceae, Taxodiaceae</w:t>
            </w:r>
          </w:p>
        </w:tc>
      </w:tr>
      <w:tr w:rsidR="00CE5DAB" w:rsidRPr="00C00C65" w:rsidTr="00C226FB">
        <w:trPr>
          <w:trHeight w:val="231"/>
        </w:trPr>
        <w:tc>
          <w:tcPr>
            <w:tcW w:w="963" w:type="dxa"/>
            <w:shd w:val="clear" w:color="auto" w:fill="EAF1DD" w:themeFill="accent3" w:themeFillTint="33"/>
          </w:tcPr>
          <w:p w:rsidR="00CE5DAB" w:rsidRPr="00C00C65" w:rsidRDefault="00CE5DAB" w:rsidP="00C226FB">
            <w:pPr>
              <w:jc w:val="center"/>
              <w:rPr>
                <w:b/>
                <w:lang w:val="en-GB"/>
              </w:rPr>
            </w:pPr>
            <w:r w:rsidRPr="00C00C65">
              <w:rPr>
                <w:b/>
                <w:lang w:val="en-GB"/>
              </w:rPr>
              <w:t>12</w:t>
            </w:r>
          </w:p>
        </w:tc>
        <w:tc>
          <w:tcPr>
            <w:tcW w:w="8217" w:type="dxa"/>
            <w:shd w:val="clear" w:color="auto" w:fill="EAF1DD" w:themeFill="accent3" w:themeFillTint="33"/>
          </w:tcPr>
          <w:p w:rsidR="00CE5DAB" w:rsidRPr="00CE5DAB" w:rsidRDefault="00CE5DAB" w:rsidP="00C863C8">
            <w:pPr>
              <w:rPr>
                <w:b/>
                <w:bCs/>
              </w:rPr>
            </w:pPr>
            <w:r w:rsidRPr="00CE5DAB">
              <w:rPr>
                <w:b/>
                <w:bCs/>
              </w:rPr>
              <w:t>Taxales, Cephalotaxales</w:t>
            </w:r>
          </w:p>
        </w:tc>
      </w:tr>
      <w:tr w:rsidR="00CE5DAB" w:rsidRPr="00C00C65" w:rsidTr="00C226FB">
        <w:trPr>
          <w:trHeight w:val="231"/>
        </w:trPr>
        <w:tc>
          <w:tcPr>
            <w:tcW w:w="963" w:type="dxa"/>
            <w:shd w:val="clear" w:color="auto" w:fill="D6E3BC" w:themeFill="accent3" w:themeFillTint="66"/>
          </w:tcPr>
          <w:p w:rsidR="00CE5DAB" w:rsidRPr="00C00C65" w:rsidRDefault="00CE5DAB" w:rsidP="00C226FB">
            <w:pPr>
              <w:jc w:val="center"/>
              <w:rPr>
                <w:b/>
                <w:lang w:val="en-GB"/>
              </w:rPr>
            </w:pPr>
            <w:r w:rsidRPr="00C00C65">
              <w:rPr>
                <w:b/>
                <w:lang w:val="en-GB"/>
              </w:rPr>
              <w:t>13</w:t>
            </w:r>
          </w:p>
        </w:tc>
        <w:tc>
          <w:tcPr>
            <w:tcW w:w="8217" w:type="dxa"/>
            <w:shd w:val="clear" w:color="auto" w:fill="D6E3BC" w:themeFill="accent3" w:themeFillTint="66"/>
          </w:tcPr>
          <w:p w:rsidR="00CE5DAB" w:rsidRPr="00CE5DAB" w:rsidRDefault="00CE5DAB" w:rsidP="00C863C8">
            <w:pPr>
              <w:rPr>
                <w:b/>
                <w:bCs/>
              </w:rPr>
            </w:pPr>
            <w:r w:rsidRPr="00CE5DAB">
              <w:rPr>
                <w:b/>
                <w:bCs/>
              </w:rPr>
              <w:t>Ephedrales</w:t>
            </w:r>
          </w:p>
        </w:tc>
      </w:tr>
      <w:tr w:rsidR="00CE5DAB" w:rsidRPr="00C00C65" w:rsidTr="00C226FB">
        <w:trPr>
          <w:trHeight w:val="231"/>
        </w:trPr>
        <w:tc>
          <w:tcPr>
            <w:tcW w:w="963" w:type="dxa"/>
            <w:shd w:val="clear" w:color="auto" w:fill="EAF1DD" w:themeFill="accent3" w:themeFillTint="33"/>
          </w:tcPr>
          <w:p w:rsidR="00CE5DAB" w:rsidRPr="00C00C65" w:rsidRDefault="00CE5DAB" w:rsidP="00C226FB">
            <w:pPr>
              <w:jc w:val="center"/>
              <w:rPr>
                <w:b/>
                <w:lang w:val="en-GB"/>
              </w:rPr>
            </w:pPr>
            <w:r w:rsidRPr="00C00C65">
              <w:rPr>
                <w:b/>
                <w:lang w:val="en-GB"/>
              </w:rPr>
              <w:t>14</w:t>
            </w:r>
          </w:p>
        </w:tc>
        <w:tc>
          <w:tcPr>
            <w:tcW w:w="8217" w:type="dxa"/>
            <w:shd w:val="clear" w:color="auto" w:fill="EAF1DD" w:themeFill="accent3" w:themeFillTint="33"/>
          </w:tcPr>
          <w:p w:rsidR="00CE5DAB" w:rsidRPr="00CE5DAB" w:rsidRDefault="00CE5DAB" w:rsidP="00C863C8">
            <w:pPr>
              <w:rPr>
                <w:b/>
                <w:bCs/>
              </w:rPr>
            </w:pPr>
            <w:r w:rsidRPr="00CE5DAB">
              <w:rPr>
                <w:b/>
                <w:bCs/>
              </w:rPr>
              <w:t>Welwitschiales, Gnetales</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8C2613" w:rsidRPr="00C00C65" w:rsidRDefault="008C2613" w:rsidP="00C226FB">
            <w:pPr>
              <w:jc w:val="both"/>
              <w:rPr>
                <w:lang w:val="en-GB"/>
              </w:rPr>
            </w:pPr>
            <w:r w:rsidRPr="00C00C65">
              <w:rPr>
                <w:lang w:val="en-GB"/>
              </w:rPr>
              <w:t>1.</w:t>
            </w:r>
            <w:r w:rsidRPr="00C00C65">
              <w:rPr>
                <w:color w:val="000033"/>
                <w:lang w:val="en-GB"/>
              </w:rPr>
              <w:t xml:space="preserve"> </w:t>
            </w:r>
            <w:r w:rsidR="00CE5DAB" w:rsidRPr="00CE5DAB">
              <w:rPr>
                <w:b/>
                <w:bCs/>
                <w:color w:val="000033"/>
              </w:rPr>
              <w:t>Akman, Y., Ketenoğlu, O. Ve ark., 2003- Gymnospermae (Açık Tohumlular) ISBN: 975-97436-2-0</w:t>
            </w:r>
          </w:p>
        </w:tc>
      </w:tr>
    </w:tbl>
    <w:p w:rsidR="008C2613" w:rsidRPr="00C00C65" w:rsidRDefault="008C2613" w:rsidP="008C2613">
      <w:pPr>
        <w:rPr>
          <w:lang w:val="en-GB"/>
        </w:rPr>
      </w:pPr>
    </w:p>
    <w:p w:rsidR="008C2613" w:rsidRDefault="008C2613" w:rsidP="008C2613">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60"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C226FB">
            <w:pPr>
              <w:spacing w:before="120" w:after="120"/>
              <w:jc w:val="right"/>
              <w:rPr>
                <w:color w:val="984806" w:themeColor="accent6" w:themeShade="80"/>
                <w:lang w:val="en-GB"/>
              </w:rPr>
            </w:pPr>
            <w:r>
              <w:rPr>
                <w:b/>
                <w:color w:val="984806" w:themeColor="accent6" w:themeShade="80"/>
                <w:sz w:val="36"/>
                <w:lang w:val="en-GB"/>
              </w:rPr>
              <w:t>B2</w:t>
            </w:r>
            <w:r w:rsidR="008C2613">
              <w:rPr>
                <w:b/>
                <w:color w:val="984806" w:themeColor="accent6" w:themeShade="80"/>
                <w:sz w:val="36"/>
                <w:lang w:val="en-GB"/>
              </w:rPr>
              <w:t>10</w:t>
            </w:r>
            <w:r w:rsidR="008C2613" w:rsidRPr="005A2EA4">
              <w:rPr>
                <w:b/>
                <w:color w:val="984806" w:themeColor="accent6" w:themeShade="80"/>
                <w:sz w:val="36"/>
                <w:lang w:val="en-GB"/>
              </w:rPr>
              <w:t xml:space="preserve"> -</w:t>
            </w:r>
            <w:bookmarkStart w:id="32" w:name="PHANEROGAMS_II"/>
            <w:r w:rsidR="008C2613" w:rsidRPr="005A2EA4">
              <w:rPr>
                <w:b/>
                <w:color w:val="984806" w:themeColor="accent6" w:themeShade="80"/>
                <w:sz w:val="36"/>
                <w:lang w:val="en-GB"/>
              </w:rPr>
              <w:t xml:space="preserve"> </w:t>
            </w:r>
            <w:r w:rsidR="008B799C" w:rsidRPr="00B54230">
              <w:rPr>
                <w:b/>
                <w:color w:val="984806" w:themeColor="accent6" w:themeShade="80"/>
                <w:sz w:val="36"/>
                <w:lang w:val="en-GB"/>
              </w:rPr>
              <w:t>PHANEROGAMS II</w:t>
            </w:r>
            <w:bookmarkEnd w:id="32"/>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Pr>
                <w:lang w:val="en-GB"/>
              </w:rPr>
              <w:t>Spring</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510B1F" w:rsidP="00C226FB">
            <w:pPr>
              <w:jc w:val="both"/>
              <w:rPr>
                <w:lang w:val="en-GB"/>
              </w:rPr>
            </w:pPr>
            <w:r>
              <w:rPr>
                <w:lang w:val="en-GB"/>
              </w:rPr>
              <w:t>(2+0+0) 2</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510B1F" w:rsidP="00C226FB">
            <w:pPr>
              <w:jc w:val="both"/>
              <w:rPr>
                <w:lang w:val="en-GB"/>
              </w:rPr>
            </w:pPr>
            <w:r>
              <w:rPr>
                <w:lang w:val="en-GB"/>
              </w:rPr>
              <w:t>5</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510B1F" w:rsidP="00D70E8D">
            <w:pPr>
              <w:jc w:val="both"/>
              <w:rPr>
                <w:lang w:val="en-GB"/>
              </w:rPr>
            </w:pPr>
            <w:r>
              <w:rPr>
                <w:lang w:val="en-GB"/>
              </w:rPr>
              <w:t xml:space="preserve">Assistant Prof. Dr. </w:t>
            </w:r>
            <w:r w:rsidR="00D70E8D">
              <w:rPr>
                <w:lang w:val="en-GB"/>
              </w:rPr>
              <w:t>Talip ÇETER</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287291" w:rsidRPr="00C00C65" w:rsidTr="00C226FB">
        <w:tc>
          <w:tcPr>
            <w:tcW w:w="3369" w:type="dxa"/>
            <w:shd w:val="clear" w:color="auto" w:fill="F2DBDB" w:themeFill="accent2" w:themeFillTint="33"/>
          </w:tcPr>
          <w:p w:rsidR="00287291" w:rsidRPr="00C00C65" w:rsidRDefault="00287291"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287291" w:rsidRPr="00287291" w:rsidRDefault="00287291" w:rsidP="00287291">
            <w:pPr>
              <w:jc w:val="both"/>
              <w:rPr>
                <w:rFonts w:ascii="Arial" w:hAnsi="Arial" w:cs="Arial"/>
                <w:bCs/>
                <w:sz w:val="18"/>
                <w:szCs w:val="18"/>
                <w:lang w:val="en-US"/>
              </w:rPr>
            </w:pPr>
            <w:r w:rsidRPr="00287291">
              <w:rPr>
                <w:lang w:val="en-GB"/>
              </w:rPr>
              <w:t>To teach systematic characteristics of seed plants and biological diversity.</w:t>
            </w:r>
          </w:p>
        </w:tc>
      </w:tr>
      <w:tr w:rsidR="00287291" w:rsidRPr="00C00C65" w:rsidTr="00C226FB">
        <w:tblPrEx>
          <w:shd w:val="clear" w:color="auto" w:fill="auto"/>
        </w:tblPrEx>
        <w:tc>
          <w:tcPr>
            <w:tcW w:w="3369" w:type="dxa"/>
            <w:shd w:val="clear" w:color="auto" w:fill="E5B8B7" w:themeFill="accent2" w:themeFillTint="66"/>
          </w:tcPr>
          <w:p w:rsidR="00287291" w:rsidRPr="00C00C65" w:rsidRDefault="00287291" w:rsidP="00C226FB">
            <w:pPr>
              <w:jc w:val="both"/>
              <w:rPr>
                <w:b/>
                <w:lang w:val="en-GB"/>
              </w:rPr>
            </w:pPr>
            <w:r w:rsidRPr="00C00C65">
              <w:rPr>
                <w:b/>
                <w:lang w:val="en-GB"/>
              </w:rPr>
              <w:t>ASSESSMENTS METHODS</w:t>
            </w:r>
          </w:p>
        </w:tc>
        <w:tc>
          <w:tcPr>
            <w:tcW w:w="5811" w:type="dxa"/>
            <w:shd w:val="clear" w:color="auto" w:fill="E5B8B7" w:themeFill="accent2" w:themeFillTint="66"/>
          </w:tcPr>
          <w:p w:rsidR="00287291" w:rsidRPr="00C00C65" w:rsidRDefault="00287291" w:rsidP="00C226FB">
            <w:pPr>
              <w:pStyle w:val="NormalWeb"/>
              <w:spacing w:before="0" w:beforeAutospacing="0" w:after="0" w:afterAutospacing="0"/>
              <w:jc w:val="both"/>
              <w:rPr>
                <w:b/>
                <w:lang w:val="en-GB"/>
              </w:rPr>
            </w:pPr>
            <w:r>
              <w:rPr>
                <w:b/>
                <w:lang w:val="en-GB"/>
              </w:rPr>
              <w:t>Midterm Exam, Final Exam</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287291" w:rsidRPr="00C00C65" w:rsidTr="00C226FB">
        <w:trPr>
          <w:trHeight w:val="231"/>
        </w:trPr>
        <w:tc>
          <w:tcPr>
            <w:tcW w:w="963" w:type="dxa"/>
            <w:shd w:val="clear" w:color="auto" w:fill="D6E3BC" w:themeFill="accent3" w:themeFillTint="66"/>
          </w:tcPr>
          <w:p w:rsidR="00287291" w:rsidRPr="00C00C65" w:rsidRDefault="00287291" w:rsidP="00C226FB">
            <w:pPr>
              <w:jc w:val="center"/>
              <w:rPr>
                <w:b/>
                <w:lang w:val="en-GB"/>
              </w:rPr>
            </w:pPr>
            <w:r w:rsidRPr="00C00C65">
              <w:rPr>
                <w:b/>
                <w:lang w:val="en-GB"/>
              </w:rPr>
              <w:t>1</w:t>
            </w:r>
          </w:p>
        </w:tc>
        <w:tc>
          <w:tcPr>
            <w:tcW w:w="8217" w:type="dxa"/>
            <w:shd w:val="clear" w:color="auto" w:fill="D6E3BC" w:themeFill="accent3" w:themeFillTint="66"/>
          </w:tcPr>
          <w:p w:rsidR="00287291" w:rsidRPr="00287291" w:rsidRDefault="00287291" w:rsidP="00287291">
            <w:pPr>
              <w:rPr>
                <w:b/>
                <w:lang w:val="en-GB"/>
              </w:rPr>
            </w:pPr>
            <w:r w:rsidRPr="00287291">
              <w:rPr>
                <w:b/>
                <w:lang w:val="en-GB"/>
              </w:rPr>
              <w:t>Subdivision of Angiospermae and their general characteristics</w:t>
            </w:r>
          </w:p>
        </w:tc>
      </w:tr>
      <w:tr w:rsidR="00287291" w:rsidRPr="00C00C65" w:rsidTr="00C226FB">
        <w:trPr>
          <w:trHeight w:val="231"/>
        </w:trPr>
        <w:tc>
          <w:tcPr>
            <w:tcW w:w="963" w:type="dxa"/>
            <w:shd w:val="clear" w:color="auto" w:fill="EAF1DD" w:themeFill="accent3" w:themeFillTint="33"/>
          </w:tcPr>
          <w:p w:rsidR="00287291" w:rsidRPr="00C00C65" w:rsidRDefault="00287291" w:rsidP="00C226FB">
            <w:pPr>
              <w:jc w:val="center"/>
              <w:rPr>
                <w:b/>
                <w:lang w:val="en-GB"/>
              </w:rPr>
            </w:pPr>
            <w:r w:rsidRPr="00C00C65">
              <w:rPr>
                <w:b/>
                <w:lang w:val="en-GB"/>
              </w:rPr>
              <w:t>2</w:t>
            </w:r>
          </w:p>
        </w:tc>
        <w:tc>
          <w:tcPr>
            <w:tcW w:w="8217" w:type="dxa"/>
            <w:shd w:val="clear" w:color="auto" w:fill="EAF1DD" w:themeFill="accent3" w:themeFillTint="33"/>
          </w:tcPr>
          <w:p w:rsidR="00287291" w:rsidRPr="00287291" w:rsidRDefault="00287291" w:rsidP="00287291">
            <w:pPr>
              <w:rPr>
                <w:b/>
                <w:lang w:val="en-GB"/>
              </w:rPr>
            </w:pPr>
            <w:r w:rsidRPr="00287291">
              <w:rPr>
                <w:b/>
                <w:lang w:val="en-GB"/>
              </w:rPr>
              <w:t>Primitive and advanced characters, paleobotanic of Angiosperms, theories about ancestors of Angiospermae and  origin of Angiospermae.</w:t>
            </w:r>
          </w:p>
        </w:tc>
      </w:tr>
      <w:tr w:rsidR="00287291" w:rsidRPr="00C00C65" w:rsidTr="00C226FB">
        <w:trPr>
          <w:trHeight w:val="231"/>
        </w:trPr>
        <w:tc>
          <w:tcPr>
            <w:tcW w:w="963" w:type="dxa"/>
            <w:shd w:val="clear" w:color="auto" w:fill="D6E3BC" w:themeFill="accent3" w:themeFillTint="66"/>
          </w:tcPr>
          <w:p w:rsidR="00287291" w:rsidRPr="00C00C65" w:rsidRDefault="00287291" w:rsidP="00C226FB">
            <w:pPr>
              <w:jc w:val="center"/>
              <w:rPr>
                <w:b/>
                <w:lang w:val="en-GB"/>
              </w:rPr>
            </w:pPr>
            <w:r w:rsidRPr="00C00C65">
              <w:rPr>
                <w:b/>
                <w:lang w:val="en-GB"/>
              </w:rPr>
              <w:t>3</w:t>
            </w:r>
          </w:p>
        </w:tc>
        <w:tc>
          <w:tcPr>
            <w:tcW w:w="8217" w:type="dxa"/>
            <w:shd w:val="clear" w:color="auto" w:fill="D6E3BC" w:themeFill="accent3" w:themeFillTint="66"/>
          </w:tcPr>
          <w:p w:rsidR="00287291" w:rsidRPr="00287291" w:rsidRDefault="00287291" w:rsidP="00287291">
            <w:pPr>
              <w:rPr>
                <w:b/>
                <w:lang w:val="en-GB"/>
              </w:rPr>
            </w:pPr>
            <w:r w:rsidRPr="00287291">
              <w:rPr>
                <w:b/>
                <w:lang w:val="en-GB"/>
              </w:rPr>
              <w:t>Classification of Angiospermae.</w:t>
            </w:r>
          </w:p>
        </w:tc>
      </w:tr>
      <w:tr w:rsidR="00287291" w:rsidRPr="00C00C65" w:rsidTr="00C226FB">
        <w:trPr>
          <w:trHeight w:val="231"/>
        </w:trPr>
        <w:tc>
          <w:tcPr>
            <w:tcW w:w="963" w:type="dxa"/>
            <w:shd w:val="clear" w:color="auto" w:fill="EAF1DD" w:themeFill="accent3" w:themeFillTint="33"/>
          </w:tcPr>
          <w:p w:rsidR="00287291" w:rsidRPr="00C00C65" w:rsidRDefault="00287291" w:rsidP="00C226FB">
            <w:pPr>
              <w:jc w:val="center"/>
              <w:rPr>
                <w:b/>
                <w:lang w:val="en-GB"/>
              </w:rPr>
            </w:pPr>
            <w:r w:rsidRPr="00C00C65">
              <w:rPr>
                <w:b/>
                <w:lang w:val="en-GB"/>
              </w:rPr>
              <w:t>4</w:t>
            </w:r>
          </w:p>
        </w:tc>
        <w:tc>
          <w:tcPr>
            <w:tcW w:w="8217" w:type="dxa"/>
            <w:shd w:val="clear" w:color="auto" w:fill="EAF1DD" w:themeFill="accent3" w:themeFillTint="33"/>
          </w:tcPr>
          <w:p w:rsidR="00287291" w:rsidRPr="00287291" w:rsidRDefault="00287291" w:rsidP="00287291">
            <w:pPr>
              <w:rPr>
                <w:b/>
                <w:lang w:val="en-GB"/>
              </w:rPr>
            </w:pPr>
            <w:r w:rsidRPr="00287291">
              <w:rPr>
                <w:b/>
                <w:lang w:val="en-GB"/>
              </w:rPr>
              <w:t>General characteristics of Magnoliopsida</w:t>
            </w:r>
          </w:p>
        </w:tc>
      </w:tr>
      <w:tr w:rsidR="00287291" w:rsidRPr="00C00C65" w:rsidTr="00C226FB">
        <w:trPr>
          <w:trHeight w:val="231"/>
        </w:trPr>
        <w:tc>
          <w:tcPr>
            <w:tcW w:w="963" w:type="dxa"/>
            <w:shd w:val="clear" w:color="auto" w:fill="D6E3BC" w:themeFill="accent3" w:themeFillTint="66"/>
          </w:tcPr>
          <w:p w:rsidR="00287291" w:rsidRPr="00C00C65" w:rsidRDefault="00287291" w:rsidP="00C226FB">
            <w:pPr>
              <w:jc w:val="center"/>
              <w:rPr>
                <w:b/>
                <w:lang w:val="en-GB"/>
              </w:rPr>
            </w:pPr>
            <w:r w:rsidRPr="00C00C65">
              <w:rPr>
                <w:b/>
                <w:lang w:val="en-GB"/>
              </w:rPr>
              <w:t>5</w:t>
            </w:r>
          </w:p>
        </w:tc>
        <w:tc>
          <w:tcPr>
            <w:tcW w:w="8217" w:type="dxa"/>
            <w:shd w:val="clear" w:color="auto" w:fill="D6E3BC" w:themeFill="accent3" w:themeFillTint="66"/>
          </w:tcPr>
          <w:p w:rsidR="00287291" w:rsidRPr="00287291" w:rsidRDefault="00287291" w:rsidP="00287291">
            <w:pPr>
              <w:rPr>
                <w:b/>
                <w:lang w:val="en-GB"/>
              </w:rPr>
            </w:pPr>
            <w:r w:rsidRPr="00287291">
              <w:rPr>
                <w:b/>
                <w:lang w:val="en-GB"/>
              </w:rPr>
              <w:t>General characteristics of Ranunculaceae and   Brassicaceae and their examples</w:t>
            </w:r>
          </w:p>
        </w:tc>
      </w:tr>
      <w:tr w:rsidR="00287291" w:rsidRPr="00C00C65" w:rsidTr="00C226FB">
        <w:trPr>
          <w:trHeight w:val="231"/>
        </w:trPr>
        <w:tc>
          <w:tcPr>
            <w:tcW w:w="963" w:type="dxa"/>
            <w:shd w:val="clear" w:color="auto" w:fill="EAF1DD" w:themeFill="accent3" w:themeFillTint="33"/>
          </w:tcPr>
          <w:p w:rsidR="00287291" w:rsidRPr="00C00C65" w:rsidRDefault="00287291" w:rsidP="00C226FB">
            <w:pPr>
              <w:jc w:val="center"/>
              <w:rPr>
                <w:b/>
                <w:lang w:val="en-GB"/>
              </w:rPr>
            </w:pPr>
            <w:r w:rsidRPr="00C00C65">
              <w:rPr>
                <w:b/>
                <w:lang w:val="en-GB"/>
              </w:rPr>
              <w:t>6</w:t>
            </w:r>
          </w:p>
        </w:tc>
        <w:tc>
          <w:tcPr>
            <w:tcW w:w="8217" w:type="dxa"/>
            <w:shd w:val="clear" w:color="auto" w:fill="EAF1DD" w:themeFill="accent3" w:themeFillTint="33"/>
          </w:tcPr>
          <w:p w:rsidR="00287291" w:rsidRPr="00287291" w:rsidRDefault="00287291" w:rsidP="00287291">
            <w:pPr>
              <w:rPr>
                <w:b/>
                <w:lang w:val="en-GB"/>
              </w:rPr>
            </w:pPr>
            <w:r w:rsidRPr="00287291">
              <w:rPr>
                <w:b/>
                <w:lang w:val="en-GB"/>
              </w:rPr>
              <w:t xml:space="preserve">General characteristics of Caryophyllaceae and   Rosaceae Cruciferae and their examples </w:t>
            </w:r>
          </w:p>
        </w:tc>
      </w:tr>
      <w:tr w:rsidR="00287291" w:rsidRPr="00C00C65" w:rsidTr="00C226FB">
        <w:trPr>
          <w:trHeight w:val="231"/>
        </w:trPr>
        <w:tc>
          <w:tcPr>
            <w:tcW w:w="963" w:type="dxa"/>
            <w:shd w:val="clear" w:color="auto" w:fill="D6E3BC" w:themeFill="accent3" w:themeFillTint="66"/>
          </w:tcPr>
          <w:p w:rsidR="00287291" w:rsidRPr="00C00C65" w:rsidRDefault="00287291" w:rsidP="00C226FB">
            <w:pPr>
              <w:jc w:val="center"/>
              <w:rPr>
                <w:b/>
                <w:lang w:val="en-GB"/>
              </w:rPr>
            </w:pPr>
            <w:r w:rsidRPr="00C00C65">
              <w:rPr>
                <w:b/>
                <w:lang w:val="en-GB"/>
              </w:rPr>
              <w:t>7</w:t>
            </w:r>
          </w:p>
        </w:tc>
        <w:tc>
          <w:tcPr>
            <w:tcW w:w="8217" w:type="dxa"/>
            <w:shd w:val="clear" w:color="auto" w:fill="D6E3BC" w:themeFill="accent3" w:themeFillTint="66"/>
          </w:tcPr>
          <w:p w:rsidR="00287291" w:rsidRPr="00287291" w:rsidRDefault="00287291" w:rsidP="00287291">
            <w:pPr>
              <w:rPr>
                <w:b/>
                <w:lang w:val="en-GB"/>
              </w:rPr>
            </w:pPr>
            <w:r w:rsidRPr="00287291">
              <w:rPr>
                <w:b/>
                <w:lang w:val="en-GB"/>
              </w:rPr>
              <w:t>General characteristics of Fabaceae and   Apiaceae and their examples</w:t>
            </w:r>
          </w:p>
        </w:tc>
      </w:tr>
      <w:tr w:rsidR="00287291" w:rsidRPr="00C00C65" w:rsidTr="00C226FB">
        <w:trPr>
          <w:trHeight w:val="231"/>
        </w:trPr>
        <w:tc>
          <w:tcPr>
            <w:tcW w:w="963" w:type="dxa"/>
            <w:shd w:val="clear" w:color="auto" w:fill="EAF1DD" w:themeFill="accent3" w:themeFillTint="33"/>
          </w:tcPr>
          <w:p w:rsidR="00287291" w:rsidRPr="00C00C65" w:rsidRDefault="00287291" w:rsidP="00C226FB">
            <w:pPr>
              <w:jc w:val="center"/>
              <w:rPr>
                <w:b/>
                <w:lang w:val="en-GB"/>
              </w:rPr>
            </w:pPr>
            <w:r w:rsidRPr="00C00C65">
              <w:rPr>
                <w:b/>
                <w:lang w:val="en-GB"/>
              </w:rPr>
              <w:t>8</w:t>
            </w:r>
          </w:p>
        </w:tc>
        <w:tc>
          <w:tcPr>
            <w:tcW w:w="8217" w:type="dxa"/>
            <w:shd w:val="clear" w:color="auto" w:fill="EAF1DD" w:themeFill="accent3" w:themeFillTint="33"/>
          </w:tcPr>
          <w:p w:rsidR="00287291" w:rsidRPr="00287291" w:rsidRDefault="00287291" w:rsidP="00287291">
            <w:pPr>
              <w:rPr>
                <w:b/>
                <w:lang w:val="en-GB"/>
              </w:rPr>
            </w:pPr>
            <w:r w:rsidRPr="00287291">
              <w:rPr>
                <w:b/>
                <w:lang w:val="en-GB"/>
              </w:rPr>
              <w:t>General characteristics of Asteraceae and   Fagaceae and their examples</w:t>
            </w:r>
          </w:p>
        </w:tc>
      </w:tr>
      <w:tr w:rsidR="00287291" w:rsidRPr="00C00C65" w:rsidTr="00C226FB">
        <w:trPr>
          <w:trHeight w:val="231"/>
        </w:trPr>
        <w:tc>
          <w:tcPr>
            <w:tcW w:w="963" w:type="dxa"/>
            <w:shd w:val="clear" w:color="auto" w:fill="D6E3BC" w:themeFill="accent3" w:themeFillTint="66"/>
          </w:tcPr>
          <w:p w:rsidR="00287291" w:rsidRPr="00C00C65" w:rsidRDefault="00287291" w:rsidP="00C226FB">
            <w:pPr>
              <w:jc w:val="center"/>
              <w:rPr>
                <w:b/>
                <w:lang w:val="en-GB"/>
              </w:rPr>
            </w:pPr>
            <w:r w:rsidRPr="00C00C65">
              <w:rPr>
                <w:b/>
                <w:lang w:val="en-GB"/>
              </w:rPr>
              <w:t>9</w:t>
            </w:r>
          </w:p>
        </w:tc>
        <w:tc>
          <w:tcPr>
            <w:tcW w:w="8217" w:type="dxa"/>
            <w:shd w:val="clear" w:color="auto" w:fill="D6E3BC" w:themeFill="accent3" w:themeFillTint="66"/>
          </w:tcPr>
          <w:p w:rsidR="00287291" w:rsidRPr="00287291" w:rsidRDefault="00287291" w:rsidP="00287291">
            <w:pPr>
              <w:rPr>
                <w:b/>
                <w:lang w:val="en-GB"/>
              </w:rPr>
            </w:pPr>
            <w:r w:rsidRPr="00287291">
              <w:rPr>
                <w:b/>
                <w:lang w:val="en-GB"/>
              </w:rPr>
              <w:t xml:space="preserve">General characteristics of Betulaceae, Corylaceae and   Scrophulariaceae and their examples </w:t>
            </w:r>
          </w:p>
        </w:tc>
      </w:tr>
      <w:tr w:rsidR="00287291" w:rsidRPr="00C00C65" w:rsidTr="00C226FB">
        <w:trPr>
          <w:trHeight w:val="231"/>
        </w:trPr>
        <w:tc>
          <w:tcPr>
            <w:tcW w:w="963" w:type="dxa"/>
            <w:shd w:val="clear" w:color="auto" w:fill="EAF1DD" w:themeFill="accent3" w:themeFillTint="33"/>
          </w:tcPr>
          <w:p w:rsidR="00287291" w:rsidRPr="00C00C65" w:rsidRDefault="00287291" w:rsidP="00C226FB">
            <w:pPr>
              <w:jc w:val="center"/>
              <w:rPr>
                <w:b/>
                <w:lang w:val="en-GB"/>
              </w:rPr>
            </w:pPr>
            <w:r w:rsidRPr="00C00C65">
              <w:rPr>
                <w:b/>
                <w:lang w:val="en-GB"/>
              </w:rPr>
              <w:t>10</w:t>
            </w:r>
          </w:p>
        </w:tc>
        <w:tc>
          <w:tcPr>
            <w:tcW w:w="8217" w:type="dxa"/>
            <w:shd w:val="clear" w:color="auto" w:fill="EAF1DD" w:themeFill="accent3" w:themeFillTint="33"/>
          </w:tcPr>
          <w:p w:rsidR="00287291" w:rsidRPr="00287291" w:rsidRDefault="00287291" w:rsidP="00287291">
            <w:pPr>
              <w:rPr>
                <w:b/>
                <w:lang w:val="en-GB"/>
              </w:rPr>
            </w:pPr>
            <w:r w:rsidRPr="00287291">
              <w:rPr>
                <w:b/>
                <w:lang w:val="en-GB"/>
              </w:rPr>
              <w:t>General characteristics of Lamiaceae and their examples</w:t>
            </w:r>
          </w:p>
        </w:tc>
      </w:tr>
      <w:tr w:rsidR="00287291" w:rsidRPr="00C00C65" w:rsidTr="00C226FB">
        <w:trPr>
          <w:trHeight w:val="231"/>
        </w:trPr>
        <w:tc>
          <w:tcPr>
            <w:tcW w:w="963" w:type="dxa"/>
            <w:shd w:val="clear" w:color="auto" w:fill="D6E3BC" w:themeFill="accent3" w:themeFillTint="66"/>
          </w:tcPr>
          <w:p w:rsidR="00287291" w:rsidRPr="00C00C65" w:rsidRDefault="00287291" w:rsidP="00C226FB">
            <w:pPr>
              <w:jc w:val="center"/>
              <w:rPr>
                <w:b/>
                <w:lang w:val="en-GB"/>
              </w:rPr>
            </w:pPr>
            <w:r w:rsidRPr="00C00C65">
              <w:rPr>
                <w:b/>
                <w:lang w:val="en-GB"/>
              </w:rPr>
              <w:t>11</w:t>
            </w:r>
          </w:p>
        </w:tc>
        <w:tc>
          <w:tcPr>
            <w:tcW w:w="8217" w:type="dxa"/>
            <w:shd w:val="clear" w:color="auto" w:fill="D6E3BC" w:themeFill="accent3" w:themeFillTint="66"/>
          </w:tcPr>
          <w:p w:rsidR="00287291" w:rsidRPr="00287291" w:rsidRDefault="00287291" w:rsidP="00287291">
            <w:pPr>
              <w:rPr>
                <w:b/>
                <w:lang w:val="en-GB"/>
              </w:rPr>
            </w:pPr>
            <w:r w:rsidRPr="00287291">
              <w:rPr>
                <w:b/>
                <w:lang w:val="en-GB"/>
              </w:rPr>
              <w:t>General characteristics of Liliopsida</w:t>
            </w:r>
          </w:p>
        </w:tc>
      </w:tr>
      <w:tr w:rsidR="00287291" w:rsidRPr="00C00C65" w:rsidTr="00C226FB">
        <w:trPr>
          <w:trHeight w:val="231"/>
        </w:trPr>
        <w:tc>
          <w:tcPr>
            <w:tcW w:w="963" w:type="dxa"/>
            <w:shd w:val="clear" w:color="auto" w:fill="EAF1DD" w:themeFill="accent3" w:themeFillTint="33"/>
          </w:tcPr>
          <w:p w:rsidR="00287291" w:rsidRPr="00C00C65" w:rsidRDefault="00287291" w:rsidP="00C226FB">
            <w:pPr>
              <w:jc w:val="center"/>
              <w:rPr>
                <w:b/>
                <w:lang w:val="en-GB"/>
              </w:rPr>
            </w:pPr>
            <w:r w:rsidRPr="00C00C65">
              <w:rPr>
                <w:b/>
                <w:lang w:val="en-GB"/>
              </w:rPr>
              <w:t>12</w:t>
            </w:r>
          </w:p>
        </w:tc>
        <w:tc>
          <w:tcPr>
            <w:tcW w:w="8217" w:type="dxa"/>
            <w:shd w:val="clear" w:color="auto" w:fill="EAF1DD" w:themeFill="accent3" w:themeFillTint="33"/>
          </w:tcPr>
          <w:p w:rsidR="00287291" w:rsidRPr="00287291" w:rsidRDefault="00287291" w:rsidP="00287291">
            <w:pPr>
              <w:rPr>
                <w:b/>
                <w:lang w:val="en-GB"/>
              </w:rPr>
            </w:pPr>
            <w:r w:rsidRPr="00287291">
              <w:rPr>
                <w:b/>
                <w:lang w:val="en-GB"/>
              </w:rPr>
              <w:t>General characteristics of Poaceae and their examples</w:t>
            </w:r>
          </w:p>
        </w:tc>
      </w:tr>
      <w:tr w:rsidR="00287291" w:rsidRPr="00C00C65" w:rsidTr="00C226FB">
        <w:trPr>
          <w:trHeight w:val="231"/>
        </w:trPr>
        <w:tc>
          <w:tcPr>
            <w:tcW w:w="963" w:type="dxa"/>
            <w:shd w:val="clear" w:color="auto" w:fill="D6E3BC" w:themeFill="accent3" w:themeFillTint="66"/>
          </w:tcPr>
          <w:p w:rsidR="00287291" w:rsidRPr="00C00C65" w:rsidRDefault="00287291" w:rsidP="00C226FB">
            <w:pPr>
              <w:jc w:val="center"/>
              <w:rPr>
                <w:b/>
                <w:lang w:val="en-GB"/>
              </w:rPr>
            </w:pPr>
            <w:r w:rsidRPr="00C00C65">
              <w:rPr>
                <w:b/>
                <w:lang w:val="en-GB"/>
              </w:rPr>
              <w:t>13</w:t>
            </w:r>
          </w:p>
        </w:tc>
        <w:tc>
          <w:tcPr>
            <w:tcW w:w="8217" w:type="dxa"/>
            <w:shd w:val="clear" w:color="auto" w:fill="D6E3BC" w:themeFill="accent3" w:themeFillTint="66"/>
          </w:tcPr>
          <w:p w:rsidR="00287291" w:rsidRPr="00287291" w:rsidRDefault="00287291" w:rsidP="00287291">
            <w:pPr>
              <w:rPr>
                <w:b/>
                <w:lang w:val="en-GB"/>
              </w:rPr>
            </w:pPr>
            <w:r w:rsidRPr="00287291">
              <w:rPr>
                <w:b/>
                <w:lang w:val="en-GB"/>
              </w:rPr>
              <w:t>General characteristics of Liliaceae and   Orchidaceae and their examples</w:t>
            </w:r>
          </w:p>
        </w:tc>
      </w:tr>
      <w:tr w:rsidR="00287291" w:rsidRPr="00C00C65" w:rsidTr="00C226FB">
        <w:trPr>
          <w:trHeight w:val="231"/>
        </w:trPr>
        <w:tc>
          <w:tcPr>
            <w:tcW w:w="963" w:type="dxa"/>
            <w:shd w:val="clear" w:color="auto" w:fill="EAF1DD" w:themeFill="accent3" w:themeFillTint="33"/>
          </w:tcPr>
          <w:p w:rsidR="00287291" w:rsidRPr="00C00C65" w:rsidRDefault="00287291" w:rsidP="00C226FB">
            <w:pPr>
              <w:jc w:val="center"/>
              <w:rPr>
                <w:b/>
                <w:lang w:val="en-GB"/>
              </w:rPr>
            </w:pPr>
            <w:r w:rsidRPr="00C00C65">
              <w:rPr>
                <w:b/>
                <w:lang w:val="en-GB"/>
              </w:rPr>
              <w:t>14</w:t>
            </w:r>
          </w:p>
        </w:tc>
        <w:tc>
          <w:tcPr>
            <w:tcW w:w="8217" w:type="dxa"/>
            <w:shd w:val="clear" w:color="auto" w:fill="EAF1DD" w:themeFill="accent3" w:themeFillTint="33"/>
          </w:tcPr>
          <w:p w:rsidR="00287291" w:rsidRPr="00287291" w:rsidRDefault="00287291" w:rsidP="00287291">
            <w:pPr>
              <w:rPr>
                <w:b/>
                <w:lang w:val="en-GB"/>
              </w:rPr>
            </w:pPr>
            <w:r w:rsidRPr="00287291">
              <w:rPr>
                <w:b/>
                <w:lang w:val="en-GB"/>
              </w:rPr>
              <w:t>General characteristics of Iridaceae and their examples</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8C2613" w:rsidRPr="00287291" w:rsidRDefault="00287291" w:rsidP="00287291">
            <w:pPr>
              <w:pStyle w:val="ListeParagraf"/>
              <w:numPr>
                <w:ilvl w:val="0"/>
                <w:numId w:val="14"/>
              </w:numPr>
              <w:jc w:val="both"/>
              <w:rPr>
                <w:b/>
                <w:bCs/>
                <w:color w:val="000033"/>
              </w:rPr>
            </w:pPr>
            <w:r w:rsidRPr="00287291">
              <w:rPr>
                <w:b/>
                <w:bCs/>
                <w:color w:val="000033"/>
                <w:lang w:val="de-DE"/>
              </w:rPr>
              <w:t xml:space="preserve">Seçmen, Ö ve diğ. 1995. Tohumlu bitkiler sistematiği. </w:t>
            </w:r>
            <w:r w:rsidRPr="00287291">
              <w:rPr>
                <w:b/>
                <w:bCs/>
                <w:color w:val="000033"/>
              </w:rPr>
              <w:t>Ege Üniv. Fen Fak Kitapları Serisi No:116.  396 Sayfa, İzmir</w:t>
            </w:r>
          </w:p>
          <w:p w:rsidR="00287291" w:rsidRPr="00273FF5" w:rsidRDefault="00287291" w:rsidP="00287291">
            <w:pPr>
              <w:pStyle w:val="ListeParagraf"/>
              <w:numPr>
                <w:ilvl w:val="0"/>
                <w:numId w:val="14"/>
              </w:numPr>
              <w:jc w:val="both"/>
              <w:rPr>
                <w:b/>
                <w:lang w:val="en-GB"/>
              </w:rPr>
            </w:pPr>
            <w:r w:rsidRPr="00273FF5">
              <w:rPr>
                <w:b/>
                <w:bCs/>
              </w:rPr>
              <w:t>Akman Yıldırım</w:t>
            </w:r>
            <w:r w:rsidRPr="00273FF5">
              <w:rPr>
                <w:b/>
              </w:rPr>
              <w:t xml:space="preserve">, Ketenoğlu O, Kurt L, Güney K, </w:t>
            </w:r>
            <w:r w:rsidR="0078389B" w:rsidRPr="00273FF5">
              <w:rPr>
                <w:b/>
              </w:rPr>
              <w:t xml:space="preserve">2000. </w:t>
            </w:r>
            <w:r w:rsidRPr="00273FF5">
              <w:rPr>
                <w:b/>
              </w:rPr>
              <w:t xml:space="preserve">Kapalı Tohumlular / </w:t>
            </w:r>
            <w:r w:rsidRPr="00273FF5">
              <w:rPr>
                <w:b/>
                <w:bCs/>
              </w:rPr>
              <w:t>Angiospermae</w:t>
            </w:r>
            <w:r w:rsidRPr="00273FF5">
              <w:rPr>
                <w:b/>
              </w:rPr>
              <w:t xml:space="preserve">, </w:t>
            </w:r>
            <w:r w:rsidR="00273FF5" w:rsidRPr="00273FF5">
              <w:rPr>
                <w:b/>
              </w:rPr>
              <w:t>Palme yayınevi, Ankara</w:t>
            </w:r>
          </w:p>
        </w:tc>
      </w:tr>
    </w:tbl>
    <w:p w:rsidR="008C2613" w:rsidRPr="00C00C65" w:rsidRDefault="008C2613" w:rsidP="008C2613">
      <w:pPr>
        <w:rPr>
          <w:lang w:val="en-GB"/>
        </w:rPr>
      </w:pPr>
    </w:p>
    <w:p w:rsidR="008C2613" w:rsidRDefault="008C2613" w:rsidP="008C2613">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61"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C226FB">
            <w:pPr>
              <w:spacing w:before="120" w:after="120"/>
              <w:jc w:val="right"/>
              <w:rPr>
                <w:color w:val="984806" w:themeColor="accent6" w:themeShade="80"/>
                <w:lang w:val="en-GB"/>
              </w:rPr>
            </w:pPr>
            <w:r>
              <w:rPr>
                <w:b/>
                <w:color w:val="984806" w:themeColor="accent6" w:themeShade="80"/>
                <w:sz w:val="36"/>
                <w:lang w:val="en-GB"/>
              </w:rPr>
              <w:t>B2</w:t>
            </w:r>
            <w:r w:rsidR="008C2613">
              <w:rPr>
                <w:b/>
                <w:color w:val="984806" w:themeColor="accent6" w:themeShade="80"/>
                <w:sz w:val="36"/>
                <w:lang w:val="en-GB"/>
              </w:rPr>
              <w:t>1</w:t>
            </w:r>
            <w:r w:rsidR="008C2613" w:rsidRPr="005A2EA4">
              <w:rPr>
                <w:b/>
                <w:color w:val="984806" w:themeColor="accent6" w:themeShade="80"/>
                <w:sz w:val="36"/>
                <w:lang w:val="en-GB"/>
              </w:rPr>
              <w:t xml:space="preserve">1 - </w:t>
            </w:r>
            <w:bookmarkStart w:id="33" w:name="PHANEROGAMS_LABORATORY_I"/>
            <w:r w:rsidR="008B799C" w:rsidRPr="00B54230">
              <w:rPr>
                <w:b/>
                <w:color w:val="984806" w:themeColor="accent6" w:themeShade="80"/>
                <w:sz w:val="36"/>
                <w:lang w:val="en-GB"/>
              </w:rPr>
              <w:t>PHANEROGAMS LABORATORY I</w:t>
            </w:r>
            <w:bookmarkEnd w:id="33"/>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sidRPr="00C00C65">
              <w:rPr>
                <w:lang w:val="en-GB"/>
              </w:rPr>
              <w:t>Fall</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510B1F" w:rsidP="00510B1F">
            <w:pPr>
              <w:jc w:val="both"/>
              <w:rPr>
                <w:lang w:val="en-GB"/>
              </w:rPr>
            </w:pPr>
            <w:r>
              <w:rPr>
                <w:lang w:val="en-GB"/>
              </w:rPr>
              <w:t>(0</w:t>
            </w:r>
            <w:r w:rsidR="008C2613" w:rsidRPr="00C00C65">
              <w:rPr>
                <w:lang w:val="en-GB"/>
              </w:rPr>
              <w:t>+0+</w:t>
            </w:r>
            <w:r>
              <w:rPr>
                <w:lang w:val="en-GB"/>
              </w:rPr>
              <w:t>2</w:t>
            </w:r>
            <w:r w:rsidR="008C2613" w:rsidRPr="00C00C65">
              <w:rPr>
                <w:lang w:val="en-GB"/>
              </w:rPr>
              <w:t xml:space="preserve">) </w:t>
            </w:r>
            <w:r>
              <w:rPr>
                <w:lang w:val="en-GB"/>
              </w:rPr>
              <w:t>1</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510B1F" w:rsidP="00C226FB">
            <w:pPr>
              <w:jc w:val="both"/>
              <w:rPr>
                <w:lang w:val="en-GB"/>
              </w:rPr>
            </w:pPr>
            <w:r>
              <w:rPr>
                <w:lang w:val="en-GB"/>
              </w:rPr>
              <w:t>3</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510B1F" w:rsidP="00D70E8D">
            <w:pPr>
              <w:jc w:val="both"/>
              <w:rPr>
                <w:lang w:val="en-GB"/>
              </w:rPr>
            </w:pPr>
            <w:r>
              <w:rPr>
                <w:lang w:val="en-GB"/>
              </w:rPr>
              <w:t xml:space="preserve">Assistant Prof. Dr. </w:t>
            </w:r>
            <w:r w:rsidR="00D70E8D">
              <w:rPr>
                <w:lang w:val="en-GB"/>
              </w:rPr>
              <w:t>Talip ÇETER</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273FF5" w:rsidRDefault="002967F1" w:rsidP="00C226FB">
            <w:pPr>
              <w:pStyle w:val="NormalWeb"/>
              <w:spacing w:before="0" w:beforeAutospacing="0" w:after="0" w:afterAutospacing="0"/>
              <w:jc w:val="both"/>
              <w:rPr>
                <w:color w:val="000033"/>
                <w:lang w:val="en-GB"/>
              </w:rPr>
            </w:pPr>
            <w:r w:rsidRPr="00273FF5">
              <w:rPr>
                <w:bCs/>
                <w:color w:val="000033"/>
                <w:lang w:val="en-GB"/>
              </w:rPr>
              <w:t xml:space="preserve">To learn plant </w:t>
            </w:r>
            <w:r w:rsidR="00273FF5" w:rsidRPr="00273FF5">
              <w:rPr>
                <w:bCs/>
                <w:color w:val="000033"/>
                <w:lang w:val="en-GB"/>
              </w:rPr>
              <w:t>systematic</w:t>
            </w:r>
            <w:r w:rsidRPr="00273FF5">
              <w:rPr>
                <w:bCs/>
                <w:color w:val="000033"/>
                <w:lang w:val="en-GB"/>
              </w:rPr>
              <w:t>, plant identification and present plant species</w:t>
            </w: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2967F1" w:rsidP="00C226FB">
            <w:pPr>
              <w:pStyle w:val="NormalWeb"/>
              <w:spacing w:before="0" w:beforeAutospacing="0" w:after="0" w:afterAutospacing="0"/>
              <w:jc w:val="both"/>
              <w:rPr>
                <w:b/>
                <w:lang w:val="en-GB"/>
              </w:rPr>
            </w:pPr>
            <w:r>
              <w:rPr>
                <w:b/>
                <w:lang w:val="en-GB"/>
              </w:rPr>
              <w:t>Midterm Exam, Final Exam</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2967F1" w:rsidRPr="00C00C65" w:rsidTr="00C226FB">
        <w:trPr>
          <w:trHeight w:val="231"/>
        </w:trPr>
        <w:tc>
          <w:tcPr>
            <w:tcW w:w="963" w:type="dxa"/>
            <w:shd w:val="clear" w:color="auto" w:fill="D6E3BC" w:themeFill="accent3" w:themeFillTint="66"/>
          </w:tcPr>
          <w:p w:rsidR="002967F1" w:rsidRPr="00C00C65" w:rsidRDefault="002967F1" w:rsidP="00C226FB">
            <w:pPr>
              <w:jc w:val="center"/>
              <w:rPr>
                <w:b/>
                <w:lang w:val="en-GB"/>
              </w:rPr>
            </w:pPr>
            <w:r w:rsidRPr="00C00C65">
              <w:rPr>
                <w:b/>
                <w:lang w:val="en-GB"/>
              </w:rPr>
              <w:t>1</w:t>
            </w:r>
          </w:p>
        </w:tc>
        <w:tc>
          <w:tcPr>
            <w:tcW w:w="8217" w:type="dxa"/>
            <w:shd w:val="clear" w:color="auto" w:fill="D6E3BC" w:themeFill="accent3" w:themeFillTint="66"/>
          </w:tcPr>
          <w:p w:rsidR="002967F1" w:rsidRPr="002967F1" w:rsidRDefault="002967F1" w:rsidP="00C863C8">
            <w:pPr>
              <w:rPr>
                <w:b/>
                <w:bCs/>
              </w:rPr>
            </w:pPr>
            <w:r w:rsidRPr="002967F1">
              <w:rPr>
                <w:b/>
                <w:bCs/>
              </w:rPr>
              <w:t>Plant collection techniques</w:t>
            </w:r>
          </w:p>
        </w:tc>
      </w:tr>
      <w:tr w:rsidR="002967F1" w:rsidRPr="00C00C65" w:rsidTr="00C226FB">
        <w:trPr>
          <w:trHeight w:val="231"/>
        </w:trPr>
        <w:tc>
          <w:tcPr>
            <w:tcW w:w="963" w:type="dxa"/>
            <w:shd w:val="clear" w:color="auto" w:fill="EAF1DD" w:themeFill="accent3" w:themeFillTint="33"/>
          </w:tcPr>
          <w:p w:rsidR="002967F1" w:rsidRPr="00C00C65" w:rsidRDefault="002967F1" w:rsidP="00C226FB">
            <w:pPr>
              <w:jc w:val="center"/>
              <w:rPr>
                <w:b/>
                <w:lang w:val="en-GB"/>
              </w:rPr>
            </w:pPr>
            <w:r w:rsidRPr="00C00C65">
              <w:rPr>
                <w:b/>
                <w:lang w:val="en-GB"/>
              </w:rPr>
              <w:t>2</w:t>
            </w:r>
          </w:p>
        </w:tc>
        <w:tc>
          <w:tcPr>
            <w:tcW w:w="8217" w:type="dxa"/>
            <w:shd w:val="clear" w:color="auto" w:fill="EAF1DD" w:themeFill="accent3" w:themeFillTint="33"/>
          </w:tcPr>
          <w:p w:rsidR="002967F1" w:rsidRPr="002967F1" w:rsidRDefault="002967F1" w:rsidP="00C863C8">
            <w:pPr>
              <w:rPr>
                <w:b/>
                <w:bCs/>
              </w:rPr>
            </w:pPr>
            <w:r w:rsidRPr="002967F1">
              <w:rPr>
                <w:b/>
                <w:bCs/>
              </w:rPr>
              <w:t>Herbarium, Botanical gardens, Arboretums</w:t>
            </w:r>
          </w:p>
        </w:tc>
      </w:tr>
      <w:tr w:rsidR="002967F1" w:rsidRPr="00C00C65" w:rsidTr="00C226FB">
        <w:trPr>
          <w:trHeight w:val="231"/>
        </w:trPr>
        <w:tc>
          <w:tcPr>
            <w:tcW w:w="963" w:type="dxa"/>
            <w:shd w:val="clear" w:color="auto" w:fill="D6E3BC" w:themeFill="accent3" w:themeFillTint="66"/>
          </w:tcPr>
          <w:p w:rsidR="002967F1" w:rsidRPr="00C00C65" w:rsidRDefault="002967F1" w:rsidP="00C226FB">
            <w:pPr>
              <w:jc w:val="center"/>
              <w:rPr>
                <w:b/>
                <w:lang w:val="en-GB"/>
              </w:rPr>
            </w:pPr>
            <w:r w:rsidRPr="00C00C65">
              <w:rPr>
                <w:b/>
                <w:lang w:val="en-GB"/>
              </w:rPr>
              <w:t>3</w:t>
            </w:r>
          </w:p>
        </w:tc>
        <w:tc>
          <w:tcPr>
            <w:tcW w:w="8217" w:type="dxa"/>
            <w:shd w:val="clear" w:color="auto" w:fill="D6E3BC" w:themeFill="accent3" w:themeFillTint="66"/>
          </w:tcPr>
          <w:p w:rsidR="002967F1" w:rsidRPr="002967F1" w:rsidRDefault="002967F1" w:rsidP="00C863C8">
            <w:pPr>
              <w:rPr>
                <w:b/>
                <w:bCs/>
              </w:rPr>
            </w:pPr>
            <w:r w:rsidRPr="002967F1">
              <w:rPr>
                <w:b/>
                <w:bCs/>
              </w:rPr>
              <w:t>Terminology: Leaf</w:t>
            </w:r>
          </w:p>
        </w:tc>
      </w:tr>
      <w:tr w:rsidR="002967F1" w:rsidRPr="00C00C65" w:rsidTr="00C226FB">
        <w:trPr>
          <w:trHeight w:val="231"/>
        </w:trPr>
        <w:tc>
          <w:tcPr>
            <w:tcW w:w="963" w:type="dxa"/>
            <w:shd w:val="clear" w:color="auto" w:fill="EAF1DD" w:themeFill="accent3" w:themeFillTint="33"/>
          </w:tcPr>
          <w:p w:rsidR="002967F1" w:rsidRPr="00C00C65" w:rsidRDefault="002967F1" w:rsidP="00C226FB">
            <w:pPr>
              <w:jc w:val="center"/>
              <w:rPr>
                <w:b/>
                <w:lang w:val="en-GB"/>
              </w:rPr>
            </w:pPr>
            <w:r w:rsidRPr="00C00C65">
              <w:rPr>
                <w:b/>
                <w:lang w:val="en-GB"/>
              </w:rPr>
              <w:t>4</w:t>
            </w:r>
          </w:p>
        </w:tc>
        <w:tc>
          <w:tcPr>
            <w:tcW w:w="8217" w:type="dxa"/>
            <w:shd w:val="clear" w:color="auto" w:fill="EAF1DD" w:themeFill="accent3" w:themeFillTint="33"/>
          </w:tcPr>
          <w:p w:rsidR="002967F1" w:rsidRPr="002967F1" w:rsidRDefault="002967F1" w:rsidP="00C863C8">
            <w:pPr>
              <w:rPr>
                <w:b/>
                <w:bCs/>
              </w:rPr>
            </w:pPr>
            <w:r w:rsidRPr="002967F1">
              <w:rPr>
                <w:b/>
                <w:bCs/>
              </w:rPr>
              <w:t>Terminology: Stem</w:t>
            </w:r>
          </w:p>
        </w:tc>
      </w:tr>
      <w:tr w:rsidR="002967F1" w:rsidRPr="00C00C65" w:rsidTr="00C226FB">
        <w:trPr>
          <w:trHeight w:val="231"/>
        </w:trPr>
        <w:tc>
          <w:tcPr>
            <w:tcW w:w="963" w:type="dxa"/>
            <w:shd w:val="clear" w:color="auto" w:fill="D6E3BC" w:themeFill="accent3" w:themeFillTint="66"/>
          </w:tcPr>
          <w:p w:rsidR="002967F1" w:rsidRPr="00C00C65" w:rsidRDefault="002967F1" w:rsidP="00C226FB">
            <w:pPr>
              <w:jc w:val="center"/>
              <w:rPr>
                <w:b/>
                <w:lang w:val="en-GB"/>
              </w:rPr>
            </w:pPr>
            <w:r w:rsidRPr="00C00C65">
              <w:rPr>
                <w:b/>
                <w:lang w:val="en-GB"/>
              </w:rPr>
              <w:t>5</w:t>
            </w:r>
          </w:p>
        </w:tc>
        <w:tc>
          <w:tcPr>
            <w:tcW w:w="8217" w:type="dxa"/>
            <w:shd w:val="clear" w:color="auto" w:fill="D6E3BC" w:themeFill="accent3" w:themeFillTint="66"/>
          </w:tcPr>
          <w:p w:rsidR="002967F1" w:rsidRPr="002967F1" w:rsidRDefault="002967F1" w:rsidP="00C863C8">
            <w:pPr>
              <w:rPr>
                <w:b/>
                <w:bCs/>
              </w:rPr>
            </w:pPr>
            <w:r w:rsidRPr="002967F1">
              <w:rPr>
                <w:b/>
                <w:bCs/>
              </w:rPr>
              <w:t>Terminology: Root</w:t>
            </w:r>
          </w:p>
        </w:tc>
      </w:tr>
      <w:tr w:rsidR="002967F1" w:rsidRPr="00C00C65" w:rsidTr="00C226FB">
        <w:trPr>
          <w:trHeight w:val="231"/>
        </w:trPr>
        <w:tc>
          <w:tcPr>
            <w:tcW w:w="963" w:type="dxa"/>
            <w:shd w:val="clear" w:color="auto" w:fill="EAF1DD" w:themeFill="accent3" w:themeFillTint="33"/>
          </w:tcPr>
          <w:p w:rsidR="002967F1" w:rsidRPr="00C00C65" w:rsidRDefault="002967F1" w:rsidP="00C226FB">
            <w:pPr>
              <w:jc w:val="center"/>
              <w:rPr>
                <w:b/>
                <w:lang w:val="en-GB"/>
              </w:rPr>
            </w:pPr>
            <w:r w:rsidRPr="00C00C65">
              <w:rPr>
                <w:b/>
                <w:lang w:val="en-GB"/>
              </w:rPr>
              <w:t>6</w:t>
            </w:r>
          </w:p>
        </w:tc>
        <w:tc>
          <w:tcPr>
            <w:tcW w:w="8217" w:type="dxa"/>
            <w:shd w:val="clear" w:color="auto" w:fill="EAF1DD" w:themeFill="accent3" w:themeFillTint="33"/>
          </w:tcPr>
          <w:p w:rsidR="002967F1" w:rsidRPr="002967F1" w:rsidRDefault="002967F1" w:rsidP="00C863C8">
            <w:pPr>
              <w:rPr>
                <w:b/>
                <w:bCs/>
              </w:rPr>
            </w:pPr>
            <w:r w:rsidRPr="002967F1">
              <w:rPr>
                <w:b/>
                <w:bCs/>
              </w:rPr>
              <w:t>Terminology: Flower</w:t>
            </w:r>
          </w:p>
        </w:tc>
      </w:tr>
      <w:tr w:rsidR="002967F1" w:rsidRPr="00C00C65" w:rsidTr="00C226FB">
        <w:trPr>
          <w:trHeight w:val="231"/>
        </w:trPr>
        <w:tc>
          <w:tcPr>
            <w:tcW w:w="963" w:type="dxa"/>
            <w:shd w:val="clear" w:color="auto" w:fill="D6E3BC" w:themeFill="accent3" w:themeFillTint="66"/>
          </w:tcPr>
          <w:p w:rsidR="002967F1" w:rsidRPr="00C00C65" w:rsidRDefault="002967F1" w:rsidP="00C226FB">
            <w:pPr>
              <w:jc w:val="center"/>
              <w:rPr>
                <w:b/>
                <w:lang w:val="en-GB"/>
              </w:rPr>
            </w:pPr>
            <w:r w:rsidRPr="00C00C65">
              <w:rPr>
                <w:b/>
                <w:lang w:val="en-GB"/>
              </w:rPr>
              <w:t>7</w:t>
            </w:r>
          </w:p>
        </w:tc>
        <w:tc>
          <w:tcPr>
            <w:tcW w:w="8217" w:type="dxa"/>
            <w:shd w:val="clear" w:color="auto" w:fill="D6E3BC" w:themeFill="accent3" w:themeFillTint="66"/>
          </w:tcPr>
          <w:p w:rsidR="002967F1" w:rsidRPr="002967F1" w:rsidRDefault="002967F1" w:rsidP="00C863C8">
            <w:pPr>
              <w:rPr>
                <w:b/>
                <w:bCs/>
              </w:rPr>
            </w:pPr>
            <w:r w:rsidRPr="002967F1">
              <w:rPr>
                <w:b/>
                <w:bCs/>
              </w:rPr>
              <w:t>Formulas and diagrams of flower</w:t>
            </w:r>
          </w:p>
        </w:tc>
      </w:tr>
      <w:tr w:rsidR="002967F1" w:rsidRPr="00C00C65" w:rsidTr="00C226FB">
        <w:trPr>
          <w:trHeight w:val="231"/>
        </w:trPr>
        <w:tc>
          <w:tcPr>
            <w:tcW w:w="963" w:type="dxa"/>
            <w:shd w:val="clear" w:color="auto" w:fill="EAF1DD" w:themeFill="accent3" w:themeFillTint="33"/>
          </w:tcPr>
          <w:p w:rsidR="002967F1" w:rsidRPr="00C00C65" w:rsidRDefault="002967F1" w:rsidP="00C226FB">
            <w:pPr>
              <w:jc w:val="center"/>
              <w:rPr>
                <w:b/>
                <w:lang w:val="en-GB"/>
              </w:rPr>
            </w:pPr>
            <w:r w:rsidRPr="00C00C65">
              <w:rPr>
                <w:b/>
                <w:lang w:val="en-GB"/>
              </w:rPr>
              <w:t>8</w:t>
            </w:r>
          </w:p>
        </w:tc>
        <w:tc>
          <w:tcPr>
            <w:tcW w:w="8217" w:type="dxa"/>
            <w:shd w:val="clear" w:color="auto" w:fill="EAF1DD" w:themeFill="accent3" w:themeFillTint="33"/>
          </w:tcPr>
          <w:p w:rsidR="002967F1" w:rsidRPr="002967F1" w:rsidRDefault="002967F1" w:rsidP="00C863C8">
            <w:pPr>
              <w:rPr>
                <w:b/>
                <w:bCs/>
              </w:rPr>
            </w:pPr>
            <w:r w:rsidRPr="002967F1">
              <w:rPr>
                <w:b/>
                <w:bCs/>
              </w:rPr>
              <w:t>Fruit types</w:t>
            </w:r>
          </w:p>
        </w:tc>
      </w:tr>
      <w:tr w:rsidR="002967F1" w:rsidRPr="00C00C65" w:rsidTr="00C226FB">
        <w:trPr>
          <w:trHeight w:val="231"/>
        </w:trPr>
        <w:tc>
          <w:tcPr>
            <w:tcW w:w="963" w:type="dxa"/>
            <w:shd w:val="clear" w:color="auto" w:fill="D6E3BC" w:themeFill="accent3" w:themeFillTint="66"/>
          </w:tcPr>
          <w:p w:rsidR="002967F1" w:rsidRPr="00C00C65" w:rsidRDefault="002967F1" w:rsidP="00C226FB">
            <w:pPr>
              <w:jc w:val="center"/>
              <w:rPr>
                <w:b/>
                <w:lang w:val="en-GB"/>
              </w:rPr>
            </w:pPr>
            <w:r w:rsidRPr="00C00C65">
              <w:rPr>
                <w:b/>
                <w:lang w:val="en-GB"/>
              </w:rPr>
              <w:t>9</w:t>
            </w:r>
          </w:p>
        </w:tc>
        <w:tc>
          <w:tcPr>
            <w:tcW w:w="8217" w:type="dxa"/>
            <w:shd w:val="clear" w:color="auto" w:fill="D6E3BC" w:themeFill="accent3" w:themeFillTint="66"/>
          </w:tcPr>
          <w:p w:rsidR="002967F1" w:rsidRPr="002967F1" w:rsidRDefault="002967F1" w:rsidP="00C863C8">
            <w:pPr>
              <w:rPr>
                <w:b/>
                <w:bCs/>
              </w:rPr>
            </w:pPr>
            <w:r w:rsidRPr="002967F1">
              <w:rPr>
                <w:b/>
                <w:bCs/>
              </w:rPr>
              <w:t>Identification keys</w:t>
            </w:r>
          </w:p>
        </w:tc>
      </w:tr>
      <w:tr w:rsidR="002967F1" w:rsidRPr="00C00C65" w:rsidTr="00C226FB">
        <w:trPr>
          <w:trHeight w:val="231"/>
        </w:trPr>
        <w:tc>
          <w:tcPr>
            <w:tcW w:w="963" w:type="dxa"/>
            <w:shd w:val="clear" w:color="auto" w:fill="EAF1DD" w:themeFill="accent3" w:themeFillTint="33"/>
          </w:tcPr>
          <w:p w:rsidR="002967F1" w:rsidRPr="00C00C65" w:rsidRDefault="002967F1" w:rsidP="00C226FB">
            <w:pPr>
              <w:jc w:val="center"/>
              <w:rPr>
                <w:b/>
                <w:lang w:val="en-GB"/>
              </w:rPr>
            </w:pPr>
            <w:r w:rsidRPr="00C00C65">
              <w:rPr>
                <w:b/>
                <w:lang w:val="en-GB"/>
              </w:rPr>
              <w:t>10</w:t>
            </w:r>
          </w:p>
        </w:tc>
        <w:tc>
          <w:tcPr>
            <w:tcW w:w="8217" w:type="dxa"/>
            <w:shd w:val="clear" w:color="auto" w:fill="EAF1DD" w:themeFill="accent3" w:themeFillTint="33"/>
          </w:tcPr>
          <w:p w:rsidR="002967F1" w:rsidRPr="002967F1" w:rsidRDefault="002967F1" w:rsidP="00C863C8">
            <w:pPr>
              <w:rPr>
                <w:b/>
                <w:bCs/>
              </w:rPr>
            </w:pPr>
            <w:r w:rsidRPr="002967F1">
              <w:rPr>
                <w:b/>
                <w:bCs/>
              </w:rPr>
              <w:t xml:space="preserve">Generative organs of Pinaceae </w:t>
            </w:r>
          </w:p>
        </w:tc>
      </w:tr>
      <w:tr w:rsidR="002967F1" w:rsidRPr="00C00C65" w:rsidTr="00C226FB">
        <w:trPr>
          <w:trHeight w:val="231"/>
        </w:trPr>
        <w:tc>
          <w:tcPr>
            <w:tcW w:w="963" w:type="dxa"/>
            <w:shd w:val="clear" w:color="auto" w:fill="D6E3BC" w:themeFill="accent3" w:themeFillTint="66"/>
          </w:tcPr>
          <w:p w:rsidR="002967F1" w:rsidRPr="00C00C65" w:rsidRDefault="002967F1" w:rsidP="00C226FB">
            <w:pPr>
              <w:jc w:val="center"/>
              <w:rPr>
                <w:b/>
                <w:lang w:val="en-GB"/>
              </w:rPr>
            </w:pPr>
            <w:r w:rsidRPr="00C00C65">
              <w:rPr>
                <w:b/>
                <w:lang w:val="en-GB"/>
              </w:rPr>
              <w:t>11</w:t>
            </w:r>
          </w:p>
        </w:tc>
        <w:tc>
          <w:tcPr>
            <w:tcW w:w="8217" w:type="dxa"/>
            <w:shd w:val="clear" w:color="auto" w:fill="D6E3BC" w:themeFill="accent3" w:themeFillTint="66"/>
          </w:tcPr>
          <w:p w:rsidR="002967F1" w:rsidRPr="002967F1" w:rsidRDefault="002967F1" w:rsidP="00C863C8">
            <w:pPr>
              <w:rPr>
                <w:b/>
                <w:bCs/>
              </w:rPr>
            </w:pPr>
            <w:r w:rsidRPr="002967F1">
              <w:rPr>
                <w:b/>
                <w:bCs/>
              </w:rPr>
              <w:t xml:space="preserve">Vegetative organs of Pinaceae </w:t>
            </w:r>
          </w:p>
        </w:tc>
      </w:tr>
      <w:tr w:rsidR="002967F1" w:rsidRPr="00C00C65" w:rsidTr="00C226FB">
        <w:trPr>
          <w:trHeight w:val="231"/>
        </w:trPr>
        <w:tc>
          <w:tcPr>
            <w:tcW w:w="963" w:type="dxa"/>
            <w:shd w:val="clear" w:color="auto" w:fill="EAF1DD" w:themeFill="accent3" w:themeFillTint="33"/>
          </w:tcPr>
          <w:p w:rsidR="002967F1" w:rsidRPr="00C00C65" w:rsidRDefault="002967F1" w:rsidP="00C226FB">
            <w:pPr>
              <w:jc w:val="center"/>
              <w:rPr>
                <w:b/>
                <w:lang w:val="en-GB"/>
              </w:rPr>
            </w:pPr>
            <w:r w:rsidRPr="00C00C65">
              <w:rPr>
                <w:b/>
                <w:lang w:val="en-GB"/>
              </w:rPr>
              <w:t>12</w:t>
            </w:r>
          </w:p>
        </w:tc>
        <w:tc>
          <w:tcPr>
            <w:tcW w:w="8217" w:type="dxa"/>
            <w:shd w:val="clear" w:color="auto" w:fill="EAF1DD" w:themeFill="accent3" w:themeFillTint="33"/>
          </w:tcPr>
          <w:p w:rsidR="002967F1" w:rsidRPr="002967F1" w:rsidRDefault="002967F1" w:rsidP="00C863C8">
            <w:pPr>
              <w:rPr>
                <w:b/>
                <w:bCs/>
              </w:rPr>
            </w:pPr>
            <w:r w:rsidRPr="002967F1">
              <w:rPr>
                <w:b/>
                <w:bCs/>
              </w:rPr>
              <w:t>Determination and identification of Pinaceae members</w:t>
            </w:r>
          </w:p>
        </w:tc>
      </w:tr>
      <w:tr w:rsidR="002967F1" w:rsidRPr="00C00C65" w:rsidTr="00C226FB">
        <w:trPr>
          <w:trHeight w:val="231"/>
        </w:trPr>
        <w:tc>
          <w:tcPr>
            <w:tcW w:w="963" w:type="dxa"/>
            <w:shd w:val="clear" w:color="auto" w:fill="D6E3BC" w:themeFill="accent3" w:themeFillTint="66"/>
          </w:tcPr>
          <w:p w:rsidR="002967F1" w:rsidRPr="00C00C65" w:rsidRDefault="002967F1" w:rsidP="00C226FB">
            <w:pPr>
              <w:jc w:val="center"/>
              <w:rPr>
                <w:b/>
                <w:lang w:val="en-GB"/>
              </w:rPr>
            </w:pPr>
            <w:r w:rsidRPr="00C00C65">
              <w:rPr>
                <w:b/>
                <w:lang w:val="en-GB"/>
              </w:rPr>
              <w:t>13</w:t>
            </w:r>
          </w:p>
        </w:tc>
        <w:tc>
          <w:tcPr>
            <w:tcW w:w="8217" w:type="dxa"/>
            <w:shd w:val="clear" w:color="auto" w:fill="D6E3BC" w:themeFill="accent3" w:themeFillTint="66"/>
          </w:tcPr>
          <w:p w:rsidR="002967F1" w:rsidRPr="002967F1" w:rsidRDefault="002967F1" w:rsidP="00C863C8">
            <w:pPr>
              <w:rPr>
                <w:b/>
                <w:bCs/>
              </w:rPr>
            </w:pPr>
            <w:r w:rsidRPr="002967F1">
              <w:rPr>
                <w:b/>
                <w:bCs/>
              </w:rPr>
              <w:t>Determination and identification Cupressaceae members</w:t>
            </w:r>
          </w:p>
        </w:tc>
      </w:tr>
      <w:tr w:rsidR="002967F1" w:rsidRPr="00C00C65" w:rsidTr="00C226FB">
        <w:trPr>
          <w:trHeight w:val="231"/>
        </w:trPr>
        <w:tc>
          <w:tcPr>
            <w:tcW w:w="963" w:type="dxa"/>
            <w:shd w:val="clear" w:color="auto" w:fill="EAF1DD" w:themeFill="accent3" w:themeFillTint="33"/>
          </w:tcPr>
          <w:p w:rsidR="002967F1" w:rsidRPr="00C00C65" w:rsidRDefault="002967F1" w:rsidP="00C226FB">
            <w:pPr>
              <w:jc w:val="center"/>
              <w:rPr>
                <w:b/>
                <w:lang w:val="en-GB"/>
              </w:rPr>
            </w:pPr>
            <w:r w:rsidRPr="00C00C65">
              <w:rPr>
                <w:b/>
                <w:lang w:val="en-GB"/>
              </w:rPr>
              <w:t>14</w:t>
            </w:r>
          </w:p>
        </w:tc>
        <w:tc>
          <w:tcPr>
            <w:tcW w:w="8217" w:type="dxa"/>
            <w:shd w:val="clear" w:color="auto" w:fill="EAF1DD" w:themeFill="accent3" w:themeFillTint="33"/>
          </w:tcPr>
          <w:p w:rsidR="002967F1" w:rsidRPr="002967F1" w:rsidRDefault="002967F1" w:rsidP="00C863C8">
            <w:pPr>
              <w:rPr>
                <w:b/>
                <w:bCs/>
              </w:rPr>
            </w:pPr>
            <w:r w:rsidRPr="002967F1">
              <w:rPr>
                <w:b/>
                <w:bCs/>
              </w:rPr>
              <w:t>Determination and identification Taxaceae members</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8C2613" w:rsidRPr="00C00C65" w:rsidRDefault="008C2613" w:rsidP="00C226FB">
            <w:pPr>
              <w:jc w:val="both"/>
              <w:rPr>
                <w:lang w:val="en-GB"/>
              </w:rPr>
            </w:pPr>
            <w:r w:rsidRPr="00C00C65">
              <w:rPr>
                <w:lang w:val="en-GB"/>
              </w:rPr>
              <w:t>1.</w:t>
            </w:r>
            <w:r w:rsidRPr="00C00C65">
              <w:rPr>
                <w:color w:val="000033"/>
                <w:lang w:val="en-GB"/>
              </w:rPr>
              <w:t xml:space="preserve"> </w:t>
            </w:r>
            <w:bookmarkStart w:id="34" w:name="OLE_LINK5"/>
            <w:bookmarkStart w:id="35" w:name="OLE_LINK6"/>
            <w:r w:rsidR="002967F1" w:rsidRPr="002967F1">
              <w:rPr>
                <w:b/>
                <w:bCs/>
                <w:color w:val="000033"/>
              </w:rPr>
              <w:t>Ketenoğlu, O. ve ark., 1999-Tohumlu Bitkiler PRACTICAL Klavuzu, Ankara</w:t>
            </w:r>
            <w:bookmarkEnd w:id="34"/>
            <w:bookmarkEnd w:id="35"/>
          </w:p>
        </w:tc>
      </w:tr>
    </w:tbl>
    <w:p w:rsidR="008C2613" w:rsidRPr="00C00C65" w:rsidRDefault="008C2613" w:rsidP="008C2613">
      <w:pPr>
        <w:rPr>
          <w:lang w:val="en-GB"/>
        </w:rPr>
      </w:pPr>
    </w:p>
    <w:p w:rsidR="008C2613" w:rsidRDefault="008C2613" w:rsidP="008C2613">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62"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C226FB">
            <w:pPr>
              <w:spacing w:before="120" w:after="120"/>
              <w:jc w:val="right"/>
              <w:rPr>
                <w:color w:val="984806" w:themeColor="accent6" w:themeShade="80"/>
                <w:lang w:val="en-GB"/>
              </w:rPr>
            </w:pPr>
            <w:r>
              <w:rPr>
                <w:b/>
                <w:color w:val="984806" w:themeColor="accent6" w:themeShade="80"/>
                <w:sz w:val="36"/>
                <w:lang w:val="en-GB"/>
              </w:rPr>
              <w:t>B2</w:t>
            </w:r>
            <w:r w:rsidR="008C2613">
              <w:rPr>
                <w:b/>
                <w:color w:val="984806" w:themeColor="accent6" w:themeShade="80"/>
                <w:sz w:val="36"/>
                <w:lang w:val="en-GB"/>
              </w:rPr>
              <w:t>12</w:t>
            </w:r>
            <w:r w:rsidR="008C2613" w:rsidRPr="005A2EA4">
              <w:rPr>
                <w:b/>
                <w:color w:val="984806" w:themeColor="accent6" w:themeShade="80"/>
                <w:sz w:val="36"/>
                <w:lang w:val="en-GB"/>
              </w:rPr>
              <w:t xml:space="preserve"> - </w:t>
            </w:r>
            <w:bookmarkStart w:id="36" w:name="PHANEROGAMS_LABORATORY_II"/>
            <w:r w:rsidR="008B799C" w:rsidRPr="00B54230">
              <w:rPr>
                <w:b/>
                <w:color w:val="984806" w:themeColor="accent6" w:themeShade="80"/>
                <w:sz w:val="36"/>
                <w:lang w:val="en-GB"/>
              </w:rPr>
              <w:t>PHANEROGAMS LABORATORY II</w:t>
            </w:r>
            <w:bookmarkEnd w:id="36"/>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Pr>
                <w:lang w:val="en-GB"/>
              </w:rPr>
              <w:t>Spring</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510B1F" w:rsidP="00C226FB">
            <w:pPr>
              <w:jc w:val="both"/>
              <w:rPr>
                <w:lang w:val="en-GB"/>
              </w:rPr>
            </w:pPr>
            <w:r>
              <w:rPr>
                <w:lang w:val="en-GB"/>
              </w:rPr>
              <w:t>(0+0+2) 1</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510B1F" w:rsidP="00C226FB">
            <w:pPr>
              <w:jc w:val="both"/>
              <w:rPr>
                <w:lang w:val="en-GB"/>
              </w:rPr>
            </w:pPr>
            <w:r>
              <w:rPr>
                <w:lang w:val="en-GB"/>
              </w:rPr>
              <w:t>3</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510B1F" w:rsidP="00D70E8D">
            <w:pPr>
              <w:jc w:val="both"/>
              <w:rPr>
                <w:lang w:val="en-GB"/>
              </w:rPr>
            </w:pPr>
            <w:r>
              <w:rPr>
                <w:lang w:val="en-GB"/>
              </w:rPr>
              <w:t xml:space="preserve">Assistant Prof. Dr. </w:t>
            </w:r>
            <w:r w:rsidR="00D70E8D">
              <w:rPr>
                <w:lang w:val="en-GB"/>
              </w:rPr>
              <w:t>Talip ÇETER</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C00C65" w:rsidRDefault="00273FF5" w:rsidP="00C226FB">
            <w:pPr>
              <w:pStyle w:val="NormalWeb"/>
              <w:spacing w:before="0" w:beforeAutospacing="0" w:after="0" w:afterAutospacing="0"/>
              <w:jc w:val="both"/>
              <w:rPr>
                <w:color w:val="000033"/>
                <w:lang w:val="en-GB"/>
              </w:rPr>
            </w:pPr>
            <w:r w:rsidRPr="00273FF5">
              <w:rPr>
                <w:bCs/>
                <w:color w:val="000033"/>
                <w:lang w:val="en-GB"/>
              </w:rPr>
              <w:t>To learn plant systematic, plant identification and present plant species</w:t>
            </w: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2967F1" w:rsidP="00C226FB">
            <w:pPr>
              <w:pStyle w:val="NormalWeb"/>
              <w:spacing w:before="0" w:beforeAutospacing="0" w:after="0" w:afterAutospacing="0"/>
              <w:jc w:val="both"/>
              <w:rPr>
                <w:b/>
                <w:lang w:val="en-GB"/>
              </w:rPr>
            </w:pPr>
            <w:r>
              <w:rPr>
                <w:b/>
                <w:lang w:val="en-GB"/>
              </w:rPr>
              <w:t>Midterm Exam, Final Exam</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273FF5">
            <w:pPr>
              <w:rPr>
                <w:b/>
                <w:lang w:val="en-GB"/>
              </w:rPr>
            </w:pPr>
            <w:r>
              <w:rPr>
                <w:b/>
                <w:lang w:val="en-GB"/>
              </w:rPr>
              <w:t>TOPICS</w:t>
            </w:r>
          </w:p>
        </w:tc>
      </w:tr>
      <w:tr w:rsidR="00273FF5" w:rsidRPr="00C00C65" w:rsidTr="00C226FB">
        <w:trPr>
          <w:trHeight w:val="231"/>
        </w:trPr>
        <w:tc>
          <w:tcPr>
            <w:tcW w:w="963" w:type="dxa"/>
            <w:shd w:val="clear" w:color="auto" w:fill="D6E3BC" w:themeFill="accent3" w:themeFillTint="66"/>
          </w:tcPr>
          <w:p w:rsidR="00273FF5" w:rsidRPr="00C00C65" w:rsidRDefault="00273FF5" w:rsidP="00C226FB">
            <w:pPr>
              <w:jc w:val="center"/>
              <w:rPr>
                <w:b/>
                <w:lang w:val="en-GB"/>
              </w:rPr>
            </w:pPr>
            <w:r w:rsidRPr="00C00C65">
              <w:rPr>
                <w:b/>
                <w:lang w:val="en-GB"/>
              </w:rPr>
              <w:t>1</w:t>
            </w:r>
          </w:p>
        </w:tc>
        <w:tc>
          <w:tcPr>
            <w:tcW w:w="8217" w:type="dxa"/>
            <w:shd w:val="clear" w:color="auto" w:fill="D6E3BC" w:themeFill="accent3" w:themeFillTint="66"/>
          </w:tcPr>
          <w:p w:rsidR="00273FF5" w:rsidRPr="00273FF5" w:rsidRDefault="00273FF5" w:rsidP="00273FF5">
            <w:pPr>
              <w:rPr>
                <w:b/>
                <w:lang w:val="en-GB"/>
              </w:rPr>
            </w:pPr>
            <w:r w:rsidRPr="00273FF5">
              <w:rPr>
                <w:b/>
                <w:lang w:val="en-GB"/>
              </w:rPr>
              <w:t xml:space="preserve">General structure of Angiosperm flower and infloresence </w:t>
            </w:r>
          </w:p>
        </w:tc>
      </w:tr>
      <w:tr w:rsidR="00273FF5" w:rsidRPr="00C00C65" w:rsidTr="00C226FB">
        <w:trPr>
          <w:trHeight w:val="231"/>
        </w:trPr>
        <w:tc>
          <w:tcPr>
            <w:tcW w:w="963" w:type="dxa"/>
            <w:shd w:val="clear" w:color="auto" w:fill="EAF1DD" w:themeFill="accent3" w:themeFillTint="33"/>
          </w:tcPr>
          <w:p w:rsidR="00273FF5" w:rsidRPr="00C00C65" w:rsidRDefault="00273FF5" w:rsidP="00C226FB">
            <w:pPr>
              <w:jc w:val="center"/>
              <w:rPr>
                <w:b/>
                <w:lang w:val="en-GB"/>
              </w:rPr>
            </w:pPr>
            <w:r w:rsidRPr="00C00C65">
              <w:rPr>
                <w:b/>
                <w:lang w:val="en-GB"/>
              </w:rPr>
              <w:t>2</w:t>
            </w:r>
          </w:p>
        </w:tc>
        <w:tc>
          <w:tcPr>
            <w:tcW w:w="8217" w:type="dxa"/>
            <w:shd w:val="clear" w:color="auto" w:fill="EAF1DD" w:themeFill="accent3" w:themeFillTint="33"/>
          </w:tcPr>
          <w:p w:rsidR="00273FF5" w:rsidRPr="00273FF5" w:rsidRDefault="00273FF5" w:rsidP="00273FF5">
            <w:pPr>
              <w:rPr>
                <w:b/>
                <w:lang w:val="en-GB"/>
              </w:rPr>
            </w:pPr>
            <w:r w:rsidRPr="00273FF5">
              <w:rPr>
                <w:b/>
                <w:lang w:val="en-GB"/>
              </w:rPr>
              <w:t>Ovarium conditions, plesantation types and drowing flower diagrams</w:t>
            </w:r>
          </w:p>
        </w:tc>
      </w:tr>
      <w:tr w:rsidR="00273FF5" w:rsidRPr="00C00C65" w:rsidTr="00C226FB">
        <w:trPr>
          <w:trHeight w:val="231"/>
        </w:trPr>
        <w:tc>
          <w:tcPr>
            <w:tcW w:w="963" w:type="dxa"/>
            <w:shd w:val="clear" w:color="auto" w:fill="D6E3BC" w:themeFill="accent3" w:themeFillTint="66"/>
          </w:tcPr>
          <w:p w:rsidR="00273FF5" w:rsidRPr="00C00C65" w:rsidRDefault="00273FF5" w:rsidP="00C226FB">
            <w:pPr>
              <w:jc w:val="center"/>
              <w:rPr>
                <w:b/>
                <w:lang w:val="en-GB"/>
              </w:rPr>
            </w:pPr>
            <w:r w:rsidRPr="00C00C65">
              <w:rPr>
                <w:b/>
                <w:lang w:val="en-GB"/>
              </w:rPr>
              <w:t>3</w:t>
            </w:r>
          </w:p>
        </w:tc>
        <w:tc>
          <w:tcPr>
            <w:tcW w:w="8217" w:type="dxa"/>
            <w:shd w:val="clear" w:color="auto" w:fill="D6E3BC" w:themeFill="accent3" w:themeFillTint="66"/>
          </w:tcPr>
          <w:p w:rsidR="00273FF5" w:rsidRPr="00273FF5" w:rsidRDefault="00273FF5" w:rsidP="00273FF5">
            <w:pPr>
              <w:rPr>
                <w:b/>
                <w:lang w:val="en-GB"/>
              </w:rPr>
            </w:pPr>
            <w:r w:rsidRPr="00273FF5">
              <w:rPr>
                <w:b/>
                <w:lang w:val="en-GB"/>
              </w:rPr>
              <w:t>Fruit types</w:t>
            </w:r>
          </w:p>
        </w:tc>
      </w:tr>
      <w:tr w:rsidR="00273FF5" w:rsidRPr="00C00C65" w:rsidTr="00C226FB">
        <w:trPr>
          <w:trHeight w:val="231"/>
        </w:trPr>
        <w:tc>
          <w:tcPr>
            <w:tcW w:w="963" w:type="dxa"/>
            <w:shd w:val="clear" w:color="auto" w:fill="EAF1DD" w:themeFill="accent3" w:themeFillTint="33"/>
          </w:tcPr>
          <w:p w:rsidR="00273FF5" w:rsidRPr="00C00C65" w:rsidRDefault="00273FF5" w:rsidP="00C226FB">
            <w:pPr>
              <w:jc w:val="center"/>
              <w:rPr>
                <w:b/>
                <w:lang w:val="en-GB"/>
              </w:rPr>
            </w:pPr>
            <w:r w:rsidRPr="00C00C65">
              <w:rPr>
                <w:b/>
                <w:lang w:val="en-GB"/>
              </w:rPr>
              <w:t>4</w:t>
            </w:r>
          </w:p>
        </w:tc>
        <w:tc>
          <w:tcPr>
            <w:tcW w:w="8217" w:type="dxa"/>
            <w:shd w:val="clear" w:color="auto" w:fill="EAF1DD" w:themeFill="accent3" w:themeFillTint="33"/>
          </w:tcPr>
          <w:p w:rsidR="00273FF5" w:rsidRPr="00273FF5" w:rsidRDefault="00273FF5" w:rsidP="00273FF5">
            <w:pPr>
              <w:rPr>
                <w:b/>
                <w:lang w:val="en-GB"/>
              </w:rPr>
            </w:pPr>
            <w:r w:rsidRPr="00273FF5">
              <w:rPr>
                <w:b/>
                <w:lang w:val="en-GB"/>
              </w:rPr>
              <w:t>Family description keys of Magnoliopsida</w:t>
            </w:r>
          </w:p>
        </w:tc>
      </w:tr>
      <w:tr w:rsidR="00273FF5" w:rsidRPr="00C00C65" w:rsidTr="00C226FB">
        <w:trPr>
          <w:trHeight w:val="231"/>
        </w:trPr>
        <w:tc>
          <w:tcPr>
            <w:tcW w:w="963" w:type="dxa"/>
            <w:shd w:val="clear" w:color="auto" w:fill="D6E3BC" w:themeFill="accent3" w:themeFillTint="66"/>
          </w:tcPr>
          <w:p w:rsidR="00273FF5" w:rsidRPr="00C00C65" w:rsidRDefault="00273FF5" w:rsidP="00C226FB">
            <w:pPr>
              <w:jc w:val="center"/>
              <w:rPr>
                <w:b/>
                <w:lang w:val="en-GB"/>
              </w:rPr>
            </w:pPr>
            <w:r w:rsidRPr="00C00C65">
              <w:rPr>
                <w:b/>
                <w:lang w:val="en-GB"/>
              </w:rPr>
              <w:t>5</w:t>
            </w:r>
          </w:p>
        </w:tc>
        <w:tc>
          <w:tcPr>
            <w:tcW w:w="8217" w:type="dxa"/>
            <w:shd w:val="clear" w:color="auto" w:fill="D6E3BC" w:themeFill="accent3" w:themeFillTint="66"/>
          </w:tcPr>
          <w:p w:rsidR="00273FF5" w:rsidRPr="00273FF5" w:rsidRDefault="00273FF5" w:rsidP="00273FF5">
            <w:pPr>
              <w:rPr>
                <w:b/>
                <w:lang w:val="en-GB"/>
              </w:rPr>
            </w:pPr>
            <w:r w:rsidRPr="00273FF5">
              <w:rPr>
                <w:b/>
                <w:lang w:val="en-GB"/>
              </w:rPr>
              <w:t xml:space="preserve">Description of Ranunculaceae and  Brassicaceae </w:t>
            </w:r>
          </w:p>
        </w:tc>
      </w:tr>
      <w:tr w:rsidR="00273FF5" w:rsidRPr="00C00C65" w:rsidTr="00C226FB">
        <w:trPr>
          <w:trHeight w:val="231"/>
        </w:trPr>
        <w:tc>
          <w:tcPr>
            <w:tcW w:w="963" w:type="dxa"/>
            <w:shd w:val="clear" w:color="auto" w:fill="EAF1DD" w:themeFill="accent3" w:themeFillTint="33"/>
          </w:tcPr>
          <w:p w:rsidR="00273FF5" w:rsidRPr="00C00C65" w:rsidRDefault="00273FF5" w:rsidP="00C226FB">
            <w:pPr>
              <w:jc w:val="center"/>
              <w:rPr>
                <w:b/>
                <w:lang w:val="en-GB"/>
              </w:rPr>
            </w:pPr>
            <w:r w:rsidRPr="00C00C65">
              <w:rPr>
                <w:b/>
                <w:lang w:val="en-GB"/>
              </w:rPr>
              <w:t>6</w:t>
            </w:r>
          </w:p>
        </w:tc>
        <w:tc>
          <w:tcPr>
            <w:tcW w:w="8217" w:type="dxa"/>
            <w:shd w:val="clear" w:color="auto" w:fill="EAF1DD" w:themeFill="accent3" w:themeFillTint="33"/>
          </w:tcPr>
          <w:p w:rsidR="00273FF5" w:rsidRPr="00273FF5" w:rsidRDefault="00273FF5" w:rsidP="00273FF5">
            <w:pPr>
              <w:rPr>
                <w:b/>
                <w:lang w:val="en-GB"/>
              </w:rPr>
            </w:pPr>
            <w:r w:rsidRPr="00273FF5">
              <w:rPr>
                <w:b/>
                <w:lang w:val="en-GB"/>
              </w:rPr>
              <w:t xml:space="preserve">Description of Caryophylaceae and Rosaceae </w:t>
            </w:r>
          </w:p>
        </w:tc>
      </w:tr>
      <w:tr w:rsidR="00273FF5" w:rsidRPr="00C00C65" w:rsidTr="00C226FB">
        <w:trPr>
          <w:trHeight w:val="231"/>
        </w:trPr>
        <w:tc>
          <w:tcPr>
            <w:tcW w:w="963" w:type="dxa"/>
            <w:shd w:val="clear" w:color="auto" w:fill="D6E3BC" w:themeFill="accent3" w:themeFillTint="66"/>
          </w:tcPr>
          <w:p w:rsidR="00273FF5" w:rsidRPr="00C00C65" w:rsidRDefault="00273FF5" w:rsidP="00C226FB">
            <w:pPr>
              <w:jc w:val="center"/>
              <w:rPr>
                <w:b/>
                <w:lang w:val="en-GB"/>
              </w:rPr>
            </w:pPr>
            <w:r w:rsidRPr="00C00C65">
              <w:rPr>
                <w:b/>
                <w:lang w:val="en-GB"/>
              </w:rPr>
              <w:t>7</w:t>
            </w:r>
          </w:p>
        </w:tc>
        <w:tc>
          <w:tcPr>
            <w:tcW w:w="8217" w:type="dxa"/>
            <w:shd w:val="clear" w:color="auto" w:fill="D6E3BC" w:themeFill="accent3" w:themeFillTint="66"/>
          </w:tcPr>
          <w:p w:rsidR="00273FF5" w:rsidRPr="00273FF5" w:rsidRDefault="00273FF5" w:rsidP="00273FF5">
            <w:pPr>
              <w:rPr>
                <w:b/>
                <w:lang w:val="en-GB"/>
              </w:rPr>
            </w:pPr>
            <w:r w:rsidRPr="00273FF5">
              <w:rPr>
                <w:b/>
                <w:lang w:val="en-GB"/>
              </w:rPr>
              <w:t xml:space="preserve">Description of Fabaceae and Apiaceae </w:t>
            </w:r>
          </w:p>
        </w:tc>
      </w:tr>
      <w:tr w:rsidR="00273FF5" w:rsidRPr="00C00C65" w:rsidTr="00C226FB">
        <w:trPr>
          <w:trHeight w:val="231"/>
        </w:trPr>
        <w:tc>
          <w:tcPr>
            <w:tcW w:w="963" w:type="dxa"/>
            <w:shd w:val="clear" w:color="auto" w:fill="EAF1DD" w:themeFill="accent3" w:themeFillTint="33"/>
          </w:tcPr>
          <w:p w:rsidR="00273FF5" w:rsidRPr="00C00C65" w:rsidRDefault="00273FF5" w:rsidP="00C226FB">
            <w:pPr>
              <w:jc w:val="center"/>
              <w:rPr>
                <w:b/>
                <w:lang w:val="en-GB"/>
              </w:rPr>
            </w:pPr>
            <w:r w:rsidRPr="00C00C65">
              <w:rPr>
                <w:b/>
                <w:lang w:val="en-GB"/>
              </w:rPr>
              <w:t>8</w:t>
            </w:r>
          </w:p>
        </w:tc>
        <w:tc>
          <w:tcPr>
            <w:tcW w:w="8217" w:type="dxa"/>
            <w:shd w:val="clear" w:color="auto" w:fill="EAF1DD" w:themeFill="accent3" w:themeFillTint="33"/>
          </w:tcPr>
          <w:p w:rsidR="00273FF5" w:rsidRPr="00273FF5" w:rsidRDefault="00273FF5" w:rsidP="00273FF5">
            <w:pPr>
              <w:rPr>
                <w:b/>
                <w:lang w:val="en-GB"/>
              </w:rPr>
            </w:pPr>
            <w:r w:rsidRPr="00273FF5">
              <w:rPr>
                <w:b/>
                <w:lang w:val="en-GB"/>
              </w:rPr>
              <w:t xml:space="preserve">Description of Asteraceae and Fagaceae  </w:t>
            </w:r>
          </w:p>
        </w:tc>
      </w:tr>
      <w:tr w:rsidR="00273FF5" w:rsidRPr="00C00C65" w:rsidTr="00C226FB">
        <w:trPr>
          <w:trHeight w:val="231"/>
        </w:trPr>
        <w:tc>
          <w:tcPr>
            <w:tcW w:w="963" w:type="dxa"/>
            <w:shd w:val="clear" w:color="auto" w:fill="D6E3BC" w:themeFill="accent3" w:themeFillTint="66"/>
          </w:tcPr>
          <w:p w:rsidR="00273FF5" w:rsidRPr="00C00C65" w:rsidRDefault="00273FF5" w:rsidP="00C226FB">
            <w:pPr>
              <w:jc w:val="center"/>
              <w:rPr>
                <w:b/>
                <w:lang w:val="en-GB"/>
              </w:rPr>
            </w:pPr>
            <w:r w:rsidRPr="00C00C65">
              <w:rPr>
                <w:b/>
                <w:lang w:val="en-GB"/>
              </w:rPr>
              <w:t>9</w:t>
            </w:r>
          </w:p>
        </w:tc>
        <w:tc>
          <w:tcPr>
            <w:tcW w:w="8217" w:type="dxa"/>
            <w:shd w:val="clear" w:color="auto" w:fill="D6E3BC" w:themeFill="accent3" w:themeFillTint="66"/>
          </w:tcPr>
          <w:p w:rsidR="00273FF5" w:rsidRPr="00273FF5" w:rsidRDefault="00273FF5" w:rsidP="00273FF5">
            <w:pPr>
              <w:rPr>
                <w:b/>
                <w:lang w:val="en-GB"/>
              </w:rPr>
            </w:pPr>
            <w:r w:rsidRPr="00273FF5">
              <w:rPr>
                <w:b/>
                <w:lang w:val="en-GB"/>
              </w:rPr>
              <w:t xml:space="preserve">Description of Betulaceae, Corylaceae and Scrophulariaceae  </w:t>
            </w:r>
          </w:p>
        </w:tc>
      </w:tr>
      <w:tr w:rsidR="00273FF5" w:rsidRPr="00C00C65" w:rsidTr="00C226FB">
        <w:trPr>
          <w:trHeight w:val="231"/>
        </w:trPr>
        <w:tc>
          <w:tcPr>
            <w:tcW w:w="963" w:type="dxa"/>
            <w:shd w:val="clear" w:color="auto" w:fill="EAF1DD" w:themeFill="accent3" w:themeFillTint="33"/>
          </w:tcPr>
          <w:p w:rsidR="00273FF5" w:rsidRPr="00C00C65" w:rsidRDefault="00273FF5" w:rsidP="00C226FB">
            <w:pPr>
              <w:jc w:val="center"/>
              <w:rPr>
                <w:b/>
                <w:lang w:val="en-GB"/>
              </w:rPr>
            </w:pPr>
            <w:r w:rsidRPr="00C00C65">
              <w:rPr>
                <w:b/>
                <w:lang w:val="en-GB"/>
              </w:rPr>
              <w:t>10</w:t>
            </w:r>
          </w:p>
        </w:tc>
        <w:tc>
          <w:tcPr>
            <w:tcW w:w="8217" w:type="dxa"/>
            <w:shd w:val="clear" w:color="auto" w:fill="EAF1DD" w:themeFill="accent3" w:themeFillTint="33"/>
          </w:tcPr>
          <w:p w:rsidR="00273FF5" w:rsidRPr="00273FF5" w:rsidRDefault="00273FF5" w:rsidP="00273FF5">
            <w:pPr>
              <w:rPr>
                <w:b/>
                <w:lang w:val="en-GB"/>
              </w:rPr>
            </w:pPr>
            <w:r w:rsidRPr="00273FF5">
              <w:rPr>
                <w:b/>
                <w:lang w:val="en-GB"/>
              </w:rPr>
              <w:t>Description of Lamiaceae</w:t>
            </w:r>
          </w:p>
        </w:tc>
      </w:tr>
      <w:tr w:rsidR="00273FF5" w:rsidRPr="00C00C65" w:rsidTr="00C226FB">
        <w:trPr>
          <w:trHeight w:val="231"/>
        </w:trPr>
        <w:tc>
          <w:tcPr>
            <w:tcW w:w="963" w:type="dxa"/>
            <w:shd w:val="clear" w:color="auto" w:fill="D6E3BC" w:themeFill="accent3" w:themeFillTint="66"/>
          </w:tcPr>
          <w:p w:rsidR="00273FF5" w:rsidRPr="00C00C65" w:rsidRDefault="00273FF5" w:rsidP="00C226FB">
            <w:pPr>
              <w:jc w:val="center"/>
              <w:rPr>
                <w:b/>
                <w:lang w:val="en-GB"/>
              </w:rPr>
            </w:pPr>
            <w:r w:rsidRPr="00C00C65">
              <w:rPr>
                <w:b/>
                <w:lang w:val="en-GB"/>
              </w:rPr>
              <w:t>11</w:t>
            </w:r>
          </w:p>
        </w:tc>
        <w:tc>
          <w:tcPr>
            <w:tcW w:w="8217" w:type="dxa"/>
            <w:shd w:val="clear" w:color="auto" w:fill="D6E3BC" w:themeFill="accent3" w:themeFillTint="66"/>
          </w:tcPr>
          <w:p w:rsidR="00273FF5" w:rsidRPr="00273FF5" w:rsidRDefault="00273FF5" w:rsidP="00273FF5">
            <w:pPr>
              <w:rPr>
                <w:b/>
                <w:lang w:val="en-GB"/>
              </w:rPr>
            </w:pPr>
            <w:r w:rsidRPr="00273FF5">
              <w:rPr>
                <w:b/>
                <w:lang w:val="en-GB"/>
              </w:rPr>
              <w:t>Family description keys of Liliopsida</w:t>
            </w:r>
          </w:p>
        </w:tc>
      </w:tr>
      <w:tr w:rsidR="00273FF5" w:rsidRPr="00C00C65" w:rsidTr="00C226FB">
        <w:trPr>
          <w:trHeight w:val="231"/>
        </w:trPr>
        <w:tc>
          <w:tcPr>
            <w:tcW w:w="963" w:type="dxa"/>
            <w:shd w:val="clear" w:color="auto" w:fill="EAF1DD" w:themeFill="accent3" w:themeFillTint="33"/>
          </w:tcPr>
          <w:p w:rsidR="00273FF5" w:rsidRPr="00C00C65" w:rsidRDefault="00273FF5" w:rsidP="00C226FB">
            <w:pPr>
              <w:jc w:val="center"/>
              <w:rPr>
                <w:b/>
                <w:lang w:val="en-GB"/>
              </w:rPr>
            </w:pPr>
            <w:r w:rsidRPr="00C00C65">
              <w:rPr>
                <w:b/>
                <w:lang w:val="en-GB"/>
              </w:rPr>
              <w:t>12</w:t>
            </w:r>
          </w:p>
        </w:tc>
        <w:tc>
          <w:tcPr>
            <w:tcW w:w="8217" w:type="dxa"/>
            <w:shd w:val="clear" w:color="auto" w:fill="EAF1DD" w:themeFill="accent3" w:themeFillTint="33"/>
          </w:tcPr>
          <w:p w:rsidR="00273FF5" w:rsidRPr="00273FF5" w:rsidRDefault="00273FF5" w:rsidP="00273FF5">
            <w:pPr>
              <w:rPr>
                <w:b/>
                <w:lang w:val="en-GB"/>
              </w:rPr>
            </w:pPr>
            <w:r w:rsidRPr="00273FF5">
              <w:rPr>
                <w:b/>
                <w:lang w:val="en-GB"/>
              </w:rPr>
              <w:t>Description of Poaceae</w:t>
            </w:r>
          </w:p>
        </w:tc>
      </w:tr>
      <w:tr w:rsidR="00273FF5" w:rsidRPr="00C00C65" w:rsidTr="00C226FB">
        <w:trPr>
          <w:trHeight w:val="231"/>
        </w:trPr>
        <w:tc>
          <w:tcPr>
            <w:tcW w:w="963" w:type="dxa"/>
            <w:shd w:val="clear" w:color="auto" w:fill="D6E3BC" w:themeFill="accent3" w:themeFillTint="66"/>
          </w:tcPr>
          <w:p w:rsidR="00273FF5" w:rsidRPr="00C00C65" w:rsidRDefault="00273FF5" w:rsidP="00C226FB">
            <w:pPr>
              <w:jc w:val="center"/>
              <w:rPr>
                <w:b/>
                <w:lang w:val="en-GB"/>
              </w:rPr>
            </w:pPr>
            <w:r w:rsidRPr="00C00C65">
              <w:rPr>
                <w:b/>
                <w:lang w:val="en-GB"/>
              </w:rPr>
              <w:t>13</w:t>
            </w:r>
          </w:p>
        </w:tc>
        <w:tc>
          <w:tcPr>
            <w:tcW w:w="8217" w:type="dxa"/>
            <w:shd w:val="clear" w:color="auto" w:fill="D6E3BC" w:themeFill="accent3" w:themeFillTint="66"/>
          </w:tcPr>
          <w:p w:rsidR="00273FF5" w:rsidRPr="00273FF5" w:rsidRDefault="00273FF5" w:rsidP="00273FF5">
            <w:pPr>
              <w:rPr>
                <w:b/>
                <w:lang w:val="en-GB"/>
              </w:rPr>
            </w:pPr>
            <w:r w:rsidRPr="00273FF5">
              <w:rPr>
                <w:b/>
                <w:lang w:val="en-GB"/>
              </w:rPr>
              <w:t xml:space="preserve">Description of Liliaceae and orchidaceae  </w:t>
            </w:r>
          </w:p>
        </w:tc>
      </w:tr>
      <w:tr w:rsidR="00273FF5" w:rsidRPr="00C00C65" w:rsidTr="00C226FB">
        <w:trPr>
          <w:trHeight w:val="231"/>
        </w:trPr>
        <w:tc>
          <w:tcPr>
            <w:tcW w:w="963" w:type="dxa"/>
            <w:shd w:val="clear" w:color="auto" w:fill="EAF1DD" w:themeFill="accent3" w:themeFillTint="33"/>
          </w:tcPr>
          <w:p w:rsidR="00273FF5" w:rsidRPr="00C00C65" w:rsidRDefault="00273FF5" w:rsidP="00C226FB">
            <w:pPr>
              <w:jc w:val="center"/>
              <w:rPr>
                <w:b/>
                <w:lang w:val="en-GB"/>
              </w:rPr>
            </w:pPr>
            <w:r w:rsidRPr="00C00C65">
              <w:rPr>
                <w:b/>
                <w:lang w:val="en-GB"/>
              </w:rPr>
              <w:t>14</w:t>
            </w:r>
          </w:p>
        </w:tc>
        <w:tc>
          <w:tcPr>
            <w:tcW w:w="8217" w:type="dxa"/>
            <w:shd w:val="clear" w:color="auto" w:fill="EAF1DD" w:themeFill="accent3" w:themeFillTint="33"/>
          </w:tcPr>
          <w:p w:rsidR="00273FF5" w:rsidRPr="00273FF5" w:rsidRDefault="00273FF5" w:rsidP="00273FF5">
            <w:pPr>
              <w:rPr>
                <w:b/>
                <w:lang w:val="en-GB"/>
              </w:rPr>
            </w:pPr>
            <w:r w:rsidRPr="00273FF5">
              <w:rPr>
                <w:b/>
                <w:lang w:val="en-GB"/>
              </w:rPr>
              <w:t>Description of Iridaceae</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8C2613" w:rsidRPr="00C00C65" w:rsidRDefault="008C2613" w:rsidP="00C226FB">
            <w:pPr>
              <w:jc w:val="both"/>
              <w:rPr>
                <w:lang w:val="en-GB"/>
              </w:rPr>
            </w:pPr>
            <w:r w:rsidRPr="00C00C65">
              <w:rPr>
                <w:lang w:val="en-GB"/>
              </w:rPr>
              <w:t>1.</w:t>
            </w:r>
            <w:r w:rsidRPr="00C00C65">
              <w:rPr>
                <w:color w:val="000033"/>
                <w:lang w:val="en-GB"/>
              </w:rPr>
              <w:t xml:space="preserve"> </w:t>
            </w:r>
            <w:r w:rsidR="00273FF5" w:rsidRPr="002967F1">
              <w:rPr>
                <w:b/>
                <w:bCs/>
                <w:color w:val="000033"/>
              </w:rPr>
              <w:t>Ketenoğlu, O. ve ark.,</w:t>
            </w:r>
            <w:r w:rsidR="00273FF5">
              <w:rPr>
                <w:b/>
                <w:bCs/>
                <w:color w:val="000033"/>
              </w:rPr>
              <w:t xml:space="preserve"> 1999-Tohumlu Bitkiler</w:t>
            </w:r>
            <w:r w:rsidR="00273FF5" w:rsidRPr="002967F1">
              <w:rPr>
                <w:b/>
                <w:bCs/>
                <w:color w:val="000033"/>
              </w:rPr>
              <w:t xml:space="preserve"> Klavuzu, Ankara</w:t>
            </w:r>
          </w:p>
        </w:tc>
      </w:tr>
    </w:tbl>
    <w:p w:rsidR="008C2613" w:rsidRPr="00C00C65" w:rsidRDefault="008C2613" w:rsidP="008C2613">
      <w:pPr>
        <w:rPr>
          <w:lang w:val="en-GB"/>
        </w:rPr>
      </w:pPr>
    </w:p>
    <w:p w:rsidR="008C2613" w:rsidRDefault="008C2613" w:rsidP="008C2613">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63"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9360BC">
            <w:pPr>
              <w:spacing w:before="120" w:after="120"/>
              <w:jc w:val="right"/>
              <w:rPr>
                <w:color w:val="984806" w:themeColor="accent6" w:themeShade="80"/>
                <w:lang w:val="en-GB"/>
              </w:rPr>
            </w:pPr>
            <w:r>
              <w:rPr>
                <w:b/>
                <w:color w:val="984806" w:themeColor="accent6" w:themeShade="80"/>
                <w:sz w:val="36"/>
                <w:lang w:val="en-GB"/>
              </w:rPr>
              <w:t>B2</w:t>
            </w:r>
            <w:r w:rsidR="008C2613">
              <w:rPr>
                <w:b/>
                <w:color w:val="984806" w:themeColor="accent6" w:themeShade="80"/>
                <w:sz w:val="36"/>
                <w:lang w:val="en-GB"/>
              </w:rPr>
              <w:t>13</w:t>
            </w:r>
            <w:r w:rsidR="008C2613" w:rsidRPr="005A2EA4">
              <w:rPr>
                <w:b/>
                <w:color w:val="984806" w:themeColor="accent6" w:themeShade="80"/>
                <w:sz w:val="36"/>
                <w:lang w:val="en-GB"/>
              </w:rPr>
              <w:t xml:space="preserve"> - </w:t>
            </w:r>
            <w:bookmarkStart w:id="37" w:name="INVERTABRATES_I"/>
            <w:r w:rsidR="008B799C" w:rsidRPr="001F1E74">
              <w:rPr>
                <w:b/>
                <w:color w:val="984806" w:themeColor="accent6" w:themeShade="80"/>
                <w:sz w:val="36"/>
                <w:lang w:val="en-GB"/>
              </w:rPr>
              <w:t>INVERTABRATE</w:t>
            </w:r>
            <w:r w:rsidR="009360BC">
              <w:rPr>
                <w:b/>
                <w:color w:val="984806" w:themeColor="accent6" w:themeShade="80"/>
                <w:sz w:val="36"/>
                <w:lang w:val="en-GB"/>
              </w:rPr>
              <w:t xml:space="preserve"> ANIMALS</w:t>
            </w:r>
            <w:r w:rsidR="008B799C" w:rsidRPr="001F1E74">
              <w:rPr>
                <w:b/>
                <w:color w:val="984806" w:themeColor="accent6" w:themeShade="80"/>
                <w:sz w:val="36"/>
                <w:lang w:val="en-GB"/>
              </w:rPr>
              <w:t xml:space="preserve"> I</w:t>
            </w:r>
            <w:bookmarkEnd w:id="37"/>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sidRPr="00C00C65">
              <w:rPr>
                <w:lang w:val="en-GB"/>
              </w:rPr>
              <w:t>Fall</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510B1F" w:rsidP="00C226FB">
            <w:pPr>
              <w:jc w:val="both"/>
              <w:rPr>
                <w:lang w:val="en-GB"/>
              </w:rPr>
            </w:pPr>
            <w:r>
              <w:rPr>
                <w:lang w:val="en-GB"/>
              </w:rPr>
              <w:t>(2</w:t>
            </w:r>
            <w:r w:rsidR="008C2613" w:rsidRPr="00C00C65">
              <w:rPr>
                <w:lang w:val="en-GB"/>
              </w:rPr>
              <w:t xml:space="preserve">+0+0) </w:t>
            </w:r>
            <w:r>
              <w:rPr>
                <w:lang w:val="en-GB"/>
              </w:rPr>
              <w:t>2</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510B1F" w:rsidP="00C226FB">
            <w:pPr>
              <w:jc w:val="both"/>
              <w:rPr>
                <w:lang w:val="en-GB"/>
              </w:rPr>
            </w:pPr>
            <w:r>
              <w:rPr>
                <w:lang w:val="en-GB"/>
              </w:rPr>
              <w:t>5</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510B1F" w:rsidP="00C226FB">
            <w:pPr>
              <w:jc w:val="both"/>
              <w:rPr>
                <w:lang w:val="en-GB"/>
              </w:rPr>
            </w:pPr>
            <w:r>
              <w:rPr>
                <w:lang w:val="en-GB"/>
              </w:rPr>
              <w:t>Assistant Prof. Dr. Özlem FINDIK</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C00C65" w:rsidRDefault="008C2613" w:rsidP="00C226FB">
            <w:pPr>
              <w:pStyle w:val="NormalWeb"/>
              <w:spacing w:before="0" w:beforeAutospacing="0" w:after="0" w:afterAutospacing="0"/>
              <w:jc w:val="both"/>
              <w:rPr>
                <w:color w:val="000033"/>
                <w:lang w:val="en-GB"/>
              </w:rPr>
            </w:pP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8C2613" w:rsidP="00C226FB">
            <w:pPr>
              <w:pStyle w:val="NormalWeb"/>
              <w:spacing w:before="0" w:beforeAutospacing="0" w:after="0" w:afterAutospacing="0"/>
              <w:jc w:val="both"/>
              <w:rPr>
                <w:b/>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5</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6</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7</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8</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9</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10</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8C2613" w:rsidRPr="00C00C65" w:rsidRDefault="008C2613" w:rsidP="00C226FB">
            <w:pPr>
              <w:jc w:val="both"/>
              <w:rPr>
                <w:lang w:val="en-GB"/>
              </w:rPr>
            </w:pPr>
            <w:r w:rsidRPr="00C00C65">
              <w:rPr>
                <w:lang w:val="en-GB"/>
              </w:rPr>
              <w:t>1.</w:t>
            </w:r>
            <w:r w:rsidRPr="00C00C65">
              <w:rPr>
                <w:color w:val="000033"/>
                <w:lang w:val="en-GB"/>
              </w:rPr>
              <w:t xml:space="preserve"> </w:t>
            </w:r>
          </w:p>
        </w:tc>
      </w:tr>
    </w:tbl>
    <w:p w:rsidR="008C2613" w:rsidRPr="00C00C65" w:rsidRDefault="008C2613" w:rsidP="008C2613">
      <w:pPr>
        <w:rPr>
          <w:lang w:val="en-GB"/>
        </w:rPr>
      </w:pPr>
    </w:p>
    <w:p w:rsidR="008C2613" w:rsidRDefault="008C2613" w:rsidP="008C2613">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64"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C226FB">
            <w:pPr>
              <w:spacing w:before="120" w:after="120"/>
              <w:jc w:val="right"/>
              <w:rPr>
                <w:color w:val="984806" w:themeColor="accent6" w:themeShade="80"/>
                <w:lang w:val="en-GB"/>
              </w:rPr>
            </w:pPr>
            <w:r>
              <w:rPr>
                <w:b/>
                <w:color w:val="984806" w:themeColor="accent6" w:themeShade="80"/>
                <w:sz w:val="36"/>
                <w:lang w:val="en-GB"/>
              </w:rPr>
              <w:t>B2</w:t>
            </w:r>
            <w:r w:rsidR="008C2613">
              <w:rPr>
                <w:b/>
                <w:color w:val="984806" w:themeColor="accent6" w:themeShade="80"/>
                <w:sz w:val="36"/>
                <w:lang w:val="en-GB"/>
              </w:rPr>
              <w:t>14</w:t>
            </w:r>
            <w:r w:rsidR="008C2613" w:rsidRPr="005A2EA4">
              <w:rPr>
                <w:b/>
                <w:color w:val="984806" w:themeColor="accent6" w:themeShade="80"/>
                <w:sz w:val="36"/>
                <w:lang w:val="en-GB"/>
              </w:rPr>
              <w:t xml:space="preserve"> - </w:t>
            </w:r>
            <w:bookmarkStart w:id="38" w:name="INVERTABRATES_II"/>
            <w:r w:rsidR="009360BC" w:rsidRPr="001F1E74">
              <w:rPr>
                <w:b/>
                <w:color w:val="984806" w:themeColor="accent6" w:themeShade="80"/>
                <w:sz w:val="36"/>
                <w:lang w:val="en-GB"/>
              </w:rPr>
              <w:t>INVERTABRATE</w:t>
            </w:r>
            <w:r w:rsidR="009360BC">
              <w:rPr>
                <w:b/>
                <w:color w:val="984806" w:themeColor="accent6" w:themeShade="80"/>
                <w:sz w:val="36"/>
                <w:lang w:val="en-GB"/>
              </w:rPr>
              <w:t xml:space="preserve"> ANIMALS</w:t>
            </w:r>
            <w:r w:rsidR="009360BC" w:rsidRPr="001F1E74">
              <w:rPr>
                <w:b/>
                <w:color w:val="984806" w:themeColor="accent6" w:themeShade="80"/>
                <w:sz w:val="36"/>
                <w:lang w:val="en-GB"/>
              </w:rPr>
              <w:t xml:space="preserve"> </w:t>
            </w:r>
            <w:r w:rsidR="008B799C" w:rsidRPr="001F1E74">
              <w:rPr>
                <w:b/>
                <w:color w:val="984806" w:themeColor="accent6" w:themeShade="80"/>
                <w:sz w:val="36"/>
                <w:lang w:val="en-GB"/>
              </w:rPr>
              <w:t>II</w:t>
            </w:r>
            <w:bookmarkEnd w:id="38"/>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Pr>
                <w:lang w:val="en-GB"/>
              </w:rPr>
              <w:t>Spring</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4123ED" w:rsidP="00C226FB">
            <w:pPr>
              <w:jc w:val="both"/>
              <w:rPr>
                <w:lang w:val="en-GB"/>
              </w:rPr>
            </w:pPr>
            <w:r>
              <w:rPr>
                <w:lang w:val="en-GB"/>
              </w:rPr>
              <w:t>(2+0+0) 2</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4123ED" w:rsidP="00C226FB">
            <w:pPr>
              <w:jc w:val="both"/>
              <w:rPr>
                <w:lang w:val="en-GB"/>
              </w:rPr>
            </w:pPr>
            <w:r>
              <w:rPr>
                <w:lang w:val="en-GB"/>
              </w:rPr>
              <w:t>5</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4123ED" w:rsidP="001919FD">
            <w:pPr>
              <w:jc w:val="both"/>
              <w:rPr>
                <w:lang w:val="en-GB"/>
              </w:rPr>
            </w:pPr>
            <w:r>
              <w:rPr>
                <w:lang w:val="en-GB"/>
              </w:rPr>
              <w:t xml:space="preserve">Assistant Prof. Dr. </w:t>
            </w:r>
            <w:r w:rsidR="001919FD">
              <w:rPr>
                <w:lang w:val="en-GB"/>
              </w:rPr>
              <w:t>İbrahim KÜÇÜKBASMACI</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C00C65" w:rsidRDefault="008C2613" w:rsidP="00C226FB">
            <w:pPr>
              <w:pStyle w:val="NormalWeb"/>
              <w:spacing w:before="0" w:beforeAutospacing="0" w:after="0" w:afterAutospacing="0"/>
              <w:jc w:val="both"/>
              <w:rPr>
                <w:color w:val="000033"/>
                <w:lang w:val="en-GB"/>
              </w:rPr>
            </w:pP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8C2613" w:rsidP="00C226FB">
            <w:pPr>
              <w:pStyle w:val="NormalWeb"/>
              <w:spacing w:before="0" w:beforeAutospacing="0" w:after="0" w:afterAutospacing="0"/>
              <w:jc w:val="both"/>
              <w:rPr>
                <w:b/>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5</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6</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7</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8</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9</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10</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8C2613" w:rsidRPr="00C00C65" w:rsidRDefault="008C2613" w:rsidP="00C226FB">
            <w:pPr>
              <w:jc w:val="both"/>
              <w:rPr>
                <w:lang w:val="en-GB"/>
              </w:rPr>
            </w:pPr>
            <w:r w:rsidRPr="00C00C65">
              <w:rPr>
                <w:lang w:val="en-GB"/>
              </w:rPr>
              <w:t>1.</w:t>
            </w:r>
            <w:r w:rsidRPr="00C00C65">
              <w:rPr>
                <w:color w:val="000033"/>
                <w:lang w:val="en-GB"/>
              </w:rPr>
              <w:t xml:space="preserve"> </w:t>
            </w:r>
          </w:p>
        </w:tc>
      </w:tr>
    </w:tbl>
    <w:p w:rsidR="008C2613" w:rsidRPr="00C00C65" w:rsidRDefault="008C2613" w:rsidP="008C2613">
      <w:pPr>
        <w:rPr>
          <w:lang w:val="en-GB"/>
        </w:rPr>
      </w:pPr>
    </w:p>
    <w:p w:rsidR="008C2613" w:rsidRDefault="008C2613" w:rsidP="008C2613">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65"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C226FB">
            <w:pPr>
              <w:spacing w:before="120" w:after="120"/>
              <w:jc w:val="right"/>
              <w:rPr>
                <w:color w:val="984806" w:themeColor="accent6" w:themeShade="80"/>
                <w:lang w:val="en-GB"/>
              </w:rPr>
            </w:pPr>
            <w:r>
              <w:rPr>
                <w:b/>
                <w:color w:val="984806" w:themeColor="accent6" w:themeShade="80"/>
                <w:sz w:val="36"/>
                <w:lang w:val="en-GB"/>
              </w:rPr>
              <w:t>B2</w:t>
            </w:r>
            <w:r w:rsidR="008C2613">
              <w:rPr>
                <w:b/>
                <w:color w:val="984806" w:themeColor="accent6" w:themeShade="80"/>
                <w:sz w:val="36"/>
                <w:lang w:val="en-GB"/>
              </w:rPr>
              <w:t>15</w:t>
            </w:r>
            <w:r w:rsidR="008C2613" w:rsidRPr="005A2EA4">
              <w:rPr>
                <w:b/>
                <w:color w:val="984806" w:themeColor="accent6" w:themeShade="80"/>
                <w:sz w:val="36"/>
                <w:lang w:val="en-GB"/>
              </w:rPr>
              <w:t xml:space="preserve"> - </w:t>
            </w:r>
            <w:bookmarkStart w:id="39" w:name="INVERTABRATES_LABORATORY_I"/>
            <w:r w:rsidR="009360BC" w:rsidRPr="001F1E74">
              <w:rPr>
                <w:b/>
                <w:color w:val="984806" w:themeColor="accent6" w:themeShade="80"/>
                <w:sz w:val="36"/>
                <w:lang w:val="en-GB"/>
              </w:rPr>
              <w:t>INVERTABRATE</w:t>
            </w:r>
            <w:r w:rsidR="009360BC">
              <w:rPr>
                <w:b/>
                <w:color w:val="984806" w:themeColor="accent6" w:themeShade="80"/>
                <w:sz w:val="36"/>
                <w:lang w:val="en-GB"/>
              </w:rPr>
              <w:t xml:space="preserve"> ANIMALS</w:t>
            </w:r>
            <w:r w:rsidR="009360BC" w:rsidRPr="001F1E74">
              <w:rPr>
                <w:b/>
                <w:color w:val="984806" w:themeColor="accent6" w:themeShade="80"/>
                <w:sz w:val="36"/>
                <w:lang w:val="en-GB"/>
              </w:rPr>
              <w:t xml:space="preserve"> </w:t>
            </w:r>
            <w:r w:rsidR="008B799C" w:rsidRPr="001F1E74">
              <w:rPr>
                <w:b/>
                <w:color w:val="984806" w:themeColor="accent6" w:themeShade="80"/>
                <w:sz w:val="36"/>
                <w:lang w:val="en-GB"/>
              </w:rPr>
              <w:t>LABORATORY I</w:t>
            </w:r>
            <w:bookmarkEnd w:id="39"/>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sidRPr="00C00C65">
              <w:rPr>
                <w:lang w:val="en-GB"/>
              </w:rPr>
              <w:t>Fall</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4123ED" w:rsidP="00C226FB">
            <w:pPr>
              <w:jc w:val="both"/>
              <w:rPr>
                <w:lang w:val="en-GB"/>
              </w:rPr>
            </w:pPr>
            <w:r>
              <w:rPr>
                <w:lang w:val="en-GB"/>
              </w:rPr>
              <w:t>(0+0+2) 1</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4123ED" w:rsidP="00C226FB">
            <w:pPr>
              <w:jc w:val="both"/>
              <w:rPr>
                <w:lang w:val="en-GB"/>
              </w:rPr>
            </w:pPr>
            <w:r>
              <w:rPr>
                <w:lang w:val="en-GB"/>
              </w:rPr>
              <w:t>3</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4123ED" w:rsidP="00C226FB">
            <w:pPr>
              <w:jc w:val="both"/>
              <w:rPr>
                <w:lang w:val="en-GB"/>
              </w:rPr>
            </w:pPr>
            <w:r>
              <w:rPr>
                <w:lang w:val="en-GB"/>
              </w:rPr>
              <w:t>Assistant Prof. Dr. Özlem FINDIK</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C00C65" w:rsidRDefault="008C2613" w:rsidP="00C226FB">
            <w:pPr>
              <w:pStyle w:val="NormalWeb"/>
              <w:spacing w:before="0" w:beforeAutospacing="0" w:after="0" w:afterAutospacing="0"/>
              <w:jc w:val="both"/>
              <w:rPr>
                <w:color w:val="000033"/>
                <w:lang w:val="en-GB"/>
              </w:rPr>
            </w:pP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8C2613" w:rsidP="00C226FB">
            <w:pPr>
              <w:pStyle w:val="NormalWeb"/>
              <w:spacing w:before="0" w:beforeAutospacing="0" w:after="0" w:afterAutospacing="0"/>
              <w:jc w:val="both"/>
              <w:rPr>
                <w:b/>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5</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6</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7</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8</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9</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10</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8C2613" w:rsidRPr="00C00C65" w:rsidRDefault="008C2613" w:rsidP="00C226FB">
            <w:pPr>
              <w:jc w:val="both"/>
              <w:rPr>
                <w:lang w:val="en-GB"/>
              </w:rPr>
            </w:pPr>
            <w:r w:rsidRPr="00C00C65">
              <w:rPr>
                <w:lang w:val="en-GB"/>
              </w:rPr>
              <w:t>1.</w:t>
            </w:r>
            <w:r w:rsidRPr="00C00C65">
              <w:rPr>
                <w:color w:val="000033"/>
                <w:lang w:val="en-GB"/>
              </w:rPr>
              <w:t xml:space="preserve"> </w:t>
            </w:r>
          </w:p>
        </w:tc>
      </w:tr>
    </w:tbl>
    <w:p w:rsidR="008C2613" w:rsidRPr="00C00C65" w:rsidRDefault="008C2613" w:rsidP="008C2613">
      <w:pPr>
        <w:rPr>
          <w:lang w:val="en-GB"/>
        </w:rPr>
      </w:pPr>
    </w:p>
    <w:p w:rsidR="008C2613" w:rsidRDefault="008C2613" w:rsidP="008C2613">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66"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C226FB">
            <w:pPr>
              <w:spacing w:before="120" w:after="120"/>
              <w:jc w:val="right"/>
              <w:rPr>
                <w:color w:val="984806" w:themeColor="accent6" w:themeShade="80"/>
                <w:lang w:val="en-GB"/>
              </w:rPr>
            </w:pPr>
            <w:r>
              <w:rPr>
                <w:b/>
                <w:color w:val="984806" w:themeColor="accent6" w:themeShade="80"/>
                <w:sz w:val="36"/>
                <w:lang w:val="en-GB"/>
              </w:rPr>
              <w:t>B2</w:t>
            </w:r>
            <w:r w:rsidR="008C2613">
              <w:rPr>
                <w:b/>
                <w:color w:val="984806" w:themeColor="accent6" w:themeShade="80"/>
                <w:sz w:val="36"/>
                <w:lang w:val="en-GB"/>
              </w:rPr>
              <w:t>16</w:t>
            </w:r>
            <w:r w:rsidR="008C2613" w:rsidRPr="005A2EA4">
              <w:rPr>
                <w:b/>
                <w:color w:val="984806" w:themeColor="accent6" w:themeShade="80"/>
                <w:sz w:val="36"/>
                <w:lang w:val="en-GB"/>
              </w:rPr>
              <w:t xml:space="preserve"> - </w:t>
            </w:r>
            <w:bookmarkStart w:id="40" w:name="INVERTABRATES_LABORATORY_II"/>
            <w:r w:rsidR="009360BC" w:rsidRPr="001F1E74">
              <w:rPr>
                <w:b/>
                <w:color w:val="984806" w:themeColor="accent6" w:themeShade="80"/>
                <w:sz w:val="36"/>
                <w:lang w:val="en-GB"/>
              </w:rPr>
              <w:t>INVERTABRATE</w:t>
            </w:r>
            <w:r w:rsidR="009360BC">
              <w:rPr>
                <w:b/>
                <w:color w:val="984806" w:themeColor="accent6" w:themeShade="80"/>
                <w:sz w:val="36"/>
                <w:lang w:val="en-GB"/>
              </w:rPr>
              <w:t xml:space="preserve"> ANIMALS</w:t>
            </w:r>
            <w:r w:rsidR="009360BC" w:rsidRPr="001223CC">
              <w:rPr>
                <w:b/>
                <w:color w:val="984806" w:themeColor="accent6" w:themeShade="80"/>
                <w:sz w:val="36"/>
                <w:lang w:val="en-GB"/>
              </w:rPr>
              <w:t xml:space="preserve"> </w:t>
            </w:r>
            <w:r w:rsidR="001223CC" w:rsidRPr="001223CC">
              <w:rPr>
                <w:b/>
                <w:color w:val="984806" w:themeColor="accent6" w:themeShade="80"/>
                <w:sz w:val="36"/>
                <w:lang w:val="en-GB"/>
              </w:rPr>
              <w:t>LABORATORY II</w:t>
            </w:r>
            <w:bookmarkEnd w:id="40"/>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Pr>
                <w:lang w:val="en-GB"/>
              </w:rPr>
              <w:t>Spring</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4123ED" w:rsidP="00C226FB">
            <w:pPr>
              <w:jc w:val="both"/>
              <w:rPr>
                <w:lang w:val="en-GB"/>
              </w:rPr>
            </w:pPr>
            <w:r>
              <w:rPr>
                <w:lang w:val="en-GB"/>
              </w:rPr>
              <w:t>(0+0+2) 1</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4123ED" w:rsidP="00C226FB">
            <w:pPr>
              <w:jc w:val="both"/>
              <w:rPr>
                <w:lang w:val="en-GB"/>
              </w:rPr>
            </w:pPr>
            <w:r>
              <w:rPr>
                <w:lang w:val="en-GB"/>
              </w:rPr>
              <w:t>3</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4123ED" w:rsidP="00415C29">
            <w:pPr>
              <w:jc w:val="both"/>
              <w:rPr>
                <w:lang w:val="en-GB"/>
              </w:rPr>
            </w:pPr>
            <w:r>
              <w:rPr>
                <w:lang w:val="en-GB"/>
              </w:rPr>
              <w:t xml:space="preserve">Assistant Prof. Dr. </w:t>
            </w:r>
            <w:r w:rsidR="00415C29">
              <w:rPr>
                <w:lang w:val="en-GB"/>
              </w:rPr>
              <w:t>İbrahim KÜÇÜKBASMACI</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C00C65" w:rsidRDefault="008C2613" w:rsidP="00C226FB">
            <w:pPr>
              <w:pStyle w:val="NormalWeb"/>
              <w:spacing w:before="0" w:beforeAutospacing="0" w:after="0" w:afterAutospacing="0"/>
              <w:jc w:val="both"/>
              <w:rPr>
                <w:color w:val="000033"/>
                <w:lang w:val="en-GB"/>
              </w:rPr>
            </w:pP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8C2613" w:rsidP="00C226FB">
            <w:pPr>
              <w:pStyle w:val="NormalWeb"/>
              <w:spacing w:before="0" w:beforeAutospacing="0" w:after="0" w:afterAutospacing="0"/>
              <w:jc w:val="both"/>
              <w:rPr>
                <w:b/>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5</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6</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7</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8</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9</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10</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8C2613" w:rsidRPr="00C00C65" w:rsidRDefault="008C2613" w:rsidP="00C226FB">
            <w:pPr>
              <w:jc w:val="both"/>
              <w:rPr>
                <w:lang w:val="en-GB"/>
              </w:rPr>
            </w:pPr>
            <w:r w:rsidRPr="00C00C65">
              <w:rPr>
                <w:lang w:val="en-GB"/>
              </w:rPr>
              <w:t>1.</w:t>
            </w:r>
            <w:r w:rsidRPr="00C00C65">
              <w:rPr>
                <w:color w:val="000033"/>
                <w:lang w:val="en-GB"/>
              </w:rPr>
              <w:t xml:space="preserve"> </w:t>
            </w:r>
          </w:p>
        </w:tc>
      </w:tr>
    </w:tbl>
    <w:p w:rsidR="008C2613" w:rsidRPr="00C00C65" w:rsidRDefault="008C2613" w:rsidP="008C2613">
      <w:pPr>
        <w:rPr>
          <w:lang w:val="en-GB"/>
        </w:rPr>
      </w:pPr>
    </w:p>
    <w:p w:rsidR="008C2613" w:rsidRDefault="008C2613" w:rsidP="008C2613">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67"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B26B0A">
            <w:pPr>
              <w:spacing w:before="120" w:after="120"/>
              <w:jc w:val="right"/>
              <w:rPr>
                <w:color w:val="984806" w:themeColor="accent6" w:themeShade="80"/>
                <w:lang w:val="en-GB"/>
              </w:rPr>
            </w:pPr>
            <w:r>
              <w:rPr>
                <w:b/>
                <w:color w:val="984806" w:themeColor="accent6" w:themeShade="80"/>
                <w:sz w:val="36"/>
                <w:lang w:val="en-GB"/>
              </w:rPr>
              <w:t>B2</w:t>
            </w:r>
            <w:r w:rsidR="008C2613">
              <w:rPr>
                <w:b/>
                <w:color w:val="984806" w:themeColor="accent6" w:themeShade="80"/>
                <w:sz w:val="36"/>
                <w:lang w:val="en-GB"/>
              </w:rPr>
              <w:t>17</w:t>
            </w:r>
            <w:r w:rsidR="008C2613" w:rsidRPr="005A2EA4">
              <w:rPr>
                <w:b/>
                <w:color w:val="984806" w:themeColor="accent6" w:themeShade="80"/>
                <w:sz w:val="36"/>
                <w:lang w:val="en-GB"/>
              </w:rPr>
              <w:t xml:space="preserve"> - </w:t>
            </w:r>
            <w:bookmarkStart w:id="41" w:name="VERTABRATES_I"/>
            <w:r w:rsidR="001223CC" w:rsidRPr="001223CC">
              <w:rPr>
                <w:b/>
                <w:color w:val="984806" w:themeColor="accent6" w:themeShade="80"/>
                <w:sz w:val="36"/>
                <w:lang w:val="en-GB"/>
              </w:rPr>
              <w:t>VERTABRATE</w:t>
            </w:r>
            <w:r w:rsidR="00B26B0A">
              <w:rPr>
                <w:b/>
                <w:color w:val="984806" w:themeColor="accent6" w:themeShade="80"/>
                <w:sz w:val="36"/>
                <w:lang w:val="en-GB"/>
              </w:rPr>
              <w:t xml:space="preserve"> ANIMALS</w:t>
            </w:r>
            <w:r w:rsidR="001223CC" w:rsidRPr="001223CC">
              <w:rPr>
                <w:b/>
                <w:color w:val="984806" w:themeColor="accent6" w:themeShade="80"/>
                <w:sz w:val="36"/>
                <w:lang w:val="en-GB"/>
              </w:rPr>
              <w:t xml:space="preserve"> I</w:t>
            </w:r>
            <w:bookmarkEnd w:id="41"/>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sidRPr="00C00C65">
              <w:rPr>
                <w:lang w:val="en-GB"/>
              </w:rPr>
              <w:t>Fall</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4123ED" w:rsidP="00C226FB">
            <w:pPr>
              <w:jc w:val="both"/>
              <w:rPr>
                <w:lang w:val="en-GB"/>
              </w:rPr>
            </w:pPr>
            <w:r>
              <w:rPr>
                <w:lang w:val="en-GB"/>
              </w:rPr>
              <w:t>(</w:t>
            </w:r>
            <w:r w:rsidR="00267DAD">
              <w:rPr>
                <w:lang w:val="en-GB"/>
              </w:rPr>
              <w:t>2</w:t>
            </w:r>
            <w:r>
              <w:rPr>
                <w:lang w:val="en-GB"/>
              </w:rPr>
              <w:t>+0+</w:t>
            </w:r>
            <w:r w:rsidR="00267DAD">
              <w:rPr>
                <w:lang w:val="en-GB"/>
              </w:rPr>
              <w:t>0) 2</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267DAD" w:rsidP="00C226FB">
            <w:pPr>
              <w:jc w:val="both"/>
              <w:rPr>
                <w:lang w:val="en-GB"/>
              </w:rPr>
            </w:pPr>
            <w:r>
              <w:rPr>
                <w:lang w:val="en-GB"/>
              </w:rPr>
              <w:t>5</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267DAD" w:rsidP="00C226FB">
            <w:pPr>
              <w:jc w:val="both"/>
              <w:rPr>
                <w:lang w:val="en-GB"/>
              </w:rPr>
            </w:pPr>
            <w:r>
              <w:rPr>
                <w:lang w:val="en-GB"/>
              </w:rPr>
              <w:t>Assistant Prof. Dr. Özlem FINDIK</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C00C65" w:rsidRDefault="008C2613" w:rsidP="00C226FB">
            <w:pPr>
              <w:pStyle w:val="NormalWeb"/>
              <w:spacing w:before="0" w:beforeAutospacing="0" w:after="0" w:afterAutospacing="0"/>
              <w:jc w:val="both"/>
              <w:rPr>
                <w:color w:val="000033"/>
                <w:lang w:val="en-GB"/>
              </w:rPr>
            </w:pP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8C2613" w:rsidP="00C226FB">
            <w:pPr>
              <w:pStyle w:val="NormalWeb"/>
              <w:spacing w:before="0" w:beforeAutospacing="0" w:after="0" w:afterAutospacing="0"/>
              <w:jc w:val="both"/>
              <w:rPr>
                <w:b/>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5</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6</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7</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8</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9</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10</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8C2613" w:rsidRPr="00C00C65" w:rsidRDefault="008C2613" w:rsidP="00C226FB">
            <w:pPr>
              <w:jc w:val="both"/>
              <w:rPr>
                <w:lang w:val="en-GB"/>
              </w:rPr>
            </w:pPr>
            <w:r w:rsidRPr="00C00C65">
              <w:rPr>
                <w:lang w:val="en-GB"/>
              </w:rPr>
              <w:t>1.</w:t>
            </w:r>
            <w:r w:rsidRPr="00C00C65">
              <w:rPr>
                <w:color w:val="000033"/>
                <w:lang w:val="en-GB"/>
              </w:rPr>
              <w:t xml:space="preserve"> </w:t>
            </w:r>
          </w:p>
        </w:tc>
      </w:tr>
    </w:tbl>
    <w:p w:rsidR="008C2613" w:rsidRPr="00C00C65" w:rsidRDefault="008C2613" w:rsidP="008C2613">
      <w:pPr>
        <w:rPr>
          <w:lang w:val="en-GB"/>
        </w:rPr>
      </w:pPr>
    </w:p>
    <w:p w:rsidR="008C2613" w:rsidRDefault="008C2613" w:rsidP="008C2613">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68"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C226FB">
            <w:pPr>
              <w:spacing w:before="120" w:after="120"/>
              <w:jc w:val="right"/>
              <w:rPr>
                <w:color w:val="984806" w:themeColor="accent6" w:themeShade="80"/>
                <w:lang w:val="en-GB"/>
              </w:rPr>
            </w:pPr>
            <w:r>
              <w:rPr>
                <w:b/>
                <w:color w:val="984806" w:themeColor="accent6" w:themeShade="80"/>
                <w:sz w:val="36"/>
                <w:lang w:val="en-GB"/>
              </w:rPr>
              <w:t>B2</w:t>
            </w:r>
            <w:r w:rsidR="008C2613">
              <w:rPr>
                <w:b/>
                <w:color w:val="984806" w:themeColor="accent6" w:themeShade="80"/>
                <w:sz w:val="36"/>
                <w:lang w:val="en-GB"/>
              </w:rPr>
              <w:t>18</w:t>
            </w:r>
            <w:r w:rsidR="008C2613" w:rsidRPr="005A2EA4">
              <w:rPr>
                <w:b/>
                <w:color w:val="984806" w:themeColor="accent6" w:themeShade="80"/>
                <w:sz w:val="36"/>
                <w:lang w:val="en-GB"/>
              </w:rPr>
              <w:t xml:space="preserve"> - </w:t>
            </w:r>
            <w:bookmarkStart w:id="42" w:name="VERTABRATES_II"/>
            <w:r w:rsidR="00B26B0A" w:rsidRPr="001223CC">
              <w:rPr>
                <w:b/>
                <w:color w:val="984806" w:themeColor="accent6" w:themeShade="80"/>
                <w:sz w:val="36"/>
                <w:lang w:val="en-GB"/>
              </w:rPr>
              <w:t>VERTABRATE</w:t>
            </w:r>
            <w:r w:rsidR="00B26B0A">
              <w:rPr>
                <w:b/>
                <w:color w:val="984806" w:themeColor="accent6" w:themeShade="80"/>
                <w:sz w:val="36"/>
                <w:lang w:val="en-GB"/>
              </w:rPr>
              <w:t xml:space="preserve"> ANIMALS</w:t>
            </w:r>
            <w:r w:rsidR="00B26B0A" w:rsidRPr="00A01B39">
              <w:rPr>
                <w:b/>
                <w:color w:val="984806" w:themeColor="accent6" w:themeShade="80"/>
                <w:sz w:val="36"/>
                <w:lang w:val="en-GB"/>
              </w:rPr>
              <w:t xml:space="preserve"> </w:t>
            </w:r>
            <w:r w:rsidR="00A01B39" w:rsidRPr="00A01B39">
              <w:rPr>
                <w:b/>
                <w:color w:val="984806" w:themeColor="accent6" w:themeShade="80"/>
                <w:sz w:val="36"/>
                <w:lang w:val="en-GB"/>
              </w:rPr>
              <w:t>II</w:t>
            </w:r>
            <w:bookmarkEnd w:id="42"/>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Pr>
                <w:lang w:val="en-GB"/>
              </w:rPr>
              <w:t>Spring</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267DAD" w:rsidP="00C226FB">
            <w:pPr>
              <w:jc w:val="both"/>
              <w:rPr>
                <w:lang w:val="en-GB"/>
              </w:rPr>
            </w:pPr>
            <w:r>
              <w:rPr>
                <w:lang w:val="en-GB"/>
              </w:rPr>
              <w:t>(2+0+0) 2</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267DAD" w:rsidP="00C226FB">
            <w:pPr>
              <w:jc w:val="both"/>
              <w:rPr>
                <w:lang w:val="en-GB"/>
              </w:rPr>
            </w:pPr>
            <w:r>
              <w:rPr>
                <w:lang w:val="en-GB"/>
              </w:rPr>
              <w:t>5</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267DAD" w:rsidP="00415C29">
            <w:pPr>
              <w:jc w:val="both"/>
              <w:rPr>
                <w:lang w:val="en-GB"/>
              </w:rPr>
            </w:pPr>
            <w:r>
              <w:rPr>
                <w:lang w:val="en-GB"/>
              </w:rPr>
              <w:t xml:space="preserve">Assistant Prof. Dr. </w:t>
            </w:r>
            <w:r w:rsidR="00415C29">
              <w:rPr>
                <w:lang w:val="en-GB"/>
              </w:rPr>
              <w:t>İbrahim KÜÇÜKBASMACI</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C00C65" w:rsidRDefault="008C2613" w:rsidP="00C226FB">
            <w:pPr>
              <w:pStyle w:val="NormalWeb"/>
              <w:spacing w:before="0" w:beforeAutospacing="0" w:after="0" w:afterAutospacing="0"/>
              <w:jc w:val="both"/>
              <w:rPr>
                <w:color w:val="000033"/>
                <w:lang w:val="en-GB"/>
              </w:rPr>
            </w:pP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8C2613" w:rsidP="00C226FB">
            <w:pPr>
              <w:pStyle w:val="NormalWeb"/>
              <w:spacing w:before="0" w:beforeAutospacing="0" w:after="0" w:afterAutospacing="0"/>
              <w:jc w:val="both"/>
              <w:rPr>
                <w:b/>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5</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6</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7</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8</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9</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10</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8C2613" w:rsidRPr="00C00C65" w:rsidRDefault="008C2613" w:rsidP="00C226FB">
            <w:pPr>
              <w:jc w:val="both"/>
              <w:rPr>
                <w:lang w:val="en-GB"/>
              </w:rPr>
            </w:pPr>
            <w:r w:rsidRPr="00C00C65">
              <w:rPr>
                <w:lang w:val="en-GB"/>
              </w:rPr>
              <w:t>1.</w:t>
            </w:r>
            <w:r w:rsidRPr="00C00C65">
              <w:rPr>
                <w:color w:val="000033"/>
                <w:lang w:val="en-GB"/>
              </w:rPr>
              <w:t xml:space="preserve"> </w:t>
            </w:r>
          </w:p>
        </w:tc>
      </w:tr>
    </w:tbl>
    <w:p w:rsidR="008C2613" w:rsidRPr="00C00C65" w:rsidRDefault="008C2613" w:rsidP="008C2613">
      <w:pPr>
        <w:rPr>
          <w:lang w:val="en-GB"/>
        </w:rPr>
      </w:pPr>
    </w:p>
    <w:p w:rsidR="008C2613" w:rsidRDefault="008C2613" w:rsidP="008C2613">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69"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5253E9">
            <w:pPr>
              <w:spacing w:before="120" w:after="120"/>
              <w:jc w:val="right"/>
              <w:rPr>
                <w:color w:val="984806" w:themeColor="accent6" w:themeShade="80"/>
                <w:lang w:val="en-GB"/>
              </w:rPr>
            </w:pPr>
            <w:r>
              <w:rPr>
                <w:b/>
                <w:color w:val="984806" w:themeColor="accent6" w:themeShade="80"/>
                <w:sz w:val="36"/>
                <w:lang w:val="en-GB"/>
              </w:rPr>
              <w:t>B219</w:t>
            </w:r>
            <w:r w:rsidR="008C2613" w:rsidRPr="005A2EA4">
              <w:rPr>
                <w:b/>
                <w:color w:val="984806" w:themeColor="accent6" w:themeShade="80"/>
                <w:sz w:val="36"/>
                <w:lang w:val="en-GB"/>
              </w:rPr>
              <w:t xml:space="preserve"> - </w:t>
            </w:r>
            <w:bookmarkStart w:id="43" w:name="VERTABRATES_LABORATORY_I"/>
            <w:r w:rsidR="00B26B0A" w:rsidRPr="001223CC">
              <w:rPr>
                <w:b/>
                <w:color w:val="984806" w:themeColor="accent6" w:themeShade="80"/>
                <w:sz w:val="36"/>
                <w:lang w:val="en-GB"/>
              </w:rPr>
              <w:t>VERTABRATE</w:t>
            </w:r>
            <w:r w:rsidR="00B26B0A">
              <w:rPr>
                <w:b/>
                <w:color w:val="984806" w:themeColor="accent6" w:themeShade="80"/>
                <w:sz w:val="36"/>
                <w:lang w:val="en-GB"/>
              </w:rPr>
              <w:t xml:space="preserve"> ANIMALS</w:t>
            </w:r>
            <w:r w:rsidR="00B26B0A" w:rsidRPr="00FA3E82">
              <w:rPr>
                <w:b/>
                <w:color w:val="984806" w:themeColor="accent6" w:themeShade="80"/>
                <w:sz w:val="36"/>
                <w:lang w:val="en-GB"/>
              </w:rPr>
              <w:t xml:space="preserve"> </w:t>
            </w:r>
            <w:r w:rsidR="00FA3E82" w:rsidRPr="00FA3E82">
              <w:rPr>
                <w:b/>
                <w:color w:val="984806" w:themeColor="accent6" w:themeShade="80"/>
                <w:sz w:val="36"/>
                <w:lang w:val="en-GB"/>
              </w:rPr>
              <w:t>LABORATORY I</w:t>
            </w:r>
            <w:bookmarkEnd w:id="43"/>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5253E9" w:rsidP="00C226FB">
            <w:pPr>
              <w:jc w:val="both"/>
              <w:rPr>
                <w:lang w:val="en-GB"/>
              </w:rPr>
            </w:pPr>
            <w:r>
              <w:rPr>
                <w:lang w:val="en-GB"/>
              </w:rPr>
              <w:t>Fall</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267DAD" w:rsidP="00C226FB">
            <w:pPr>
              <w:jc w:val="both"/>
              <w:rPr>
                <w:lang w:val="en-GB"/>
              </w:rPr>
            </w:pPr>
            <w:r>
              <w:rPr>
                <w:lang w:val="en-GB"/>
              </w:rPr>
              <w:t>(0+0+2) 1</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267DAD" w:rsidP="00C226FB">
            <w:pPr>
              <w:jc w:val="both"/>
              <w:rPr>
                <w:lang w:val="en-GB"/>
              </w:rPr>
            </w:pPr>
            <w:r>
              <w:rPr>
                <w:lang w:val="en-GB"/>
              </w:rPr>
              <w:t>3</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267DAD" w:rsidP="00C226FB">
            <w:pPr>
              <w:jc w:val="both"/>
              <w:rPr>
                <w:lang w:val="en-GB"/>
              </w:rPr>
            </w:pPr>
            <w:r>
              <w:rPr>
                <w:lang w:val="en-GB"/>
              </w:rPr>
              <w:t>Assistant Prof. Dr. Özlem FINDIK</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C00C65" w:rsidRDefault="008C2613" w:rsidP="00C226FB">
            <w:pPr>
              <w:pStyle w:val="NormalWeb"/>
              <w:spacing w:before="0" w:beforeAutospacing="0" w:after="0" w:afterAutospacing="0"/>
              <w:jc w:val="both"/>
              <w:rPr>
                <w:color w:val="000033"/>
                <w:lang w:val="en-GB"/>
              </w:rPr>
            </w:pP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8C2613" w:rsidP="00C226FB">
            <w:pPr>
              <w:pStyle w:val="NormalWeb"/>
              <w:spacing w:before="0" w:beforeAutospacing="0" w:after="0" w:afterAutospacing="0"/>
              <w:jc w:val="both"/>
              <w:rPr>
                <w:b/>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5</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6</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7</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8</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9</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10</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8C2613" w:rsidRPr="00C00C65" w:rsidRDefault="008C2613" w:rsidP="00C226FB">
            <w:pPr>
              <w:jc w:val="both"/>
              <w:rPr>
                <w:lang w:val="en-GB"/>
              </w:rPr>
            </w:pPr>
            <w:r w:rsidRPr="00C00C65">
              <w:rPr>
                <w:lang w:val="en-GB"/>
              </w:rPr>
              <w:t>1.</w:t>
            </w:r>
            <w:r w:rsidRPr="00C00C65">
              <w:rPr>
                <w:color w:val="000033"/>
                <w:lang w:val="en-GB"/>
              </w:rPr>
              <w:t xml:space="preserve"> </w:t>
            </w:r>
          </w:p>
        </w:tc>
      </w:tr>
    </w:tbl>
    <w:p w:rsidR="008C2613" w:rsidRDefault="008C2613" w:rsidP="008C2613">
      <w:pPr>
        <w:rPr>
          <w:lang w:val="en-GB"/>
        </w:rPr>
      </w:pPr>
    </w:p>
    <w:p w:rsidR="008C2613" w:rsidRDefault="008C2613">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70"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5253E9">
            <w:pPr>
              <w:spacing w:before="120" w:after="120"/>
              <w:jc w:val="right"/>
              <w:rPr>
                <w:color w:val="984806" w:themeColor="accent6" w:themeShade="80"/>
                <w:lang w:val="en-GB"/>
              </w:rPr>
            </w:pPr>
            <w:r>
              <w:rPr>
                <w:b/>
                <w:color w:val="984806" w:themeColor="accent6" w:themeShade="80"/>
                <w:sz w:val="36"/>
                <w:lang w:val="en-GB"/>
              </w:rPr>
              <w:t>B220</w:t>
            </w:r>
            <w:r w:rsidR="008C2613" w:rsidRPr="005A2EA4">
              <w:rPr>
                <w:b/>
                <w:color w:val="984806" w:themeColor="accent6" w:themeShade="80"/>
                <w:sz w:val="36"/>
                <w:lang w:val="en-GB"/>
              </w:rPr>
              <w:t xml:space="preserve"> - </w:t>
            </w:r>
            <w:bookmarkStart w:id="44" w:name="VERTABRATES_LABORATORY_II"/>
            <w:r w:rsidR="00B26B0A" w:rsidRPr="001223CC">
              <w:rPr>
                <w:b/>
                <w:color w:val="984806" w:themeColor="accent6" w:themeShade="80"/>
                <w:sz w:val="36"/>
                <w:lang w:val="en-GB"/>
              </w:rPr>
              <w:t>VERTABRATE</w:t>
            </w:r>
            <w:r w:rsidR="00B26B0A">
              <w:rPr>
                <w:b/>
                <w:color w:val="984806" w:themeColor="accent6" w:themeShade="80"/>
                <w:sz w:val="36"/>
                <w:lang w:val="en-GB"/>
              </w:rPr>
              <w:t xml:space="preserve"> ANIMALS</w:t>
            </w:r>
            <w:r w:rsidR="00B26B0A" w:rsidRPr="0088294B">
              <w:rPr>
                <w:b/>
                <w:color w:val="984806" w:themeColor="accent6" w:themeShade="80"/>
                <w:sz w:val="36"/>
                <w:lang w:val="en-GB"/>
              </w:rPr>
              <w:t xml:space="preserve"> </w:t>
            </w:r>
            <w:r w:rsidR="0088294B" w:rsidRPr="0088294B">
              <w:rPr>
                <w:b/>
                <w:color w:val="984806" w:themeColor="accent6" w:themeShade="80"/>
                <w:sz w:val="36"/>
                <w:lang w:val="en-GB"/>
              </w:rPr>
              <w:t>LABORATORY II</w:t>
            </w:r>
            <w:bookmarkEnd w:id="44"/>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Pr>
                <w:lang w:val="en-GB"/>
              </w:rPr>
              <w:t>Spring</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EB7092" w:rsidP="00EB7092">
            <w:pPr>
              <w:jc w:val="both"/>
              <w:rPr>
                <w:lang w:val="en-GB"/>
              </w:rPr>
            </w:pPr>
            <w:r>
              <w:rPr>
                <w:lang w:val="en-GB"/>
              </w:rPr>
              <w:t>(0</w:t>
            </w:r>
            <w:r w:rsidR="008C2613" w:rsidRPr="00C00C65">
              <w:rPr>
                <w:lang w:val="en-GB"/>
              </w:rPr>
              <w:t>+0+</w:t>
            </w:r>
            <w:r>
              <w:rPr>
                <w:lang w:val="en-GB"/>
              </w:rPr>
              <w:t>2</w:t>
            </w:r>
            <w:r w:rsidR="008C2613" w:rsidRPr="00C00C65">
              <w:rPr>
                <w:lang w:val="en-GB"/>
              </w:rPr>
              <w:t xml:space="preserve">) </w:t>
            </w:r>
            <w:r>
              <w:rPr>
                <w:lang w:val="en-GB"/>
              </w:rPr>
              <w:t>1</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EB7092" w:rsidP="00C226FB">
            <w:pPr>
              <w:jc w:val="both"/>
              <w:rPr>
                <w:lang w:val="en-GB"/>
              </w:rPr>
            </w:pPr>
            <w:r>
              <w:rPr>
                <w:lang w:val="en-GB"/>
              </w:rPr>
              <w:t>3</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EB7092" w:rsidP="00415C29">
            <w:pPr>
              <w:jc w:val="both"/>
              <w:rPr>
                <w:lang w:val="en-GB"/>
              </w:rPr>
            </w:pPr>
            <w:r>
              <w:rPr>
                <w:lang w:val="en-GB"/>
              </w:rPr>
              <w:t xml:space="preserve">Assistant Prof. Dr. </w:t>
            </w:r>
            <w:r w:rsidR="00415C29">
              <w:rPr>
                <w:lang w:val="en-GB"/>
              </w:rPr>
              <w:t>İbrahim KÜÇÜKBASMACI</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C00C65" w:rsidRDefault="008C2613" w:rsidP="00C226FB">
            <w:pPr>
              <w:pStyle w:val="NormalWeb"/>
              <w:spacing w:before="0" w:beforeAutospacing="0" w:after="0" w:afterAutospacing="0"/>
              <w:jc w:val="both"/>
              <w:rPr>
                <w:color w:val="000033"/>
                <w:lang w:val="en-GB"/>
              </w:rPr>
            </w:pP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8C2613" w:rsidP="00C226FB">
            <w:pPr>
              <w:pStyle w:val="NormalWeb"/>
              <w:spacing w:before="0" w:beforeAutospacing="0" w:after="0" w:afterAutospacing="0"/>
              <w:jc w:val="both"/>
              <w:rPr>
                <w:b/>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5</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6</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7</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8</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9</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10</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11</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12</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13</w:t>
            </w:r>
          </w:p>
        </w:tc>
        <w:tc>
          <w:tcPr>
            <w:tcW w:w="8217" w:type="dxa"/>
            <w:shd w:val="clear" w:color="auto" w:fill="D6E3BC" w:themeFill="accent3" w:themeFillTint="66"/>
          </w:tcPr>
          <w:p w:rsidR="008C2613" w:rsidRPr="00C00C65" w:rsidRDefault="008C2613" w:rsidP="00C226FB">
            <w:pPr>
              <w:pStyle w:val="NormalWeb"/>
              <w:spacing w:before="0" w:beforeAutospacing="0" w:after="0" w:afterAutospacing="0"/>
              <w:jc w:val="both"/>
              <w:rPr>
                <w:b/>
                <w:color w:val="000033"/>
                <w:lang w:val="en-GB"/>
              </w:rPr>
            </w:pP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14</w:t>
            </w:r>
          </w:p>
        </w:tc>
        <w:tc>
          <w:tcPr>
            <w:tcW w:w="8217" w:type="dxa"/>
            <w:shd w:val="clear" w:color="auto" w:fill="EAF1DD" w:themeFill="accent3" w:themeFillTint="33"/>
          </w:tcPr>
          <w:p w:rsidR="008C2613" w:rsidRPr="00C00C65" w:rsidRDefault="008C2613" w:rsidP="00C226FB">
            <w:pPr>
              <w:pStyle w:val="NormalWeb"/>
              <w:spacing w:before="0" w:beforeAutospacing="0" w:after="0" w:afterAutospacing="0"/>
              <w:jc w:val="both"/>
              <w:rPr>
                <w:b/>
                <w:color w:val="000033"/>
                <w:lang w:val="en-GB"/>
              </w:rPr>
            </w:pP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8C2613" w:rsidRPr="00C00C65" w:rsidRDefault="008C2613" w:rsidP="00C226FB">
            <w:pPr>
              <w:jc w:val="both"/>
              <w:rPr>
                <w:lang w:val="en-GB"/>
              </w:rPr>
            </w:pPr>
            <w:r w:rsidRPr="00C00C65">
              <w:rPr>
                <w:lang w:val="en-GB"/>
              </w:rPr>
              <w:t>1.</w:t>
            </w:r>
            <w:r w:rsidRPr="00C00C65">
              <w:rPr>
                <w:color w:val="000033"/>
                <w:lang w:val="en-GB"/>
              </w:rPr>
              <w:t xml:space="preserve"> </w:t>
            </w:r>
          </w:p>
        </w:tc>
      </w:tr>
    </w:tbl>
    <w:p w:rsidR="008C2613" w:rsidRPr="00C00C65" w:rsidRDefault="008C2613" w:rsidP="008C2613">
      <w:pPr>
        <w:rPr>
          <w:lang w:val="en-GB"/>
        </w:rPr>
      </w:pPr>
    </w:p>
    <w:p w:rsidR="008C2613" w:rsidRDefault="008C2613" w:rsidP="008C2613">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71"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5253E9">
            <w:pPr>
              <w:spacing w:before="120" w:after="120"/>
              <w:jc w:val="right"/>
              <w:rPr>
                <w:color w:val="984806" w:themeColor="accent6" w:themeShade="80"/>
                <w:lang w:val="en-GB"/>
              </w:rPr>
            </w:pPr>
            <w:r>
              <w:rPr>
                <w:b/>
                <w:color w:val="984806" w:themeColor="accent6" w:themeShade="80"/>
                <w:sz w:val="36"/>
                <w:lang w:val="en-GB"/>
              </w:rPr>
              <w:t>B2</w:t>
            </w:r>
            <w:r w:rsidR="008C2613">
              <w:rPr>
                <w:b/>
                <w:color w:val="984806" w:themeColor="accent6" w:themeShade="80"/>
                <w:sz w:val="36"/>
                <w:lang w:val="en-GB"/>
              </w:rPr>
              <w:t>2</w:t>
            </w:r>
            <w:r>
              <w:rPr>
                <w:b/>
                <w:color w:val="984806" w:themeColor="accent6" w:themeShade="80"/>
                <w:sz w:val="36"/>
                <w:lang w:val="en-GB"/>
              </w:rPr>
              <w:t>1</w:t>
            </w:r>
            <w:r w:rsidR="008C2613" w:rsidRPr="005A2EA4">
              <w:rPr>
                <w:b/>
                <w:color w:val="984806" w:themeColor="accent6" w:themeShade="80"/>
                <w:sz w:val="36"/>
                <w:lang w:val="en-GB"/>
              </w:rPr>
              <w:t xml:space="preserve"> - </w:t>
            </w:r>
            <w:bookmarkStart w:id="45" w:name="ORGANIC_CHEMISTRY_I"/>
            <w:r w:rsidR="0088294B" w:rsidRPr="0088294B">
              <w:rPr>
                <w:b/>
                <w:color w:val="984806" w:themeColor="accent6" w:themeShade="80"/>
                <w:sz w:val="36"/>
                <w:lang w:val="en-GB"/>
              </w:rPr>
              <w:t>ORGANIC CHEMISTRY I</w:t>
            </w:r>
            <w:bookmarkEnd w:id="45"/>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5253E9" w:rsidP="00C226FB">
            <w:pPr>
              <w:jc w:val="both"/>
              <w:rPr>
                <w:lang w:val="en-GB"/>
              </w:rPr>
            </w:pPr>
            <w:r>
              <w:rPr>
                <w:lang w:val="en-GB"/>
              </w:rPr>
              <w:t>Fall</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8C2613" w:rsidP="0078480B">
            <w:pPr>
              <w:jc w:val="both"/>
              <w:rPr>
                <w:lang w:val="en-GB"/>
              </w:rPr>
            </w:pPr>
            <w:r w:rsidRPr="00C00C65">
              <w:rPr>
                <w:lang w:val="en-GB"/>
              </w:rPr>
              <w:t>(</w:t>
            </w:r>
            <w:r w:rsidR="0078480B">
              <w:rPr>
                <w:lang w:val="en-GB"/>
              </w:rPr>
              <w:t>2</w:t>
            </w:r>
            <w:r w:rsidRPr="00C00C65">
              <w:rPr>
                <w:lang w:val="en-GB"/>
              </w:rPr>
              <w:t xml:space="preserve">+0+0) </w:t>
            </w:r>
            <w:r w:rsidR="0078480B">
              <w:rPr>
                <w:lang w:val="en-GB"/>
              </w:rPr>
              <w:t>2</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78480B" w:rsidP="00C226FB">
            <w:pPr>
              <w:jc w:val="both"/>
              <w:rPr>
                <w:lang w:val="en-GB"/>
              </w:rPr>
            </w:pPr>
            <w:r>
              <w:rPr>
                <w:lang w:val="en-GB"/>
              </w:rPr>
              <w:t>5</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78480B" w:rsidP="00C226FB">
            <w:pPr>
              <w:jc w:val="both"/>
              <w:rPr>
                <w:lang w:val="en-GB"/>
              </w:rPr>
            </w:pPr>
            <w:r>
              <w:rPr>
                <w:lang w:val="en-GB"/>
              </w:rPr>
              <w:t>Assistant Prof. Dr. Ergin Murat ALTUNER</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C00C65" w:rsidRDefault="00D21C67" w:rsidP="00C226FB">
            <w:pPr>
              <w:pStyle w:val="NormalWeb"/>
              <w:spacing w:before="0" w:beforeAutospacing="0" w:after="0" w:afterAutospacing="0"/>
              <w:jc w:val="both"/>
              <w:rPr>
                <w:color w:val="000033"/>
                <w:lang w:val="en-GB"/>
              </w:rPr>
            </w:pPr>
            <w:r w:rsidRPr="00D21C67">
              <w:rPr>
                <w:color w:val="000033"/>
                <w:lang w:val="en-GB"/>
              </w:rPr>
              <w:t>Preparation of the student by giving a background about chemistry of compounds of carbon, structure determination, reactions and synthesis to be able to face the problems in such diverse areas as medicine, biochemistry, ecology, pollution control etc.</w:t>
            </w: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D21C67" w:rsidP="00C226FB">
            <w:pPr>
              <w:pStyle w:val="NormalWeb"/>
              <w:spacing w:before="0" w:beforeAutospacing="0" w:after="0" w:afterAutospacing="0"/>
              <w:jc w:val="both"/>
              <w:rPr>
                <w:b/>
                <w:lang w:val="en-GB"/>
              </w:rPr>
            </w:pPr>
            <w:r>
              <w:rPr>
                <w:b/>
                <w:lang w:val="en-GB"/>
              </w:rPr>
              <w:t>Midterm Exam, Final Exam</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1</w:t>
            </w:r>
          </w:p>
        </w:tc>
        <w:tc>
          <w:tcPr>
            <w:tcW w:w="8217" w:type="dxa"/>
            <w:shd w:val="clear" w:color="auto" w:fill="D6E3BC" w:themeFill="accent3" w:themeFillTint="66"/>
          </w:tcPr>
          <w:p w:rsidR="008C2613" w:rsidRPr="00C00C65" w:rsidRDefault="00D21C67" w:rsidP="00D21C67">
            <w:pPr>
              <w:pStyle w:val="NormalWeb"/>
              <w:jc w:val="both"/>
              <w:rPr>
                <w:b/>
                <w:color w:val="000033"/>
                <w:lang w:val="en-GB"/>
              </w:rPr>
            </w:pPr>
            <w:r w:rsidRPr="00D21C67">
              <w:rPr>
                <w:b/>
                <w:color w:val="000033"/>
                <w:lang w:val="en-GB"/>
              </w:rPr>
              <w:t>The structure of organic compounds</w:t>
            </w: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2</w:t>
            </w:r>
          </w:p>
        </w:tc>
        <w:tc>
          <w:tcPr>
            <w:tcW w:w="8217" w:type="dxa"/>
            <w:shd w:val="clear" w:color="auto" w:fill="EAF1DD" w:themeFill="accent3" w:themeFillTint="33"/>
          </w:tcPr>
          <w:p w:rsidR="008C2613" w:rsidRPr="00C00C65" w:rsidRDefault="00D21C67" w:rsidP="00D21C67">
            <w:pPr>
              <w:pStyle w:val="NormalWeb"/>
              <w:jc w:val="both"/>
              <w:rPr>
                <w:b/>
                <w:color w:val="000033"/>
                <w:lang w:val="en-GB"/>
              </w:rPr>
            </w:pPr>
            <w:r w:rsidRPr="00D21C67">
              <w:rPr>
                <w:b/>
                <w:color w:val="000033"/>
                <w:lang w:val="en-GB"/>
              </w:rPr>
              <w:t>Research methods in organic chemistry</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3</w:t>
            </w:r>
          </w:p>
        </w:tc>
        <w:tc>
          <w:tcPr>
            <w:tcW w:w="8217" w:type="dxa"/>
            <w:shd w:val="clear" w:color="auto" w:fill="D6E3BC" w:themeFill="accent3" w:themeFillTint="66"/>
          </w:tcPr>
          <w:p w:rsidR="008C2613" w:rsidRPr="00C00C65" w:rsidRDefault="00D21C67" w:rsidP="00D21C67">
            <w:pPr>
              <w:pStyle w:val="NormalWeb"/>
              <w:jc w:val="both"/>
              <w:rPr>
                <w:b/>
                <w:color w:val="000033"/>
                <w:lang w:val="en-GB"/>
              </w:rPr>
            </w:pPr>
            <w:r w:rsidRPr="00D21C67">
              <w:rPr>
                <w:b/>
                <w:color w:val="000033"/>
                <w:lang w:val="en-GB"/>
              </w:rPr>
              <w:t>T</w:t>
            </w:r>
            <w:r>
              <w:rPr>
                <w:b/>
                <w:color w:val="000033"/>
                <w:lang w:val="en-GB"/>
              </w:rPr>
              <w:t>h</w:t>
            </w:r>
            <w:r w:rsidRPr="00D21C67">
              <w:rPr>
                <w:b/>
                <w:color w:val="000033"/>
                <w:lang w:val="en-GB"/>
              </w:rPr>
              <w:t xml:space="preserve">ermochemistry and kinetics of organic reactions </w:t>
            </w: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4</w:t>
            </w:r>
          </w:p>
        </w:tc>
        <w:tc>
          <w:tcPr>
            <w:tcW w:w="8217" w:type="dxa"/>
            <w:shd w:val="clear" w:color="auto" w:fill="EAF1DD" w:themeFill="accent3" w:themeFillTint="33"/>
          </w:tcPr>
          <w:p w:rsidR="008C2613" w:rsidRPr="00C00C65" w:rsidRDefault="00D21C67" w:rsidP="007978D8">
            <w:pPr>
              <w:pStyle w:val="NormalWeb"/>
              <w:jc w:val="both"/>
              <w:rPr>
                <w:b/>
                <w:color w:val="000033"/>
                <w:lang w:val="en-GB"/>
              </w:rPr>
            </w:pPr>
            <w:r>
              <w:rPr>
                <w:b/>
                <w:color w:val="000033"/>
                <w:lang w:val="en-GB"/>
              </w:rPr>
              <w:t xml:space="preserve">Alkanes </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5</w:t>
            </w:r>
          </w:p>
        </w:tc>
        <w:tc>
          <w:tcPr>
            <w:tcW w:w="8217" w:type="dxa"/>
            <w:shd w:val="clear" w:color="auto" w:fill="D6E3BC" w:themeFill="accent3" w:themeFillTint="66"/>
          </w:tcPr>
          <w:p w:rsidR="008C2613" w:rsidRPr="00C00C65" w:rsidRDefault="007978D8" w:rsidP="00D21C67">
            <w:pPr>
              <w:pStyle w:val="NormalWeb"/>
              <w:jc w:val="both"/>
              <w:rPr>
                <w:b/>
                <w:color w:val="000033"/>
                <w:lang w:val="en-GB"/>
              </w:rPr>
            </w:pPr>
            <w:r>
              <w:rPr>
                <w:b/>
                <w:color w:val="000033"/>
                <w:lang w:val="en-GB"/>
              </w:rPr>
              <w:t>Alkanes</w:t>
            </w: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6</w:t>
            </w:r>
          </w:p>
        </w:tc>
        <w:tc>
          <w:tcPr>
            <w:tcW w:w="8217" w:type="dxa"/>
            <w:shd w:val="clear" w:color="auto" w:fill="EAF1DD" w:themeFill="accent3" w:themeFillTint="33"/>
          </w:tcPr>
          <w:p w:rsidR="008C2613" w:rsidRPr="00C00C65" w:rsidRDefault="007978D8" w:rsidP="00D21C67">
            <w:pPr>
              <w:pStyle w:val="NormalWeb"/>
              <w:jc w:val="both"/>
              <w:rPr>
                <w:b/>
                <w:lang w:val="en-GB"/>
              </w:rPr>
            </w:pPr>
            <w:r>
              <w:rPr>
                <w:b/>
                <w:color w:val="000033"/>
                <w:lang w:val="en-GB"/>
              </w:rPr>
              <w:t>Cyc</w:t>
            </w:r>
            <w:r w:rsidRPr="00D21C67">
              <w:rPr>
                <w:b/>
                <w:color w:val="000033"/>
                <w:lang w:val="en-GB"/>
              </w:rPr>
              <w:t>loalkanes</w:t>
            </w:r>
          </w:p>
        </w:tc>
      </w:tr>
      <w:tr w:rsidR="008C2613" w:rsidRPr="00C00C65" w:rsidTr="00C226FB">
        <w:trPr>
          <w:trHeight w:val="231"/>
        </w:trPr>
        <w:tc>
          <w:tcPr>
            <w:tcW w:w="963" w:type="dxa"/>
            <w:shd w:val="clear" w:color="auto" w:fill="D6E3BC" w:themeFill="accent3" w:themeFillTint="66"/>
          </w:tcPr>
          <w:p w:rsidR="008C2613" w:rsidRPr="00C00C65" w:rsidRDefault="008C2613" w:rsidP="00C226FB">
            <w:pPr>
              <w:jc w:val="center"/>
              <w:rPr>
                <w:b/>
                <w:lang w:val="en-GB"/>
              </w:rPr>
            </w:pPr>
            <w:r w:rsidRPr="00C00C65">
              <w:rPr>
                <w:b/>
                <w:lang w:val="en-GB"/>
              </w:rPr>
              <w:t>7</w:t>
            </w:r>
          </w:p>
        </w:tc>
        <w:tc>
          <w:tcPr>
            <w:tcW w:w="8217" w:type="dxa"/>
            <w:shd w:val="clear" w:color="auto" w:fill="D6E3BC" w:themeFill="accent3" w:themeFillTint="66"/>
          </w:tcPr>
          <w:p w:rsidR="008C2613" w:rsidRPr="00C00C65" w:rsidRDefault="001009E9" w:rsidP="007978D8">
            <w:pPr>
              <w:pStyle w:val="NormalWeb"/>
              <w:jc w:val="both"/>
              <w:rPr>
                <w:b/>
                <w:color w:val="000033"/>
                <w:lang w:val="en-GB"/>
              </w:rPr>
            </w:pPr>
            <w:r w:rsidRPr="006933E1">
              <w:rPr>
                <w:b/>
                <w:color w:val="000033"/>
                <w:lang w:val="en-GB"/>
              </w:rPr>
              <w:t>Alkenes and Alkynes I</w:t>
            </w:r>
          </w:p>
        </w:tc>
      </w:tr>
      <w:tr w:rsidR="008C2613" w:rsidRPr="00C00C65" w:rsidTr="00C226FB">
        <w:trPr>
          <w:trHeight w:val="231"/>
        </w:trPr>
        <w:tc>
          <w:tcPr>
            <w:tcW w:w="963" w:type="dxa"/>
            <w:shd w:val="clear" w:color="auto" w:fill="EAF1DD" w:themeFill="accent3" w:themeFillTint="33"/>
          </w:tcPr>
          <w:p w:rsidR="008C2613" w:rsidRPr="00C00C65" w:rsidRDefault="008C2613" w:rsidP="00C226FB">
            <w:pPr>
              <w:jc w:val="center"/>
              <w:rPr>
                <w:b/>
                <w:lang w:val="en-GB"/>
              </w:rPr>
            </w:pPr>
            <w:r w:rsidRPr="00C00C65">
              <w:rPr>
                <w:b/>
                <w:lang w:val="en-GB"/>
              </w:rPr>
              <w:t>8</w:t>
            </w:r>
          </w:p>
        </w:tc>
        <w:tc>
          <w:tcPr>
            <w:tcW w:w="8217" w:type="dxa"/>
            <w:shd w:val="clear" w:color="auto" w:fill="EAF1DD" w:themeFill="accent3" w:themeFillTint="33"/>
          </w:tcPr>
          <w:p w:rsidR="008C2613" w:rsidRPr="00C00C65" w:rsidRDefault="001009E9" w:rsidP="00D21C67">
            <w:pPr>
              <w:pStyle w:val="NormalWeb"/>
              <w:jc w:val="both"/>
              <w:rPr>
                <w:b/>
                <w:color w:val="000033"/>
                <w:lang w:val="en-GB"/>
              </w:rPr>
            </w:pPr>
            <w:r w:rsidRPr="006933E1">
              <w:rPr>
                <w:b/>
                <w:color w:val="000033"/>
                <w:lang w:val="en-GB"/>
              </w:rPr>
              <w:t>Alkenes and Alkynes I</w:t>
            </w:r>
          </w:p>
        </w:tc>
      </w:tr>
      <w:tr w:rsidR="001009E9" w:rsidRPr="00C00C65" w:rsidTr="00C226FB">
        <w:trPr>
          <w:trHeight w:val="231"/>
        </w:trPr>
        <w:tc>
          <w:tcPr>
            <w:tcW w:w="963" w:type="dxa"/>
            <w:shd w:val="clear" w:color="auto" w:fill="D6E3BC" w:themeFill="accent3" w:themeFillTint="66"/>
          </w:tcPr>
          <w:p w:rsidR="001009E9" w:rsidRPr="00C00C65" w:rsidRDefault="001009E9" w:rsidP="00C226FB">
            <w:pPr>
              <w:jc w:val="center"/>
              <w:rPr>
                <w:b/>
                <w:lang w:val="en-GB"/>
              </w:rPr>
            </w:pPr>
            <w:r w:rsidRPr="00C00C65">
              <w:rPr>
                <w:b/>
                <w:lang w:val="en-GB"/>
              </w:rPr>
              <w:t>9</w:t>
            </w:r>
          </w:p>
        </w:tc>
        <w:tc>
          <w:tcPr>
            <w:tcW w:w="8217" w:type="dxa"/>
            <w:shd w:val="clear" w:color="auto" w:fill="D6E3BC" w:themeFill="accent3" w:themeFillTint="66"/>
          </w:tcPr>
          <w:p w:rsidR="001009E9" w:rsidRPr="00C00C65" w:rsidRDefault="001009E9" w:rsidP="009D36F0">
            <w:pPr>
              <w:pStyle w:val="NormalWeb"/>
              <w:jc w:val="both"/>
              <w:rPr>
                <w:b/>
                <w:color w:val="000033"/>
                <w:lang w:val="en-GB"/>
              </w:rPr>
            </w:pPr>
            <w:r w:rsidRPr="006933E1">
              <w:rPr>
                <w:b/>
                <w:color w:val="000033"/>
                <w:lang w:val="en-GB"/>
              </w:rPr>
              <w:t>Properties and Synthesis</w:t>
            </w:r>
          </w:p>
        </w:tc>
      </w:tr>
      <w:tr w:rsidR="001009E9" w:rsidRPr="00C00C65" w:rsidTr="00C226FB">
        <w:trPr>
          <w:trHeight w:val="231"/>
        </w:trPr>
        <w:tc>
          <w:tcPr>
            <w:tcW w:w="963" w:type="dxa"/>
            <w:shd w:val="clear" w:color="auto" w:fill="EAF1DD" w:themeFill="accent3" w:themeFillTint="33"/>
          </w:tcPr>
          <w:p w:rsidR="001009E9" w:rsidRPr="00C00C65" w:rsidRDefault="001009E9" w:rsidP="00C226FB">
            <w:pPr>
              <w:jc w:val="center"/>
              <w:rPr>
                <w:b/>
                <w:lang w:val="en-GB"/>
              </w:rPr>
            </w:pPr>
            <w:r w:rsidRPr="00C00C65">
              <w:rPr>
                <w:b/>
                <w:lang w:val="en-GB"/>
              </w:rPr>
              <w:t>10</w:t>
            </w:r>
          </w:p>
        </w:tc>
        <w:tc>
          <w:tcPr>
            <w:tcW w:w="8217" w:type="dxa"/>
            <w:shd w:val="clear" w:color="auto" w:fill="EAF1DD" w:themeFill="accent3" w:themeFillTint="33"/>
          </w:tcPr>
          <w:p w:rsidR="001009E9" w:rsidRPr="00C00C65" w:rsidRDefault="001009E9" w:rsidP="009D36F0">
            <w:pPr>
              <w:pStyle w:val="NormalWeb"/>
              <w:jc w:val="both"/>
              <w:rPr>
                <w:b/>
                <w:color w:val="000033"/>
                <w:lang w:val="en-GB"/>
              </w:rPr>
            </w:pPr>
            <w:r w:rsidRPr="006933E1">
              <w:rPr>
                <w:b/>
                <w:color w:val="000033"/>
                <w:lang w:val="en-GB"/>
              </w:rPr>
              <w:t>Properties and Synthesis</w:t>
            </w:r>
          </w:p>
        </w:tc>
      </w:tr>
      <w:tr w:rsidR="001009E9" w:rsidRPr="00C00C65" w:rsidTr="00C226FB">
        <w:trPr>
          <w:trHeight w:val="231"/>
        </w:trPr>
        <w:tc>
          <w:tcPr>
            <w:tcW w:w="963" w:type="dxa"/>
            <w:shd w:val="clear" w:color="auto" w:fill="D6E3BC" w:themeFill="accent3" w:themeFillTint="66"/>
          </w:tcPr>
          <w:p w:rsidR="001009E9" w:rsidRPr="00C00C65" w:rsidRDefault="001009E9" w:rsidP="00C226FB">
            <w:pPr>
              <w:jc w:val="center"/>
              <w:rPr>
                <w:b/>
                <w:lang w:val="en-GB"/>
              </w:rPr>
            </w:pPr>
            <w:r w:rsidRPr="00C00C65">
              <w:rPr>
                <w:b/>
                <w:lang w:val="en-GB"/>
              </w:rPr>
              <w:t>11</w:t>
            </w:r>
          </w:p>
        </w:tc>
        <w:tc>
          <w:tcPr>
            <w:tcW w:w="8217" w:type="dxa"/>
            <w:shd w:val="clear" w:color="auto" w:fill="D6E3BC" w:themeFill="accent3" w:themeFillTint="66"/>
          </w:tcPr>
          <w:p w:rsidR="001009E9" w:rsidRPr="00C00C65" w:rsidRDefault="001009E9" w:rsidP="009D36F0">
            <w:pPr>
              <w:pStyle w:val="NormalWeb"/>
              <w:jc w:val="both"/>
              <w:rPr>
                <w:b/>
                <w:color w:val="000033"/>
                <w:lang w:val="en-GB"/>
              </w:rPr>
            </w:pPr>
            <w:r w:rsidRPr="001009E9">
              <w:rPr>
                <w:b/>
                <w:color w:val="000033"/>
                <w:lang w:val="en-GB"/>
              </w:rPr>
              <w:t>Alkenes</w:t>
            </w:r>
            <w:r>
              <w:rPr>
                <w:b/>
                <w:color w:val="000033"/>
                <w:lang w:val="en-GB"/>
              </w:rPr>
              <w:t xml:space="preserve"> </w:t>
            </w:r>
            <w:r w:rsidRPr="001009E9">
              <w:rPr>
                <w:b/>
                <w:color w:val="000033"/>
                <w:lang w:val="en-GB"/>
              </w:rPr>
              <w:t>and Alkynes II</w:t>
            </w:r>
          </w:p>
        </w:tc>
      </w:tr>
      <w:tr w:rsidR="001009E9" w:rsidRPr="00C00C65" w:rsidTr="00C226FB">
        <w:trPr>
          <w:trHeight w:val="231"/>
        </w:trPr>
        <w:tc>
          <w:tcPr>
            <w:tcW w:w="963" w:type="dxa"/>
            <w:shd w:val="clear" w:color="auto" w:fill="EAF1DD" w:themeFill="accent3" w:themeFillTint="33"/>
          </w:tcPr>
          <w:p w:rsidR="001009E9" w:rsidRPr="00C00C65" w:rsidRDefault="001009E9" w:rsidP="00C226FB">
            <w:pPr>
              <w:jc w:val="center"/>
              <w:rPr>
                <w:b/>
                <w:lang w:val="en-GB"/>
              </w:rPr>
            </w:pPr>
            <w:r w:rsidRPr="00C00C65">
              <w:rPr>
                <w:b/>
                <w:lang w:val="en-GB"/>
              </w:rPr>
              <w:t>12</w:t>
            </w:r>
          </w:p>
        </w:tc>
        <w:tc>
          <w:tcPr>
            <w:tcW w:w="8217" w:type="dxa"/>
            <w:shd w:val="clear" w:color="auto" w:fill="EAF1DD" w:themeFill="accent3" w:themeFillTint="33"/>
          </w:tcPr>
          <w:p w:rsidR="001009E9" w:rsidRPr="00D21C67" w:rsidRDefault="001009E9" w:rsidP="009D36F0">
            <w:pPr>
              <w:pStyle w:val="NormalWeb"/>
              <w:jc w:val="both"/>
              <w:rPr>
                <w:b/>
                <w:color w:val="000033"/>
                <w:lang w:val="en-GB"/>
              </w:rPr>
            </w:pPr>
            <w:r w:rsidRPr="001009E9">
              <w:rPr>
                <w:b/>
                <w:color w:val="000033"/>
                <w:lang w:val="en-GB"/>
              </w:rPr>
              <w:t>Alkenes</w:t>
            </w:r>
            <w:r>
              <w:rPr>
                <w:b/>
                <w:color w:val="000033"/>
                <w:lang w:val="en-GB"/>
              </w:rPr>
              <w:t xml:space="preserve"> </w:t>
            </w:r>
            <w:r w:rsidRPr="001009E9">
              <w:rPr>
                <w:b/>
                <w:color w:val="000033"/>
                <w:lang w:val="en-GB"/>
              </w:rPr>
              <w:t>and Alkynes II</w:t>
            </w:r>
          </w:p>
        </w:tc>
      </w:tr>
      <w:tr w:rsidR="001009E9" w:rsidRPr="00C00C65" w:rsidTr="00C226FB">
        <w:trPr>
          <w:trHeight w:val="231"/>
        </w:trPr>
        <w:tc>
          <w:tcPr>
            <w:tcW w:w="963" w:type="dxa"/>
            <w:shd w:val="clear" w:color="auto" w:fill="D6E3BC" w:themeFill="accent3" w:themeFillTint="66"/>
          </w:tcPr>
          <w:p w:rsidR="001009E9" w:rsidRPr="00C00C65" w:rsidRDefault="001009E9" w:rsidP="00C226FB">
            <w:pPr>
              <w:jc w:val="center"/>
              <w:rPr>
                <w:b/>
                <w:lang w:val="en-GB"/>
              </w:rPr>
            </w:pPr>
            <w:r w:rsidRPr="00C00C65">
              <w:rPr>
                <w:b/>
                <w:lang w:val="en-GB"/>
              </w:rPr>
              <w:t>13</w:t>
            </w:r>
          </w:p>
        </w:tc>
        <w:tc>
          <w:tcPr>
            <w:tcW w:w="8217" w:type="dxa"/>
            <w:shd w:val="clear" w:color="auto" w:fill="D6E3BC" w:themeFill="accent3" w:themeFillTint="66"/>
          </w:tcPr>
          <w:p w:rsidR="001009E9" w:rsidRPr="00D21C67" w:rsidRDefault="001009E9" w:rsidP="009D36F0">
            <w:pPr>
              <w:pStyle w:val="NormalWeb"/>
              <w:jc w:val="both"/>
              <w:rPr>
                <w:b/>
                <w:color w:val="000033"/>
                <w:lang w:val="en-GB"/>
              </w:rPr>
            </w:pPr>
            <w:r>
              <w:rPr>
                <w:b/>
                <w:color w:val="000033"/>
                <w:lang w:val="en-GB"/>
              </w:rPr>
              <w:t>P</w:t>
            </w:r>
            <w:r w:rsidRPr="00D21C67">
              <w:rPr>
                <w:b/>
                <w:color w:val="000033"/>
                <w:lang w:val="en-GB"/>
              </w:rPr>
              <w:t>olyenes</w:t>
            </w:r>
          </w:p>
        </w:tc>
      </w:tr>
      <w:tr w:rsidR="001009E9" w:rsidRPr="00C00C65" w:rsidTr="00C226FB">
        <w:trPr>
          <w:trHeight w:val="231"/>
        </w:trPr>
        <w:tc>
          <w:tcPr>
            <w:tcW w:w="963" w:type="dxa"/>
            <w:shd w:val="clear" w:color="auto" w:fill="EAF1DD" w:themeFill="accent3" w:themeFillTint="33"/>
          </w:tcPr>
          <w:p w:rsidR="001009E9" w:rsidRPr="00C00C65" w:rsidRDefault="001009E9" w:rsidP="00C226FB">
            <w:pPr>
              <w:jc w:val="center"/>
              <w:rPr>
                <w:b/>
                <w:lang w:val="en-GB"/>
              </w:rPr>
            </w:pPr>
            <w:r w:rsidRPr="00C00C65">
              <w:rPr>
                <w:b/>
                <w:lang w:val="en-GB"/>
              </w:rPr>
              <w:t>14</w:t>
            </w:r>
          </w:p>
        </w:tc>
        <w:tc>
          <w:tcPr>
            <w:tcW w:w="8217" w:type="dxa"/>
            <w:shd w:val="clear" w:color="auto" w:fill="EAF1DD" w:themeFill="accent3" w:themeFillTint="33"/>
          </w:tcPr>
          <w:p w:rsidR="001009E9" w:rsidRPr="00C00C65" w:rsidRDefault="001009E9" w:rsidP="009D36F0">
            <w:pPr>
              <w:pStyle w:val="NormalWeb"/>
              <w:spacing w:before="0" w:beforeAutospacing="0" w:after="0" w:afterAutospacing="0"/>
              <w:jc w:val="both"/>
              <w:rPr>
                <w:b/>
                <w:color w:val="000033"/>
                <w:lang w:val="en-GB"/>
              </w:rPr>
            </w:pPr>
            <w:r>
              <w:rPr>
                <w:b/>
                <w:color w:val="000033"/>
                <w:lang w:val="en-GB"/>
              </w:rPr>
              <w:t>Aromatic H</w:t>
            </w:r>
            <w:r w:rsidRPr="00D21C67">
              <w:rPr>
                <w:b/>
                <w:color w:val="000033"/>
                <w:lang w:val="en-GB"/>
              </w:rPr>
              <w:t xml:space="preserve">ydrocarbons </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D21C67" w:rsidRDefault="008C2613" w:rsidP="00D21C67">
            <w:pPr>
              <w:autoSpaceDE w:val="0"/>
              <w:autoSpaceDN w:val="0"/>
              <w:adjustRightInd w:val="0"/>
              <w:rPr>
                <w:rFonts w:ascii="TimesNewRoman" w:eastAsiaTheme="minorHAnsi" w:hAnsi="TimesNewRoman" w:cs="TimesNewRoman"/>
                <w:lang w:eastAsia="en-US"/>
              </w:rPr>
            </w:pPr>
            <w:r w:rsidRPr="00C00C65">
              <w:rPr>
                <w:lang w:val="en-GB"/>
              </w:rPr>
              <w:t>1.</w:t>
            </w:r>
            <w:r w:rsidRPr="00C00C65">
              <w:rPr>
                <w:color w:val="000033"/>
                <w:lang w:val="en-GB"/>
              </w:rPr>
              <w:t xml:space="preserve"> </w:t>
            </w:r>
            <w:r w:rsidR="00D21C67">
              <w:rPr>
                <w:rFonts w:ascii="TimesNewRoman" w:eastAsiaTheme="minorHAnsi" w:hAnsi="TimesNewRoman" w:cs="TimesNewRoman"/>
                <w:sz w:val="22"/>
                <w:szCs w:val="22"/>
                <w:lang w:eastAsia="en-US"/>
              </w:rPr>
              <w:t>Atkins, R.C., Carey F.A., Organic Chemistry: A Brief Course, 1997, McGraw-Hill.</w:t>
            </w:r>
          </w:p>
          <w:p w:rsidR="008C2613" w:rsidRPr="00C00C65" w:rsidRDefault="00D21C67" w:rsidP="00D21C67">
            <w:pPr>
              <w:autoSpaceDE w:val="0"/>
              <w:autoSpaceDN w:val="0"/>
              <w:adjustRightInd w:val="0"/>
              <w:rPr>
                <w:lang w:val="en-GB"/>
              </w:rPr>
            </w:pPr>
            <w:r>
              <w:rPr>
                <w:rFonts w:ascii="TimesNewRoman" w:eastAsiaTheme="minorHAnsi" w:hAnsi="TimesNewRoman" w:cs="TimesNewRoman"/>
                <w:sz w:val="22"/>
                <w:szCs w:val="22"/>
                <w:lang w:eastAsia="en-US"/>
              </w:rPr>
              <w:t>2. T.W.G. Solomons, Organic Chemistry, Sixth Edition, John Willey &amp; Sons. Inc.</w:t>
            </w:r>
          </w:p>
        </w:tc>
      </w:tr>
    </w:tbl>
    <w:p w:rsidR="008C2613" w:rsidRPr="00C00C65" w:rsidRDefault="008C2613" w:rsidP="008C2613">
      <w:pPr>
        <w:rPr>
          <w:lang w:val="en-GB"/>
        </w:rPr>
      </w:pPr>
    </w:p>
    <w:p w:rsidR="008C2613" w:rsidRDefault="008C2613" w:rsidP="008C2613">
      <w:pPr>
        <w:rPr>
          <w:lang w:val="en-GB"/>
        </w:rPr>
      </w:pPr>
    </w:p>
    <w:p w:rsidR="008C2613" w:rsidRDefault="008C2613">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8C2613" w:rsidRPr="007E3F60" w:rsidTr="00C226FB">
        <w:tc>
          <w:tcPr>
            <w:tcW w:w="2235" w:type="dxa"/>
            <w:shd w:val="clear" w:color="auto" w:fill="auto"/>
          </w:tcPr>
          <w:p w:rsidR="008C2613" w:rsidRPr="007E3F60" w:rsidRDefault="008C2613" w:rsidP="00C226FB">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72"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8C2613" w:rsidRPr="005A2EA4" w:rsidRDefault="005253E9" w:rsidP="005253E9">
            <w:pPr>
              <w:spacing w:before="120" w:after="120"/>
              <w:jc w:val="right"/>
              <w:rPr>
                <w:color w:val="984806" w:themeColor="accent6" w:themeShade="80"/>
                <w:lang w:val="en-GB"/>
              </w:rPr>
            </w:pPr>
            <w:r>
              <w:rPr>
                <w:b/>
                <w:color w:val="984806" w:themeColor="accent6" w:themeShade="80"/>
                <w:sz w:val="36"/>
                <w:lang w:val="en-GB"/>
              </w:rPr>
              <w:t>B222</w:t>
            </w:r>
            <w:r w:rsidR="008C2613" w:rsidRPr="005A2EA4">
              <w:rPr>
                <w:b/>
                <w:color w:val="984806" w:themeColor="accent6" w:themeShade="80"/>
                <w:sz w:val="36"/>
                <w:lang w:val="en-GB"/>
              </w:rPr>
              <w:t xml:space="preserve"> - </w:t>
            </w:r>
            <w:bookmarkStart w:id="46" w:name="ORGANIC_CHEMISTRY_II"/>
            <w:r w:rsidR="0089160D" w:rsidRPr="0089160D">
              <w:rPr>
                <w:b/>
                <w:color w:val="984806" w:themeColor="accent6" w:themeShade="80"/>
                <w:sz w:val="36"/>
                <w:lang w:val="en-GB"/>
              </w:rPr>
              <w:t>ORGANIC CHEMISTRY II</w:t>
            </w:r>
            <w:bookmarkEnd w:id="46"/>
          </w:p>
        </w:tc>
      </w:tr>
    </w:tbl>
    <w:p w:rsidR="008C2613" w:rsidRPr="00E6185A" w:rsidRDefault="002F1E14" w:rsidP="008C2613">
      <w:pPr>
        <w:spacing w:before="120" w:after="120"/>
        <w:jc w:val="right"/>
        <w:rPr>
          <w:b/>
          <w:lang w:val="en-GB"/>
        </w:rPr>
      </w:pPr>
      <w:hyperlink w:anchor="YEAR_2_COURSE_LIST" w:history="1">
        <w:r w:rsidR="008C2613"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TYPE</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Compulsory</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SEMESTER</w:t>
            </w:r>
          </w:p>
        </w:tc>
        <w:tc>
          <w:tcPr>
            <w:tcW w:w="5811" w:type="dxa"/>
            <w:shd w:val="clear" w:color="auto" w:fill="E5DFEC" w:themeFill="accent4" w:themeFillTint="33"/>
          </w:tcPr>
          <w:p w:rsidR="008C2613" w:rsidRPr="00C00C65" w:rsidRDefault="008C2613" w:rsidP="00C226FB">
            <w:pPr>
              <w:jc w:val="both"/>
              <w:rPr>
                <w:lang w:val="en-GB"/>
              </w:rPr>
            </w:pPr>
            <w:r>
              <w:rPr>
                <w:lang w:val="en-GB"/>
              </w:rPr>
              <w:t>Spring</w:t>
            </w:r>
          </w:p>
        </w:tc>
      </w:tr>
      <w:tr w:rsidR="008C2613" w:rsidRPr="00C00C65" w:rsidTr="00C226FB">
        <w:tc>
          <w:tcPr>
            <w:tcW w:w="3369" w:type="dxa"/>
            <w:shd w:val="clear" w:color="auto" w:fill="CCC0D9" w:themeFill="accent4" w:themeFillTint="66"/>
          </w:tcPr>
          <w:p w:rsidR="008C2613" w:rsidRPr="00C00C65" w:rsidRDefault="008C2613" w:rsidP="00C226FB">
            <w:pPr>
              <w:jc w:val="both"/>
              <w:rPr>
                <w:b/>
                <w:lang w:val="en-GB"/>
              </w:rPr>
            </w:pPr>
            <w:r w:rsidRPr="00C00C65">
              <w:rPr>
                <w:b/>
                <w:lang w:val="en-GB"/>
              </w:rPr>
              <w:t>CREDITS</w:t>
            </w:r>
          </w:p>
        </w:tc>
        <w:tc>
          <w:tcPr>
            <w:tcW w:w="5811" w:type="dxa"/>
            <w:shd w:val="clear" w:color="auto" w:fill="CCC0D9" w:themeFill="accent4" w:themeFillTint="66"/>
          </w:tcPr>
          <w:p w:rsidR="008C2613" w:rsidRPr="00C00C65" w:rsidRDefault="00543A7C" w:rsidP="00C226FB">
            <w:pPr>
              <w:jc w:val="both"/>
              <w:rPr>
                <w:lang w:val="en-GB"/>
              </w:rPr>
            </w:pPr>
            <w:r>
              <w:rPr>
                <w:lang w:val="en-GB"/>
              </w:rPr>
              <w:t>(2+0+0) 2</w:t>
            </w:r>
          </w:p>
        </w:tc>
      </w:tr>
      <w:tr w:rsidR="008C2613" w:rsidRPr="00C00C65" w:rsidTr="00C226FB">
        <w:tc>
          <w:tcPr>
            <w:tcW w:w="3369" w:type="dxa"/>
            <w:shd w:val="clear" w:color="auto" w:fill="E5DFEC" w:themeFill="accent4" w:themeFillTint="33"/>
          </w:tcPr>
          <w:p w:rsidR="008C2613" w:rsidRPr="00C00C65" w:rsidRDefault="008C2613" w:rsidP="00C226FB">
            <w:pPr>
              <w:jc w:val="both"/>
              <w:rPr>
                <w:b/>
                <w:lang w:val="en-GB"/>
              </w:rPr>
            </w:pPr>
            <w:r w:rsidRPr="00C00C65">
              <w:rPr>
                <w:b/>
                <w:lang w:val="en-GB"/>
              </w:rPr>
              <w:t>ECTS CREDITS</w:t>
            </w:r>
          </w:p>
        </w:tc>
        <w:tc>
          <w:tcPr>
            <w:tcW w:w="5811" w:type="dxa"/>
            <w:shd w:val="clear" w:color="auto" w:fill="E5DFEC" w:themeFill="accent4" w:themeFillTint="33"/>
          </w:tcPr>
          <w:p w:rsidR="008C2613" w:rsidRPr="00C00C65" w:rsidRDefault="00543A7C" w:rsidP="00C226FB">
            <w:pPr>
              <w:jc w:val="both"/>
              <w:rPr>
                <w:lang w:val="en-GB"/>
              </w:rPr>
            </w:pPr>
            <w:r>
              <w:rPr>
                <w:lang w:val="en-GB"/>
              </w:rPr>
              <w:t>5</w:t>
            </w:r>
          </w:p>
        </w:tc>
      </w:tr>
      <w:tr w:rsidR="008C2613" w:rsidRPr="00C00C65" w:rsidTr="00C226FB">
        <w:tblPrEx>
          <w:shd w:val="clear" w:color="auto" w:fill="D9D9D9" w:themeFill="background1" w:themeFillShade="D9"/>
        </w:tblPrEx>
        <w:tc>
          <w:tcPr>
            <w:tcW w:w="3369" w:type="dxa"/>
            <w:shd w:val="clear" w:color="auto" w:fill="CCC0D9" w:themeFill="accent4" w:themeFillTint="66"/>
          </w:tcPr>
          <w:p w:rsidR="008C2613" w:rsidRPr="00C00C65" w:rsidRDefault="008C2613" w:rsidP="00C226FB">
            <w:pPr>
              <w:jc w:val="both"/>
              <w:rPr>
                <w:lang w:val="en-GB"/>
              </w:rPr>
            </w:pPr>
            <w:r w:rsidRPr="00C00C65">
              <w:rPr>
                <w:b/>
                <w:lang w:val="en-GB"/>
              </w:rPr>
              <w:t>DEPARTMENT</w:t>
            </w:r>
          </w:p>
        </w:tc>
        <w:tc>
          <w:tcPr>
            <w:tcW w:w="5811" w:type="dxa"/>
            <w:shd w:val="clear" w:color="auto" w:fill="CCC0D9" w:themeFill="accent4" w:themeFillTint="66"/>
          </w:tcPr>
          <w:p w:rsidR="008C2613" w:rsidRPr="00C00C65" w:rsidRDefault="008C2613" w:rsidP="00C226FB">
            <w:pPr>
              <w:jc w:val="both"/>
              <w:rPr>
                <w:lang w:val="en-GB"/>
              </w:rPr>
            </w:pPr>
            <w:r w:rsidRPr="00C00C65">
              <w:rPr>
                <w:lang w:val="en-GB"/>
              </w:rPr>
              <w:t>Biology</w:t>
            </w:r>
          </w:p>
        </w:tc>
      </w:tr>
      <w:tr w:rsidR="008C2613" w:rsidRPr="00C00C65" w:rsidTr="00C226FB">
        <w:tblPrEx>
          <w:shd w:val="clear" w:color="auto" w:fill="F2F2F2" w:themeFill="background1" w:themeFillShade="F2"/>
        </w:tblPrEx>
        <w:tc>
          <w:tcPr>
            <w:tcW w:w="3369" w:type="dxa"/>
            <w:shd w:val="clear" w:color="auto" w:fill="E5DFEC" w:themeFill="accent4" w:themeFillTint="33"/>
          </w:tcPr>
          <w:p w:rsidR="008C2613" w:rsidRPr="00C00C65" w:rsidRDefault="008C2613" w:rsidP="00C226FB">
            <w:pPr>
              <w:jc w:val="both"/>
              <w:rPr>
                <w:lang w:val="en-GB"/>
              </w:rPr>
            </w:pPr>
            <w:r w:rsidRPr="00C00C65">
              <w:rPr>
                <w:b/>
                <w:lang w:val="en-GB"/>
              </w:rPr>
              <w:t>INSTRUCTOR(S)</w:t>
            </w:r>
          </w:p>
        </w:tc>
        <w:tc>
          <w:tcPr>
            <w:tcW w:w="5811" w:type="dxa"/>
            <w:shd w:val="clear" w:color="auto" w:fill="E5DFEC" w:themeFill="accent4" w:themeFillTint="33"/>
          </w:tcPr>
          <w:p w:rsidR="008C2613" w:rsidRPr="00C00C65" w:rsidRDefault="00543A7C" w:rsidP="00C226FB">
            <w:pPr>
              <w:jc w:val="both"/>
              <w:rPr>
                <w:lang w:val="en-GB"/>
              </w:rPr>
            </w:pPr>
            <w:r>
              <w:rPr>
                <w:lang w:val="en-GB"/>
              </w:rPr>
              <w:t>Assistant Prof. Dr. Ergin Murat ALTUNER</w:t>
            </w:r>
          </w:p>
        </w:tc>
      </w:tr>
    </w:tbl>
    <w:p w:rsidR="008C2613" w:rsidRPr="007E3F60" w:rsidRDefault="008C2613" w:rsidP="008C2613">
      <w:pPr>
        <w:pBdr>
          <w:bottom w:val="dashDotStroked" w:sz="24" w:space="1" w:color="auto"/>
        </w:pBdr>
        <w:jc w:val="both"/>
        <w:rPr>
          <w:sz w:val="16"/>
          <w:lang w:val="en-GB"/>
        </w:rPr>
      </w:pPr>
    </w:p>
    <w:p w:rsidR="008C2613" w:rsidRPr="007E3F60" w:rsidRDefault="008C2613" w:rsidP="008C2613">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8C2613" w:rsidRPr="00C00C65" w:rsidTr="00C226FB">
        <w:tc>
          <w:tcPr>
            <w:tcW w:w="3369" w:type="dxa"/>
            <w:shd w:val="clear" w:color="auto" w:fill="F2DBDB" w:themeFill="accent2" w:themeFillTint="33"/>
          </w:tcPr>
          <w:p w:rsidR="008C2613" w:rsidRPr="00C00C65" w:rsidRDefault="008C2613" w:rsidP="00C226FB">
            <w:pPr>
              <w:jc w:val="both"/>
              <w:rPr>
                <w:b/>
                <w:lang w:val="en-GB"/>
              </w:rPr>
            </w:pPr>
            <w:r w:rsidRPr="00C00C65">
              <w:rPr>
                <w:b/>
                <w:lang w:val="en-GB"/>
              </w:rPr>
              <w:t xml:space="preserve">AIMS AND OBJECTIVES </w:t>
            </w:r>
          </w:p>
        </w:tc>
        <w:tc>
          <w:tcPr>
            <w:tcW w:w="5811" w:type="dxa"/>
            <w:shd w:val="clear" w:color="auto" w:fill="F2DBDB" w:themeFill="accent2" w:themeFillTint="33"/>
          </w:tcPr>
          <w:p w:rsidR="008C2613" w:rsidRPr="00C00C65" w:rsidRDefault="00F85796" w:rsidP="00C226FB">
            <w:pPr>
              <w:pStyle w:val="NormalWeb"/>
              <w:spacing w:before="0" w:beforeAutospacing="0" w:after="0" w:afterAutospacing="0"/>
              <w:jc w:val="both"/>
              <w:rPr>
                <w:color w:val="000033"/>
                <w:lang w:val="en-GB"/>
              </w:rPr>
            </w:pPr>
            <w:r w:rsidRPr="00F85796">
              <w:rPr>
                <w:color w:val="000033"/>
                <w:lang w:val="en-GB"/>
              </w:rPr>
              <w:t>Preparation of the student by giving a background about chemistry of compounds of carbon, structure determination, reactions and synthesis to be able to face the problems in such diverse areas as medicine, biochemistry, ecology, pollution control etc.</w:t>
            </w:r>
          </w:p>
        </w:tc>
      </w:tr>
      <w:tr w:rsidR="008C2613" w:rsidRPr="00C00C65" w:rsidTr="00C226FB">
        <w:tblPrEx>
          <w:shd w:val="clear" w:color="auto" w:fill="auto"/>
        </w:tblPrEx>
        <w:tc>
          <w:tcPr>
            <w:tcW w:w="3369" w:type="dxa"/>
            <w:shd w:val="clear" w:color="auto" w:fill="E5B8B7" w:themeFill="accent2" w:themeFillTint="66"/>
          </w:tcPr>
          <w:p w:rsidR="008C2613" w:rsidRPr="00C00C65" w:rsidRDefault="008C2613" w:rsidP="00C226FB">
            <w:pPr>
              <w:jc w:val="both"/>
              <w:rPr>
                <w:b/>
                <w:lang w:val="en-GB"/>
              </w:rPr>
            </w:pPr>
            <w:r w:rsidRPr="00C00C65">
              <w:rPr>
                <w:b/>
                <w:lang w:val="en-GB"/>
              </w:rPr>
              <w:t>ASSESSMENTS METHODS</w:t>
            </w:r>
          </w:p>
        </w:tc>
        <w:tc>
          <w:tcPr>
            <w:tcW w:w="5811" w:type="dxa"/>
            <w:shd w:val="clear" w:color="auto" w:fill="E5B8B7" w:themeFill="accent2" w:themeFillTint="66"/>
          </w:tcPr>
          <w:p w:rsidR="008C2613" w:rsidRPr="00C00C65" w:rsidRDefault="00F85796" w:rsidP="00C226FB">
            <w:pPr>
              <w:pStyle w:val="NormalWeb"/>
              <w:spacing w:before="0" w:beforeAutospacing="0" w:after="0" w:afterAutospacing="0"/>
              <w:jc w:val="both"/>
              <w:rPr>
                <w:b/>
                <w:lang w:val="en-GB"/>
              </w:rPr>
            </w:pPr>
            <w:r>
              <w:rPr>
                <w:b/>
                <w:lang w:val="en-GB"/>
              </w:rPr>
              <w:t>Midterm Exam, Final Exam</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8C2613" w:rsidRPr="00C00C65" w:rsidTr="00C226FB">
        <w:tc>
          <w:tcPr>
            <w:tcW w:w="9180" w:type="dxa"/>
            <w:gridSpan w:val="2"/>
            <w:shd w:val="clear" w:color="auto" w:fill="D6E3BC" w:themeFill="accent3" w:themeFillTint="66"/>
          </w:tcPr>
          <w:p w:rsidR="008C2613" w:rsidRPr="00C00C65" w:rsidRDefault="008C2613" w:rsidP="00C226FB">
            <w:pPr>
              <w:jc w:val="both"/>
              <w:rPr>
                <w:b/>
                <w:lang w:val="en-GB"/>
              </w:rPr>
            </w:pPr>
            <w:r w:rsidRPr="00C00C65">
              <w:rPr>
                <w:b/>
                <w:lang w:val="en-GB"/>
              </w:rPr>
              <w:t>COURSE CONTENT</w:t>
            </w:r>
            <w:r>
              <w:rPr>
                <w:b/>
                <w:lang w:val="en-GB"/>
              </w:rPr>
              <w:t>S</w:t>
            </w:r>
          </w:p>
        </w:tc>
      </w:tr>
      <w:tr w:rsidR="008C2613" w:rsidRPr="00C00C65" w:rsidTr="00C226FB">
        <w:trPr>
          <w:trHeight w:val="252"/>
        </w:trPr>
        <w:tc>
          <w:tcPr>
            <w:tcW w:w="963" w:type="dxa"/>
            <w:shd w:val="clear" w:color="auto" w:fill="EAF1DD" w:themeFill="accent3" w:themeFillTint="33"/>
          </w:tcPr>
          <w:p w:rsidR="008C2613" w:rsidRPr="00C00C65" w:rsidRDefault="008C2613" w:rsidP="00C226FB">
            <w:pPr>
              <w:jc w:val="both"/>
              <w:rPr>
                <w:b/>
                <w:lang w:val="en-GB"/>
              </w:rPr>
            </w:pPr>
            <w:r w:rsidRPr="00C00C65">
              <w:rPr>
                <w:b/>
                <w:lang w:val="en-GB"/>
              </w:rPr>
              <w:t>WEEK</w:t>
            </w:r>
          </w:p>
        </w:tc>
        <w:tc>
          <w:tcPr>
            <w:tcW w:w="8217" w:type="dxa"/>
            <w:shd w:val="clear" w:color="auto" w:fill="EAF1DD" w:themeFill="accent3" w:themeFillTint="33"/>
          </w:tcPr>
          <w:p w:rsidR="008C2613" w:rsidRPr="00C00C65" w:rsidRDefault="008C2613" w:rsidP="00C226FB">
            <w:pPr>
              <w:jc w:val="both"/>
              <w:rPr>
                <w:b/>
                <w:lang w:val="en-GB"/>
              </w:rPr>
            </w:pPr>
            <w:r>
              <w:rPr>
                <w:b/>
                <w:lang w:val="en-GB"/>
              </w:rPr>
              <w:t>TOPICS</w:t>
            </w:r>
          </w:p>
        </w:tc>
      </w:tr>
      <w:tr w:rsidR="001009E9" w:rsidRPr="00C00C65" w:rsidTr="00C226FB">
        <w:trPr>
          <w:trHeight w:val="231"/>
        </w:trPr>
        <w:tc>
          <w:tcPr>
            <w:tcW w:w="963" w:type="dxa"/>
            <w:shd w:val="clear" w:color="auto" w:fill="D6E3BC" w:themeFill="accent3" w:themeFillTint="66"/>
          </w:tcPr>
          <w:p w:rsidR="001009E9" w:rsidRPr="00C00C65" w:rsidRDefault="001009E9" w:rsidP="00C226FB">
            <w:pPr>
              <w:jc w:val="center"/>
              <w:rPr>
                <w:b/>
                <w:lang w:val="en-GB"/>
              </w:rPr>
            </w:pPr>
            <w:r w:rsidRPr="00C00C65">
              <w:rPr>
                <w:b/>
                <w:lang w:val="en-GB"/>
              </w:rPr>
              <w:t>1</w:t>
            </w:r>
          </w:p>
        </w:tc>
        <w:tc>
          <w:tcPr>
            <w:tcW w:w="8217" w:type="dxa"/>
            <w:shd w:val="clear" w:color="auto" w:fill="D6E3BC" w:themeFill="accent3" w:themeFillTint="66"/>
          </w:tcPr>
          <w:p w:rsidR="001009E9" w:rsidRPr="00C00C65" w:rsidRDefault="001009E9" w:rsidP="009D36F0">
            <w:pPr>
              <w:pStyle w:val="NormalWeb"/>
              <w:spacing w:before="0" w:beforeAutospacing="0" w:after="0" w:afterAutospacing="0"/>
              <w:jc w:val="both"/>
              <w:rPr>
                <w:b/>
                <w:color w:val="000033"/>
                <w:lang w:val="en-GB"/>
              </w:rPr>
            </w:pPr>
            <w:r w:rsidRPr="00D21C67">
              <w:rPr>
                <w:b/>
                <w:color w:val="000033"/>
                <w:lang w:val="en-GB"/>
              </w:rPr>
              <w:t xml:space="preserve">Stereochemistry </w:t>
            </w:r>
          </w:p>
        </w:tc>
      </w:tr>
      <w:tr w:rsidR="001009E9" w:rsidRPr="00C00C65" w:rsidTr="00C226FB">
        <w:trPr>
          <w:trHeight w:val="231"/>
        </w:trPr>
        <w:tc>
          <w:tcPr>
            <w:tcW w:w="963" w:type="dxa"/>
            <w:shd w:val="clear" w:color="auto" w:fill="EAF1DD" w:themeFill="accent3" w:themeFillTint="33"/>
          </w:tcPr>
          <w:p w:rsidR="001009E9" w:rsidRPr="00C00C65" w:rsidRDefault="001009E9" w:rsidP="00C226FB">
            <w:pPr>
              <w:jc w:val="center"/>
              <w:rPr>
                <w:b/>
                <w:lang w:val="en-GB"/>
              </w:rPr>
            </w:pPr>
            <w:r w:rsidRPr="00C00C65">
              <w:rPr>
                <w:b/>
                <w:lang w:val="en-GB"/>
              </w:rPr>
              <w:t>2</w:t>
            </w:r>
          </w:p>
        </w:tc>
        <w:tc>
          <w:tcPr>
            <w:tcW w:w="8217" w:type="dxa"/>
            <w:shd w:val="clear" w:color="auto" w:fill="EAF1DD" w:themeFill="accent3" w:themeFillTint="33"/>
          </w:tcPr>
          <w:p w:rsidR="001009E9" w:rsidRPr="00C00C65" w:rsidRDefault="001009E9" w:rsidP="009D36F0">
            <w:pPr>
              <w:pStyle w:val="NormalWeb"/>
              <w:spacing w:before="0" w:beforeAutospacing="0" w:after="0" w:afterAutospacing="0"/>
              <w:jc w:val="both"/>
              <w:rPr>
                <w:b/>
                <w:color w:val="000033"/>
                <w:lang w:val="en-GB"/>
              </w:rPr>
            </w:pPr>
            <w:r w:rsidRPr="00D21C67">
              <w:rPr>
                <w:b/>
                <w:color w:val="000033"/>
                <w:lang w:val="en-GB"/>
              </w:rPr>
              <w:t>Stereochemistry</w:t>
            </w:r>
          </w:p>
        </w:tc>
      </w:tr>
      <w:tr w:rsidR="001009E9" w:rsidRPr="00C00C65" w:rsidTr="00C226FB">
        <w:trPr>
          <w:trHeight w:val="231"/>
        </w:trPr>
        <w:tc>
          <w:tcPr>
            <w:tcW w:w="963" w:type="dxa"/>
            <w:shd w:val="clear" w:color="auto" w:fill="D6E3BC" w:themeFill="accent3" w:themeFillTint="66"/>
          </w:tcPr>
          <w:p w:rsidR="001009E9" w:rsidRPr="00C00C65" w:rsidRDefault="001009E9" w:rsidP="00C226FB">
            <w:pPr>
              <w:jc w:val="center"/>
              <w:rPr>
                <w:b/>
                <w:lang w:val="en-GB"/>
              </w:rPr>
            </w:pPr>
            <w:r w:rsidRPr="00C00C65">
              <w:rPr>
                <w:b/>
                <w:lang w:val="en-GB"/>
              </w:rPr>
              <w:t>3</w:t>
            </w:r>
          </w:p>
        </w:tc>
        <w:tc>
          <w:tcPr>
            <w:tcW w:w="8217" w:type="dxa"/>
            <w:shd w:val="clear" w:color="auto" w:fill="D6E3BC" w:themeFill="accent3" w:themeFillTint="66"/>
          </w:tcPr>
          <w:p w:rsidR="001009E9" w:rsidRPr="00C00C65" w:rsidRDefault="001009E9" w:rsidP="001009E9">
            <w:pPr>
              <w:pStyle w:val="NormalWeb"/>
              <w:spacing w:before="0" w:beforeAutospacing="0" w:after="0" w:afterAutospacing="0"/>
              <w:jc w:val="both"/>
              <w:rPr>
                <w:b/>
                <w:color w:val="000033"/>
                <w:lang w:val="en-GB"/>
              </w:rPr>
            </w:pPr>
            <w:r>
              <w:rPr>
                <w:b/>
                <w:color w:val="000033"/>
                <w:lang w:val="en-GB"/>
              </w:rPr>
              <w:t>Ethers</w:t>
            </w:r>
          </w:p>
        </w:tc>
      </w:tr>
      <w:tr w:rsidR="001009E9" w:rsidRPr="00C00C65" w:rsidTr="00C226FB">
        <w:trPr>
          <w:trHeight w:val="231"/>
        </w:trPr>
        <w:tc>
          <w:tcPr>
            <w:tcW w:w="963" w:type="dxa"/>
            <w:shd w:val="clear" w:color="auto" w:fill="EAF1DD" w:themeFill="accent3" w:themeFillTint="33"/>
          </w:tcPr>
          <w:p w:rsidR="001009E9" w:rsidRPr="00C00C65" w:rsidRDefault="001009E9" w:rsidP="00C226FB">
            <w:pPr>
              <w:jc w:val="center"/>
              <w:rPr>
                <w:b/>
                <w:lang w:val="en-GB"/>
              </w:rPr>
            </w:pPr>
            <w:r w:rsidRPr="00C00C65">
              <w:rPr>
                <w:b/>
                <w:lang w:val="en-GB"/>
              </w:rPr>
              <w:t>4</w:t>
            </w:r>
          </w:p>
        </w:tc>
        <w:tc>
          <w:tcPr>
            <w:tcW w:w="8217" w:type="dxa"/>
            <w:shd w:val="clear" w:color="auto" w:fill="EAF1DD" w:themeFill="accent3" w:themeFillTint="33"/>
          </w:tcPr>
          <w:p w:rsidR="001009E9" w:rsidRPr="00C00C65" w:rsidRDefault="001009E9" w:rsidP="001009E9">
            <w:pPr>
              <w:pStyle w:val="NormalWeb"/>
              <w:spacing w:before="0" w:beforeAutospacing="0" w:after="0" w:afterAutospacing="0"/>
              <w:jc w:val="both"/>
              <w:rPr>
                <w:b/>
                <w:color w:val="000033"/>
                <w:lang w:val="en-GB"/>
              </w:rPr>
            </w:pPr>
            <w:r>
              <w:rPr>
                <w:b/>
                <w:color w:val="000033"/>
                <w:lang w:val="en-GB"/>
              </w:rPr>
              <w:t>E</w:t>
            </w:r>
            <w:r w:rsidRPr="00D21C67">
              <w:rPr>
                <w:b/>
                <w:color w:val="000033"/>
                <w:lang w:val="en-GB"/>
              </w:rPr>
              <w:t xml:space="preserve">poxides </w:t>
            </w:r>
          </w:p>
        </w:tc>
      </w:tr>
      <w:tr w:rsidR="001009E9" w:rsidRPr="00C00C65" w:rsidTr="00C226FB">
        <w:trPr>
          <w:trHeight w:val="231"/>
        </w:trPr>
        <w:tc>
          <w:tcPr>
            <w:tcW w:w="963" w:type="dxa"/>
            <w:shd w:val="clear" w:color="auto" w:fill="D6E3BC" w:themeFill="accent3" w:themeFillTint="66"/>
          </w:tcPr>
          <w:p w:rsidR="001009E9" w:rsidRPr="00C00C65" w:rsidRDefault="001009E9" w:rsidP="00C226FB">
            <w:pPr>
              <w:jc w:val="center"/>
              <w:rPr>
                <w:b/>
                <w:lang w:val="en-GB"/>
              </w:rPr>
            </w:pPr>
            <w:r w:rsidRPr="00C00C65">
              <w:rPr>
                <w:b/>
                <w:lang w:val="en-GB"/>
              </w:rPr>
              <w:t>5</w:t>
            </w:r>
          </w:p>
        </w:tc>
        <w:tc>
          <w:tcPr>
            <w:tcW w:w="8217" w:type="dxa"/>
            <w:shd w:val="clear" w:color="auto" w:fill="D6E3BC" w:themeFill="accent3" w:themeFillTint="66"/>
          </w:tcPr>
          <w:p w:rsidR="001009E9" w:rsidRPr="00C00C65" w:rsidRDefault="001009E9" w:rsidP="00C226FB">
            <w:pPr>
              <w:pStyle w:val="NormalWeb"/>
              <w:spacing w:before="0" w:beforeAutospacing="0" w:after="0" w:afterAutospacing="0"/>
              <w:jc w:val="both"/>
              <w:rPr>
                <w:b/>
                <w:color w:val="000033"/>
                <w:lang w:val="en-GB"/>
              </w:rPr>
            </w:pPr>
            <w:r w:rsidRPr="00D21C67">
              <w:rPr>
                <w:b/>
                <w:color w:val="000033"/>
                <w:lang w:val="en-GB"/>
              </w:rPr>
              <w:t>Amines</w:t>
            </w:r>
          </w:p>
        </w:tc>
      </w:tr>
      <w:tr w:rsidR="001009E9" w:rsidRPr="00C00C65" w:rsidTr="00C226FB">
        <w:trPr>
          <w:trHeight w:val="231"/>
        </w:trPr>
        <w:tc>
          <w:tcPr>
            <w:tcW w:w="963" w:type="dxa"/>
            <w:shd w:val="clear" w:color="auto" w:fill="EAF1DD" w:themeFill="accent3" w:themeFillTint="33"/>
          </w:tcPr>
          <w:p w:rsidR="001009E9" w:rsidRPr="00C00C65" w:rsidRDefault="001009E9" w:rsidP="00C226FB">
            <w:pPr>
              <w:jc w:val="center"/>
              <w:rPr>
                <w:b/>
                <w:lang w:val="en-GB"/>
              </w:rPr>
            </w:pPr>
            <w:r w:rsidRPr="00C00C65">
              <w:rPr>
                <w:b/>
                <w:lang w:val="en-GB"/>
              </w:rPr>
              <w:t>6</w:t>
            </w:r>
          </w:p>
        </w:tc>
        <w:tc>
          <w:tcPr>
            <w:tcW w:w="8217" w:type="dxa"/>
            <w:shd w:val="clear" w:color="auto" w:fill="EAF1DD" w:themeFill="accent3" w:themeFillTint="33"/>
          </w:tcPr>
          <w:p w:rsidR="001009E9" w:rsidRPr="00C00C65" w:rsidRDefault="001009E9" w:rsidP="00C226FB">
            <w:pPr>
              <w:pStyle w:val="NormalWeb"/>
              <w:spacing w:before="0" w:beforeAutospacing="0" w:after="0" w:afterAutospacing="0"/>
              <w:jc w:val="both"/>
              <w:rPr>
                <w:b/>
                <w:lang w:val="en-GB"/>
              </w:rPr>
            </w:pPr>
            <w:r w:rsidRPr="00D21C67">
              <w:rPr>
                <w:b/>
                <w:color w:val="000033"/>
                <w:lang w:val="en-GB"/>
              </w:rPr>
              <w:t>Carbonyl compounds</w:t>
            </w:r>
          </w:p>
        </w:tc>
      </w:tr>
      <w:tr w:rsidR="001009E9" w:rsidRPr="00C00C65" w:rsidTr="00C226FB">
        <w:trPr>
          <w:trHeight w:val="231"/>
        </w:trPr>
        <w:tc>
          <w:tcPr>
            <w:tcW w:w="963" w:type="dxa"/>
            <w:shd w:val="clear" w:color="auto" w:fill="D6E3BC" w:themeFill="accent3" w:themeFillTint="66"/>
          </w:tcPr>
          <w:p w:rsidR="001009E9" w:rsidRPr="00C00C65" w:rsidRDefault="001009E9" w:rsidP="00C226FB">
            <w:pPr>
              <w:jc w:val="center"/>
              <w:rPr>
                <w:b/>
                <w:lang w:val="en-GB"/>
              </w:rPr>
            </w:pPr>
            <w:r w:rsidRPr="00C00C65">
              <w:rPr>
                <w:b/>
                <w:lang w:val="en-GB"/>
              </w:rPr>
              <w:t>7</w:t>
            </w:r>
          </w:p>
        </w:tc>
        <w:tc>
          <w:tcPr>
            <w:tcW w:w="8217" w:type="dxa"/>
            <w:shd w:val="clear" w:color="auto" w:fill="D6E3BC" w:themeFill="accent3" w:themeFillTint="66"/>
          </w:tcPr>
          <w:p w:rsidR="001009E9" w:rsidRPr="00C00C65" w:rsidRDefault="001009E9" w:rsidP="009D36F0">
            <w:pPr>
              <w:pStyle w:val="NormalWeb"/>
              <w:jc w:val="both"/>
              <w:rPr>
                <w:b/>
                <w:color w:val="000033"/>
                <w:lang w:val="en-GB"/>
              </w:rPr>
            </w:pPr>
            <w:r w:rsidRPr="006933E1">
              <w:rPr>
                <w:b/>
                <w:color w:val="000033"/>
                <w:lang w:val="en-GB"/>
              </w:rPr>
              <w:t>Introductio</w:t>
            </w:r>
            <w:r>
              <w:rPr>
                <w:b/>
                <w:color w:val="000033"/>
                <w:lang w:val="en-GB"/>
              </w:rPr>
              <w:t>n to Organic Reactions</w:t>
            </w:r>
            <w:r w:rsidRPr="006933E1">
              <w:rPr>
                <w:b/>
                <w:color w:val="000033"/>
                <w:lang w:val="en-GB"/>
              </w:rPr>
              <w:t xml:space="preserve"> </w:t>
            </w:r>
          </w:p>
        </w:tc>
      </w:tr>
      <w:tr w:rsidR="001009E9" w:rsidRPr="00C00C65" w:rsidTr="00C226FB">
        <w:trPr>
          <w:trHeight w:val="231"/>
        </w:trPr>
        <w:tc>
          <w:tcPr>
            <w:tcW w:w="963" w:type="dxa"/>
            <w:shd w:val="clear" w:color="auto" w:fill="EAF1DD" w:themeFill="accent3" w:themeFillTint="33"/>
          </w:tcPr>
          <w:p w:rsidR="001009E9" w:rsidRPr="00C00C65" w:rsidRDefault="001009E9" w:rsidP="00C226FB">
            <w:pPr>
              <w:jc w:val="center"/>
              <w:rPr>
                <w:b/>
                <w:lang w:val="en-GB"/>
              </w:rPr>
            </w:pPr>
            <w:r w:rsidRPr="00C00C65">
              <w:rPr>
                <w:b/>
                <w:lang w:val="en-GB"/>
              </w:rPr>
              <w:t>8</w:t>
            </w:r>
          </w:p>
        </w:tc>
        <w:tc>
          <w:tcPr>
            <w:tcW w:w="8217" w:type="dxa"/>
            <w:shd w:val="clear" w:color="auto" w:fill="EAF1DD" w:themeFill="accent3" w:themeFillTint="33"/>
          </w:tcPr>
          <w:p w:rsidR="001009E9" w:rsidRPr="00C00C65" w:rsidRDefault="001009E9" w:rsidP="009D36F0">
            <w:pPr>
              <w:pStyle w:val="NormalWeb"/>
              <w:jc w:val="both"/>
              <w:rPr>
                <w:b/>
                <w:color w:val="000033"/>
                <w:lang w:val="en-GB"/>
              </w:rPr>
            </w:pPr>
            <w:r w:rsidRPr="006933E1">
              <w:rPr>
                <w:b/>
                <w:color w:val="000033"/>
                <w:lang w:val="en-GB"/>
              </w:rPr>
              <w:t>Alcohols and Alkyl</w:t>
            </w:r>
            <w:r>
              <w:rPr>
                <w:b/>
                <w:color w:val="000033"/>
                <w:lang w:val="en-GB"/>
              </w:rPr>
              <w:t xml:space="preserve"> </w:t>
            </w:r>
            <w:r w:rsidRPr="006933E1">
              <w:rPr>
                <w:b/>
                <w:color w:val="000033"/>
                <w:lang w:val="en-GB"/>
              </w:rPr>
              <w:t>Halides</w:t>
            </w:r>
          </w:p>
        </w:tc>
      </w:tr>
      <w:tr w:rsidR="001009E9" w:rsidRPr="00C00C65" w:rsidTr="00C226FB">
        <w:trPr>
          <w:trHeight w:val="231"/>
        </w:trPr>
        <w:tc>
          <w:tcPr>
            <w:tcW w:w="963" w:type="dxa"/>
            <w:shd w:val="clear" w:color="auto" w:fill="D6E3BC" w:themeFill="accent3" w:themeFillTint="66"/>
          </w:tcPr>
          <w:p w:rsidR="001009E9" w:rsidRPr="00C00C65" w:rsidRDefault="001009E9" w:rsidP="00C226FB">
            <w:pPr>
              <w:jc w:val="center"/>
              <w:rPr>
                <w:b/>
                <w:lang w:val="en-GB"/>
              </w:rPr>
            </w:pPr>
            <w:r w:rsidRPr="00C00C65">
              <w:rPr>
                <w:b/>
                <w:lang w:val="en-GB"/>
              </w:rPr>
              <w:t>9</w:t>
            </w:r>
          </w:p>
        </w:tc>
        <w:tc>
          <w:tcPr>
            <w:tcW w:w="8217" w:type="dxa"/>
            <w:shd w:val="clear" w:color="auto" w:fill="D6E3BC" w:themeFill="accent3" w:themeFillTint="66"/>
          </w:tcPr>
          <w:p w:rsidR="001009E9" w:rsidRPr="00C00C65" w:rsidRDefault="001009E9" w:rsidP="00C226FB">
            <w:pPr>
              <w:pStyle w:val="NormalWeb"/>
              <w:spacing w:before="0" w:beforeAutospacing="0" w:after="0" w:afterAutospacing="0"/>
              <w:jc w:val="both"/>
              <w:rPr>
                <w:b/>
                <w:color w:val="000033"/>
                <w:lang w:val="en-GB"/>
              </w:rPr>
            </w:pPr>
            <w:r w:rsidRPr="006933E1">
              <w:rPr>
                <w:b/>
                <w:color w:val="000033"/>
                <w:lang w:val="en-GB"/>
              </w:rPr>
              <w:t>Addition Reactions</w:t>
            </w:r>
          </w:p>
        </w:tc>
      </w:tr>
      <w:tr w:rsidR="001009E9" w:rsidRPr="00C00C65" w:rsidTr="00C226FB">
        <w:trPr>
          <w:trHeight w:val="231"/>
        </w:trPr>
        <w:tc>
          <w:tcPr>
            <w:tcW w:w="963" w:type="dxa"/>
            <w:shd w:val="clear" w:color="auto" w:fill="EAF1DD" w:themeFill="accent3" w:themeFillTint="33"/>
          </w:tcPr>
          <w:p w:rsidR="001009E9" w:rsidRPr="00C00C65" w:rsidRDefault="001009E9" w:rsidP="00C226FB">
            <w:pPr>
              <w:jc w:val="center"/>
              <w:rPr>
                <w:b/>
                <w:lang w:val="en-GB"/>
              </w:rPr>
            </w:pPr>
            <w:r w:rsidRPr="00C00C65">
              <w:rPr>
                <w:b/>
                <w:lang w:val="en-GB"/>
              </w:rPr>
              <w:t>10</w:t>
            </w:r>
          </w:p>
        </w:tc>
        <w:tc>
          <w:tcPr>
            <w:tcW w:w="8217" w:type="dxa"/>
            <w:shd w:val="clear" w:color="auto" w:fill="EAF1DD" w:themeFill="accent3" w:themeFillTint="33"/>
          </w:tcPr>
          <w:p w:rsidR="001009E9" w:rsidRPr="00C00C65" w:rsidRDefault="001009E9" w:rsidP="00C226FB">
            <w:pPr>
              <w:pStyle w:val="NormalWeb"/>
              <w:spacing w:before="0" w:beforeAutospacing="0" w:after="0" w:afterAutospacing="0"/>
              <w:jc w:val="both"/>
              <w:rPr>
                <w:b/>
                <w:lang w:val="en-GB"/>
              </w:rPr>
            </w:pPr>
            <w:r w:rsidRPr="006933E1">
              <w:rPr>
                <w:b/>
                <w:color w:val="000033"/>
                <w:lang w:val="en-GB"/>
              </w:rPr>
              <w:t>Aromatic Compounds</w:t>
            </w:r>
          </w:p>
        </w:tc>
      </w:tr>
      <w:tr w:rsidR="001009E9" w:rsidRPr="00C00C65" w:rsidTr="00C226FB">
        <w:trPr>
          <w:trHeight w:val="231"/>
        </w:trPr>
        <w:tc>
          <w:tcPr>
            <w:tcW w:w="963" w:type="dxa"/>
            <w:shd w:val="clear" w:color="auto" w:fill="D6E3BC" w:themeFill="accent3" w:themeFillTint="66"/>
          </w:tcPr>
          <w:p w:rsidR="001009E9" w:rsidRPr="00C00C65" w:rsidRDefault="001009E9" w:rsidP="00C226FB">
            <w:pPr>
              <w:jc w:val="center"/>
              <w:rPr>
                <w:b/>
                <w:lang w:val="en-GB"/>
              </w:rPr>
            </w:pPr>
            <w:r w:rsidRPr="00C00C65">
              <w:rPr>
                <w:b/>
                <w:lang w:val="en-GB"/>
              </w:rPr>
              <w:t>11</w:t>
            </w:r>
          </w:p>
        </w:tc>
        <w:tc>
          <w:tcPr>
            <w:tcW w:w="8217" w:type="dxa"/>
            <w:shd w:val="clear" w:color="auto" w:fill="D6E3BC" w:themeFill="accent3" w:themeFillTint="66"/>
          </w:tcPr>
          <w:p w:rsidR="001009E9" w:rsidRPr="00C00C65" w:rsidRDefault="001009E9" w:rsidP="00C226FB">
            <w:pPr>
              <w:pStyle w:val="NormalWeb"/>
              <w:spacing w:before="0" w:beforeAutospacing="0" w:after="0" w:afterAutospacing="0"/>
              <w:jc w:val="both"/>
              <w:rPr>
                <w:b/>
                <w:color w:val="000033"/>
                <w:lang w:val="en-GB"/>
              </w:rPr>
            </w:pPr>
            <w:r w:rsidRPr="006933E1">
              <w:rPr>
                <w:b/>
                <w:color w:val="000033"/>
                <w:lang w:val="en-GB"/>
              </w:rPr>
              <w:t>Stereochemistry</w:t>
            </w:r>
          </w:p>
        </w:tc>
      </w:tr>
      <w:tr w:rsidR="001009E9" w:rsidRPr="00C00C65" w:rsidTr="00C226FB">
        <w:trPr>
          <w:trHeight w:val="231"/>
        </w:trPr>
        <w:tc>
          <w:tcPr>
            <w:tcW w:w="963" w:type="dxa"/>
            <w:shd w:val="clear" w:color="auto" w:fill="EAF1DD" w:themeFill="accent3" w:themeFillTint="33"/>
          </w:tcPr>
          <w:p w:rsidR="001009E9" w:rsidRPr="00C00C65" w:rsidRDefault="001009E9" w:rsidP="00C226FB">
            <w:pPr>
              <w:jc w:val="center"/>
              <w:rPr>
                <w:b/>
                <w:lang w:val="en-GB"/>
              </w:rPr>
            </w:pPr>
            <w:r w:rsidRPr="00C00C65">
              <w:rPr>
                <w:b/>
                <w:lang w:val="en-GB"/>
              </w:rPr>
              <w:t>12</w:t>
            </w:r>
          </w:p>
        </w:tc>
        <w:tc>
          <w:tcPr>
            <w:tcW w:w="8217" w:type="dxa"/>
            <w:shd w:val="clear" w:color="auto" w:fill="EAF1DD" w:themeFill="accent3" w:themeFillTint="33"/>
          </w:tcPr>
          <w:p w:rsidR="001009E9" w:rsidRPr="00C00C65" w:rsidRDefault="001009E9" w:rsidP="00C226FB">
            <w:pPr>
              <w:pStyle w:val="NormalWeb"/>
              <w:spacing w:before="0" w:beforeAutospacing="0" w:after="0" w:afterAutospacing="0"/>
              <w:jc w:val="both"/>
              <w:rPr>
                <w:b/>
                <w:color w:val="000033"/>
                <w:lang w:val="en-GB"/>
              </w:rPr>
            </w:pPr>
            <w:r w:rsidRPr="006933E1">
              <w:rPr>
                <w:b/>
                <w:color w:val="000033"/>
                <w:lang w:val="en-GB"/>
              </w:rPr>
              <w:t>Nucleophilic</w:t>
            </w:r>
          </w:p>
        </w:tc>
      </w:tr>
      <w:tr w:rsidR="001009E9" w:rsidRPr="00C00C65" w:rsidTr="00C226FB">
        <w:trPr>
          <w:trHeight w:val="231"/>
        </w:trPr>
        <w:tc>
          <w:tcPr>
            <w:tcW w:w="963" w:type="dxa"/>
            <w:shd w:val="clear" w:color="auto" w:fill="D6E3BC" w:themeFill="accent3" w:themeFillTint="66"/>
          </w:tcPr>
          <w:p w:rsidR="001009E9" w:rsidRPr="00C00C65" w:rsidRDefault="001009E9" w:rsidP="00C226FB">
            <w:pPr>
              <w:jc w:val="center"/>
              <w:rPr>
                <w:b/>
                <w:lang w:val="en-GB"/>
              </w:rPr>
            </w:pPr>
            <w:r w:rsidRPr="00C00C65">
              <w:rPr>
                <w:b/>
                <w:lang w:val="en-GB"/>
              </w:rPr>
              <w:t>13</w:t>
            </w:r>
          </w:p>
        </w:tc>
        <w:tc>
          <w:tcPr>
            <w:tcW w:w="8217" w:type="dxa"/>
            <w:shd w:val="clear" w:color="auto" w:fill="D6E3BC" w:themeFill="accent3" w:themeFillTint="66"/>
          </w:tcPr>
          <w:p w:rsidR="001009E9" w:rsidRPr="00C00C65" w:rsidRDefault="001009E9" w:rsidP="00C226FB">
            <w:pPr>
              <w:pStyle w:val="NormalWeb"/>
              <w:spacing w:before="0" w:beforeAutospacing="0" w:after="0" w:afterAutospacing="0"/>
              <w:jc w:val="both"/>
              <w:rPr>
                <w:b/>
                <w:color w:val="000033"/>
                <w:lang w:val="en-GB"/>
              </w:rPr>
            </w:pPr>
            <w:r w:rsidRPr="006933E1">
              <w:rPr>
                <w:b/>
                <w:color w:val="000033"/>
                <w:lang w:val="en-GB"/>
              </w:rPr>
              <w:t>Substitution</w:t>
            </w:r>
          </w:p>
        </w:tc>
      </w:tr>
      <w:tr w:rsidR="001009E9" w:rsidRPr="00C00C65" w:rsidTr="00C226FB">
        <w:trPr>
          <w:trHeight w:val="231"/>
        </w:trPr>
        <w:tc>
          <w:tcPr>
            <w:tcW w:w="963" w:type="dxa"/>
            <w:shd w:val="clear" w:color="auto" w:fill="EAF1DD" w:themeFill="accent3" w:themeFillTint="33"/>
          </w:tcPr>
          <w:p w:rsidR="001009E9" w:rsidRPr="00C00C65" w:rsidRDefault="001009E9" w:rsidP="00C226FB">
            <w:pPr>
              <w:jc w:val="center"/>
              <w:rPr>
                <w:b/>
                <w:lang w:val="en-GB"/>
              </w:rPr>
            </w:pPr>
            <w:r w:rsidRPr="00C00C65">
              <w:rPr>
                <w:b/>
                <w:lang w:val="en-GB"/>
              </w:rPr>
              <w:t>14</w:t>
            </w:r>
          </w:p>
        </w:tc>
        <w:tc>
          <w:tcPr>
            <w:tcW w:w="8217" w:type="dxa"/>
            <w:shd w:val="clear" w:color="auto" w:fill="EAF1DD" w:themeFill="accent3" w:themeFillTint="33"/>
          </w:tcPr>
          <w:p w:rsidR="001009E9" w:rsidRPr="00C00C65" w:rsidRDefault="001009E9" w:rsidP="00C226FB">
            <w:pPr>
              <w:pStyle w:val="NormalWeb"/>
              <w:spacing w:before="0" w:beforeAutospacing="0" w:after="0" w:afterAutospacing="0"/>
              <w:jc w:val="both"/>
              <w:rPr>
                <w:b/>
                <w:color w:val="000033"/>
                <w:lang w:val="en-GB"/>
              </w:rPr>
            </w:pPr>
            <w:r w:rsidRPr="006933E1">
              <w:rPr>
                <w:b/>
                <w:color w:val="000033"/>
                <w:lang w:val="en-GB"/>
              </w:rPr>
              <w:t>Free Radicals</w:t>
            </w:r>
          </w:p>
        </w:tc>
      </w:tr>
    </w:tbl>
    <w:p w:rsidR="008C2613" w:rsidRPr="007E3F60" w:rsidRDefault="008C2613" w:rsidP="008C2613">
      <w:pPr>
        <w:pBdr>
          <w:bottom w:val="dashDotStroked" w:sz="24" w:space="1" w:color="auto"/>
        </w:pBdr>
        <w:jc w:val="both"/>
        <w:rPr>
          <w:sz w:val="16"/>
          <w:lang w:val="en-GB"/>
        </w:rPr>
      </w:pPr>
    </w:p>
    <w:p w:rsidR="008C2613" w:rsidRPr="00C00C65" w:rsidRDefault="008C2613" w:rsidP="008C2613">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8C2613" w:rsidRPr="00C00C65" w:rsidTr="00C226FB">
        <w:tc>
          <w:tcPr>
            <w:tcW w:w="9180" w:type="dxa"/>
            <w:shd w:val="clear" w:color="auto" w:fill="B6DDE8" w:themeFill="accent5" w:themeFillTint="66"/>
          </w:tcPr>
          <w:p w:rsidR="008C2613" w:rsidRPr="00C00C65" w:rsidRDefault="008C2613" w:rsidP="00C226FB">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2613" w:rsidRPr="00C00C65" w:rsidTr="00C226FB">
        <w:tc>
          <w:tcPr>
            <w:tcW w:w="9180" w:type="dxa"/>
            <w:shd w:val="clear" w:color="auto" w:fill="DAEEF3" w:themeFill="accent5" w:themeFillTint="33"/>
          </w:tcPr>
          <w:p w:rsidR="00F85796" w:rsidRDefault="00F85796" w:rsidP="00F85796">
            <w:pPr>
              <w:autoSpaceDE w:val="0"/>
              <w:autoSpaceDN w:val="0"/>
              <w:adjustRightInd w:val="0"/>
              <w:rPr>
                <w:rFonts w:ascii="TimesNewRoman" w:eastAsiaTheme="minorHAnsi" w:hAnsi="TimesNewRoman" w:cs="TimesNewRoman"/>
                <w:lang w:eastAsia="en-US"/>
              </w:rPr>
            </w:pPr>
            <w:r w:rsidRPr="00C00C65">
              <w:rPr>
                <w:lang w:val="en-GB"/>
              </w:rPr>
              <w:t>1.</w:t>
            </w:r>
            <w:r w:rsidRPr="00C00C65">
              <w:rPr>
                <w:color w:val="000033"/>
                <w:lang w:val="en-GB"/>
              </w:rPr>
              <w:t xml:space="preserve"> </w:t>
            </w:r>
            <w:r>
              <w:rPr>
                <w:rFonts w:ascii="TimesNewRoman" w:eastAsiaTheme="minorHAnsi" w:hAnsi="TimesNewRoman" w:cs="TimesNewRoman"/>
                <w:sz w:val="22"/>
                <w:szCs w:val="22"/>
                <w:lang w:eastAsia="en-US"/>
              </w:rPr>
              <w:t>Atkins, R.C., Carey F.A., Organic Chemistry: A Brief Course, 1997, McGraw-Hill.</w:t>
            </w:r>
          </w:p>
          <w:p w:rsidR="008C2613" w:rsidRPr="00C00C65" w:rsidRDefault="00F85796" w:rsidP="00F85796">
            <w:pPr>
              <w:jc w:val="both"/>
              <w:rPr>
                <w:lang w:val="en-GB"/>
              </w:rPr>
            </w:pPr>
            <w:r>
              <w:rPr>
                <w:rFonts w:ascii="TimesNewRoman" w:eastAsiaTheme="minorHAnsi" w:hAnsi="TimesNewRoman" w:cs="TimesNewRoman"/>
                <w:sz w:val="22"/>
                <w:szCs w:val="22"/>
                <w:lang w:eastAsia="en-US"/>
              </w:rPr>
              <w:t>2. T.W.G. Solomons, Organic Chemistry, Sixth Edition, John Willey &amp; Sons. Inc.</w:t>
            </w:r>
          </w:p>
        </w:tc>
      </w:tr>
    </w:tbl>
    <w:p w:rsidR="008C2613" w:rsidRPr="00C00C65" w:rsidRDefault="008C2613" w:rsidP="008C2613">
      <w:pPr>
        <w:rPr>
          <w:lang w:val="en-GB"/>
        </w:rPr>
      </w:pPr>
    </w:p>
    <w:p w:rsidR="008C2613" w:rsidRDefault="008C2613" w:rsidP="008C2613">
      <w:pPr>
        <w:spacing w:after="200" w:line="276" w:lineRule="auto"/>
        <w:rPr>
          <w:lang w:val="en-GB"/>
        </w:rPr>
      </w:pPr>
      <w:r w:rsidRPr="00C00C65">
        <w:rPr>
          <w:lang w:val="en-GB"/>
        </w:rPr>
        <w:br w:type="page"/>
      </w:r>
    </w:p>
    <w:tbl>
      <w:tblPr>
        <w:tblW w:w="0" w:type="auto"/>
        <w:tblBorders>
          <w:top w:val="single" w:sz="12" w:space="0" w:color="E36C0A"/>
          <w:bottom w:val="single" w:sz="12" w:space="0" w:color="E36C0A"/>
        </w:tblBorders>
        <w:tblLook w:val="00A0"/>
      </w:tblPr>
      <w:tblGrid>
        <w:gridCol w:w="2235"/>
        <w:gridCol w:w="6977"/>
      </w:tblGrid>
      <w:tr w:rsidR="00547660" w:rsidRPr="007E3F60" w:rsidTr="009E13ED">
        <w:tc>
          <w:tcPr>
            <w:tcW w:w="2235" w:type="dxa"/>
            <w:tcBorders>
              <w:top w:val="single" w:sz="12" w:space="0" w:color="E36C0A"/>
              <w:bottom w:val="single" w:sz="12" w:space="0" w:color="E36C0A"/>
            </w:tcBorders>
          </w:tcPr>
          <w:p w:rsidR="00547660" w:rsidRPr="00D21834" w:rsidRDefault="00547660" w:rsidP="009E13ED">
            <w:pPr>
              <w:spacing w:before="120" w:after="120"/>
              <w:rPr>
                <w:color w:val="4A442A"/>
                <w:lang w:val="en-GB"/>
              </w:rPr>
            </w:pPr>
            <w:r>
              <w:rPr>
                <w:noProof/>
                <w:color w:val="4A442A"/>
                <w:lang w:eastAsia="tr-TR"/>
              </w:rPr>
              <w:lastRenderedPageBreak/>
              <w:drawing>
                <wp:inline distT="0" distB="0" distL="0" distR="0">
                  <wp:extent cx="491490" cy="491490"/>
                  <wp:effectExtent l="0" t="0" r="3810" b="0"/>
                  <wp:docPr id="86" name="Resim 44"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ook-icon.gif"/>
                          <pic:cNvPicPr>
                            <a:picLocks noChangeAspect="1" noChangeArrowheads="1"/>
                          </pic:cNvPicPr>
                        </pic:nvPicPr>
                        <pic:blipFill>
                          <a:blip r:embed="rId22" cstate="print"/>
                          <a:srcRect/>
                          <a:stretch>
                            <a:fillRect/>
                          </a:stretch>
                        </pic:blipFill>
                        <pic:spPr bwMode="auto">
                          <a:xfrm>
                            <a:off x="0" y="0"/>
                            <a:ext cx="491490" cy="491490"/>
                          </a:xfrm>
                          <a:prstGeom prst="rect">
                            <a:avLst/>
                          </a:prstGeom>
                          <a:noFill/>
                          <a:ln w="9525">
                            <a:noFill/>
                            <a:miter lim="800000"/>
                            <a:headEnd/>
                            <a:tailEnd/>
                          </a:ln>
                        </pic:spPr>
                      </pic:pic>
                    </a:graphicData>
                  </a:graphic>
                </wp:inline>
              </w:drawing>
            </w:r>
          </w:p>
        </w:tc>
        <w:tc>
          <w:tcPr>
            <w:tcW w:w="6977" w:type="dxa"/>
            <w:tcBorders>
              <w:top w:val="single" w:sz="12" w:space="0" w:color="E36C0A"/>
              <w:bottom w:val="single" w:sz="12" w:space="0" w:color="E36C0A"/>
            </w:tcBorders>
            <w:vAlign w:val="center"/>
          </w:tcPr>
          <w:p w:rsidR="00547660" w:rsidRPr="00D21834" w:rsidRDefault="00547660" w:rsidP="009E13ED">
            <w:pPr>
              <w:spacing w:before="120" w:after="120"/>
              <w:jc w:val="right"/>
              <w:rPr>
                <w:color w:val="984806"/>
                <w:lang w:val="en-GB"/>
              </w:rPr>
            </w:pPr>
            <w:r w:rsidRPr="00D21834">
              <w:rPr>
                <w:b/>
                <w:color w:val="984806"/>
                <w:sz w:val="36"/>
                <w:lang w:val="en-GB"/>
              </w:rPr>
              <w:t xml:space="preserve">B223 - </w:t>
            </w:r>
            <w:bookmarkStart w:id="47" w:name="ENGLISH_FOR_BIOLOGY"/>
            <w:r w:rsidRPr="00D21834">
              <w:rPr>
                <w:b/>
                <w:color w:val="984806"/>
                <w:sz w:val="36"/>
                <w:lang w:val="en-GB"/>
              </w:rPr>
              <w:t>ENGLISH FOR BIOLOGY</w:t>
            </w:r>
            <w:bookmarkEnd w:id="47"/>
            <w:r w:rsidRPr="00D21834">
              <w:rPr>
                <w:b/>
                <w:color w:val="984806"/>
                <w:sz w:val="36"/>
                <w:lang w:val="en-GB"/>
              </w:rPr>
              <w:t xml:space="preserve"> I</w:t>
            </w:r>
          </w:p>
        </w:tc>
      </w:tr>
    </w:tbl>
    <w:p w:rsidR="00547660" w:rsidRPr="00E6185A" w:rsidRDefault="002F1E14" w:rsidP="00547660">
      <w:pPr>
        <w:spacing w:before="120" w:after="120"/>
        <w:jc w:val="right"/>
        <w:rPr>
          <w:b/>
          <w:lang w:val="en-GB"/>
        </w:rPr>
      </w:pPr>
      <w:hyperlink w:anchor="YEAR_2_COURSE_LIST" w:history="1">
        <w:r w:rsidR="00547660"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811"/>
      </w:tblGrid>
      <w:tr w:rsidR="00547660" w:rsidRPr="00C00C65" w:rsidTr="009E13ED">
        <w:tc>
          <w:tcPr>
            <w:tcW w:w="3369" w:type="dxa"/>
            <w:shd w:val="clear" w:color="auto" w:fill="CCC0D9"/>
          </w:tcPr>
          <w:p w:rsidR="00547660" w:rsidRPr="00C00C65" w:rsidRDefault="00547660" w:rsidP="009E13ED">
            <w:pPr>
              <w:jc w:val="both"/>
              <w:rPr>
                <w:b/>
                <w:lang w:val="en-GB"/>
              </w:rPr>
            </w:pPr>
            <w:r w:rsidRPr="00C00C65">
              <w:rPr>
                <w:b/>
                <w:lang w:val="en-GB"/>
              </w:rPr>
              <w:t>TYPE</w:t>
            </w:r>
          </w:p>
        </w:tc>
        <w:tc>
          <w:tcPr>
            <w:tcW w:w="5811" w:type="dxa"/>
            <w:shd w:val="clear" w:color="auto" w:fill="CCC0D9"/>
          </w:tcPr>
          <w:p w:rsidR="00547660" w:rsidRPr="00C00C65" w:rsidRDefault="00547660" w:rsidP="009E13ED">
            <w:pPr>
              <w:jc w:val="both"/>
              <w:rPr>
                <w:lang w:val="en-GB"/>
              </w:rPr>
            </w:pPr>
            <w:r w:rsidRPr="00C00C65">
              <w:rPr>
                <w:lang w:val="en-GB"/>
              </w:rPr>
              <w:t>Compulsory</w:t>
            </w:r>
          </w:p>
        </w:tc>
      </w:tr>
      <w:tr w:rsidR="00547660" w:rsidRPr="00C00C65" w:rsidTr="009E13ED">
        <w:tc>
          <w:tcPr>
            <w:tcW w:w="3369" w:type="dxa"/>
            <w:shd w:val="clear" w:color="auto" w:fill="E5DFEC"/>
          </w:tcPr>
          <w:p w:rsidR="00547660" w:rsidRPr="00C00C65" w:rsidRDefault="00547660" w:rsidP="009E13ED">
            <w:pPr>
              <w:jc w:val="both"/>
              <w:rPr>
                <w:b/>
                <w:lang w:val="en-GB"/>
              </w:rPr>
            </w:pPr>
            <w:r w:rsidRPr="00C00C65">
              <w:rPr>
                <w:b/>
                <w:lang w:val="en-GB"/>
              </w:rPr>
              <w:t>SEMESTER</w:t>
            </w:r>
          </w:p>
        </w:tc>
        <w:tc>
          <w:tcPr>
            <w:tcW w:w="5811" w:type="dxa"/>
            <w:shd w:val="clear" w:color="auto" w:fill="E5DFEC"/>
          </w:tcPr>
          <w:p w:rsidR="00547660" w:rsidRPr="00C00C65" w:rsidRDefault="00547660" w:rsidP="009E13ED">
            <w:pPr>
              <w:jc w:val="both"/>
              <w:rPr>
                <w:lang w:val="en-GB"/>
              </w:rPr>
            </w:pPr>
            <w:r>
              <w:rPr>
                <w:lang w:val="en-GB"/>
              </w:rPr>
              <w:t>Fall</w:t>
            </w:r>
          </w:p>
        </w:tc>
      </w:tr>
      <w:tr w:rsidR="00547660" w:rsidRPr="00C00C65" w:rsidTr="009E13ED">
        <w:tc>
          <w:tcPr>
            <w:tcW w:w="3369" w:type="dxa"/>
            <w:shd w:val="clear" w:color="auto" w:fill="CCC0D9"/>
          </w:tcPr>
          <w:p w:rsidR="00547660" w:rsidRPr="00C00C65" w:rsidRDefault="00547660" w:rsidP="009E13ED">
            <w:pPr>
              <w:jc w:val="both"/>
              <w:rPr>
                <w:b/>
                <w:lang w:val="en-GB"/>
              </w:rPr>
            </w:pPr>
            <w:r w:rsidRPr="00C00C65">
              <w:rPr>
                <w:b/>
                <w:lang w:val="en-GB"/>
              </w:rPr>
              <w:t>CREDITS</w:t>
            </w:r>
          </w:p>
        </w:tc>
        <w:tc>
          <w:tcPr>
            <w:tcW w:w="5811" w:type="dxa"/>
            <w:shd w:val="clear" w:color="auto" w:fill="CCC0D9"/>
          </w:tcPr>
          <w:p w:rsidR="00547660" w:rsidRPr="00C00C65" w:rsidRDefault="00547660" w:rsidP="009E13ED">
            <w:pPr>
              <w:jc w:val="both"/>
              <w:rPr>
                <w:lang w:val="en-GB"/>
              </w:rPr>
            </w:pPr>
            <w:r>
              <w:rPr>
                <w:lang w:val="en-GB"/>
              </w:rPr>
              <w:t>(2+0+0) 2</w:t>
            </w:r>
          </w:p>
        </w:tc>
      </w:tr>
      <w:tr w:rsidR="00547660" w:rsidRPr="00C00C65" w:rsidTr="009E13ED">
        <w:tc>
          <w:tcPr>
            <w:tcW w:w="3369" w:type="dxa"/>
            <w:shd w:val="clear" w:color="auto" w:fill="E5DFEC"/>
          </w:tcPr>
          <w:p w:rsidR="00547660" w:rsidRPr="00C00C65" w:rsidRDefault="00547660" w:rsidP="009E13ED">
            <w:pPr>
              <w:jc w:val="both"/>
              <w:rPr>
                <w:b/>
                <w:lang w:val="en-GB"/>
              </w:rPr>
            </w:pPr>
            <w:r w:rsidRPr="00C00C65">
              <w:rPr>
                <w:b/>
                <w:lang w:val="en-GB"/>
              </w:rPr>
              <w:t>ECTS CREDITS</w:t>
            </w:r>
          </w:p>
        </w:tc>
        <w:tc>
          <w:tcPr>
            <w:tcW w:w="5811" w:type="dxa"/>
            <w:shd w:val="clear" w:color="auto" w:fill="E5DFEC"/>
          </w:tcPr>
          <w:p w:rsidR="00547660" w:rsidRPr="00C00C65" w:rsidRDefault="00547660" w:rsidP="009E13ED">
            <w:pPr>
              <w:jc w:val="both"/>
              <w:rPr>
                <w:lang w:val="en-GB"/>
              </w:rPr>
            </w:pPr>
            <w:r>
              <w:rPr>
                <w:lang w:val="en-GB"/>
              </w:rPr>
              <w:t>4</w:t>
            </w:r>
          </w:p>
        </w:tc>
      </w:tr>
      <w:tr w:rsidR="00547660" w:rsidRPr="00C00C65" w:rsidTr="009E13ED">
        <w:tc>
          <w:tcPr>
            <w:tcW w:w="3369" w:type="dxa"/>
            <w:shd w:val="clear" w:color="auto" w:fill="CCC0D9"/>
          </w:tcPr>
          <w:p w:rsidR="00547660" w:rsidRPr="00C00C65" w:rsidRDefault="00547660" w:rsidP="009E13ED">
            <w:pPr>
              <w:jc w:val="both"/>
              <w:rPr>
                <w:lang w:val="en-GB"/>
              </w:rPr>
            </w:pPr>
            <w:r w:rsidRPr="00C00C65">
              <w:rPr>
                <w:b/>
                <w:lang w:val="en-GB"/>
              </w:rPr>
              <w:t>DEPARTMENT</w:t>
            </w:r>
          </w:p>
        </w:tc>
        <w:tc>
          <w:tcPr>
            <w:tcW w:w="5811" w:type="dxa"/>
            <w:shd w:val="clear" w:color="auto" w:fill="CCC0D9"/>
          </w:tcPr>
          <w:p w:rsidR="00547660" w:rsidRPr="00C00C65" w:rsidRDefault="00547660" w:rsidP="009E13ED">
            <w:pPr>
              <w:jc w:val="both"/>
              <w:rPr>
                <w:lang w:val="en-GB"/>
              </w:rPr>
            </w:pPr>
            <w:r w:rsidRPr="00C00C65">
              <w:rPr>
                <w:lang w:val="en-GB"/>
              </w:rPr>
              <w:t>Biology</w:t>
            </w:r>
          </w:p>
        </w:tc>
      </w:tr>
      <w:tr w:rsidR="00547660" w:rsidRPr="00C00C65" w:rsidTr="009E13ED">
        <w:tc>
          <w:tcPr>
            <w:tcW w:w="3369" w:type="dxa"/>
            <w:shd w:val="clear" w:color="auto" w:fill="E5DFEC"/>
          </w:tcPr>
          <w:p w:rsidR="00547660" w:rsidRPr="00C00C65" w:rsidRDefault="00547660" w:rsidP="009E13ED">
            <w:pPr>
              <w:jc w:val="both"/>
              <w:rPr>
                <w:lang w:val="en-GB"/>
              </w:rPr>
            </w:pPr>
            <w:r w:rsidRPr="00C00C65">
              <w:rPr>
                <w:b/>
                <w:lang w:val="en-GB"/>
              </w:rPr>
              <w:t>INSTRUCTOR(S)</w:t>
            </w:r>
          </w:p>
        </w:tc>
        <w:tc>
          <w:tcPr>
            <w:tcW w:w="5811" w:type="dxa"/>
            <w:shd w:val="clear" w:color="auto" w:fill="E5DFEC"/>
          </w:tcPr>
          <w:p w:rsidR="00547660" w:rsidRPr="00C00C65" w:rsidRDefault="00547660" w:rsidP="009E13ED">
            <w:pPr>
              <w:jc w:val="both"/>
              <w:rPr>
                <w:lang w:val="en-GB"/>
              </w:rPr>
            </w:pPr>
            <w:r>
              <w:rPr>
                <w:lang w:val="en-GB"/>
              </w:rPr>
              <w:t>Assistant Prof. Dr. Gözde GÜRELLİ</w:t>
            </w:r>
          </w:p>
        </w:tc>
      </w:tr>
    </w:tbl>
    <w:p w:rsidR="00547660" w:rsidRPr="007E3F60" w:rsidRDefault="00547660" w:rsidP="00547660">
      <w:pPr>
        <w:pBdr>
          <w:bottom w:val="dashDotStroked" w:sz="24" w:space="1" w:color="auto"/>
        </w:pBdr>
        <w:jc w:val="both"/>
        <w:rPr>
          <w:sz w:val="16"/>
          <w:lang w:val="en-GB"/>
        </w:rPr>
      </w:pPr>
    </w:p>
    <w:p w:rsidR="00547660" w:rsidRPr="007E3F60" w:rsidRDefault="00547660" w:rsidP="00547660">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811"/>
      </w:tblGrid>
      <w:tr w:rsidR="00547660" w:rsidRPr="00C00C65" w:rsidTr="009E13ED">
        <w:tc>
          <w:tcPr>
            <w:tcW w:w="3369" w:type="dxa"/>
            <w:shd w:val="clear" w:color="auto" w:fill="F2DBDB"/>
          </w:tcPr>
          <w:p w:rsidR="00547660" w:rsidRPr="00C00C65" w:rsidRDefault="00547660" w:rsidP="009E13ED">
            <w:pPr>
              <w:jc w:val="both"/>
              <w:rPr>
                <w:b/>
                <w:lang w:val="en-GB"/>
              </w:rPr>
            </w:pPr>
            <w:r w:rsidRPr="00C00C65">
              <w:rPr>
                <w:b/>
                <w:lang w:val="en-GB"/>
              </w:rPr>
              <w:t xml:space="preserve">AIMS AND OBJECTIVES </w:t>
            </w:r>
          </w:p>
        </w:tc>
        <w:tc>
          <w:tcPr>
            <w:tcW w:w="5811" w:type="dxa"/>
            <w:shd w:val="clear" w:color="auto" w:fill="F2DBDB"/>
          </w:tcPr>
          <w:p w:rsidR="00547660" w:rsidRPr="00C00C65" w:rsidRDefault="00547660" w:rsidP="009E13ED">
            <w:pPr>
              <w:pStyle w:val="NormalWeb"/>
              <w:spacing w:before="0" w:beforeAutospacing="0" w:after="0" w:afterAutospacing="0"/>
              <w:jc w:val="both"/>
              <w:rPr>
                <w:color w:val="000033"/>
                <w:lang w:val="en-GB"/>
              </w:rPr>
            </w:pPr>
            <w:r>
              <w:rPr>
                <w:color w:val="000033"/>
                <w:lang w:val="en-GB"/>
              </w:rPr>
              <w:t>The aim of the course is to get the students acquainted with the general aspects in biology along with the technical terms and advance their English.</w:t>
            </w:r>
          </w:p>
        </w:tc>
      </w:tr>
      <w:tr w:rsidR="00547660" w:rsidRPr="00C00C65" w:rsidTr="009E13ED">
        <w:tc>
          <w:tcPr>
            <w:tcW w:w="3369" w:type="dxa"/>
            <w:shd w:val="clear" w:color="auto" w:fill="E5B8B7"/>
          </w:tcPr>
          <w:p w:rsidR="00547660" w:rsidRPr="00C00C65" w:rsidRDefault="00547660" w:rsidP="009E13ED">
            <w:pPr>
              <w:jc w:val="both"/>
              <w:rPr>
                <w:b/>
                <w:lang w:val="en-GB"/>
              </w:rPr>
            </w:pPr>
            <w:r w:rsidRPr="00C00C65">
              <w:rPr>
                <w:b/>
                <w:lang w:val="en-GB"/>
              </w:rPr>
              <w:t>ASSESSMENTS METHODS</w:t>
            </w:r>
          </w:p>
        </w:tc>
        <w:tc>
          <w:tcPr>
            <w:tcW w:w="5811" w:type="dxa"/>
            <w:shd w:val="clear" w:color="auto" w:fill="E5B8B7"/>
          </w:tcPr>
          <w:p w:rsidR="00547660" w:rsidRPr="00C00C65" w:rsidRDefault="00547660" w:rsidP="009E13ED">
            <w:pPr>
              <w:pStyle w:val="NormalWeb"/>
              <w:spacing w:before="0" w:beforeAutospacing="0" w:after="0" w:afterAutospacing="0"/>
              <w:jc w:val="both"/>
              <w:rPr>
                <w:b/>
                <w:lang w:val="en-GB"/>
              </w:rPr>
            </w:pPr>
            <w:r>
              <w:rPr>
                <w:b/>
                <w:lang w:val="en-GB"/>
              </w:rPr>
              <w:t>Midterm Exam, Final Exam</w:t>
            </w:r>
          </w:p>
        </w:tc>
      </w:tr>
    </w:tbl>
    <w:p w:rsidR="00547660" w:rsidRPr="007E3F60" w:rsidRDefault="00547660" w:rsidP="00547660">
      <w:pPr>
        <w:pBdr>
          <w:bottom w:val="dashDotStroked" w:sz="24" w:space="1" w:color="auto"/>
        </w:pBdr>
        <w:jc w:val="both"/>
        <w:rPr>
          <w:sz w:val="16"/>
          <w:lang w:val="en-GB"/>
        </w:rPr>
      </w:pPr>
    </w:p>
    <w:p w:rsidR="00547660" w:rsidRPr="00C00C65" w:rsidRDefault="00547660" w:rsidP="00547660">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3"/>
        <w:gridCol w:w="8217"/>
      </w:tblGrid>
      <w:tr w:rsidR="00547660" w:rsidRPr="00C00C65" w:rsidTr="009E13ED">
        <w:tc>
          <w:tcPr>
            <w:tcW w:w="9180" w:type="dxa"/>
            <w:gridSpan w:val="2"/>
            <w:shd w:val="clear" w:color="auto" w:fill="D6E3BC"/>
          </w:tcPr>
          <w:p w:rsidR="00547660" w:rsidRPr="00C00C65" w:rsidRDefault="00547660" w:rsidP="009E13ED">
            <w:pPr>
              <w:jc w:val="both"/>
              <w:rPr>
                <w:b/>
                <w:lang w:val="en-GB"/>
              </w:rPr>
            </w:pPr>
            <w:r w:rsidRPr="00C00C65">
              <w:rPr>
                <w:b/>
                <w:lang w:val="en-GB"/>
              </w:rPr>
              <w:t>COURSE CONTENT</w:t>
            </w:r>
            <w:r>
              <w:rPr>
                <w:b/>
                <w:lang w:val="en-GB"/>
              </w:rPr>
              <w:t>S</w:t>
            </w:r>
          </w:p>
        </w:tc>
      </w:tr>
      <w:tr w:rsidR="00547660" w:rsidRPr="00C00C65" w:rsidTr="009E13ED">
        <w:trPr>
          <w:trHeight w:val="252"/>
        </w:trPr>
        <w:tc>
          <w:tcPr>
            <w:tcW w:w="963" w:type="dxa"/>
            <w:shd w:val="clear" w:color="auto" w:fill="EAF1DD"/>
          </w:tcPr>
          <w:p w:rsidR="00547660" w:rsidRPr="00C00C65" w:rsidRDefault="00547660" w:rsidP="009E13ED">
            <w:pPr>
              <w:jc w:val="both"/>
              <w:rPr>
                <w:b/>
                <w:lang w:val="en-GB"/>
              </w:rPr>
            </w:pPr>
            <w:r w:rsidRPr="00C00C65">
              <w:rPr>
                <w:b/>
                <w:lang w:val="en-GB"/>
              </w:rPr>
              <w:t>WEEK</w:t>
            </w:r>
          </w:p>
        </w:tc>
        <w:tc>
          <w:tcPr>
            <w:tcW w:w="8217" w:type="dxa"/>
            <w:shd w:val="clear" w:color="auto" w:fill="EAF1DD"/>
          </w:tcPr>
          <w:p w:rsidR="00547660" w:rsidRPr="00C00C65" w:rsidRDefault="00547660" w:rsidP="009E13ED">
            <w:pPr>
              <w:jc w:val="both"/>
              <w:rPr>
                <w:b/>
                <w:lang w:val="en-GB"/>
              </w:rPr>
            </w:pPr>
            <w:r>
              <w:rPr>
                <w:b/>
                <w:lang w:val="en-GB"/>
              </w:rPr>
              <w:t>TOPICS</w:t>
            </w:r>
          </w:p>
        </w:tc>
      </w:tr>
      <w:tr w:rsidR="00547660" w:rsidRPr="00C00C65" w:rsidTr="009E13ED">
        <w:trPr>
          <w:trHeight w:val="231"/>
        </w:trPr>
        <w:tc>
          <w:tcPr>
            <w:tcW w:w="963" w:type="dxa"/>
            <w:shd w:val="clear" w:color="auto" w:fill="D6E3BC"/>
          </w:tcPr>
          <w:p w:rsidR="00547660" w:rsidRPr="00C00C65" w:rsidRDefault="00547660" w:rsidP="009E13ED">
            <w:pPr>
              <w:jc w:val="center"/>
              <w:rPr>
                <w:b/>
                <w:lang w:val="en-GB"/>
              </w:rPr>
            </w:pPr>
            <w:r w:rsidRPr="00C00C65">
              <w:rPr>
                <w:b/>
                <w:lang w:val="en-GB"/>
              </w:rPr>
              <w:t>1</w:t>
            </w:r>
          </w:p>
        </w:tc>
        <w:tc>
          <w:tcPr>
            <w:tcW w:w="8217" w:type="dxa"/>
            <w:shd w:val="clear" w:color="auto" w:fill="D6E3BC"/>
          </w:tcPr>
          <w:p w:rsidR="00547660" w:rsidRPr="00C00C65" w:rsidRDefault="00547660" w:rsidP="009E13ED">
            <w:pPr>
              <w:pStyle w:val="NormalWeb"/>
              <w:spacing w:before="0" w:beforeAutospacing="0" w:after="0" w:afterAutospacing="0"/>
              <w:jc w:val="both"/>
              <w:rPr>
                <w:b/>
                <w:color w:val="000033"/>
                <w:lang w:val="en-GB"/>
              </w:rPr>
            </w:pPr>
            <w:r>
              <w:rPr>
                <w:b/>
                <w:color w:val="000033"/>
                <w:lang w:val="en-GB"/>
              </w:rPr>
              <w:t>The nature and logic of science</w:t>
            </w:r>
          </w:p>
        </w:tc>
      </w:tr>
      <w:tr w:rsidR="00547660" w:rsidRPr="00C00C65" w:rsidTr="009E13ED">
        <w:trPr>
          <w:trHeight w:val="231"/>
        </w:trPr>
        <w:tc>
          <w:tcPr>
            <w:tcW w:w="963" w:type="dxa"/>
            <w:shd w:val="clear" w:color="auto" w:fill="EAF1DD"/>
          </w:tcPr>
          <w:p w:rsidR="00547660" w:rsidRPr="00C00C65" w:rsidRDefault="00547660" w:rsidP="009E13ED">
            <w:pPr>
              <w:jc w:val="center"/>
              <w:rPr>
                <w:b/>
                <w:lang w:val="en-GB"/>
              </w:rPr>
            </w:pPr>
            <w:r w:rsidRPr="00C00C65">
              <w:rPr>
                <w:b/>
                <w:lang w:val="en-GB"/>
              </w:rPr>
              <w:t>2</w:t>
            </w:r>
          </w:p>
        </w:tc>
        <w:tc>
          <w:tcPr>
            <w:tcW w:w="8217" w:type="dxa"/>
            <w:shd w:val="clear" w:color="auto" w:fill="EAF1DD"/>
          </w:tcPr>
          <w:p w:rsidR="00547660" w:rsidRPr="00C00C65" w:rsidRDefault="00547660" w:rsidP="009E13ED">
            <w:pPr>
              <w:pStyle w:val="NormalWeb"/>
              <w:spacing w:before="0" w:beforeAutospacing="0" w:after="0" w:afterAutospacing="0"/>
              <w:jc w:val="both"/>
              <w:rPr>
                <w:b/>
                <w:color w:val="000033"/>
                <w:lang w:val="en-GB"/>
              </w:rPr>
            </w:pPr>
            <w:r>
              <w:rPr>
                <w:b/>
                <w:color w:val="000033"/>
                <w:lang w:val="en-GB"/>
              </w:rPr>
              <w:t>Characteristics of living things</w:t>
            </w:r>
          </w:p>
        </w:tc>
      </w:tr>
      <w:tr w:rsidR="00547660" w:rsidRPr="00C00C65" w:rsidTr="009E13ED">
        <w:trPr>
          <w:trHeight w:val="231"/>
        </w:trPr>
        <w:tc>
          <w:tcPr>
            <w:tcW w:w="963" w:type="dxa"/>
            <w:shd w:val="clear" w:color="auto" w:fill="D6E3BC"/>
          </w:tcPr>
          <w:p w:rsidR="00547660" w:rsidRPr="00C00C65" w:rsidRDefault="00547660" w:rsidP="009E13ED">
            <w:pPr>
              <w:jc w:val="center"/>
              <w:rPr>
                <w:b/>
                <w:lang w:val="en-GB"/>
              </w:rPr>
            </w:pPr>
            <w:r w:rsidRPr="00C00C65">
              <w:rPr>
                <w:b/>
                <w:lang w:val="en-GB"/>
              </w:rPr>
              <w:t>3</w:t>
            </w:r>
          </w:p>
        </w:tc>
        <w:tc>
          <w:tcPr>
            <w:tcW w:w="8217" w:type="dxa"/>
            <w:shd w:val="clear" w:color="auto" w:fill="D6E3BC"/>
          </w:tcPr>
          <w:p w:rsidR="00547660" w:rsidRPr="00C00C65" w:rsidRDefault="00547660" w:rsidP="009E13ED">
            <w:pPr>
              <w:pStyle w:val="NormalWeb"/>
              <w:spacing w:before="0" w:beforeAutospacing="0" w:after="0" w:afterAutospacing="0"/>
              <w:jc w:val="both"/>
              <w:rPr>
                <w:b/>
                <w:color w:val="000033"/>
                <w:lang w:val="en-GB"/>
              </w:rPr>
            </w:pPr>
            <w:r>
              <w:rPr>
                <w:b/>
                <w:color w:val="000033"/>
                <w:lang w:val="en-GB"/>
              </w:rPr>
              <w:t xml:space="preserve">Body temperature </w:t>
            </w:r>
          </w:p>
        </w:tc>
      </w:tr>
      <w:tr w:rsidR="00547660" w:rsidRPr="00C00C65" w:rsidTr="009E13ED">
        <w:trPr>
          <w:trHeight w:val="231"/>
        </w:trPr>
        <w:tc>
          <w:tcPr>
            <w:tcW w:w="963" w:type="dxa"/>
            <w:shd w:val="clear" w:color="auto" w:fill="EAF1DD"/>
          </w:tcPr>
          <w:p w:rsidR="00547660" w:rsidRPr="00C00C65" w:rsidRDefault="00547660" w:rsidP="009E13ED">
            <w:pPr>
              <w:jc w:val="center"/>
              <w:rPr>
                <w:b/>
                <w:lang w:val="en-GB"/>
              </w:rPr>
            </w:pPr>
            <w:r w:rsidRPr="00C00C65">
              <w:rPr>
                <w:b/>
                <w:lang w:val="en-GB"/>
              </w:rPr>
              <w:t>4</w:t>
            </w:r>
          </w:p>
        </w:tc>
        <w:tc>
          <w:tcPr>
            <w:tcW w:w="8217" w:type="dxa"/>
            <w:shd w:val="clear" w:color="auto" w:fill="EAF1DD"/>
          </w:tcPr>
          <w:p w:rsidR="00547660" w:rsidRPr="00C00C65" w:rsidRDefault="00547660" w:rsidP="009E13ED">
            <w:pPr>
              <w:pStyle w:val="NormalWeb"/>
              <w:spacing w:before="0" w:beforeAutospacing="0" w:after="0" w:afterAutospacing="0"/>
              <w:jc w:val="both"/>
              <w:rPr>
                <w:b/>
                <w:color w:val="000033"/>
                <w:lang w:val="en-GB"/>
              </w:rPr>
            </w:pPr>
            <w:r>
              <w:rPr>
                <w:b/>
                <w:color w:val="000033"/>
                <w:lang w:val="en-GB"/>
              </w:rPr>
              <w:t>Metabolic rate</w:t>
            </w:r>
          </w:p>
        </w:tc>
      </w:tr>
      <w:tr w:rsidR="00547660" w:rsidRPr="00C00C65" w:rsidTr="009E13ED">
        <w:trPr>
          <w:trHeight w:val="231"/>
        </w:trPr>
        <w:tc>
          <w:tcPr>
            <w:tcW w:w="963" w:type="dxa"/>
            <w:shd w:val="clear" w:color="auto" w:fill="D6E3BC"/>
          </w:tcPr>
          <w:p w:rsidR="00547660" w:rsidRPr="00C00C65" w:rsidRDefault="00547660" w:rsidP="009E13ED">
            <w:pPr>
              <w:jc w:val="center"/>
              <w:rPr>
                <w:b/>
                <w:lang w:val="en-GB"/>
              </w:rPr>
            </w:pPr>
            <w:r w:rsidRPr="00C00C65">
              <w:rPr>
                <w:b/>
                <w:lang w:val="en-GB"/>
              </w:rPr>
              <w:t>5</w:t>
            </w:r>
          </w:p>
        </w:tc>
        <w:tc>
          <w:tcPr>
            <w:tcW w:w="8217" w:type="dxa"/>
            <w:shd w:val="clear" w:color="auto" w:fill="D6E3BC"/>
          </w:tcPr>
          <w:p w:rsidR="00547660" w:rsidRPr="00C00C65" w:rsidRDefault="00547660" w:rsidP="009E13ED">
            <w:pPr>
              <w:pStyle w:val="NormalWeb"/>
              <w:spacing w:before="0" w:beforeAutospacing="0" w:after="0" w:afterAutospacing="0"/>
              <w:jc w:val="both"/>
              <w:rPr>
                <w:b/>
                <w:color w:val="000033"/>
                <w:lang w:val="en-GB"/>
              </w:rPr>
            </w:pPr>
            <w:r>
              <w:rPr>
                <w:b/>
                <w:color w:val="000033"/>
                <w:lang w:val="en-GB"/>
              </w:rPr>
              <w:t>The cell theory</w:t>
            </w:r>
          </w:p>
        </w:tc>
      </w:tr>
      <w:tr w:rsidR="00547660" w:rsidRPr="00C00C65" w:rsidTr="009E13ED">
        <w:trPr>
          <w:trHeight w:val="231"/>
        </w:trPr>
        <w:tc>
          <w:tcPr>
            <w:tcW w:w="963" w:type="dxa"/>
            <w:shd w:val="clear" w:color="auto" w:fill="EAF1DD"/>
          </w:tcPr>
          <w:p w:rsidR="00547660" w:rsidRPr="00C00C65" w:rsidRDefault="00547660" w:rsidP="009E13ED">
            <w:pPr>
              <w:jc w:val="center"/>
              <w:rPr>
                <w:b/>
                <w:lang w:val="en-GB"/>
              </w:rPr>
            </w:pPr>
            <w:r w:rsidRPr="00C00C65">
              <w:rPr>
                <w:b/>
                <w:lang w:val="en-GB"/>
              </w:rPr>
              <w:t>6</w:t>
            </w:r>
          </w:p>
        </w:tc>
        <w:tc>
          <w:tcPr>
            <w:tcW w:w="8217" w:type="dxa"/>
            <w:shd w:val="clear" w:color="auto" w:fill="EAF1DD"/>
          </w:tcPr>
          <w:p w:rsidR="00547660" w:rsidRPr="00C00C65" w:rsidRDefault="00547660" w:rsidP="009E13ED">
            <w:pPr>
              <w:pStyle w:val="NormalWeb"/>
              <w:spacing w:before="0" w:beforeAutospacing="0" w:after="0" w:afterAutospacing="0"/>
              <w:jc w:val="both"/>
              <w:rPr>
                <w:b/>
                <w:lang w:val="en-GB"/>
              </w:rPr>
            </w:pPr>
            <w:r>
              <w:rPr>
                <w:b/>
                <w:color w:val="000033"/>
                <w:lang w:val="en-GB"/>
              </w:rPr>
              <w:t>The cell structure</w:t>
            </w:r>
          </w:p>
        </w:tc>
      </w:tr>
      <w:tr w:rsidR="00547660" w:rsidRPr="00C00C65" w:rsidTr="009E13ED">
        <w:trPr>
          <w:trHeight w:val="231"/>
        </w:trPr>
        <w:tc>
          <w:tcPr>
            <w:tcW w:w="963" w:type="dxa"/>
            <w:shd w:val="clear" w:color="auto" w:fill="D6E3BC"/>
          </w:tcPr>
          <w:p w:rsidR="00547660" w:rsidRPr="00C00C65" w:rsidRDefault="00547660" w:rsidP="009E13ED">
            <w:pPr>
              <w:jc w:val="center"/>
              <w:rPr>
                <w:b/>
                <w:lang w:val="en-GB"/>
              </w:rPr>
            </w:pPr>
            <w:r w:rsidRPr="00C00C65">
              <w:rPr>
                <w:b/>
                <w:lang w:val="en-GB"/>
              </w:rPr>
              <w:t>7</w:t>
            </w:r>
          </w:p>
        </w:tc>
        <w:tc>
          <w:tcPr>
            <w:tcW w:w="8217" w:type="dxa"/>
            <w:shd w:val="clear" w:color="auto" w:fill="D6E3BC"/>
          </w:tcPr>
          <w:p w:rsidR="00547660" w:rsidRPr="00C00C65" w:rsidRDefault="00547660" w:rsidP="009E13ED">
            <w:pPr>
              <w:pStyle w:val="NormalWeb"/>
              <w:spacing w:before="0" w:beforeAutospacing="0" w:after="0" w:afterAutospacing="0"/>
              <w:jc w:val="both"/>
              <w:rPr>
                <w:b/>
                <w:color w:val="000033"/>
                <w:lang w:val="en-GB"/>
              </w:rPr>
            </w:pPr>
            <w:r>
              <w:rPr>
                <w:b/>
                <w:lang w:val="en-GB"/>
              </w:rPr>
              <w:t>Subcellular organelles</w:t>
            </w:r>
          </w:p>
        </w:tc>
      </w:tr>
      <w:tr w:rsidR="00547660" w:rsidRPr="00C00C65" w:rsidTr="009E13ED">
        <w:trPr>
          <w:trHeight w:val="231"/>
        </w:trPr>
        <w:tc>
          <w:tcPr>
            <w:tcW w:w="963" w:type="dxa"/>
            <w:shd w:val="clear" w:color="auto" w:fill="EAF1DD"/>
          </w:tcPr>
          <w:p w:rsidR="00547660" w:rsidRPr="00C00C65" w:rsidRDefault="00547660" w:rsidP="009E13ED">
            <w:pPr>
              <w:jc w:val="center"/>
              <w:rPr>
                <w:b/>
                <w:lang w:val="en-GB"/>
              </w:rPr>
            </w:pPr>
            <w:r w:rsidRPr="00C00C65">
              <w:rPr>
                <w:b/>
                <w:lang w:val="en-GB"/>
              </w:rPr>
              <w:t>8</w:t>
            </w:r>
          </w:p>
        </w:tc>
        <w:tc>
          <w:tcPr>
            <w:tcW w:w="8217" w:type="dxa"/>
            <w:shd w:val="clear" w:color="auto" w:fill="EAF1DD"/>
          </w:tcPr>
          <w:p w:rsidR="00547660" w:rsidRPr="00C00C65" w:rsidRDefault="00547660" w:rsidP="009E13ED">
            <w:pPr>
              <w:pStyle w:val="NormalWeb"/>
              <w:spacing w:before="0" w:beforeAutospacing="0" w:after="0" w:afterAutospacing="0"/>
              <w:jc w:val="both"/>
              <w:rPr>
                <w:b/>
                <w:color w:val="000033"/>
                <w:lang w:val="en-GB"/>
              </w:rPr>
            </w:pPr>
            <w:r>
              <w:rPr>
                <w:b/>
                <w:color w:val="000033"/>
                <w:lang w:val="en-GB"/>
              </w:rPr>
              <w:t>DNA molecule</w:t>
            </w:r>
          </w:p>
        </w:tc>
      </w:tr>
      <w:tr w:rsidR="00547660" w:rsidRPr="00C00C65" w:rsidTr="009E13ED">
        <w:trPr>
          <w:trHeight w:val="231"/>
        </w:trPr>
        <w:tc>
          <w:tcPr>
            <w:tcW w:w="963" w:type="dxa"/>
            <w:shd w:val="clear" w:color="auto" w:fill="D6E3BC"/>
          </w:tcPr>
          <w:p w:rsidR="00547660" w:rsidRPr="00C00C65" w:rsidRDefault="00547660" w:rsidP="009E13ED">
            <w:pPr>
              <w:jc w:val="center"/>
              <w:rPr>
                <w:b/>
                <w:lang w:val="en-GB"/>
              </w:rPr>
            </w:pPr>
            <w:r w:rsidRPr="00C00C65">
              <w:rPr>
                <w:b/>
                <w:lang w:val="en-GB"/>
              </w:rPr>
              <w:t>9</w:t>
            </w:r>
          </w:p>
        </w:tc>
        <w:tc>
          <w:tcPr>
            <w:tcW w:w="8217" w:type="dxa"/>
            <w:shd w:val="clear" w:color="auto" w:fill="D6E3BC"/>
          </w:tcPr>
          <w:p w:rsidR="00547660" w:rsidRPr="00C00C65" w:rsidRDefault="00547660" w:rsidP="009E13ED">
            <w:pPr>
              <w:pStyle w:val="NormalWeb"/>
              <w:spacing w:before="0" w:beforeAutospacing="0" w:after="0" w:afterAutospacing="0"/>
              <w:jc w:val="both"/>
              <w:rPr>
                <w:b/>
                <w:color w:val="000033"/>
                <w:lang w:val="en-GB"/>
              </w:rPr>
            </w:pPr>
            <w:r>
              <w:rPr>
                <w:b/>
                <w:color w:val="000033"/>
                <w:lang w:val="en-GB"/>
              </w:rPr>
              <w:t>Gen expression</w:t>
            </w:r>
          </w:p>
        </w:tc>
      </w:tr>
      <w:tr w:rsidR="00547660" w:rsidRPr="00C00C65" w:rsidTr="009E13ED">
        <w:trPr>
          <w:trHeight w:val="231"/>
        </w:trPr>
        <w:tc>
          <w:tcPr>
            <w:tcW w:w="963" w:type="dxa"/>
            <w:shd w:val="clear" w:color="auto" w:fill="EAF1DD"/>
          </w:tcPr>
          <w:p w:rsidR="00547660" w:rsidRPr="00C00C65" w:rsidRDefault="00547660" w:rsidP="009E13ED">
            <w:pPr>
              <w:jc w:val="center"/>
              <w:rPr>
                <w:b/>
                <w:lang w:val="en-GB"/>
              </w:rPr>
            </w:pPr>
            <w:r w:rsidRPr="00C00C65">
              <w:rPr>
                <w:b/>
                <w:lang w:val="en-GB"/>
              </w:rPr>
              <w:t>10</w:t>
            </w:r>
          </w:p>
        </w:tc>
        <w:tc>
          <w:tcPr>
            <w:tcW w:w="8217" w:type="dxa"/>
            <w:shd w:val="clear" w:color="auto" w:fill="EAF1DD"/>
          </w:tcPr>
          <w:p w:rsidR="00547660" w:rsidRPr="00C00C65" w:rsidRDefault="00547660" w:rsidP="009E13ED">
            <w:pPr>
              <w:pStyle w:val="NormalWeb"/>
              <w:spacing w:before="0" w:beforeAutospacing="0" w:after="0" w:afterAutospacing="0"/>
              <w:jc w:val="both"/>
              <w:rPr>
                <w:b/>
                <w:lang w:val="en-GB"/>
              </w:rPr>
            </w:pPr>
            <w:r>
              <w:rPr>
                <w:b/>
                <w:color w:val="000033"/>
                <w:lang w:val="en-GB"/>
              </w:rPr>
              <w:t>The functional basis of life</w:t>
            </w:r>
          </w:p>
        </w:tc>
      </w:tr>
      <w:tr w:rsidR="00547660" w:rsidRPr="00C00C65" w:rsidTr="009E13ED">
        <w:trPr>
          <w:trHeight w:val="231"/>
        </w:trPr>
        <w:tc>
          <w:tcPr>
            <w:tcW w:w="963" w:type="dxa"/>
            <w:shd w:val="clear" w:color="auto" w:fill="D6E3BC"/>
          </w:tcPr>
          <w:p w:rsidR="00547660" w:rsidRPr="00C00C65" w:rsidRDefault="00547660" w:rsidP="009E13ED">
            <w:pPr>
              <w:jc w:val="center"/>
              <w:rPr>
                <w:b/>
                <w:lang w:val="en-GB"/>
              </w:rPr>
            </w:pPr>
            <w:r w:rsidRPr="00C00C65">
              <w:rPr>
                <w:b/>
                <w:lang w:val="en-GB"/>
              </w:rPr>
              <w:t>11</w:t>
            </w:r>
          </w:p>
        </w:tc>
        <w:tc>
          <w:tcPr>
            <w:tcW w:w="8217" w:type="dxa"/>
            <w:shd w:val="clear" w:color="auto" w:fill="D6E3BC"/>
          </w:tcPr>
          <w:p w:rsidR="00547660" w:rsidRPr="00C00C65" w:rsidRDefault="00547660" w:rsidP="009E13ED">
            <w:pPr>
              <w:pStyle w:val="NormalWeb"/>
              <w:spacing w:before="0" w:beforeAutospacing="0" w:after="0" w:afterAutospacing="0"/>
              <w:jc w:val="both"/>
              <w:rPr>
                <w:b/>
                <w:color w:val="000033"/>
                <w:lang w:val="en-GB"/>
              </w:rPr>
            </w:pPr>
            <w:r>
              <w:rPr>
                <w:b/>
                <w:color w:val="000033"/>
                <w:lang w:val="en-GB"/>
              </w:rPr>
              <w:t>Themes in the study of life</w:t>
            </w:r>
          </w:p>
        </w:tc>
      </w:tr>
      <w:tr w:rsidR="00547660" w:rsidRPr="00C00C65" w:rsidTr="009E13ED">
        <w:trPr>
          <w:trHeight w:val="231"/>
        </w:trPr>
        <w:tc>
          <w:tcPr>
            <w:tcW w:w="963" w:type="dxa"/>
            <w:shd w:val="clear" w:color="auto" w:fill="EAF1DD"/>
          </w:tcPr>
          <w:p w:rsidR="00547660" w:rsidRPr="00C00C65" w:rsidRDefault="00547660" w:rsidP="009E13ED">
            <w:pPr>
              <w:jc w:val="center"/>
              <w:rPr>
                <w:b/>
                <w:lang w:val="en-GB"/>
              </w:rPr>
            </w:pPr>
            <w:r w:rsidRPr="00C00C65">
              <w:rPr>
                <w:b/>
                <w:lang w:val="en-GB"/>
              </w:rPr>
              <w:t>12</w:t>
            </w:r>
          </w:p>
        </w:tc>
        <w:tc>
          <w:tcPr>
            <w:tcW w:w="8217" w:type="dxa"/>
            <w:shd w:val="clear" w:color="auto" w:fill="EAF1DD"/>
          </w:tcPr>
          <w:p w:rsidR="00547660" w:rsidRPr="00C00C65" w:rsidRDefault="00547660" w:rsidP="009E13ED">
            <w:pPr>
              <w:pStyle w:val="NormalWeb"/>
              <w:spacing w:before="0" w:beforeAutospacing="0" w:after="0" w:afterAutospacing="0"/>
              <w:jc w:val="both"/>
              <w:rPr>
                <w:b/>
                <w:color w:val="000033"/>
                <w:lang w:val="en-GB"/>
              </w:rPr>
            </w:pPr>
            <w:r>
              <w:rPr>
                <w:b/>
                <w:lang w:val="en-GB"/>
              </w:rPr>
              <w:t>Life’s hierarchical order</w:t>
            </w:r>
          </w:p>
        </w:tc>
      </w:tr>
      <w:tr w:rsidR="00547660" w:rsidRPr="00C00C65" w:rsidTr="009E13ED">
        <w:trPr>
          <w:trHeight w:val="231"/>
        </w:trPr>
        <w:tc>
          <w:tcPr>
            <w:tcW w:w="963" w:type="dxa"/>
            <w:shd w:val="clear" w:color="auto" w:fill="D6E3BC"/>
          </w:tcPr>
          <w:p w:rsidR="00547660" w:rsidRPr="00C00C65" w:rsidRDefault="00547660" w:rsidP="009E13ED">
            <w:pPr>
              <w:jc w:val="center"/>
              <w:rPr>
                <w:b/>
                <w:lang w:val="en-GB"/>
              </w:rPr>
            </w:pPr>
            <w:r w:rsidRPr="00C00C65">
              <w:rPr>
                <w:b/>
                <w:lang w:val="en-GB"/>
              </w:rPr>
              <w:t>13</w:t>
            </w:r>
          </w:p>
        </w:tc>
        <w:tc>
          <w:tcPr>
            <w:tcW w:w="8217" w:type="dxa"/>
            <w:shd w:val="clear" w:color="auto" w:fill="D6E3BC"/>
          </w:tcPr>
          <w:p w:rsidR="00547660" w:rsidRPr="00C00C65" w:rsidRDefault="00547660" w:rsidP="009E13ED">
            <w:pPr>
              <w:pStyle w:val="NormalWeb"/>
              <w:spacing w:before="0" w:beforeAutospacing="0" w:after="0" w:afterAutospacing="0"/>
              <w:jc w:val="both"/>
              <w:rPr>
                <w:b/>
                <w:color w:val="000033"/>
                <w:lang w:val="en-GB"/>
              </w:rPr>
            </w:pPr>
            <w:r>
              <w:rPr>
                <w:b/>
                <w:color w:val="000033"/>
                <w:lang w:val="en-GB"/>
              </w:rPr>
              <w:t>Evolution</w:t>
            </w:r>
          </w:p>
        </w:tc>
      </w:tr>
      <w:tr w:rsidR="00547660" w:rsidRPr="00C00C65" w:rsidTr="009E13ED">
        <w:trPr>
          <w:trHeight w:val="231"/>
        </w:trPr>
        <w:tc>
          <w:tcPr>
            <w:tcW w:w="963" w:type="dxa"/>
            <w:shd w:val="clear" w:color="auto" w:fill="EAF1DD"/>
          </w:tcPr>
          <w:p w:rsidR="00547660" w:rsidRPr="00C00C65" w:rsidRDefault="00547660" w:rsidP="009E13ED">
            <w:pPr>
              <w:jc w:val="center"/>
              <w:rPr>
                <w:b/>
                <w:lang w:val="en-GB"/>
              </w:rPr>
            </w:pPr>
            <w:r w:rsidRPr="00C00C65">
              <w:rPr>
                <w:b/>
                <w:lang w:val="en-GB"/>
              </w:rPr>
              <w:t>14</w:t>
            </w:r>
          </w:p>
        </w:tc>
        <w:tc>
          <w:tcPr>
            <w:tcW w:w="8217" w:type="dxa"/>
            <w:shd w:val="clear" w:color="auto" w:fill="EAF1DD"/>
          </w:tcPr>
          <w:p w:rsidR="00547660" w:rsidRPr="00C00C65" w:rsidRDefault="00547660" w:rsidP="009E13ED">
            <w:pPr>
              <w:pStyle w:val="NormalWeb"/>
              <w:spacing w:before="0" w:beforeAutospacing="0" w:after="0" w:afterAutospacing="0"/>
              <w:jc w:val="both"/>
              <w:rPr>
                <w:b/>
                <w:color w:val="000033"/>
                <w:lang w:val="en-GB"/>
              </w:rPr>
            </w:pPr>
            <w:r>
              <w:rPr>
                <w:b/>
                <w:color w:val="000033"/>
                <w:lang w:val="en-GB"/>
              </w:rPr>
              <w:t>Unity and diversity</w:t>
            </w:r>
          </w:p>
        </w:tc>
      </w:tr>
    </w:tbl>
    <w:p w:rsidR="00547660" w:rsidRPr="007E3F60" w:rsidRDefault="00547660" w:rsidP="00547660">
      <w:pPr>
        <w:pBdr>
          <w:bottom w:val="dashDotStroked" w:sz="24" w:space="1" w:color="auto"/>
        </w:pBdr>
        <w:jc w:val="both"/>
        <w:rPr>
          <w:sz w:val="16"/>
          <w:lang w:val="en-GB"/>
        </w:rPr>
      </w:pPr>
    </w:p>
    <w:p w:rsidR="00547660" w:rsidRPr="00C00C65" w:rsidRDefault="00547660" w:rsidP="00547660">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547660" w:rsidRPr="00C00C65" w:rsidTr="009E13ED">
        <w:tc>
          <w:tcPr>
            <w:tcW w:w="9180" w:type="dxa"/>
            <w:shd w:val="clear" w:color="auto" w:fill="B6DDE8"/>
          </w:tcPr>
          <w:p w:rsidR="00547660" w:rsidRPr="00C00C65" w:rsidRDefault="00547660" w:rsidP="009E13ED">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547660" w:rsidRPr="00C00C65" w:rsidTr="009E13ED">
        <w:tc>
          <w:tcPr>
            <w:tcW w:w="9180" w:type="dxa"/>
            <w:shd w:val="clear" w:color="auto" w:fill="DAEEF3"/>
          </w:tcPr>
          <w:p w:rsidR="00547660" w:rsidRPr="00C00C65" w:rsidRDefault="00547660" w:rsidP="009E13ED">
            <w:pPr>
              <w:jc w:val="both"/>
              <w:rPr>
                <w:lang w:val="en-GB"/>
              </w:rPr>
            </w:pPr>
            <w:r w:rsidRPr="00C00C65">
              <w:rPr>
                <w:lang w:val="en-GB"/>
              </w:rPr>
              <w:t>1.</w:t>
            </w:r>
            <w:r w:rsidRPr="00C00C65">
              <w:rPr>
                <w:color w:val="000033"/>
                <w:lang w:val="en-GB"/>
              </w:rPr>
              <w:t xml:space="preserve"> </w:t>
            </w:r>
            <w:r>
              <w:rPr>
                <w:color w:val="000033"/>
                <w:lang w:val="en-GB"/>
              </w:rPr>
              <w:t>Campbell, N.A., Reece, J.B., (2009), “Biology” Eight edition, USA.</w:t>
            </w:r>
          </w:p>
        </w:tc>
      </w:tr>
    </w:tbl>
    <w:p w:rsidR="00547660" w:rsidRPr="00C00C65" w:rsidRDefault="00547660" w:rsidP="00547660">
      <w:pPr>
        <w:rPr>
          <w:lang w:val="en-GB"/>
        </w:rPr>
      </w:pPr>
    </w:p>
    <w:p w:rsidR="00547660" w:rsidRDefault="00547660" w:rsidP="00547660">
      <w:pPr>
        <w:rPr>
          <w:lang w:val="en-GB"/>
        </w:rPr>
      </w:pPr>
    </w:p>
    <w:p w:rsidR="00547660" w:rsidRDefault="00547660" w:rsidP="00547660">
      <w:pPr>
        <w:rPr>
          <w:lang w:val="en-GB"/>
        </w:rPr>
      </w:pPr>
    </w:p>
    <w:p w:rsidR="005253E9" w:rsidRDefault="00547660">
      <w:pPr>
        <w:spacing w:after="200" w:line="276" w:lineRule="auto"/>
        <w:rPr>
          <w:lang w:val="en-GB"/>
        </w:rPr>
      </w:pPr>
      <w:r>
        <w:rPr>
          <w:lang w:val="en-GB"/>
        </w:rPr>
        <w:br w:type="page"/>
      </w:r>
    </w:p>
    <w:p w:rsidR="00F73CE2" w:rsidRDefault="00F73CE2" w:rsidP="00F73CE2">
      <w:pPr>
        <w:spacing w:after="200" w:line="276" w:lineRule="auto"/>
        <w:rPr>
          <w:lang w:val="en-GB"/>
        </w:rPr>
      </w:pPr>
    </w:p>
    <w:tbl>
      <w:tblPr>
        <w:tblW w:w="0" w:type="auto"/>
        <w:tblBorders>
          <w:top w:val="single" w:sz="12" w:space="0" w:color="E36C0A"/>
          <w:bottom w:val="single" w:sz="12" w:space="0" w:color="E36C0A"/>
        </w:tblBorders>
        <w:tblLook w:val="00A0"/>
      </w:tblPr>
      <w:tblGrid>
        <w:gridCol w:w="2235"/>
        <w:gridCol w:w="6977"/>
      </w:tblGrid>
      <w:tr w:rsidR="00F73CE2" w:rsidRPr="007E3F60" w:rsidTr="001126A4">
        <w:tc>
          <w:tcPr>
            <w:tcW w:w="2235" w:type="dxa"/>
            <w:tcBorders>
              <w:top w:val="single" w:sz="12" w:space="0" w:color="E36C0A"/>
              <w:bottom w:val="single" w:sz="12" w:space="0" w:color="E36C0A"/>
            </w:tcBorders>
          </w:tcPr>
          <w:p w:rsidR="00F73CE2" w:rsidRPr="00D21834" w:rsidRDefault="00F73CE2" w:rsidP="001126A4">
            <w:pPr>
              <w:spacing w:before="120" w:after="120"/>
              <w:rPr>
                <w:color w:val="4A442A"/>
                <w:lang w:val="en-GB"/>
              </w:rPr>
            </w:pPr>
            <w:r>
              <w:rPr>
                <w:noProof/>
                <w:color w:val="4A442A"/>
                <w:lang w:eastAsia="tr-TR"/>
              </w:rPr>
              <w:drawing>
                <wp:inline distT="0" distB="0" distL="0" distR="0">
                  <wp:extent cx="491490" cy="491490"/>
                  <wp:effectExtent l="0" t="0" r="3810" b="0"/>
                  <wp:docPr id="73" name="Resim 3"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icon.gif"/>
                          <pic:cNvPicPr>
                            <a:picLocks noChangeAspect="1" noChangeArrowheads="1"/>
                          </pic:cNvPicPr>
                        </pic:nvPicPr>
                        <pic:blipFill>
                          <a:blip r:embed="rId22" cstate="print"/>
                          <a:srcRect/>
                          <a:stretch>
                            <a:fillRect/>
                          </a:stretch>
                        </pic:blipFill>
                        <pic:spPr bwMode="auto">
                          <a:xfrm>
                            <a:off x="0" y="0"/>
                            <a:ext cx="491490" cy="491490"/>
                          </a:xfrm>
                          <a:prstGeom prst="rect">
                            <a:avLst/>
                          </a:prstGeom>
                          <a:noFill/>
                          <a:ln w="9525">
                            <a:noFill/>
                            <a:miter lim="800000"/>
                            <a:headEnd/>
                            <a:tailEnd/>
                          </a:ln>
                        </pic:spPr>
                      </pic:pic>
                    </a:graphicData>
                  </a:graphic>
                </wp:inline>
              </w:drawing>
            </w:r>
          </w:p>
        </w:tc>
        <w:tc>
          <w:tcPr>
            <w:tcW w:w="6977" w:type="dxa"/>
            <w:tcBorders>
              <w:top w:val="single" w:sz="12" w:space="0" w:color="E36C0A"/>
              <w:bottom w:val="single" w:sz="12" w:space="0" w:color="E36C0A"/>
            </w:tcBorders>
            <w:vAlign w:val="center"/>
          </w:tcPr>
          <w:p w:rsidR="00F73CE2" w:rsidRPr="00D21834" w:rsidRDefault="00F73CE2" w:rsidP="001126A4">
            <w:pPr>
              <w:spacing w:before="120" w:after="120"/>
              <w:jc w:val="right"/>
              <w:rPr>
                <w:color w:val="984806"/>
                <w:lang w:val="en-GB"/>
              </w:rPr>
            </w:pPr>
            <w:r w:rsidRPr="00D21834">
              <w:rPr>
                <w:b/>
                <w:color w:val="984806"/>
                <w:sz w:val="36"/>
                <w:lang w:val="en-GB"/>
              </w:rPr>
              <w:t xml:space="preserve">B224 - </w:t>
            </w:r>
            <w:bookmarkStart w:id="48" w:name="ENGLISH_FOR_BIOLOGY2"/>
            <w:r w:rsidRPr="00D21834">
              <w:rPr>
                <w:b/>
                <w:color w:val="984806"/>
                <w:sz w:val="36"/>
                <w:lang w:val="en-GB"/>
              </w:rPr>
              <w:t>ENGLISH FOR BIOLOGY</w:t>
            </w:r>
            <w:bookmarkEnd w:id="48"/>
            <w:r w:rsidRPr="00D21834">
              <w:rPr>
                <w:b/>
                <w:color w:val="984806"/>
                <w:sz w:val="36"/>
                <w:lang w:val="en-GB"/>
              </w:rPr>
              <w:t xml:space="preserve"> II</w:t>
            </w:r>
          </w:p>
        </w:tc>
      </w:tr>
    </w:tbl>
    <w:p w:rsidR="00F73CE2" w:rsidRPr="00E6185A" w:rsidRDefault="002F1E14" w:rsidP="00F73CE2">
      <w:pPr>
        <w:spacing w:before="120" w:after="120"/>
        <w:jc w:val="right"/>
        <w:rPr>
          <w:b/>
          <w:lang w:val="en-GB"/>
        </w:rPr>
      </w:pPr>
      <w:hyperlink w:anchor="YEAR_2_COURSE_LIST" w:history="1">
        <w:r w:rsidR="00F73CE2"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811"/>
      </w:tblGrid>
      <w:tr w:rsidR="00F73CE2" w:rsidRPr="00C00C65" w:rsidTr="001126A4">
        <w:tc>
          <w:tcPr>
            <w:tcW w:w="3369" w:type="dxa"/>
            <w:shd w:val="clear" w:color="auto" w:fill="CCC0D9"/>
          </w:tcPr>
          <w:p w:rsidR="00F73CE2" w:rsidRPr="00C00C65" w:rsidRDefault="00F73CE2" w:rsidP="001126A4">
            <w:pPr>
              <w:jc w:val="both"/>
              <w:rPr>
                <w:b/>
                <w:lang w:val="en-GB"/>
              </w:rPr>
            </w:pPr>
            <w:r w:rsidRPr="00C00C65">
              <w:rPr>
                <w:b/>
                <w:lang w:val="en-GB"/>
              </w:rPr>
              <w:t>TYPE</w:t>
            </w:r>
          </w:p>
        </w:tc>
        <w:tc>
          <w:tcPr>
            <w:tcW w:w="5811" w:type="dxa"/>
            <w:shd w:val="clear" w:color="auto" w:fill="CCC0D9"/>
          </w:tcPr>
          <w:p w:rsidR="00F73CE2" w:rsidRPr="00C00C65" w:rsidRDefault="00F73CE2" w:rsidP="001126A4">
            <w:pPr>
              <w:jc w:val="both"/>
              <w:rPr>
                <w:lang w:val="en-GB"/>
              </w:rPr>
            </w:pPr>
            <w:r w:rsidRPr="00C00C65">
              <w:rPr>
                <w:lang w:val="en-GB"/>
              </w:rPr>
              <w:t>Compulsory</w:t>
            </w:r>
          </w:p>
        </w:tc>
      </w:tr>
      <w:tr w:rsidR="00F73CE2" w:rsidRPr="00C00C65" w:rsidTr="001126A4">
        <w:tc>
          <w:tcPr>
            <w:tcW w:w="3369" w:type="dxa"/>
            <w:shd w:val="clear" w:color="auto" w:fill="E5DFEC"/>
          </w:tcPr>
          <w:p w:rsidR="00F73CE2" w:rsidRPr="00C00C65" w:rsidRDefault="00F73CE2" w:rsidP="001126A4">
            <w:pPr>
              <w:jc w:val="both"/>
              <w:rPr>
                <w:b/>
                <w:lang w:val="en-GB"/>
              </w:rPr>
            </w:pPr>
            <w:r w:rsidRPr="00C00C65">
              <w:rPr>
                <w:b/>
                <w:lang w:val="en-GB"/>
              </w:rPr>
              <w:t>SEMESTER</w:t>
            </w:r>
          </w:p>
        </w:tc>
        <w:tc>
          <w:tcPr>
            <w:tcW w:w="5811" w:type="dxa"/>
            <w:shd w:val="clear" w:color="auto" w:fill="E5DFEC"/>
          </w:tcPr>
          <w:p w:rsidR="00F73CE2" w:rsidRPr="00C00C65" w:rsidRDefault="00F73CE2" w:rsidP="001126A4">
            <w:pPr>
              <w:jc w:val="both"/>
              <w:rPr>
                <w:lang w:val="en-GB"/>
              </w:rPr>
            </w:pPr>
            <w:r>
              <w:rPr>
                <w:lang w:val="en-GB"/>
              </w:rPr>
              <w:t>Spring</w:t>
            </w:r>
          </w:p>
        </w:tc>
      </w:tr>
      <w:tr w:rsidR="00F73CE2" w:rsidRPr="00C00C65" w:rsidTr="001126A4">
        <w:tc>
          <w:tcPr>
            <w:tcW w:w="3369" w:type="dxa"/>
            <w:shd w:val="clear" w:color="auto" w:fill="CCC0D9"/>
          </w:tcPr>
          <w:p w:rsidR="00F73CE2" w:rsidRPr="00C00C65" w:rsidRDefault="00F73CE2" w:rsidP="001126A4">
            <w:pPr>
              <w:jc w:val="both"/>
              <w:rPr>
                <w:b/>
                <w:lang w:val="en-GB"/>
              </w:rPr>
            </w:pPr>
            <w:r w:rsidRPr="00C00C65">
              <w:rPr>
                <w:b/>
                <w:lang w:val="en-GB"/>
              </w:rPr>
              <w:t>CREDITS</w:t>
            </w:r>
          </w:p>
        </w:tc>
        <w:tc>
          <w:tcPr>
            <w:tcW w:w="5811" w:type="dxa"/>
            <w:shd w:val="clear" w:color="auto" w:fill="CCC0D9"/>
          </w:tcPr>
          <w:p w:rsidR="00F73CE2" w:rsidRPr="00C00C65" w:rsidRDefault="00F73CE2" w:rsidP="001126A4">
            <w:pPr>
              <w:jc w:val="both"/>
              <w:rPr>
                <w:lang w:val="en-GB"/>
              </w:rPr>
            </w:pPr>
            <w:r>
              <w:rPr>
                <w:lang w:val="en-GB"/>
              </w:rPr>
              <w:t>(2+0+0) 2</w:t>
            </w:r>
          </w:p>
        </w:tc>
      </w:tr>
      <w:tr w:rsidR="00F73CE2" w:rsidRPr="00C00C65" w:rsidTr="001126A4">
        <w:tc>
          <w:tcPr>
            <w:tcW w:w="3369" w:type="dxa"/>
            <w:shd w:val="clear" w:color="auto" w:fill="E5DFEC"/>
          </w:tcPr>
          <w:p w:rsidR="00F73CE2" w:rsidRPr="00C00C65" w:rsidRDefault="00F73CE2" w:rsidP="001126A4">
            <w:pPr>
              <w:jc w:val="both"/>
              <w:rPr>
                <w:b/>
                <w:lang w:val="en-GB"/>
              </w:rPr>
            </w:pPr>
            <w:r w:rsidRPr="00C00C65">
              <w:rPr>
                <w:b/>
                <w:lang w:val="en-GB"/>
              </w:rPr>
              <w:t>ECTS CREDITS</w:t>
            </w:r>
          </w:p>
        </w:tc>
        <w:tc>
          <w:tcPr>
            <w:tcW w:w="5811" w:type="dxa"/>
            <w:shd w:val="clear" w:color="auto" w:fill="E5DFEC"/>
          </w:tcPr>
          <w:p w:rsidR="00F73CE2" w:rsidRPr="00C00C65" w:rsidRDefault="00F73CE2" w:rsidP="001126A4">
            <w:pPr>
              <w:jc w:val="both"/>
              <w:rPr>
                <w:lang w:val="en-GB"/>
              </w:rPr>
            </w:pPr>
            <w:r>
              <w:rPr>
                <w:lang w:val="en-GB"/>
              </w:rPr>
              <w:t>4</w:t>
            </w:r>
          </w:p>
        </w:tc>
      </w:tr>
      <w:tr w:rsidR="00F73CE2" w:rsidRPr="00C00C65" w:rsidTr="001126A4">
        <w:tc>
          <w:tcPr>
            <w:tcW w:w="3369" w:type="dxa"/>
            <w:shd w:val="clear" w:color="auto" w:fill="CCC0D9"/>
          </w:tcPr>
          <w:p w:rsidR="00F73CE2" w:rsidRPr="00C00C65" w:rsidRDefault="00F73CE2" w:rsidP="001126A4">
            <w:pPr>
              <w:jc w:val="both"/>
              <w:rPr>
                <w:lang w:val="en-GB"/>
              </w:rPr>
            </w:pPr>
            <w:r w:rsidRPr="00C00C65">
              <w:rPr>
                <w:b/>
                <w:lang w:val="en-GB"/>
              </w:rPr>
              <w:t>DEPARTMENT</w:t>
            </w:r>
          </w:p>
        </w:tc>
        <w:tc>
          <w:tcPr>
            <w:tcW w:w="5811" w:type="dxa"/>
            <w:shd w:val="clear" w:color="auto" w:fill="CCC0D9"/>
          </w:tcPr>
          <w:p w:rsidR="00F73CE2" w:rsidRPr="00C00C65" w:rsidRDefault="00F73CE2" w:rsidP="001126A4">
            <w:pPr>
              <w:jc w:val="both"/>
              <w:rPr>
                <w:lang w:val="en-GB"/>
              </w:rPr>
            </w:pPr>
            <w:r w:rsidRPr="00C00C65">
              <w:rPr>
                <w:lang w:val="en-GB"/>
              </w:rPr>
              <w:t>Biology</w:t>
            </w:r>
          </w:p>
        </w:tc>
      </w:tr>
      <w:tr w:rsidR="00F73CE2" w:rsidRPr="00C00C65" w:rsidTr="001126A4">
        <w:tc>
          <w:tcPr>
            <w:tcW w:w="3369" w:type="dxa"/>
            <w:shd w:val="clear" w:color="auto" w:fill="E5DFEC"/>
          </w:tcPr>
          <w:p w:rsidR="00F73CE2" w:rsidRPr="00C00C65" w:rsidRDefault="00F73CE2" w:rsidP="001126A4">
            <w:pPr>
              <w:jc w:val="both"/>
              <w:rPr>
                <w:lang w:val="en-GB"/>
              </w:rPr>
            </w:pPr>
            <w:r w:rsidRPr="00C00C65">
              <w:rPr>
                <w:b/>
                <w:lang w:val="en-GB"/>
              </w:rPr>
              <w:t>INSTRUCTOR(S)</w:t>
            </w:r>
          </w:p>
        </w:tc>
        <w:tc>
          <w:tcPr>
            <w:tcW w:w="5811" w:type="dxa"/>
            <w:shd w:val="clear" w:color="auto" w:fill="E5DFEC"/>
          </w:tcPr>
          <w:p w:rsidR="00F73CE2" w:rsidRPr="00C00C65" w:rsidRDefault="00F73CE2" w:rsidP="001126A4">
            <w:pPr>
              <w:jc w:val="both"/>
              <w:rPr>
                <w:lang w:val="en-GB"/>
              </w:rPr>
            </w:pPr>
            <w:r>
              <w:rPr>
                <w:lang w:val="en-GB"/>
              </w:rPr>
              <w:t>Assistant Prof. Dr. Gözde GÜRELLİ</w:t>
            </w:r>
          </w:p>
        </w:tc>
      </w:tr>
    </w:tbl>
    <w:p w:rsidR="00F73CE2" w:rsidRPr="007E3F60" w:rsidRDefault="00F73CE2" w:rsidP="00F73CE2">
      <w:pPr>
        <w:pBdr>
          <w:bottom w:val="dashDotStroked" w:sz="24" w:space="1" w:color="auto"/>
        </w:pBdr>
        <w:jc w:val="both"/>
        <w:rPr>
          <w:sz w:val="16"/>
          <w:lang w:val="en-GB"/>
        </w:rPr>
      </w:pPr>
    </w:p>
    <w:p w:rsidR="00F73CE2" w:rsidRPr="007E3F60" w:rsidRDefault="00F73CE2" w:rsidP="00F73CE2">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811"/>
      </w:tblGrid>
      <w:tr w:rsidR="00F73CE2" w:rsidRPr="00C00C65" w:rsidTr="001126A4">
        <w:tc>
          <w:tcPr>
            <w:tcW w:w="3369" w:type="dxa"/>
            <w:shd w:val="clear" w:color="auto" w:fill="F2DBDB"/>
          </w:tcPr>
          <w:p w:rsidR="00F73CE2" w:rsidRPr="00C00C65" w:rsidRDefault="00F73CE2" w:rsidP="001126A4">
            <w:pPr>
              <w:jc w:val="both"/>
              <w:rPr>
                <w:b/>
                <w:lang w:val="en-GB"/>
              </w:rPr>
            </w:pPr>
            <w:r w:rsidRPr="00C00C65">
              <w:rPr>
                <w:b/>
                <w:lang w:val="en-GB"/>
              </w:rPr>
              <w:t xml:space="preserve">AIMS AND OBJECTIVES </w:t>
            </w:r>
          </w:p>
        </w:tc>
        <w:tc>
          <w:tcPr>
            <w:tcW w:w="5811" w:type="dxa"/>
            <w:shd w:val="clear" w:color="auto" w:fill="F2DBDB"/>
          </w:tcPr>
          <w:p w:rsidR="00F73CE2" w:rsidRPr="00C00C65" w:rsidRDefault="00F73CE2" w:rsidP="001126A4">
            <w:pPr>
              <w:pStyle w:val="NormalWeb"/>
              <w:spacing w:before="0" w:beforeAutospacing="0" w:after="0" w:afterAutospacing="0"/>
              <w:jc w:val="both"/>
              <w:rPr>
                <w:color w:val="000033"/>
                <w:lang w:val="en-GB"/>
              </w:rPr>
            </w:pPr>
            <w:r>
              <w:rPr>
                <w:color w:val="000033"/>
                <w:lang w:val="en-GB"/>
              </w:rPr>
              <w:t>The aim of the course is to get the students acquainted with the general aspects in biology along with the technical terms and advance their English.</w:t>
            </w:r>
          </w:p>
        </w:tc>
      </w:tr>
      <w:tr w:rsidR="00F73CE2" w:rsidRPr="00C00C65" w:rsidTr="001126A4">
        <w:tc>
          <w:tcPr>
            <w:tcW w:w="3369" w:type="dxa"/>
            <w:shd w:val="clear" w:color="auto" w:fill="E5B8B7"/>
          </w:tcPr>
          <w:p w:rsidR="00F73CE2" w:rsidRPr="00C00C65" w:rsidRDefault="00F73CE2" w:rsidP="001126A4">
            <w:pPr>
              <w:jc w:val="both"/>
              <w:rPr>
                <w:b/>
                <w:lang w:val="en-GB"/>
              </w:rPr>
            </w:pPr>
            <w:r w:rsidRPr="00C00C65">
              <w:rPr>
                <w:b/>
                <w:lang w:val="en-GB"/>
              </w:rPr>
              <w:t>ASSESSMENTS METHODS</w:t>
            </w:r>
          </w:p>
        </w:tc>
        <w:tc>
          <w:tcPr>
            <w:tcW w:w="5811" w:type="dxa"/>
            <w:shd w:val="clear" w:color="auto" w:fill="E5B8B7"/>
          </w:tcPr>
          <w:p w:rsidR="00F73CE2" w:rsidRPr="00C00C65" w:rsidRDefault="00F73CE2" w:rsidP="001126A4">
            <w:pPr>
              <w:pStyle w:val="NormalWeb"/>
              <w:spacing w:before="0" w:beforeAutospacing="0" w:after="0" w:afterAutospacing="0"/>
              <w:jc w:val="both"/>
              <w:rPr>
                <w:b/>
                <w:lang w:val="en-GB"/>
              </w:rPr>
            </w:pPr>
            <w:r>
              <w:rPr>
                <w:b/>
                <w:lang w:val="en-GB"/>
              </w:rPr>
              <w:t>Midterm Exam, Final Exam</w:t>
            </w:r>
          </w:p>
        </w:tc>
      </w:tr>
    </w:tbl>
    <w:p w:rsidR="00F73CE2" w:rsidRPr="007E3F60" w:rsidRDefault="00F73CE2" w:rsidP="00F73CE2">
      <w:pPr>
        <w:pBdr>
          <w:bottom w:val="dashDotStroked" w:sz="24" w:space="1" w:color="auto"/>
        </w:pBdr>
        <w:jc w:val="both"/>
        <w:rPr>
          <w:sz w:val="16"/>
          <w:lang w:val="en-GB"/>
        </w:rPr>
      </w:pPr>
    </w:p>
    <w:p w:rsidR="00F73CE2" w:rsidRPr="00C00C65" w:rsidRDefault="00F73CE2" w:rsidP="00F73CE2">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3"/>
        <w:gridCol w:w="8217"/>
      </w:tblGrid>
      <w:tr w:rsidR="00F73CE2" w:rsidRPr="00C00C65" w:rsidTr="001126A4">
        <w:tc>
          <w:tcPr>
            <w:tcW w:w="9180" w:type="dxa"/>
            <w:gridSpan w:val="2"/>
            <w:shd w:val="clear" w:color="auto" w:fill="D6E3BC"/>
          </w:tcPr>
          <w:p w:rsidR="00F73CE2" w:rsidRPr="00C00C65" w:rsidRDefault="00F73CE2" w:rsidP="001126A4">
            <w:pPr>
              <w:jc w:val="both"/>
              <w:rPr>
                <w:b/>
                <w:lang w:val="en-GB"/>
              </w:rPr>
            </w:pPr>
            <w:r w:rsidRPr="00C00C65">
              <w:rPr>
                <w:b/>
                <w:lang w:val="en-GB"/>
              </w:rPr>
              <w:t>COURSE CONTENT</w:t>
            </w:r>
            <w:r>
              <w:rPr>
                <w:b/>
                <w:lang w:val="en-GB"/>
              </w:rPr>
              <w:t>S</w:t>
            </w:r>
          </w:p>
        </w:tc>
      </w:tr>
      <w:tr w:rsidR="00F73CE2" w:rsidRPr="00C00C65" w:rsidTr="001126A4">
        <w:trPr>
          <w:trHeight w:val="252"/>
        </w:trPr>
        <w:tc>
          <w:tcPr>
            <w:tcW w:w="963" w:type="dxa"/>
            <w:shd w:val="clear" w:color="auto" w:fill="EAF1DD"/>
          </w:tcPr>
          <w:p w:rsidR="00F73CE2" w:rsidRPr="00C00C65" w:rsidRDefault="00F73CE2" w:rsidP="001126A4">
            <w:pPr>
              <w:jc w:val="both"/>
              <w:rPr>
                <w:b/>
                <w:lang w:val="en-GB"/>
              </w:rPr>
            </w:pPr>
            <w:r w:rsidRPr="00C00C65">
              <w:rPr>
                <w:b/>
                <w:lang w:val="en-GB"/>
              </w:rPr>
              <w:t>WEEK</w:t>
            </w:r>
          </w:p>
        </w:tc>
        <w:tc>
          <w:tcPr>
            <w:tcW w:w="8217" w:type="dxa"/>
            <w:shd w:val="clear" w:color="auto" w:fill="EAF1DD"/>
          </w:tcPr>
          <w:p w:rsidR="00F73CE2" w:rsidRPr="00C00C65" w:rsidRDefault="00F73CE2" w:rsidP="001126A4">
            <w:pPr>
              <w:jc w:val="both"/>
              <w:rPr>
                <w:b/>
                <w:lang w:val="en-GB"/>
              </w:rPr>
            </w:pPr>
            <w:r>
              <w:rPr>
                <w:b/>
                <w:lang w:val="en-GB"/>
              </w:rPr>
              <w:t>TOPICS</w:t>
            </w:r>
          </w:p>
        </w:tc>
      </w:tr>
      <w:tr w:rsidR="00F73CE2" w:rsidRPr="00C00C65" w:rsidTr="001126A4">
        <w:trPr>
          <w:trHeight w:val="231"/>
        </w:trPr>
        <w:tc>
          <w:tcPr>
            <w:tcW w:w="963" w:type="dxa"/>
            <w:shd w:val="clear" w:color="auto" w:fill="D6E3BC"/>
          </w:tcPr>
          <w:p w:rsidR="00F73CE2" w:rsidRPr="00C00C65" w:rsidRDefault="00F73CE2" w:rsidP="001126A4">
            <w:pPr>
              <w:jc w:val="center"/>
              <w:rPr>
                <w:b/>
                <w:lang w:val="en-GB"/>
              </w:rPr>
            </w:pPr>
            <w:r w:rsidRPr="00C00C65">
              <w:rPr>
                <w:b/>
                <w:lang w:val="en-GB"/>
              </w:rPr>
              <w:t>1</w:t>
            </w:r>
          </w:p>
        </w:tc>
        <w:tc>
          <w:tcPr>
            <w:tcW w:w="8217" w:type="dxa"/>
            <w:shd w:val="clear" w:color="auto" w:fill="D6E3BC"/>
          </w:tcPr>
          <w:p w:rsidR="00F73CE2" w:rsidRPr="00C00C65" w:rsidRDefault="00F73CE2" w:rsidP="001126A4">
            <w:pPr>
              <w:pStyle w:val="NormalWeb"/>
              <w:spacing w:before="0" w:beforeAutospacing="0" w:after="0" w:afterAutospacing="0"/>
              <w:jc w:val="both"/>
              <w:rPr>
                <w:b/>
                <w:color w:val="000033"/>
                <w:lang w:val="en-GB"/>
              </w:rPr>
            </w:pPr>
            <w:r>
              <w:rPr>
                <w:b/>
                <w:color w:val="000033"/>
                <w:lang w:val="en-GB"/>
              </w:rPr>
              <w:t>DNA molecule</w:t>
            </w:r>
          </w:p>
        </w:tc>
      </w:tr>
      <w:tr w:rsidR="00F73CE2" w:rsidRPr="00C00C65" w:rsidTr="001126A4">
        <w:trPr>
          <w:trHeight w:val="231"/>
        </w:trPr>
        <w:tc>
          <w:tcPr>
            <w:tcW w:w="963" w:type="dxa"/>
            <w:shd w:val="clear" w:color="auto" w:fill="EAF1DD"/>
          </w:tcPr>
          <w:p w:rsidR="00F73CE2" w:rsidRPr="00C00C65" w:rsidRDefault="00F73CE2" w:rsidP="001126A4">
            <w:pPr>
              <w:jc w:val="center"/>
              <w:rPr>
                <w:b/>
                <w:lang w:val="en-GB"/>
              </w:rPr>
            </w:pPr>
            <w:r w:rsidRPr="00C00C65">
              <w:rPr>
                <w:b/>
                <w:lang w:val="en-GB"/>
              </w:rPr>
              <w:t>2</w:t>
            </w:r>
          </w:p>
        </w:tc>
        <w:tc>
          <w:tcPr>
            <w:tcW w:w="8217" w:type="dxa"/>
            <w:shd w:val="clear" w:color="auto" w:fill="EAF1DD"/>
          </w:tcPr>
          <w:p w:rsidR="00F73CE2" w:rsidRPr="00C00C65" w:rsidRDefault="00F73CE2" w:rsidP="001126A4">
            <w:pPr>
              <w:pStyle w:val="NormalWeb"/>
              <w:spacing w:before="0" w:beforeAutospacing="0" w:after="0" w:afterAutospacing="0"/>
              <w:jc w:val="both"/>
              <w:rPr>
                <w:b/>
                <w:color w:val="000033"/>
                <w:lang w:val="en-GB"/>
              </w:rPr>
            </w:pPr>
            <w:r>
              <w:rPr>
                <w:b/>
                <w:color w:val="000033"/>
                <w:lang w:val="en-GB"/>
              </w:rPr>
              <w:t>DNA molecule</w:t>
            </w:r>
          </w:p>
        </w:tc>
      </w:tr>
      <w:tr w:rsidR="00F73CE2" w:rsidRPr="00C00C65" w:rsidTr="001126A4">
        <w:trPr>
          <w:trHeight w:val="231"/>
        </w:trPr>
        <w:tc>
          <w:tcPr>
            <w:tcW w:w="963" w:type="dxa"/>
            <w:shd w:val="clear" w:color="auto" w:fill="D6E3BC"/>
          </w:tcPr>
          <w:p w:rsidR="00F73CE2" w:rsidRPr="00C00C65" w:rsidRDefault="00F73CE2" w:rsidP="001126A4">
            <w:pPr>
              <w:jc w:val="center"/>
              <w:rPr>
                <w:b/>
                <w:lang w:val="en-GB"/>
              </w:rPr>
            </w:pPr>
            <w:r w:rsidRPr="00C00C65">
              <w:rPr>
                <w:b/>
                <w:lang w:val="en-GB"/>
              </w:rPr>
              <w:t>3</w:t>
            </w:r>
          </w:p>
        </w:tc>
        <w:tc>
          <w:tcPr>
            <w:tcW w:w="8217" w:type="dxa"/>
            <w:shd w:val="clear" w:color="auto" w:fill="D6E3BC"/>
          </w:tcPr>
          <w:p w:rsidR="00F73CE2" w:rsidRPr="00C00C65" w:rsidRDefault="00F73CE2" w:rsidP="001126A4">
            <w:pPr>
              <w:pStyle w:val="NormalWeb"/>
              <w:spacing w:before="0" w:beforeAutospacing="0" w:after="0" w:afterAutospacing="0"/>
              <w:jc w:val="both"/>
              <w:rPr>
                <w:b/>
                <w:color w:val="000033"/>
                <w:lang w:val="en-GB"/>
              </w:rPr>
            </w:pPr>
            <w:r>
              <w:rPr>
                <w:b/>
                <w:color w:val="000033"/>
                <w:lang w:val="en-GB"/>
              </w:rPr>
              <w:t>Gen expression</w:t>
            </w:r>
          </w:p>
        </w:tc>
      </w:tr>
      <w:tr w:rsidR="00F73CE2" w:rsidRPr="00C00C65" w:rsidTr="001126A4">
        <w:trPr>
          <w:trHeight w:val="231"/>
        </w:trPr>
        <w:tc>
          <w:tcPr>
            <w:tcW w:w="963" w:type="dxa"/>
            <w:shd w:val="clear" w:color="auto" w:fill="EAF1DD"/>
          </w:tcPr>
          <w:p w:rsidR="00F73CE2" w:rsidRPr="00C00C65" w:rsidRDefault="00F73CE2" w:rsidP="001126A4">
            <w:pPr>
              <w:jc w:val="center"/>
              <w:rPr>
                <w:b/>
                <w:lang w:val="en-GB"/>
              </w:rPr>
            </w:pPr>
            <w:r w:rsidRPr="00C00C65">
              <w:rPr>
                <w:b/>
                <w:lang w:val="en-GB"/>
              </w:rPr>
              <w:t>4</w:t>
            </w:r>
          </w:p>
        </w:tc>
        <w:tc>
          <w:tcPr>
            <w:tcW w:w="8217" w:type="dxa"/>
            <w:shd w:val="clear" w:color="auto" w:fill="EAF1DD"/>
          </w:tcPr>
          <w:p w:rsidR="00F73CE2" w:rsidRPr="00C00C65" w:rsidRDefault="00F73CE2" w:rsidP="001126A4">
            <w:pPr>
              <w:pStyle w:val="NormalWeb"/>
              <w:spacing w:before="0" w:beforeAutospacing="0" w:after="0" w:afterAutospacing="0"/>
              <w:jc w:val="both"/>
              <w:rPr>
                <w:b/>
                <w:color w:val="000033"/>
                <w:lang w:val="en-GB"/>
              </w:rPr>
            </w:pPr>
            <w:r>
              <w:rPr>
                <w:b/>
                <w:color w:val="000033"/>
                <w:lang w:val="en-GB"/>
              </w:rPr>
              <w:t>Gen expression</w:t>
            </w:r>
          </w:p>
        </w:tc>
      </w:tr>
      <w:tr w:rsidR="00F73CE2" w:rsidRPr="00C00C65" w:rsidTr="001126A4">
        <w:trPr>
          <w:trHeight w:val="231"/>
        </w:trPr>
        <w:tc>
          <w:tcPr>
            <w:tcW w:w="963" w:type="dxa"/>
            <w:shd w:val="clear" w:color="auto" w:fill="D6E3BC"/>
          </w:tcPr>
          <w:p w:rsidR="00F73CE2" w:rsidRPr="00C00C65" w:rsidRDefault="00F73CE2" w:rsidP="001126A4">
            <w:pPr>
              <w:jc w:val="center"/>
              <w:rPr>
                <w:b/>
                <w:lang w:val="en-GB"/>
              </w:rPr>
            </w:pPr>
            <w:r w:rsidRPr="00C00C65">
              <w:rPr>
                <w:b/>
                <w:lang w:val="en-GB"/>
              </w:rPr>
              <w:t>5</w:t>
            </w:r>
          </w:p>
        </w:tc>
        <w:tc>
          <w:tcPr>
            <w:tcW w:w="8217" w:type="dxa"/>
            <w:shd w:val="clear" w:color="auto" w:fill="D6E3BC"/>
          </w:tcPr>
          <w:p w:rsidR="00F73CE2" w:rsidRPr="00C00C65" w:rsidRDefault="00F73CE2" w:rsidP="001126A4">
            <w:pPr>
              <w:pStyle w:val="NormalWeb"/>
              <w:spacing w:before="0" w:beforeAutospacing="0" w:after="0" w:afterAutospacing="0"/>
              <w:jc w:val="both"/>
              <w:rPr>
                <w:b/>
                <w:color w:val="000033"/>
                <w:lang w:val="en-GB"/>
              </w:rPr>
            </w:pPr>
            <w:r>
              <w:rPr>
                <w:b/>
                <w:color w:val="000033"/>
                <w:lang w:val="en-GB"/>
              </w:rPr>
              <w:t>The functional basis of life</w:t>
            </w:r>
          </w:p>
        </w:tc>
      </w:tr>
      <w:tr w:rsidR="00F73CE2" w:rsidRPr="00C00C65" w:rsidTr="001126A4">
        <w:trPr>
          <w:trHeight w:val="231"/>
        </w:trPr>
        <w:tc>
          <w:tcPr>
            <w:tcW w:w="963" w:type="dxa"/>
            <w:shd w:val="clear" w:color="auto" w:fill="EAF1DD"/>
          </w:tcPr>
          <w:p w:rsidR="00F73CE2" w:rsidRPr="00C00C65" w:rsidRDefault="00F73CE2" w:rsidP="001126A4">
            <w:pPr>
              <w:jc w:val="center"/>
              <w:rPr>
                <w:b/>
                <w:lang w:val="en-GB"/>
              </w:rPr>
            </w:pPr>
            <w:r w:rsidRPr="00C00C65">
              <w:rPr>
                <w:b/>
                <w:lang w:val="en-GB"/>
              </w:rPr>
              <w:t>6</w:t>
            </w:r>
          </w:p>
        </w:tc>
        <w:tc>
          <w:tcPr>
            <w:tcW w:w="8217" w:type="dxa"/>
            <w:shd w:val="clear" w:color="auto" w:fill="EAF1DD"/>
          </w:tcPr>
          <w:p w:rsidR="00F73CE2" w:rsidRPr="00C00C65" w:rsidRDefault="00F73CE2" w:rsidP="001126A4">
            <w:pPr>
              <w:pStyle w:val="NormalWeb"/>
              <w:spacing w:before="0" w:beforeAutospacing="0" w:after="0" w:afterAutospacing="0"/>
              <w:jc w:val="both"/>
              <w:rPr>
                <w:b/>
                <w:lang w:val="en-GB"/>
              </w:rPr>
            </w:pPr>
            <w:r>
              <w:rPr>
                <w:b/>
                <w:color w:val="000033"/>
                <w:lang w:val="en-GB"/>
              </w:rPr>
              <w:t>The functional basis of life</w:t>
            </w:r>
          </w:p>
        </w:tc>
      </w:tr>
      <w:tr w:rsidR="00F73CE2" w:rsidRPr="00C00C65" w:rsidTr="001126A4">
        <w:trPr>
          <w:trHeight w:val="231"/>
        </w:trPr>
        <w:tc>
          <w:tcPr>
            <w:tcW w:w="963" w:type="dxa"/>
            <w:shd w:val="clear" w:color="auto" w:fill="D6E3BC"/>
          </w:tcPr>
          <w:p w:rsidR="00F73CE2" w:rsidRPr="00C00C65" w:rsidRDefault="00F73CE2" w:rsidP="001126A4">
            <w:pPr>
              <w:jc w:val="center"/>
              <w:rPr>
                <w:b/>
                <w:lang w:val="en-GB"/>
              </w:rPr>
            </w:pPr>
            <w:r w:rsidRPr="00C00C65">
              <w:rPr>
                <w:b/>
                <w:lang w:val="en-GB"/>
              </w:rPr>
              <w:t>7</w:t>
            </w:r>
          </w:p>
        </w:tc>
        <w:tc>
          <w:tcPr>
            <w:tcW w:w="8217" w:type="dxa"/>
            <w:shd w:val="clear" w:color="auto" w:fill="D6E3BC"/>
          </w:tcPr>
          <w:p w:rsidR="00F73CE2" w:rsidRPr="00C00C65" w:rsidRDefault="00F73CE2" w:rsidP="001126A4">
            <w:pPr>
              <w:pStyle w:val="NormalWeb"/>
              <w:spacing w:before="0" w:beforeAutospacing="0" w:after="0" w:afterAutospacing="0"/>
              <w:jc w:val="both"/>
              <w:rPr>
                <w:b/>
                <w:color w:val="000033"/>
                <w:lang w:val="en-GB"/>
              </w:rPr>
            </w:pPr>
            <w:r>
              <w:rPr>
                <w:b/>
                <w:color w:val="000033"/>
                <w:lang w:val="en-GB"/>
              </w:rPr>
              <w:t>Themes in the study of life</w:t>
            </w:r>
          </w:p>
        </w:tc>
      </w:tr>
      <w:tr w:rsidR="00F73CE2" w:rsidRPr="00C00C65" w:rsidTr="001126A4">
        <w:trPr>
          <w:trHeight w:val="231"/>
        </w:trPr>
        <w:tc>
          <w:tcPr>
            <w:tcW w:w="963" w:type="dxa"/>
            <w:shd w:val="clear" w:color="auto" w:fill="EAF1DD"/>
          </w:tcPr>
          <w:p w:rsidR="00F73CE2" w:rsidRPr="00C00C65" w:rsidRDefault="00F73CE2" w:rsidP="001126A4">
            <w:pPr>
              <w:jc w:val="center"/>
              <w:rPr>
                <w:b/>
                <w:lang w:val="en-GB"/>
              </w:rPr>
            </w:pPr>
            <w:r w:rsidRPr="00C00C65">
              <w:rPr>
                <w:b/>
                <w:lang w:val="en-GB"/>
              </w:rPr>
              <w:t>8</w:t>
            </w:r>
          </w:p>
        </w:tc>
        <w:tc>
          <w:tcPr>
            <w:tcW w:w="8217" w:type="dxa"/>
            <w:shd w:val="clear" w:color="auto" w:fill="EAF1DD"/>
          </w:tcPr>
          <w:p w:rsidR="00F73CE2" w:rsidRPr="00C00C65" w:rsidRDefault="00F73CE2" w:rsidP="001126A4">
            <w:pPr>
              <w:pStyle w:val="NormalWeb"/>
              <w:spacing w:before="0" w:beforeAutospacing="0" w:after="0" w:afterAutospacing="0"/>
              <w:jc w:val="both"/>
              <w:rPr>
                <w:b/>
                <w:color w:val="000033"/>
                <w:lang w:val="en-GB"/>
              </w:rPr>
            </w:pPr>
            <w:r>
              <w:rPr>
                <w:b/>
                <w:color w:val="000033"/>
                <w:lang w:val="en-GB"/>
              </w:rPr>
              <w:t>Themes in the study of life</w:t>
            </w:r>
          </w:p>
        </w:tc>
      </w:tr>
      <w:tr w:rsidR="00F73CE2" w:rsidRPr="00C00C65" w:rsidTr="001126A4">
        <w:trPr>
          <w:trHeight w:val="96"/>
        </w:trPr>
        <w:tc>
          <w:tcPr>
            <w:tcW w:w="963" w:type="dxa"/>
            <w:shd w:val="clear" w:color="auto" w:fill="D6E3BC"/>
          </w:tcPr>
          <w:p w:rsidR="00F73CE2" w:rsidRPr="00C00C65" w:rsidRDefault="00F73CE2" w:rsidP="001126A4">
            <w:pPr>
              <w:jc w:val="center"/>
              <w:rPr>
                <w:b/>
                <w:lang w:val="en-GB"/>
              </w:rPr>
            </w:pPr>
            <w:r w:rsidRPr="00C00C65">
              <w:rPr>
                <w:b/>
                <w:lang w:val="en-GB"/>
              </w:rPr>
              <w:t>9</w:t>
            </w:r>
          </w:p>
        </w:tc>
        <w:tc>
          <w:tcPr>
            <w:tcW w:w="8217" w:type="dxa"/>
            <w:shd w:val="clear" w:color="auto" w:fill="D6E3BC"/>
          </w:tcPr>
          <w:p w:rsidR="00F73CE2" w:rsidRPr="00C00C65" w:rsidRDefault="00F73CE2" w:rsidP="001126A4">
            <w:pPr>
              <w:pStyle w:val="NormalWeb"/>
              <w:spacing w:before="0" w:beforeAutospacing="0" w:after="0" w:afterAutospacing="0"/>
              <w:jc w:val="both"/>
              <w:rPr>
                <w:b/>
                <w:color w:val="000033"/>
                <w:lang w:val="en-GB"/>
              </w:rPr>
            </w:pPr>
            <w:r>
              <w:rPr>
                <w:b/>
                <w:lang w:val="en-GB"/>
              </w:rPr>
              <w:t>Life’s hierarchical order</w:t>
            </w:r>
          </w:p>
        </w:tc>
      </w:tr>
      <w:tr w:rsidR="00F73CE2" w:rsidRPr="00C00C65" w:rsidTr="001126A4">
        <w:trPr>
          <w:trHeight w:val="231"/>
        </w:trPr>
        <w:tc>
          <w:tcPr>
            <w:tcW w:w="963" w:type="dxa"/>
            <w:shd w:val="clear" w:color="auto" w:fill="EAF1DD"/>
          </w:tcPr>
          <w:p w:rsidR="00F73CE2" w:rsidRPr="00C00C65" w:rsidRDefault="00F73CE2" w:rsidP="001126A4">
            <w:pPr>
              <w:jc w:val="center"/>
              <w:rPr>
                <w:b/>
                <w:lang w:val="en-GB"/>
              </w:rPr>
            </w:pPr>
            <w:r w:rsidRPr="00C00C65">
              <w:rPr>
                <w:b/>
                <w:lang w:val="en-GB"/>
              </w:rPr>
              <w:t>10</w:t>
            </w:r>
          </w:p>
        </w:tc>
        <w:tc>
          <w:tcPr>
            <w:tcW w:w="8217" w:type="dxa"/>
            <w:shd w:val="clear" w:color="auto" w:fill="EAF1DD"/>
          </w:tcPr>
          <w:p w:rsidR="00F73CE2" w:rsidRPr="00C00C65" w:rsidRDefault="00F73CE2" w:rsidP="001126A4">
            <w:pPr>
              <w:pStyle w:val="NormalWeb"/>
              <w:spacing w:before="0" w:beforeAutospacing="0" w:after="0" w:afterAutospacing="0"/>
              <w:jc w:val="both"/>
              <w:rPr>
                <w:b/>
                <w:lang w:val="en-GB"/>
              </w:rPr>
            </w:pPr>
            <w:r>
              <w:rPr>
                <w:b/>
                <w:lang w:val="en-GB"/>
              </w:rPr>
              <w:t>Life’s hierarchical order</w:t>
            </w:r>
          </w:p>
        </w:tc>
      </w:tr>
      <w:tr w:rsidR="00F73CE2" w:rsidRPr="00C00C65" w:rsidTr="001126A4">
        <w:trPr>
          <w:trHeight w:val="231"/>
        </w:trPr>
        <w:tc>
          <w:tcPr>
            <w:tcW w:w="963" w:type="dxa"/>
            <w:shd w:val="clear" w:color="auto" w:fill="D6E3BC"/>
          </w:tcPr>
          <w:p w:rsidR="00F73CE2" w:rsidRPr="00C00C65" w:rsidRDefault="00F73CE2" w:rsidP="001126A4">
            <w:pPr>
              <w:jc w:val="center"/>
              <w:rPr>
                <w:b/>
                <w:lang w:val="en-GB"/>
              </w:rPr>
            </w:pPr>
            <w:r w:rsidRPr="00C00C65">
              <w:rPr>
                <w:b/>
                <w:lang w:val="en-GB"/>
              </w:rPr>
              <w:t>11</w:t>
            </w:r>
          </w:p>
        </w:tc>
        <w:tc>
          <w:tcPr>
            <w:tcW w:w="8217" w:type="dxa"/>
            <w:shd w:val="clear" w:color="auto" w:fill="D6E3BC"/>
          </w:tcPr>
          <w:p w:rsidR="00F73CE2" w:rsidRPr="00C00C65" w:rsidRDefault="00F73CE2" w:rsidP="001126A4">
            <w:pPr>
              <w:pStyle w:val="NormalWeb"/>
              <w:spacing w:before="0" w:beforeAutospacing="0" w:after="0" w:afterAutospacing="0"/>
              <w:jc w:val="both"/>
              <w:rPr>
                <w:b/>
                <w:color w:val="000033"/>
                <w:lang w:val="en-GB"/>
              </w:rPr>
            </w:pPr>
            <w:r>
              <w:rPr>
                <w:b/>
                <w:color w:val="000033"/>
                <w:lang w:val="en-GB"/>
              </w:rPr>
              <w:t>Evolution</w:t>
            </w:r>
          </w:p>
        </w:tc>
      </w:tr>
      <w:tr w:rsidR="00F73CE2" w:rsidRPr="00C00C65" w:rsidTr="001126A4">
        <w:trPr>
          <w:trHeight w:val="231"/>
        </w:trPr>
        <w:tc>
          <w:tcPr>
            <w:tcW w:w="963" w:type="dxa"/>
            <w:shd w:val="clear" w:color="auto" w:fill="EAF1DD"/>
          </w:tcPr>
          <w:p w:rsidR="00F73CE2" w:rsidRPr="00C00C65" w:rsidRDefault="00F73CE2" w:rsidP="001126A4">
            <w:pPr>
              <w:jc w:val="center"/>
              <w:rPr>
                <w:b/>
                <w:lang w:val="en-GB"/>
              </w:rPr>
            </w:pPr>
            <w:r w:rsidRPr="00C00C65">
              <w:rPr>
                <w:b/>
                <w:lang w:val="en-GB"/>
              </w:rPr>
              <w:t>12</w:t>
            </w:r>
          </w:p>
        </w:tc>
        <w:tc>
          <w:tcPr>
            <w:tcW w:w="8217" w:type="dxa"/>
            <w:shd w:val="clear" w:color="auto" w:fill="EAF1DD"/>
          </w:tcPr>
          <w:p w:rsidR="00F73CE2" w:rsidRPr="00C00C65" w:rsidRDefault="00F73CE2" w:rsidP="001126A4">
            <w:pPr>
              <w:pStyle w:val="NormalWeb"/>
              <w:spacing w:before="0" w:beforeAutospacing="0" w:after="0" w:afterAutospacing="0"/>
              <w:jc w:val="both"/>
              <w:rPr>
                <w:b/>
                <w:color w:val="000033"/>
                <w:lang w:val="en-GB"/>
              </w:rPr>
            </w:pPr>
            <w:r>
              <w:rPr>
                <w:b/>
                <w:color w:val="000033"/>
                <w:lang w:val="en-GB"/>
              </w:rPr>
              <w:t>Evolution</w:t>
            </w:r>
          </w:p>
        </w:tc>
      </w:tr>
      <w:tr w:rsidR="00F73CE2" w:rsidRPr="00C00C65" w:rsidTr="001126A4">
        <w:trPr>
          <w:trHeight w:val="231"/>
        </w:trPr>
        <w:tc>
          <w:tcPr>
            <w:tcW w:w="963" w:type="dxa"/>
            <w:shd w:val="clear" w:color="auto" w:fill="D6E3BC"/>
          </w:tcPr>
          <w:p w:rsidR="00F73CE2" w:rsidRPr="00C00C65" w:rsidRDefault="00F73CE2" w:rsidP="001126A4">
            <w:pPr>
              <w:jc w:val="center"/>
              <w:rPr>
                <w:b/>
                <w:lang w:val="en-GB"/>
              </w:rPr>
            </w:pPr>
            <w:r w:rsidRPr="00C00C65">
              <w:rPr>
                <w:b/>
                <w:lang w:val="en-GB"/>
              </w:rPr>
              <w:t>13</w:t>
            </w:r>
          </w:p>
        </w:tc>
        <w:tc>
          <w:tcPr>
            <w:tcW w:w="8217" w:type="dxa"/>
            <w:shd w:val="clear" w:color="auto" w:fill="D6E3BC"/>
          </w:tcPr>
          <w:p w:rsidR="00F73CE2" w:rsidRPr="00C00C65" w:rsidRDefault="00F73CE2" w:rsidP="001126A4">
            <w:pPr>
              <w:pStyle w:val="NormalWeb"/>
              <w:spacing w:before="0" w:beforeAutospacing="0" w:after="0" w:afterAutospacing="0"/>
              <w:jc w:val="both"/>
              <w:rPr>
                <w:b/>
                <w:color w:val="000033"/>
                <w:lang w:val="en-GB"/>
              </w:rPr>
            </w:pPr>
            <w:r>
              <w:rPr>
                <w:b/>
                <w:color w:val="000033"/>
                <w:lang w:val="en-GB"/>
              </w:rPr>
              <w:t>Unity and diversity</w:t>
            </w:r>
          </w:p>
        </w:tc>
      </w:tr>
      <w:tr w:rsidR="00F73CE2" w:rsidRPr="00C00C65" w:rsidTr="001126A4">
        <w:trPr>
          <w:trHeight w:val="231"/>
        </w:trPr>
        <w:tc>
          <w:tcPr>
            <w:tcW w:w="963" w:type="dxa"/>
            <w:shd w:val="clear" w:color="auto" w:fill="EAF1DD"/>
          </w:tcPr>
          <w:p w:rsidR="00F73CE2" w:rsidRPr="00C00C65" w:rsidRDefault="00F73CE2" w:rsidP="001126A4">
            <w:pPr>
              <w:jc w:val="center"/>
              <w:rPr>
                <w:b/>
                <w:lang w:val="en-GB"/>
              </w:rPr>
            </w:pPr>
            <w:r w:rsidRPr="00C00C65">
              <w:rPr>
                <w:b/>
                <w:lang w:val="en-GB"/>
              </w:rPr>
              <w:t>14</w:t>
            </w:r>
          </w:p>
        </w:tc>
        <w:tc>
          <w:tcPr>
            <w:tcW w:w="8217" w:type="dxa"/>
            <w:shd w:val="clear" w:color="auto" w:fill="EAF1DD"/>
          </w:tcPr>
          <w:p w:rsidR="00F73CE2" w:rsidRPr="00C00C65" w:rsidRDefault="00F73CE2" w:rsidP="001126A4">
            <w:pPr>
              <w:pStyle w:val="NormalWeb"/>
              <w:spacing w:before="0" w:beforeAutospacing="0" w:after="0" w:afterAutospacing="0"/>
              <w:jc w:val="both"/>
              <w:rPr>
                <w:b/>
                <w:color w:val="000033"/>
                <w:lang w:val="en-GB"/>
              </w:rPr>
            </w:pPr>
            <w:r>
              <w:rPr>
                <w:b/>
                <w:color w:val="000033"/>
                <w:lang w:val="en-GB"/>
              </w:rPr>
              <w:t>Unity and diversity</w:t>
            </w:r>
          </w:p>
        </w:tc>
      </w:tr>
    </w:tbl>
    <w:p w:rsidR="00F73CE2" w:rsidRPr="007E3F60" w:rsidRDefault="00F73CE2" w:rsidP="00F73CE2">
      <w:pPr>
        <w:pBdr>
          <w:bottom w:val="dashDotStroked" w:sz="24" w:space="1" w:color="auto"/>
        </w:pBdr>
        <w:jc w:val="both"/>
        <w:rPr>
          <w:sz w:val="16"/>
          <w:lang w:val="en-GB"/>
        </w:rPr>
      </w:pPr>
    </w:p>
    <w:p w:rsidR="00F73CE2" w:rsidRPr="00C00C65" w:rsidRDefault="00F73CE2" w:rsidP="00F73CE2">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F73CE2" w:rsidRPr="00C00C65" w:rsidTr="001126A4">
        <w:tc>
          <w:tcPr>
            <w:tcW w:w="9180" w:type="dxa"/>
            <w:shd w:val="clear" w:color="auto" w:fill="B6DDE8"/>
          </w:tcPr>
          <w:p w:rsidR="00F73CE2" w:rsidRPr="00C00C65" w:rsidRDefault="00F73CE2" w:rsidP="001126A4">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73CE2" w:rsidRPr="00C00C65" w:rsidTr="001126A4">
        <w:tc>
          <w:tcPr>
            <w:tcW w:w="9180" w:type="dxa"/>
            <w:shd w:val="clear" w:color="auto" w:fill="DAEEF3"/>
          </w:tcPr>
          <w:p w:rsidR="00F73CE2" w:rsidRPr="00C00C65" w:rsidRDefault="00F73CE2" w:rsidP="001126A4">
            <w:pPr>
              <w:jc w:val="both"/>
              <w:rPr>
                <w:lang w:val="en-GB"/>
              </w:rPr>
            </w:pPr>
            <w:r w:rsidRPr="00C00C65">
              <w:rPr>
                <w:lang w:val="en-GB"/>
              </w:rPr>
              <w:t>1.</w:t>
            </w:r>
            <w:r w:rsidRPr="00C00C65">
              <w:rPr>
                <w:color w:val="000033"/>
                <w:lang w:val="en-GB"/>
              </w:rPr>
              <w:t xml:space="preserve"> </w:t>
            </w:r>
            <w:r w:rsidRPr="00C00C65">
              <w:rPr>
                <w:lang w:val="en-GB"/>
              </w:rPr>
              <w:t>1.</w:t>
            </w:r>
            <w:r w:rsidRPr="00C00C65">
              <w:rPr>
                <w:color w:val="000033"/>
                <w:lang w:val="en-GB"/>
              </w:rPr>
              <w:t xml:space="preserve"> </w:t>
            </w:r>
            <w:r>
              <w:rPr>
                <w:color w:val="000033"/>
                <w:lang w:val="en-GB"/>
              </w:rPr>
              <w:t>Campbell, N.A., Reece, J.B., (2009), “Biology” Eight edition, USA.</w:t>
            </w:r>
          </w:p>
        </w:tc>
      </w:tr>
    </w:tbl>
    <w:p w:rsidR="00F73CE2" w:rsidRPr="00C00C65" w:rsidRDefault="00F73CE2" w:rsidP="00F73CE2">
      <w:pPr>
        <w:rPr>
          <w:lang w:val="en-GB"/>
        </w:rPr>
      </w:pPr>
    </w:p>
    <w:p w:rsidR="00F73CE2" w:rsidRPr="00C00C65" w:rsidRDefault="00F73CE2" w:rsidP="00F73CE2">
      <w:pPr>
        <w:rPr>
          <w:lang w:val="en-GB"/>
        </w:rPr>
      </w:pPr>
    </w:p>
    <w:p w:rsidR="00F73CE2" w:rsidRPr="00C00C65" w:rsidRDefault="00F73CE2" w:rsidP="00F73CE2">
      <w:pPr>
        <w:rPr>
          <w:lang w:val="en-GB"/>
        </w:rPr>
      </w:pPr>
    </w:p>
    <w:p w:rsidR="00547660" w:rsidRDefault="00547660" w:rsidP="00547660">
      <w:pPr>
        <w:spacing w:after="200" w:line="276" w:lineRule="auto"/>
        <w:rPr>
          <w:lang w:val="en-GB"/>
        </w:rPr>
      </w:pPr>
    </w:p>
    <w:p w:rsidR="005A0C48" w:rsidRDefault="005A0C48">
      <w:pPr>
        <w:spacing w:after="200" w:line="276" w:lineRule="auto"/>
        <w:rPr>
          <w:lang w:val="en-GB"/>
        </w:rPr>
      </w:pPr>
      <w:r>
        <w:rPr>
          <w:lang w:val="en-GB"/>
        </w:rPr>
        <w:br w:type="page"/>
      </w:r>
    </w:p>
    <w:p w:rsidR="00A826AF" w:rsidRDefault="00A826AF">
      <w:pPr>
        <w:spacing w:after="200" w:line="276" w:lineRule="auto"/>
        <w:rPr>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tblPr>
      <w:tblGrid>
        <w:gridCol w:w="9212"/>
      </w:tblGrid>
      <w:tr w:rsidR="005A0C48" w:rsidRPr="005A0C48" w:rsidTr="00D00B72">
        <w:tc>
          <w:tcPr>
            <w:tcW w:w="9212" w:type="dxa"/>
            <w:shd w:val="clear" w:color="auto" w:fill="C6D9F1" w:themeFill="text2" w:themeFillTint="33"/>
          </w:tcPr>
          <w:p w:rsidR="005A0C48" w:rsidRPr="007E3F60" w:rsidRDefault="005A0C48" w:rsidP="005A0C48">
            <w:pPr>
              <w:pStyle w:val="Balk1"/>
              <w:spacing w:before="120" w:after="120"/>
              <w:jc w:val="center"/>
              <w:outlineLvl w:val="0"/>
              <w:rPr>
                <w:lang w:val="en-GB"/>
              </w:rPr>
            </w:pPr>
            <w:bookmarkStart w:id="49" w:name="YEAR_3_COURSE_LIST"/>
            <w:bookmarkStart w:id="50" w:name="_Toc276410689"/>
            <w:r w:rsidRPr="007E3F60">
              <w:rPr>
                <w:lang w:val="en-GB"/>
              </w:rPr>
              <w:t xml:space="preserve">YEAR - </w:t>
            </w:r>
            <w:r>
              <w:rPr>
                <w:lang w:val="en-GB"/>
              </w:rPr>
              <w:t>3</w:t>
            </w:r>
            <w:r w:rsidRPr="007E3F60">
              <w:rPr>
                <w:lang w:val="en-GB"/>
              </w:rPr>
              <w:t xml:space="preserve"> COURSE LIST</w:t>
            </w:r>
            <w:bookmarkEnd w:id="49"/>
            <w:bookmarkEnd w:id="50"/>
          </w:p>
        </w:tc>
      </w:tr>
    </w:tbl>
    <w:p w:rsidR="005A0C48" w:rsidRDefault="005A0C48">
      <w:pPr>
        <w:spacing w:after="200" w:line="276" w:lineRule="auto"/>
        <w:rPr>
          <w:lang w:val="en-GB"/>
        </w:rPr>
      </w:pPr>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GENETICS_I" w:history="1">
        <w:r w:rsidR="00C16AEC" w:rsidRPr="002128CB">
          <w:rPr>
            <w:rStyle w:val="Kpr"/>
            <w:sz w:val="28"/>
            <w:szCs w:val="28"/>
            <w:lang w:val="en-GB"/>
          </w:rPr>
          <w:t>B-301</w:t>
        </w:r>
        <w:r w:rsidR="002128CB">
          <w:rPr>
            <w:rStyle w:val="Kpr"/>
            <w:sz w:val="28"/>
            <w:szCs w:val="28"/>
            <w:lang w:val="en-GB"/>
          </w:rPr>
          <w:t xml:space="preserve"> </w:t>
        </w:r>
        <w:r w:rsidR="00C16AEC" w:rsidRPr="002128CB">
          <w:rPr>
            <w:rStyle w:val="Kpr"/>
            <w:sz w:val="28"/>
            <w:szCs w:val="28"/>
            <w:lang w:val="en-GB"/>
          </w:rPr>
          <w:t>GENETICS I</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GENETICS_II" w:history="1">
        <w:r w:rsidR="00C16AEC" w:rsidRPr="002128CB">
          <w:rPr>
            <w:rStyle w:val="Kpr"/>
            <w:sz w:val="28"/>
            <w:szCs w:val="28"/>
            <w:lang w:val="en-GB"/>
          </w:rPr>
          <w:t>B-302</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GENETICS II</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MICROBIOLOGY" w:history="1">
        <w:r w:rsidR="00C16AEC" w:rsidRPr="002128CB">
          <w:rPr>
            <w:rStyle w:val="Kpr"/>
            <w:sz w:val="28"/>
            <w:szCs w:val="28"/>
            <w:lang w:val="en-GB"/>
          </w:rPr>
          <w:t>B-303</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MICROBIOLOGY</w:t>
        </w:r>
      </w:hyperlink>
      <w:r w:rsidR="00C16AEC" w:rsidRPr="002128CB">
        <w:rPr>
          <w:sz w:val="28"/>
          <w:szCs w:val="28"/>
          <w:lang w:val="en-GB"/>
        </w:rPr>
        <w:t xml:space="preserve"> </w:t>
      </w:r>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BIOCHEMISTRY_II" w:history="1">
        <w:r w:rsidR="00C16AEC" w:rsidRPr="002128CB">
          <w:rPr>
            <w:rStyle w:val="Kpr"/>
            <w:sz w:val="28"/>
            <w:szCs w:val="28"/>
            <w:lang w:val="en-GB"/>
          </w:rPr>
          <w:t>B-304</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BIOCHEMISTRY II</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MICROBIOLOGY_LABORATORY" w:history="1">
        <w:r w:rsidR="00C16AEC" w:rsidRPr="002128CB">
          <w:rPr>
            <w:rStyle w:val="Kpr"/>
            <w:sz w:val="28"/>
            <w:szCs w:val="28"/>
            <w:lang w:val="en-GB"/>
          </w:rPr>
          <w:t>B-305</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MICROBIOLOGY LABORATORY</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BIOCHEMISTRY_LABORATORY_II" w:history="1">
        <w:r w:rsidR="00C16AEC" w:rsidRPr="002128CB">
          <w:rPr>
            <w:rStyle w:val="Kpr"/>
            <w:sz w:val="28"/>
            <w:szCs w:val="28"/>
            <w:lang w:val="en-GB"/>
          </w:rPr>
          <w:t>B-306</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BIOCHEMISTRY LABORATORY II</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BIOCHEMISTRY_I" w:history="1">
        <w:r w:rsidR="00C16AEC" w:rsidRPr="002128CB">
          <w:rPr>
            <w:rStyle w:val="Kpr"/>
            <w:sz w:val="28"/>
            <w:szCs w:val="28"/>
            <w:lang w:val="en-GB"/>
          </w:rPr>
          <w:t>B-307</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BIOCHEMISTRY I</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ANIMAL_MORPHOLOGY" w:history="1">
        <w:r w:rsidR="00C16AEC" w:rsidRPr="002128CB">
          <w:rPr>
            <w:rStyle w:val="Kpr"/>
            <w:sz w:val="28"/>
            <w:szCs w:val="28"/>
            <w:lang w:val="en-GB"/>
          </w:rPr>
          <w:t>B-308</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ANIMAL MORPHOLOGY</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BIOCHEMISTRY_LABORATORY_I" w:history="1">
        <w:r w:rsidR="00C16AEC" w:rsidRPr="002128CB">
          <w:rPr>
            <w:rStyle w:val="Kpr"/>
            <w:sz w:val="28"/>
            <w:szCs w:val="28"/>
            <w:lang w:val="en-GB"/>
          </w:rPr>
          <w:t>B-309</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BIOCHEMISTRY LABORATORY I</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ANIMAL_MORPHOLOGY_LABORATORY" w:history="1">
        <w:r w:rsidR="00C16AEC" w:rsidRPr="002128CB">
          <w:rPr>
            <w:rStyle w:val="Kpr"/>
            <w:sz w:val="28"/>
            <w:szCs w:val="28"/>
            <w:lang w:val="en-GB"/>
          </w:rPr>
          <w:t>B-310</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ANIMAL MORPHOLOGY LABORATORY</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ANIMAL_PHYSIOLOGY" w:history="1">
        <w:r w:rsidR="00C16AEC" w:rsidRPr="002128CB">
          <w:rPr>
            <w:rStyle w:val="Kpr"/>
            <w:sz w:val="28"/>
            <w:szCs w:val="28"/>
            <w:lang w:val="en-GB"/>
          </w:rPr>
          <w:t>B-311</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ANIMAL PHYSIOLOGY</w:t>
        </w:r>
      </w:hyperlink>
      <w:r w:rsidR="00C16AEC" w:rsidRPr="002128CB">
        <w:rPr>
          <w:sz w:val="28"/>
          <w:szCs w:val="28"/>
          <w:lang w:val="en-GB"/>
        </w:rPr>
        <w:t xml:space="preserve"> </w:t>
      </w:r>
      <w:r w:rsidR="00C16AEC" w:rsidRPr="002128CB">
        <w:rPr>
          <w:noProof/>
          <w:sz w:val="28"/>
          <w:szCs w:val="28"/>
          <w:lang w:eastAsia="tr-TR"/>
        </w:rPr>
        <w:drawing>
          <wp:anchor distT="0" distB="0" distL="114300" distR="114300" simplePos="0" relativeHeight="251664896" behindDoc="1" locked="0" layoutInCell="1" allowOverlap="1">
            <wp:simplePos x="0" y="0"/>
            <wp:positionH relativeFrom="column">
              <wp:posOffset>4097560</wp:posOffset>
            </wp:positionH>
            <wp:positionV relativeFrom="paragraph">
              <wp:posOffset>-1926334</wp:posOffset>
            </wp:positionV>
            <wp:extent cx="1624084" cy="1624083"/>
            <wp:effectExtent l="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628775" cy="1619250"/>
                    </a:xfrm>
                    <a:prstGeom prst="rect">
                      <a:avLst/>
                    </a:prstGeom>
                    <a:noFill/>
                    <a:ln w="9525">
                      <a:noFill/>
                      <a:miter lim="800000"/>
                      <a:headEnd/>
                      <a:tailEnd/>
                    </a:ln>
                  </pic:spPr>
                </pic:pic>
              </a:graphicData>
            </a:graphic>
          </wp:anchor>
        </w:drawing>
      </w:r>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HYDROBIOLOGY" w:history="1">
        <w:r w:rsidR="00C16AEC" w:rsidRPr="002128CB">
          <w:rPr>
            <w:rStyle w:val="Kpr"/>
            <w:sz w:val="28"/>
            <w:szCs w:val="28"/>
            <w:lang w:val="en-GB"/>
          </w:rPr>
          <w:t>B-312</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HYDROBIOLOGY</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ANIMAL_PHYSIOLOGY_LABORATORY" w:history="1">
        <w:r w:rsidR="00C16AEC" w:rsidRPr="002128CB">
          <w:rPr>
            <w:rStyle w:val="Kpr"/>
            <w:sz w:val="28"/>
            <w:szCs w:val="28"/>
            <w:lang w:val="en-GB"/>
          </w:rPr>
          <w:t>B-313</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ANIMAL PHYSIOLOGY LABORATORY</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HYDROBIOLOGY_LABORATORY" w:history="1">
        <w:r w:rsidR="00C16AEC" w:rsidRPr="002128CB">
          <w:rPr>
            <w:rStyle w:val="Kpr"/>
            <w:sz w:val="28"/>
            <w:szCs w:val="28"/>
            <w:lang w:val="en-GB"/>
          </w:rPr>
          <w:t>B-314</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HYDROBIOLOGY LABORATORY</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PLANT_PHYSIOLOGY" w:history="1">
        <w:r w:rsidR="00C16AEC" w:rsidRPr="002128CB">
          <w:rPr>
            <w:rStyle w:val="Kpr"/>
            <w:sz w:val="28"/>
            <w:szCs w:val="28"/>
            <w:lang w:val="en-GB"/>
          </w:rPr>
          <w:t>B-315</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PLANT PHYSIOLOGY</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ECOLOGY" w:history="1">
        <w:r w:rsidR="00C16AEC" w:rsidRPr="002128CB">
          <w:rPr>
            <w:rStyle w:val="Kpr"/>
            <w:sz w:val="28"/>
            <w:szCs w:val="28"/>
            <w:lang w:val="en-GB"/>
          </w:rPr>
          <w:t>B-316</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ECOLOGY</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PLANT_PHYSIOLOGY_LABORATORY" w:history="1">
        <w:r w:rsidR="00C16AEC" w:rsidRPr="002128CB">
          <w:rPr>
            <w:rStyle w:val="Kpr"/>
            <w:sz w:val="28"/>
            <w:szCs w:val="28"/>
            <w:lang w:val="en-GB"/>
          </w:rPr>
          <w:t>B-317</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PLANT PHYSIOLOGY LABORATORY</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PLANT_MORPHOLOGY" w:history="1">
        <w:r w:rsidR="00C16AEC" w:rsidRPr="002128CB">
          <w:rPr>
            <w:rStyle w:val="Kpr"/>
            <w:sz w:val="28"/>
            <w:szCs w:val="28"/>
            <w:lang w:val="en-GB"/>
          </w:rPr>
          <w:t>B-318</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PLANT MORPHOLOGY</w:t>
        </w:r>
      </w:hyperlink>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PLANT_ANATOMY" w:history="1">
        <w:r w:rsidR="00C16AEC" w:rsidRPr="002128CB">
          <w:rPr>
            <w:rStyle w:val="Kpr"/>
            <w:sz w:val="28"/>
            <w:szCs w:val="28"/>
            <w:lang w:val="en-GB"/>
          </w:rPr>
          <w:t>B-319</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PLANT ANATOMY</w:t>
        </w:r>
      </w:hyperlink>
      <w:r w:rsidR="00C16AEC" w:rsidRPr="002128CB">
        <w:rPr>
          <w:sz w:val="28"/>
          <w:szCs w:val="28"/>
          <w:lang w:val="en-GB"/>
        </w:rPr>
        <w:t xml:space="preserve"> </w:t>
      </w:r>
    </w:p>
    <w:p w:rsidR="00C16AEC" w:rsidRPr="002128CB" w:rsidRDefault="002F1E14" w:rsidP="002128CB">
      <w:pPr>
        <w:pStyle w:val="ListeParagraf"/>
        <w:numPr>
          <w:ilvl w:val="0"/>
          <w:numId w:val="5"/>
        </w:numPr>
        <w:spacing w:after="200" w:line="276" w:lineRule="auto"/>
        <w:ind w:left="714" w:hanging="357"/>
        <w:rPr>
          <w:sz w:val="28"/>
          <w:szCs w:val="28"/>
          <w:lang w:val="en-GB"/>
        </w:rPr>
      </w:pPr>
      <w:hyperlink w:anchor="PLANT_MORPHOLOGY_LABORATORY" w:history="1">
        <w:r w:rsidR="00C16AEC" w:rsidRPr="002128CB">
          <w:rPr>
            <w:rStyle w:val="Kpr"/>
            <w:sz w:val="28"/>
            <w:szCs w:val="28"/>
            <w:lang w:val="en-GB"/>
          </w:rPr>
          <w:t>B-320</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PLANT MORPHOLOGY LABORATORY</w:t>
        </w:r>
      </w:hyperlink>
    </w:p>
    <w:p w:rsidR="005A0C48" w:rsidRPr="002128CB" w:rsidRDefault="002F1E14" w:rsidP="002128CB">
      <w:pPr>
        <w:pStyle w:val="ListeParagraf"/>
        <w:numPr>
          <w:ilvl w:val="0"/>
          <w:numId w:val="5"/>
        </w:numPr>
        <w:spacing w:after="200" w:line="276" w:lineRule="auto"/>
        <w:ind w:left="714" w:hanging="357"/>
        <w:rPr>
          <w:sz w:val="28"/>
          <w:szCs w:val="28"/>
          <w:lang w:val="en-GB"/>
        </w:rPr>
      </w:pPr>
      <w:hyperlink w:anchor="PLANT_ANATOMY_LABORATORY" w:history="1">
        <w:r w:rsidR="00C16AEC" w:rsidRPr="002128CB">
          <w:rPr>
            <w:rStyle w:val="Kpr"/>
            <w:sz w:val="28"/>
            <w:szCs w:val="28"/>
            <w:lang w:val="en-GB"/>
          </w:rPr>
          <w:t>B-321</w:t>
        </w:r>
        <w:r w:rsidR="00C16AEC" w:rsidRPr="002128CB">
          <w:rPr>
            <w:rStyle w:val="Kpr"/>
            <w:sz w:val="28"/>
            <w:szCs w:val="28"/>
            <w:lang w:val="en-GB"/>
          </w:rPr>
          <w:tab/>
        </w:r>
        <w:r w:rsidR="002128CB">
          <w:rPr>
            <w:rStyle w:val="Kpr"/>
            <w:sz w:val="28"/>
            <w:szCs w:val="28"/>
            <w:lang w:val="en-GB"/>
          </w:rPr>
          <w:t xml:space="preserve"> </w:t>
        </w:r>
        <w:r w:rsidR="00C16AEC" w:rsidRPr="002128CB">
          <w:rPr>
            <w:rStyle w:val="Kpr"/>
            <w:sz w:val="28"/>
            <w:szCs w:val="28"/>
            <w:lang w:val="en-GB"/>
          </w:rPr>
          <w:t>PLANT ANATOMY LABORATORY</w:t>
        </w:r>
      </w:hyperlink>
    </w:p>
    <w:p w:rsidR="00A826AF" w:rsidRPr="00C00C65" w:rsidRDefault="00A826AF">
      <w:pPr>
        <w:rPr>
          <w:lang w:val="en-GB"/>
        </w:rPr>
      </w:pPr>
    </w:p>
    <w:p w:rsidR="00A826AF" w:rsidRDefault="00A826AF">
      <w:pPr>
        <w:spacing w:after="200" w:line="276" w:lineRule="auto"/>
        <w:rPr>
          <w:lang w:val="en-GB"/>
        </w:rPr>
      </w:pPr>
    </w:p>
    <w:p w:rsidR="00CF25BA" w:rsidRDefault="00CF25B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2"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w:t>
            </w:r>
            <w:r w:rsidRPr="005A2EA4">
              <w:rPr>
                <w:b/>
                <w:color w:val="984806" w:themeColor="accent6" w:themeShade="80"/>
                <w:sz w:val="36"/>
                <w:lang w:val="en-GB"/>
              </w:rPr>
              <w:t xml:space="preserve">01 - </w:t>
            </w:r>
            <w:bookmarkStart w:id="51" w:name="GENETICS_I"/>
            <w:r w:rsidR="00C16AEC" w:rsidRPr="000C611C">
              <w:rPr>
                <w:b/>
                <w:color w:val="984806" w:themeColor="accent6" w:themeShade="80"/>
                <w:sz w:val="36"/>
                <w:lang w:val="en-GB"/>
              </w:rPr>
              <w:t>GENETICS I</w:t>
            </w:r>
            <w:bookmarkEnd w:id="51"/>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Fall</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543A7C" w:rsidP="000C611C">
            <w:pPr>
              <w:jc w:val="both"/>
              <w:rPr>
                <w:lang w:val="en-GB"/>
              </w:rPr>
            </w:pPr>
            <w:r>
              <w:rPr>
                <w:lang w:val="en-GB"/>
              </w:rPr>
              <w:t>(2+2</w:t>
            </w:r>
            <w:r w:rsidR="00CF25BA" w:rsidRPr="00C00C65">
              <w:rPr>
                <w:lang w:val="en-GB"/>
              </w:rPr>
              <w:t>+0) 3</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6</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543A7C" w:rsidP="00F70A5C">
            <w:pPr>
              <w:jc w:val="both"/>
              <w:rPr>
                <w:lang w:val="en-GB"/>
              </w:rPr>
            </w:pPr>
            <w:r>
              <w:rPr>
                <w:lang w:val="en-GB"/>
              </w:rPr>
              <w:t xml:space="preserve">Assistant Prof. Dr. </w:t>
            </w:r>
            <w:r w:rsidR="00F70A5C">
              <w:rPr>
                <w:lang w:val="en-GB"/>
              </w:rPr>
              <w:t>Yasemin ÇELİK ALTUNOĞLU</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C00C65" w:rsidRDefault="009B4085" w:rsidP="000C611C">
            <w:pPr>
              <w:pStyle w:val="NormalWeb"/>
              <w:spacing w:before="0" w:beforeAutospacing="0" w:after="0" w:afterAutospacing="0"/>
              <w:jc w:val="both"/>
              <w:rPr>
                <w:color w:val="000033"/>
                <w:lang w:val="en-GB"/>
              </w:rPr>
            </w:pPr>
            <w:r w:rsidRPr="009B4085">
              <w:rPr>
                <w:color w:val="000033"/>
                <w:lang w:val="en-GB"/>
              </w:rPr>
              <w:t xml:space="preserve">Identification of transmission rules of genetic material based on hybrid and pedigree analyses. Mendel`s ratios. Understanding the genetic correlations </w:t>
            </w:r>
            <w:r w:rsidR="00056D3D" w:rsidRPr="009B4085">
              <w:rPr>
                <w:color w:val="000033"/>
                <w:lang w:val="en-GB"/>
              </w:rPr>
              <w:t>which modify</w:t>
            </w:r>
            <w:r w:rsidRPr="009B4085">
              <w:rPr>
                <w:color w:val="000033"/>
                <w:lang w:val="en-GB"/>
              </w:rPr>
              <w:t xml:space="preserve"> Mendel`s ratios. Relationships between genotype and phenotype. Molecular basis of crossing-over and construction of gene-linkage maps.</w:t>
            </w:r>
            <w:r w:rsidR="00056D3D">
              <w:rPr>
                <w:color w:val="000033"/>
                <w:lang w:val="en-GB"/>
              </w:rPr>
              <w:t xml:space="preserve"> </w:t>
            </w:r>
            <w:r w:rsidR="00056D3D" w:rsidRPr="009B4085">
              <w:rPr>
                <w:color w:val="000033"/>
                <w:lang w:val="en-GB"/>
              </w:rPr>
              <w:t>Understanding the</w:t>
            </w:r>
            <w:r w:rsidRPr="009B4085">
              <w:rPr>
                <w:color w:val="000033"/>
                <w:lang w:val="en-GB"/>
              </w:rPr>
              <w:t xml:space="preserve"> chromosomal mutation mechanisms.</w:t>
            </w: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9B4085" w:rsidP="000C611C">
            <w:pPr>
              <w:pStyle w:val="NormalWeb"/>
              <w:spacing w:before="0" w:beforeAutospacing="0" w:after="0" w:afterAutospacing="0"/>
              <w:jc w:val="both"/>
              <w:rPr>
                <w:b/>
                <w:lang w:val="en-GB"/>
              </w:rPr>
            </w:pPr>
            <w:r>
              <w:rPr>
                <w:b/>
                <w:lang w:val="en-GB"/>
              </w:rPr>
              <w:t>Midterm,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C611C">
            <w:pPr>
              <w:jc w:val="both"/>
              <w:rPr>
                <w:b/>
                <w:lang w:val="en-GB"/>
              </w:rPr>
            </w:pPr>
            <w:r>
              <w:rPr>
                <w:b/>
                <w:lang w:val="en-GB"/>
              </w:rPr>
              <w:t>TOPICS</w:t>
            </w:r>
          </w:p>
        </w:tc>
      </w:tr>
      <w:tr w:rsidR="00113D1C" w:rsidRPr="00C00C65" w:rsidTr="000C611C">
        <w:trPr>
          <w:trHeight w:val="231"/>
        </w:trPr>
        <w:tc>
          <w:tcPr>
            <w:tcW w:w="963" w:type="dxa"/>
            <w:shd w:val="clear" w:color="auto" w:fill="D6E3BC" w:themeFill="accent3" w:themeFillTint="66"/>
          </w:tcPr>
          <w:p w:rsidR="00113D1C" w:rsidRPr="00C00C65" w:rsidRDefault="00113D1C" w:rsidP="000C611C">
            <w:pPr>
              <w:jc w:val="center"/>
              <w:rPr>
                <w:b/>
                <w:lang w:val="en-GB"/>
              </w:rPr>
            </w:pPr>
            <w:r w:rsidRPr="00C00C65">
              <w:rPr>
                <w:b/>
                <w:lang w:val="en-GB"/>
              </w:rPr>
              <w:t>1</w:t>
            </w:r>
          </w:p>
        </w:tc>
        <w:tc>
          <w:tcPr>
            <w:tcW w:w="8217" w:type="dxa"/>
            <w:shd w:val="clear" w:color="auto" w:fill="D6E3BC" w:themeFill="accent3" w:themeFillTint="66"/>
          </w:tcPr>
          <w:p w:rsidR="00113D1C" w:rsidRPr="00056D3D" w:rsidRDefault="00113D1C" w:rsidP="008A600F">
            <w:pPr>
              <w:rPr>
                <w:b/>
                <w:lang w:val="en-GB"/>
              </w:rPr>
            </w:pPr>
            <w:r w:rsidRPr="00056D3D">
              <w:rPr>
                <w:b/>
                <w:lang w:val="en-GB"/>
              </w:rPr>
              <w:t xml:space="preserve">History of genetics, </w:t>
            </w:r>
            <w:r w:rsidR="00056D3D" w:rsidRPr="00056D3D">
              <w:rPr>
                <w:b/>
                <w:lang w:val="en-GB"/>
              </w:rPr>
              <w:t>definitions</w:t>
            </w:r>
            <w:r w:rsidRPr="00056D3D">
              <w:rPr>
                <w:b/>
                <w:lang w:val="en-GB"/>
              </w:rPr>
              <w:t xml:space="preserve"> of genotype, phenotype, gene, allele and hybridisation, explanation of monogenic and polygenic heredity. Logic of Mendel`s experiments.</w:t>
            </w:r>
          </w:p>
        </w:tc>
      </w:tr>
      <w:tr w:rsidR="00113D1C" w:rsidRPr="00C00C65" w:rsidTr="000C611C">
        <w:trPr>
          <w:trHeight w:val="231"/>
        </w:trPr>
        <w:tc>
          <w:tcPr>
            <w:tcW w:w="963" w:type="dxa"/>
            <w:shd w:val="clear" w:color="auto" w:fill="EAF1DD" w:themeFill="accent3" w:themeFillTint="33"/>
          </w:tcPr>
          <w:p w:rsidR="00113D1C" w:rsidRPr="00C00C65" w:rsidRDefault="00113D1C" w:rsidP="000C611C">
            <w:pPr>
              <w:jc w:val="center"/>
              <w:rPr>
                <w:b/>
                <w:lang w:val="en-GB"/>
              </w:rPr>
            </w:pPr>
            <w:r w:rsidRPr="00C00C65">
              <w:rPr>
                <w:b/>
                <w:lang w:val="en-GB"/>
              </w:rPr>
              <w:t>2</w:t>
            </w:r>
          </w:p>
        </w:tc>
        <w:tc>
          <w:tcPr>
            <w:tcW w:w="8217" w:type="dxa"/>
            <w:shd w:val="clear" w:color="auto" w:fill="EAF1DD" w:themeFill="accent3" w:themeFillTint="33"/>
          </w:tcPr>
          <w:p w:rsidR="00113D1C" w:rsidRPr="00056D3D" w:rsidRDefault="00113D1C" w:rsidP="0088642B">
            <w:pPr>
              <w:rPr>
                <w:b/>
                <w:lang w:val="en-GB"/>
              </w:rPr>
            </w:pPr>
            <w:r w:rsidRPr="00056D3D">
              <w:rPr>
                <w:b/>
                <w:lang w:val="en-GB"/>
              </w:rPr>
              <w:t xml:space="preserve">Mendel`s rules (segregation and independent assortment). </w:t>
            </w:r>
            <w:r w:rsidR="0088642B" w:rsidRPr="00056D3D">
              <w:rPr>
                <w:b/>
                <w:lang w:val="en-GB"/>
              </w:rPr>
              <w:t>Monohybrid</w:t>
            </w:r>
            <w:r w:rsidR="0088642B">
              <w:rPr>
                <w:b/>
                <w:lang w:val="en-GB"/>
              </w:rPr>
              <w:t>, dihy</w:t>
            </w:r>
            <w:r w:rsidRPr="00056D3D">
              <w:rPr>
                <w:b/>
                <w:lang w:val="en-GB"/>
              </w:rPr>
              <w:t>bri</w:t>
            </w:r>
            <w:r w:rsidR="0088642B">
              <w:rPr>
                <w:b/>
                <w:lang w:val="en-GB"/>
              </w:rPr>
              <w:t>d ve trihybrid</w:t>
            </w:r>
            <w:r w:rsidRPr="00056D3D">
              <w:rPr>
                <w:b/>
                <w:lang w:val="en-GB"/>
              </w:rPr>
              <w:t xml:space="preserve"> crosses.</w:t>
            </w:r>
          </w:p>
        </w:tc>
      </w:tr>
      <w:tr w:rsidR="00113D1C" w:rsidRPr="00C00C65" w:rsidTr="000C611C">
        <w:trPr>
          <w:trHeight w:val="231"/>
        </w:trPr>
        <w:tc>
          <w:tcPr>
            <w:tcW w:w="963" w:type="dxa"/>
            <w:shd w:val="clear" w:color="auto" w:fill="D6E3BC" w:themeFill="accent3" w:themeFillTint="66"/>
          </w:tcPr>
          <w:p w:rsidR="00113D1C" w:rsidRPr="00C00C65" w:rsidRDefault="00113D1C" w:rsidP="000C611C">
            <w:pPr>
              <w:jc w:val="center"/>
              <w:rPr>
                <w:b/>
                <w:lang w:val="en-GB"/>
              </w:rPr>
            </w:pPr>
            <w:r w:rsidRPr="00C00C65">
              <w:rPr>
                <w:b/>
                <w:lang w:val="en-GB"/>
              </w:rPr>
              <w:t>3</w:t>
            </w:r>
          </w:p>
        </w:tc>
        <w:tc>
          <w:tcPr>
            <w:tcW w:w="8217" w:type="dxa"/>
            <w:shd w:val="clear" w:color="auto" w:fill="D6E3BC" w:themeFill="accent3" w:themeFillTint="66"/>
          </w:tcPr>
          <w:p w:rsidR="00113D1C" w:rsidRPr="00056D3D" w:rsidRDefault="00113D1C" w:rsidP="008A600F">
            <w:pPr>
              <w:rPr>
                <w:b/>
                <w:lang w:val="en-GB"/>
              </w:rPr>
            </w:pPr>
            <w:r w:rsidRPr="00056D3D">
              <w:rPr>
                <w:b/>
                <w:lang w:val="en-GB"/>
              </w:rPr>
              <w:t>Control (test) crosses and statistical analysis of crossing results.</w:t>
            </w:r>
          </w:p>
        </w:tc>
      </w:tr>
      <w:tr w:rsidR="00113D1C" w:rsidRPr="00C00C65" w:rsidTr="000C611C">
        <w:trPr>
          <w:trHeight w:val="231"/>
        </w:trPr>
        <w:tc>
          <w:tcPr>
            <w:tcW w:w="963" w:type="dxa"/>
            <w:shd w:val="clear" w:color="auto" w:fill="EAF1DD" w:themeFill="accent3" w:themeFillTint="33"/>
          </w:tcPr>
          <w:p w:rsidR="00113D1C" w:rsidRPr="00C00C65" w:rsidRDefault="00113D1C" w:rsidP="000C611C">
            <w:pPr>
              <w:jc w:val="center"/>
              <w:rPr>
                <w:b/>
                <w:lang w:val="en-GB"/>
              </w:rPr>
            </w:pPr>
            <w:r w:rsidRPr="00C00C65">
              <w:rPr>
                <w:b/>
                <w:lang w:val="en-GB"/>
              </w:rPr>
              <w:t>4</w:t>
            </w:r>
          </w:p>
        </w:tc>
        <w:tc>
          <w:tcPr>
            <w:tcW w:w="8217" w:type="dxa"/>
            <w:shd w:val="clear" w:color="auto" w:fill="EAF1DD" w:themeFill="accent3" w:themeFillTint="33"/>
          </w:tcPr>
          <w:p w:rsidR="00113D1C" w:rsidRPr="00056D3D" w:rsidRDefault="0088642B" w:rsidP="008A600F">
            <w:pPr>
              <w:rPr>
                <w:b/>
                <w:lang w:val="en-GB"/>
              </w:rPr>
            </w:pPr>
            <w:r w:rsidRPr="00056D3D">
              <w:rPr>
                <w:b/>
                <w:lang w:val="en-GB"/>
              </w:rPr>
              <w:t>Transmission</w:t>
            </w:r>
            <w:r w:rsidR="00113D1C" w:rsidRPr="00056D3D">
              <w:rPr>
                <w:b/>
                <w:lang w:val="en-GB"/>
              </w:rPr>
              <w:t xml:space="preserve"> genetics in human and human pedigrees.</w:t>
            </w:r>
          </w:p>
        </w:tc>
      </w:tr>
      <w:tr w:rsidR="00113D1C" w:rsidRPr="00C00C65" w:rsidTr="000C611C">
        <w:trPr>
          <w:trHeight w:val="231"/>
        </w:trPr>
        <w:tc>
          <w:tcPr>
            <w:tcW w:w="963" w:type="dxa"/>
            <w:shd w:val="clear" w:color="auto" w:fill="D6E3BC" w:themeFill="accent3" w:themeFillTint="66"/>
          </w:tcPr>
          <w:p w:rsidR="00113D1C" w:rsidRPr="00C00C65" w:rsidRDefault="00113D1C" w:rsidP="000C611C">
            <w:pPr>
              <w:jc w:val="center"/>
              <w:rPr>
                <w:b/>
                <w:lang w:val="en-GB"/>
              </w:rPr>
            </w:pPr>
            <w:r w:rsidRPr="00C00C65">
              <w:rPr>
                <w:b/>
                <w:lang w:val="en-GB"/>
              </w:rPr>
              <w:t>5</w:t>
            </w:r>
          </w:p>
        </w:tc>
        <w:tc>
          <w:tcPr>
            <w:tcW w:w="8217" w:type="dxa"/>
            <w:shd w:val="clear" w:color="auto" w:fill="D6E3BC" w:themeFill="accent3" w:themeFillTint="66"/>
          </w:tcPr>
          <w:p w:rsidR="00113D1C" w:rsidRPr="00056D3D" w:rsidRDefault="00113D1C" w:rsidP="008A600F">
            <w:pPr>
              <w:rPr>
                <w:b/>
                <w:lang w:val="en-GB"/>
              </w:rPr>
            </w:pPr>
            <w:r w:rsidRPr="00056D3D">
              <w:rPr>
                <w:b/>
                <w:lang w:val="en-GB"/>
              </w:rPr>
              <w:t>Chromosomal basis of mitosis and meiosis and alternation of generations in plants.</w:t>
            </w:r>
          </w:p>
        </w:tc>
      </w:tr>
      <w:tr w:rsidR="00113D1C" w:rsidRPr="00C00C65" w:rsidTr="000C611C">
        <w:trPr>
          <w:trHeight w:val="231"/>
        </w:trPr>
        <w:tc>
          <w:tcPr>
            <w:tcW w:w="963" w:type="dxa"/>
            <w:shd w:val="clear" w:color="auto" w:fill="EAF1DD" w:themeFill="accent3" w:themeFillTint="33"/>
          </w:tcPr>
          <w:p w:rsidR="00113D1C" w:rsidRPr="00C00C65" w:rsidRDefault="00113D1C" w:rsidP="000C611C">
            <w:pPr>
              <w:jc w:val="center"/>
              <w:rPr>
                <w:b/>
                <w:lang w:val="en-GB"/>
              </w:rPr>
            </w:pPr>
            <w:r w:rsidRPr="00C00C65">
              <w:rPr>
                <w:b/>
                <w:lang w:val="en-GB"/>
              </w:rPr>
              <w:t>6</w:t>
            </w:r>
          </w:p>
        </w:tc>
        <w:tc>
          <w:tcPr>
            <w:tcW w:w="8217" w:type="dxa"/>
            <w:shd w:val="clear" w:color="auto" w:fill="EAF1DD" w:themeFill="accent3" w:themeFillTint="33"/>
          </w:tcPr>
          <w:p w:rsidR="00113D1C" w:rsidRPr="00056D3D" w:rsidRDefault="00113D1C" w:rsidP="008A600F">
            <w:pPr>
              <w:rPr>
                <w:b/>
                <w:lang w:val="en-GB"/>
              </w:rPr>
            </w:pPr>
            <w:r w:rsidRPr="00056D3D">
              <w:rPr>
                <w:b/>
                <w:lang w:val="en-GB"/>
              </w:rPr>
              <w:t>Extensions of Mendel`s rates (incomplete dominance, co</w:t>
            </w:r>
            <w:r w:rsidR="0088642B">
              <w:rPr>
                <w:b/>
                <w:lang w:val="en-GB"/>
              </w:rPr>
              <w:t>-</w:t>
            </w:r>
            <w:r w:rsidRPr="00056D3D">
              <w:rPr>
                <w:b/>
                <w:lang w:val="en-GB"/>
              </w:rPr>
              <w:t xml:space="preserve">dominance, multiple allelism, </w:t>
            </w:r>
            <w:r w:rsidR="0088642B" w:rsidRPr="00056D3D">
              <w:rPr>
                <w:b/>
                <w:lang w:val="en-GB"/>
              </w:rPr>
              <w:t>lethal</w:t>
            </w:r>
            <w:r w:rsidRPr="00056D3D">
              <w:rPr>
                <w:b/>
                <w:lang w:val="en-GB"/>
              </w:rPr>
              <w:t xml:space="preserve"> alleles)</w:t>
            </w:r>
          </w:p>
        </w:tc>
      </w:tr>
      <w:tr w:rsidR="00113D1C" w:rsidRPr="00C00C65" w:rsidTr="000C611C">
        <w:trPr>
          <w:trHeight w:val="231"/>
        </w:trPr>
        <w:tc>
          <w:tcPr>
            <w:tcW w:w="963" w:type="dxa"/>
            <w:shd w:val="clear" w:color="auto" w:fill="D6E3BC" w:themeFill="accent3" w:themeFillTint="66"/>
          </w:tcPr>
          <w:p w:rsidR="00113D1C" w:rsidRPr="00C00C65" w:rsidRDefault="00113D1C" w:rsidP="000C611C">
            <w:pPr>
              <w:jc w:val="center"/>
              <w:rPr>
                <w:b/>
                <w:lang w:val="en-GB"/>
              </w:rPr>
            </w:pPr>
            <w:r w:rsidRPr="00C00C65">
              <w:rPr>
                <w:b/>
                <w:lang w:val="en-GB"/>
              </w:rPr>
              <w:t>7</w:t>
            </w:r>
          </w:p>
        </w:tc>
        <w:tc>
          <w:tcPr>
            <w:tcW w:w="8217" w:type="dxa"/>
            <w:shd w:val="clear" w:color="auto" w:fill="D6E3BC" w:themeFill="accent3" w:themeFillTint="66"/>
          </w:tcPr>
          <w:p w:rsidR="00113D1C" w:rsidRPr="00056D3D" w:rsidRDefault="00113D1C" w:rsidP="008A600F">
            <w:pPr>
              <w:rPr>
                <w:b/>
                <w:lang w:val="en-GB"/>
              </w:rPr>
            </w:pPr>
            <w:r w:rsidRPr="00056D3D">
              <w:rPr>
                <w:b/>
                <w:lang w:val="en-GB"/>
              </w:rPr>
              <w:t>Epistasy and X chromosome linkage in human</w:t>
            </w:r>
          </w:p>
        </w:tc>
      </w:tr>
      <w:tr w:rsidR="00113D1C" w:rsidRPr="00C00C65" w:rsidTr="000C611C">
        <w:trPr>
          <w:trHeight w:val="231"/>
        </w:trPr>
        <w:tc>
          <w:tcPr>
            <w:tcW w:w="963" w:type="dxa"/>
            <w:shd w:val="clear" w:color="auto" w:fill="EAF1DD" w:themeFill="accent3" w:themeFillTint="33"/>
          </w:tcPr>
          <w:p w:rsidR="00113D1C" w:rsidRPr="00C00C65" w:rsidRDefault="00113D1C" w:rsidP="000C611C">
            <w:pPr>
              <w:jc w:val="center"/>
              <w:rPr>
                <w:b/>
                <w:lang w:val="en-GB"/>
              </w:rPr>
            </w:pPr>
            <w:r w:rsidRPr="00C00C65">
              <w:rPr>
                <w:b/>
                <w:lang w:val="en-GB"/>
              </w:rPr>
              <w:t>8</w:t>
            </w:r>
          </w:p>
        </w:tc>
        <w:tc>
          <w:tcPr>
            <w:tcW w:w="8217" w:type="dxa"/>
            <w:shd w:val="clear" w:color="auto" w:fill="EAF1DD" w:themeFill="accent3" w:themeFillTint="33"/>
          </w:tcPr>
          <w:p w:rsidR="00113D1C" w:rsidRPr="00056D3D" w:rsidRDefault="00113D1C" w:rsidP="0088642B">
            <w:pPr>
              <w:rPr>
                <w:b/>
                <w:lang w:val="en-GB"/>
              </w:rPr>
            </w:pPr>
            <w:r w:rsidRPr="00056D3D">
              <w:rPr>
                <w:b/>
                <w:lang w:val="en-GB"/>
              </w:rPr>
              <w:t xml:space="preserve">Internal and external factors that  effect genetic expression (penetrance, expressivity, suppression </w:t>
            </w:r>
            <w:r w:rsidR="0088642B">
              <w:rPr>
                <w:b/>
                <w:lang w:val="en-GB"/>
              </w:rPr>
              <w:t>and</w:t>
            </w:r>
            <w:r w:rsidRPr="00056D3D">
              <w:rPr>
                <w:b/>
                <w:lang w:val="en-GB"/>
              </w:rPr>
              <w:t xml:space="preserve"> </w:t>
            </w:r>
            <w:r w:rsidR="0088642B" w:rsidRPr="00056D3D">
              <w:rPr>
                <w:b/>
                <w:lang w:val="en-GB"/>
              </w:rPr>
              <w:t>position</w:t>
            </w:r>
            <w:r w:rsidRPr="00056D3D">
              <w:rPr>
                <w:b/>
                <w:lang w:val="en-GB"/>
              </w:rPr>
              <w:t xml:space="preserve"> effects, temperature, food and nutrition, </w:t>
            </w:r>
            <w:r w:rsidR="0088642B" w:rsidRPr="00056D3D">
              <w:rPr>
                <w:b/>
                <w:lang w:val="en-GB"/>
              </w:rPr>
              <w:t>imitation</w:t>
            </w:r>
            <w:r w:rsidRPr="00056D3D">
              <w:rPr>
                <w:b/>
                <w:lang w:val="en-GB"/>
              </w:rPr>
              <w:t xml:space="preserve"> of genetic expression, genetic anticipation and genetic imprint)</w:t>
            </w:r>
          </w:p>
        </w:tc>
      </w:tr>
      <w:tr w:rsidR="00113D1C" w:rsidRPr="00C00C65" w:rsidTr="000C611C">
        <w:trPr>
          <w:trHeight w:val="231"/>
        </w:trPr>
        <w:tc>
          <w:tcPr>
            <w:tcW w:w="963" w:type="dxa"/>
            <w:shd w:val="clear" w:color="auto" w:fill="D6E3BC" w:themeFill="accent3" w:themeFillTint="66"/>
          </w:tcPr>
          <w:p w:rsidR="00113D1C" w:rsidRPr="00C00C65" w:rsidRDefault="00113D1C" w:rsidP="000C611C">
            <w:pPr>
              <w:jc w:val="center"/>
              <w:rPr>
                <w:b/>
                <w:lang w:val="en-GB"/>
              </w:rPr>
            </w:pPr>
            <w:r w:rsidRPr="00C00C65">
              <w:rPr>
                <w:b/>
                <w:lang w:val="en-GB"/>
              </w:rPr>
              <w:t>9</w:t>
            </w:r>
          </w:p>
        </w:tc>
        <w:tc>
          <w:tcPr>
            <w:tcW w:w="8217" w:type="dxa"/>
            <w:shd w:val="clear" w:color="auto" w:fill="D6E3BC" w:themeFill="accent3" w:themeFillTint="66"/>
          </w:tcPr>
          <w:p w:rsidR="00113D1C" w:rsidRPr="00056D3D" w:rsidRDefault="00113D1C" w:rsidP="008A600F">
            <w:pPr>
              <w:rPr>
                <w:b/>
                <w:lang w:val="en-GB"/>
              </w:rPr>
            </w:pPr>
            <w:r w:rsidRPr="00056D3D">
              <w:rPr>
                <w:b/>
                <w:lang w:val="en-GB"/>
              </w:rPr>
              <w:t>Linkage, cr</w:t>
            </w:r>
            <w:r w:rsidR="0088642B">
              <w:rPr>
                <w:b/>
                <w:lang w:val="en-GB"/>
              </w:rPr>
              <w:t>ossing-over and gene maps in euk</w:t>
            </w:r>
            <w:r w:rsidRPr="00056D3D">
              <w:rPr>
                <w:b/>
                <w:lang w:val="en-GB"/>
              </w:rPr>
              <w:t>aryotes.</w:t>
            </w:r>
          </w:p>
        </w:tc>
      </w:tr>
      <w:tr w:rsidR="00113D1C" w:rsidRPr="00C00C65" w:rsidTr="000C611C">
        <w:trPr>
          <w:trHeight w:val="231"/>
        </w:trPr>
        <w:tc>
          <w:tcPr>
            <w:tcW w:w="963" w:type="dxa"/>
            <w:shd w:val="clear" w:color="auto" w:fill="EAF1DD" w:themeFill="accent3" w:themeFillTint="33"/>
          </w:tcPr>
          <w:p w:rsidR="00113D1C" w:rsidRPr="00C00C65" w:rsidRDefault="00113D1C" w:rsidP="000C611C">
            <w:pPr>
              <w:jc w:val="center"/>
              <w:rPr>
                <w:b/>
                <w:lang w:val="en-GB"/>
              </w:rPr>
            </w:pPr>
            <w:r w:rsidRPr="00C00C65">
              <w:rPr>
                <w:b/>
                <w:lang w:val="en-GB"/>
              </w:rPr>
              <w:t>10</w:t>
            </w:r>
          </w:p>
        </w:tc>
        <w:tc>
          <w:tcPr>
            <w:tcW w:w="8217" w:type="dxa"/>
            <w:shd w:val="clear" w:color="auto" w:fill="EAF1DD" w:themeFill="accent3" w:themeFillTint="33"/>
          </w:tcPr>
          <w:p w:rsidR="00113D1C" w:rsidRPr="00056D3D" w:rsidRDefault="00113D1C" w:rsidP="008A600F">
            <w:pPr>
              <w:rPr>
                <w:b/>
                <w:lang w:val="en-GB"/>
              </w:rPr>
            </w:pPr>
            <w:r w:rsidRPr="00056D3D">
              <w:rPr>
                <w:b/>
                <w:lang w:val="en-GB"/>
              </w:rPr>
              <w:t>Advanced genetic mapping technique</w:t>
            </w:r>
            <w:r w:rsidR="0088642B">
              <w:rPr>
                <w:b/>
                <w:lang w:val="en-GB"/>
              </w:rPr>
              <w:t>s in euk</w:t>
            </w:r>
            <w:r w:rsidRPr="00056D3D">
              <w:rPr>
                <w:b/>
                <w:lang w:val="en-GB"/>
              </w:rPr>
              <w:t>aryotes (tetrad analy</w:t>
            </w:r>
            <w:r w:rsidR="0088642B">
              <w:rPr>
                <w:b/>
                <w:lang w:val="en-GB"/>
              </w:rPr>
              <w:t>ses) and genetic mapping in prok</w:t>
            </w:r>
            <w:r w:rsidRPr="00056D3D">
              <w:rPr>
                <w:b/>
                <w:lang w:val="en-GB"/>
              </w:rPr>
              <w:t>aryotes(conjugation, transduction, transformation)</w:t>
            </w:r>
          </w:p>
        </w:tc>
      </w:tr>
      <w:tr w:rsidR="00113D1C" w:rsidRPr="00C00C65" w:rsidTr="000C611C">
        <w:trPr>
          <w:trHeight w:val="231"/>
        </w:trPr>
        <w:tc>
          <w:tcPr>
            <w:tcW w:w="963" w:type="dxa"/>
            <w:shd w:val="clear" w:color="auto" w:fill="D6E3BC" w:themeFill="accent3" w:themeFillTint="66"/>
          </w:tcPr>
          <w:p w:rsidR="00113D1C" w:rsidRPr="00C00C65" w:rsidRDefault="00113D1C" w:rsidP="000C611C">
            <w:pPr>
              <w:jc w:val="center"/>
              <w:rPr>
                <w:b/>
                <w:lang w:val="en-GB"/>
              </w:rPr>
            </w:pPr>
            <w:r w:rsidRPr="00C00C65">
              <w:rPr>
                <w:b/>
                <w:lang w:val="en-GB"/>
              </w:rPr>
              <w:t>11</w:t>
            </w:r>
          </w:p>
        </w:tc>
        <w:tc>
          <w:tcPr>
            <w:tcW w:w="8217" w:type="dxa"/>
            <w:shd w:val="clear" w:color="auto" w:fill="D6E3BC" w:themeFill="accent3" w:themeFillTint="66"/>
          </w:tcPr>
          <w:p w:rsidR="00113D1C" w:rsidRPr="00056D3D" w:rsidRDefault="00113D1C" w:rsidP="008A600F">
            <w:pPr>
              <w:rPr>
                <w:b/>
                <w:lang w:val="en-GB"/>
              </w:rPr>
            </w:pPr>
            <w:r w:rsidRPr="00056D3D">
              <w:rPr>
                <w:b/>
                <w:lang w:val="en-GB"/>
              </w:rPr>
              <w:t>Chromosomal mutations-I (Changes in chromosome structure)</w:t>
            </w:r>
          </w:p>
        </w:tc>
      </w:tr>
      <w:tr w:rsidR="00113D1C" w:rsidRPr="00C00C65" w:rsidTr="000C611C">
        <w:trPr>
          <w:trHeight w:val="231"/>
        </w:trPr>
        <w:tc>
          <w:tcPr>
            <w:tcW w:w="963" w:type="dxa"/>
            <w:shd w:val="clear" w:color="auto" w:fill="EAF1DD" w:themeFill="accent3" w:themeFillTint="33"/>
          </w:tcPr>
          <w:p w:rsidR="00113D1C" w:rsidRPr="00C00C65" w:rsidRDefault="00113D1C" w:rsidP="000C611C">
            <w:pPr>
              <w:jc w:val="center"/>
              <w:rPr>
                <w:b/>
                <w:lang w:val="en-GB"/>
              </w:rPr>
            </w:pPr>
            <w:r w:rsidRPr="00C00C65">
              <w:rPr>
                <w:b/>
                <w:lang w:val="en-GB"/>
              </w:rPr>
              <w:t>12</w:t>
            </w:r>
          </w:p>
        </w:tc>
        <w:tc>
          <w:tcPr>
            <w:tcW w:w="8217" w:type="dxa"/>
            <w:shd w:val="clear" w:color="auto" w:fill="EAF1DD" w:themeFill="accent3" w:themeFillTint="33"/>
          </w:tcPr>
          <w:p w:rsidR="00113D1C" w:rsidRPr="00056D3D" w:rsidRDefault="00113D1C" w:rsidP="008A600F">
            <w:pPr>
              <w:rPr>
                <w:b/>
                <w:lang w:val="en-GB"/>
              </w:rPr>
            </w:pPr>
            <w:r w:rsidRPr="00056D3D">
              <w:rPr>
                <w:b/>
                <w:lang w:val="en-GB"/>
              </w:rPr>
              <w:t>Chromosomal mutations-II (Changes in chromosome numbers)</w:t>
            </w:r>
          </w:p>
        </w:tc>
      </w:tr>
      <w:tr w:rsidR="00113D1C" w:rsidRPr="00C00C65" w:rsidTr="000C611C">
        <w:trPr>
          <w:trHeight w:val="231"/>
        </w:trPr>
        <w:tc>
          <w:tcPr>
            <w:tcW w:w="963" w:type="dxa"/>
            <w:shd w:val="clear" w:color="auto" w:fill="D6E3BC" w:themeFill="accent3" w:themeFillTint="66"/>
          </w:tcPr>
          <w:p w:rsidR="00113D1C" w:rsidRPr="00C00C65" w:rsidRDefault="00113D1C" w:rsidP="000C611C">
            <w:pPr>
              <w:jc w:val="center"/>
              <w:rPr>
                <w:b/>
                <w:lang w:val="en-GB"/>
              </w:rPr>
            </w:pPr>
            <w:r w:rsidRPr="00C00C65">
              <w:rPr>
                <w:b/>
                <w:lang w:val="en-GB"/>
              </w:rPr>
              <w:t>13</w:t>
            </w:r>
          </w:p>
        </w:tc>
        <w:tc>
          <w:tcPr>
            <w:tcW w:w="8217" w:type="dxa"/>
            <w:shd w:val="clear" w:color="auto" w:fill="D6E3BC" w:themeFill="accent3" w:themeFillTint="66"/>
          </w:tcPr>
          <w:p w:rsidR="00113D1C" w:rsidRPr="00056D3D" w:rsidRDefault="00113D1C" w:rsidP="008A600F">
            <w:pPr>
              <w:rPr>
                <w:b/>
                <w:lang w:val="en-GB"/>
              </w:rPr>
            </w:pPr>
            <w:r w:rsidRPr="00056D3D">
              <w:rPr>
                <w:b/>
                <w:lang w:val="en-GB"/>
              </w:rPr>
              <w:t xml:space="preserve">Population genetics-I (determination of allelic frequencies, Hardy-Weinberg rule, genetic variation and the methods based on the identification of genetic </w:t>
            </w:r>
            <w:r w:rsidRPr="00056D3D">
              <w:rPr>
                <w:b/>
                <w:lang w:val="en-GB"/>
              </w:rPr>
              <w:lastRenderedPageBreak/>
              <w:t>variations)</w:t>
            </w:r>
          </w:p>
        </w:tc>
      </w:tr>
      <w:tr w:rsidR="00113D1C" w:rsidRPr="00C00C65" w:rsidTr="000C611C">
        <w:trPr>
          <w:trHeight w:val="231"/>
        </w:trPr>
        <w:tc>
          <w:tcPr>
            <w:tcW w:w="963" w:type="dxa"/>
            <w:shd w:val="clear" w:color="auto" w:fill="EAF1DD" w:themeFill="accent3" w:themeFillTint="33"/>
          </w:tcPr>
          <w:p w:rsidR="00113D1C" w:rsidRPr="00C00C65" w:rsidRDefault="00113D1C" w:rsidP="000C611C">
            <w:pPr>
              <w:jc w:val="center"/>
              <w:rPr>
                <w:b/>
                <w:lang w:val="en-GB"/>
              </w:rPr>
            </w:pPr>
            <w:r w:rsidRPr="00C00C65">
              <w:rPr>
                <w:b/>
                <w:lang w:val="en-GB"/>
              </w:rPr>
              <w:lastRenderedPageBreak/>
              <w:t>14</w:t>
            </w:r>
          </w:p>
        </w:tc>
        <w:tc>
          <w:tcPr>
            <w:tcW w:w="8217" w:type="dxa"/>
            <w:shd w:val="clear" w:color="auto" w:fill="EAF1DD" w:themeFill="accent3" w:themeFillTint="33"/>
          </w:tcPr>
          <w:p w:rsidR="00113D1C" w:rsidRPr="00056D3D" w:rsidRDefault="00113D1C" w:rsidP="008A600F">
            <w:pPr>
              <w:rPr>
                <w:b/>
                <w:lang w:val="en-GB"/>
              </w:rPr>
            </w:pPr>
            <w:r w:rsidRPr="00056D3D">
              <w:rPr>
                <w:b/>
                <w:lang w:val="en-GB"/>
              </w:rPr>
              <w:t xml:space="preserve">Population genetics-II (Effects that result in changes of allelic </w:t>
            </w:r>
            <w:r w:rsidR="0088642B" w:rsidRPr="00056D3D">
              <w:rPr>
                <w:b/>
                <w:lang w:val="en-GB"/>
              </w:rPr>
              <w:t>frequencies</w:t>
            </w:r>
            <w:r w:rsidRPr="00056D3D">
              <w:rPr>
                <w:b/>
                <w:lang w:val="en-GB"/>
              </w:rPr>
              <w:t xml:space="preserve">: mutation, genetic drift, random changes in allelic </w:t>
            </w:r>
            <w:r w:rsidR="0088642B" w:rsidRPr="00056D3D">
              <w:rPr>
                <w:b/>
                <w:lang w:val="en-GB"/>
              </w:rPr>
              <w:t>frequencies</w:t>
            </w:r>
            <w:r w:rsidRPr="00056D3D">
              <w:rPr>
                <w:b/>
                <w:lang w:val="en-GB"/>
              </w:rPr>
              <w:t>, migration and natural selection)</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113D1C" w:rsidRPr="00113D1C" w:rsidRDefault="00CF25BA" w:rsidP="00113D1C">
            <w:pPr>
              <w:jc w:val="both"/>
              <w:rPr>
                <w:color w:val="000033"/>
                <w:lang w:val="en-GB"/>
              </w:rPr>
            </w:pPr>
            <w:r w:rsidRPr="00C00C65">
              <w:rPr>
                <w:lang w:val="en-GB"/>
              </w:rPr>
              <w:t>1.</w:t>
            </w:r>
            <w:r w:rsidRPr="00C00C65">
              <w:rPr>
                <w:color w:val="000033"/>
                <w:lang w:val="en-GB"/>
              </w:rPr>
              <w:t xml:space="preserve"> </w:t>
            </w:r>
            <w:r w:rsidR="00113D1C" w:rsidRPr="00113D1C">
              <w:rPr>
                <w:color w:val="000033"/>
                <w:lang w:val="en-GB"/>
              </w:rPr>
              <w:t>Beck, S. And Olek, A. (2003). The Epigenome. Wiley –VCH. Weinheim/Germany.</w:t>
            </w:r>
          </w:p>
          <w:p w:rsidR="00113D1C" w:rsidRPr="00113D1C" w:rsidRDefault="00113D1C" w:rsidP="00113D1C">
            <w:pPr>
              <w:jc w:val="both"/>
              <w:rPr>
                <w:color w:val="000033"/>
                <w:lang w:val="en-GB"/>
              </w:rPr>
            </w:pPr>
            <w:r w:rsidRPr="00113D1C">
              <w:rPr>
                <w:color w:val="000033"/>
                <w:lang w:val="en-GB"/>
              </w:rPr>
              <w:t>2</w:t>
            </w:r>
            <w:r>
              <w:rPr>
                <w:color w:val="000033"/>
                <w:lang w:val="en-GB"/>
              </w:rPr>
              <w:t xml:space="preserve">. </w:t>
            </w:r>
            <w:r w:rsidRPr="00113D1C">
              <w:rPr>
                <w:color w:val="000033"/>
                <w:lang w:val="en-GB"/>
              </w:rPr>
              <w:t>Lamb, B. C. (2000). The Applied Genetics of Plants, Animals, Humans and Fungi. Imperial College Press, London/England.</w:t>
            </w:r>
          </w:p>
          <w:p w:rsidR="00113D1C" w:rsidRPr="00113D1C" w:rsidRDefault="00113D1C" w:rsidP="00113D1C">
            <w:pPr>
              <w:jc w:val="both"/>
              <w:rPr>
                <w:color w:val="000033"/>
                <w:lang w:val="en-GB"/>
              </w:rPr>
            </w:pPr>
            <w:r w:rsidRPr="00113D1C">
              <w:rPr>
                <w:color w:val="000033"/>
                <w:lang w:val="en-GB"/>
              </w:rPr>
              <w:t>3</w:t>
            </w:r>
            <w:r>
              <w:rPr>
                <w:color w:val="000033"/>
                <w:lang w:val="en-GB"/>
              </w:rPr>
              <w:t xml:space="preserve">. </w:t>
            </w:r>
            <w:r w:rsidRPr="00113D1C">
              <w:rPr>
                <w:color w:val="000033"/>
                <w:lang w:val="en-GB"/>
              </w:rPr>
              <w:t>Klug, W. And Cummings, M.R. (2000). Concepts of Genetics.  Prentice Hall. New Jersey/USA</w:t>
            </w:r>
          </w:p>
          <w:p w:rsidR="00113D1C" w:rsidRPr="00113D1C" w:rsidRDefault="00113D1C" w:rsidP="00113D1C">
            <w:pPr>
              <w:jc w:val="both"/>
              <w:rPr>
                <w:color w:val="000033"/>
                <w:lang w:val="en-GB"/>
              </w:rPr>
            </w:pPr>
            <w:r w:rsidRPr="00113D1C">
              <w:rPr>
                <w:color w:val="000033"/>
                <w:lang w:val="en-GB"/>
              </w:rPr>
              <w:t>4</w:t>
            </w:r>
            <w:r>
              <w:rPr>
                <w:color w:val="000033"/>
                <w:lang w:val="en-GB"/>
              </w:rPr>
              <w:t xml:space="preserve">. </w:t>
            </w:r>
            <w:r w:rsidRPr="00113D1C">
              <w:rPr>
                <w:color w:val="000033"/>
                <w:lang w:val="en-GB"/>
              </w:rPr>
              <w:t>Russel, P.J. (1996). Genetics. Harper Collins College Publishers. New York/USA</w:t>
            </w:r>
          </w:p>
          <w:p w:rsidR="00CF25BA" w:rsidRPr="00C00C65" w:rsidRDefault="00113D1C" w:rsidP="00113D1C">
            <w:pPr>
              <w:jc w:val="both"/>
              <w:rPr>
                <w:lang w:val="en-GB"/>
              </w:rPr>
            </w:pPr>
            <w:r w:rsidRPr="00113D1C">
              <w:rPr>
                <w:color w:val="000033"/>
                <w:lang w:val="en-GB"/>
              </w:rPr>
              <w:t>5</w:t>
            </w:r>
            <w:r>
              <w:rPr>
                <w:color w:val="000033"/>
                <w:lang w:val="en-GB"/>
              </w:rPr>
              <w:t xml:space="preserve">. </w:t>
            </w:r>
            <w:r w:rsidRPr="00113D1C">
              <w:rPr>
                <w:color w:val="000033"/>
                <w:lang w:val="en-GB"/>
              </w:rPr>
              <w:t>Weaver, R.F. and Hedrick, P.W. (1989). Genetics. C. Brown Publishers. Dubuque/USA</w:t>
            </w:r>
          </w:p>
        </w:tc>
      </w:tr>
    </w:tbl>
    <w:p w:rsidR="00CF25BA" w:rsidRPr="00C00C65" w:rsidRDefault="00CF25BA" w:rsidP="00CF25BA">
      <w:pPr>
        <w:rPr>
          <w:lang w:val="en-GB"/>
        </w:rPr>
      </w:pPr>
    </w:p>
    <w:p w:rsidR="00CF25BA" w:rsidRDefault="00CF25BA" w:rsidP="00CF25B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3"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w:t>
            </w:r>
            <w:r w:rsidRPr="005A2EA4">
              <w:rPr>
                <w:b/>
                <w:color w:val="984806" w:themeColor="accent6" w:themeShade="80"/>
                <w:sz w:val="36"/>
                <w:lang w:val="en-GB"/>
              </w:rPr>
              <w:t>0</w:t>
            </w:r>
            <w:r>
              <w:rPr>
                <w:b/>
                <w:color w:val="984806" w:themeColor="accent6" w:themeShade="80"/>
                <w:sz w:val="36"/>
                <w:lang w:val="en-GB"/>
              </w:rPr>
              <w:t>2</w:t>
            </w:r>
            <w:r w:rsidRPr="005A2EA4">
              <w:rPr>
                <w:b/>
                <w:color w:val="984806" w:themeColor="accent6" w:themeShade="80"/>
                <w:sz w:val="36"/>
                <w:lang w:val="en-GB"/>
              </w:rPr>
              <w:t xml:space="preserve"> - </w:t>
            </w:r>
            <w:bookmarkStart w:id="52" w:name="GENETICS_II"/>
            <w:r w:rsidR="006B1D4E" w:rsidRPr="006B1D4E">
              <w:rPr>
                <w:b/>
                <w:color w:val="984806" w:themeColor="accent6" w:themeShade="80"/>
                <w:sz w:val="36"/>
                <w:lang w:val="en-GB"/>
              </w:rPr>
              <w:t>GENETICS II</w:t>
            </w:r>
            <w:bookmarkEnd w:id="52"/>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Pr>
                <w:lang w:val="en-GB"/>
              </w:rPr>
              <w:t>Spring</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543A7C" w:rsidP="00543A7C">
            <w:pPr>
              <w:jc w:val="both"/>
              <w:rPr>
                <w:lang w:val="en-GB"/>
              </w:rPr>
            </w:pPr>
            <w:r>
              <w:rPr>
                <w:lang w:val="en-GB"/>
              </w:rPr>
              <w:t>(2</w:t>
            </w:r>
            <w:r w:rsidR="00CF25BA" w:rsidRPr="00C00C65">
              <w:rPr>
                <w:lang w:val="en-GB"/>
              </w:rPr>
              <w:t>+</w:t>
            </w:r>
            <w:r>
              <w:rPr>
                <w:lang w:val="en-GB"/>
              </w:rPr>
              <w:t>2</w:t>
            </w:r>
            <w:r w:rsidR="00CF25BA" w:rsidRPr="00C00C65">
              <w:rPr>
                <w:lang w:val="en-GB"/>
              </w:rPr>
              <w:t>+0) 3</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6</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543A7C" w:rsidP="00F70A5C">
            <w:pPr>
              <w:jc w:val="both"/>
              <w:rPr>
                <w:lang w:val="en-GB"/>
              </w:rPr>
            </w:pPr>
            <w:r>
              <w:rPr>
                <w:lang w:val="en-GB"/>
              </w:rPr>
              <w:t xml:space="preserve">Assistant Prof. Dr. </w:t>
            </w:r>
            <w:r w:rsidR="00F70A5C">
              <w:rPr>
                <w:lang w:val="en-GB"/>
              </w:rPr>
              <w:t>Yasemin ÇELİK ALTUNOĞLU</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C00C65" w:rsidRDefault="00986DB6" w:rsidP="000C611C">
            <w:pPr>
              <w:pStyle w:val="NormalWeb"/>
              <w:spacing w:before="0" w:beforeAutospacing="0" w:after="0" w:afterAutospacing="0"/>
              <w:jc w:val="both"/>
              <w:rPr>
                <w:color w:val="000033"/>
                <w:lang w:val="en-GB"/>
              </w:rPr>
            </w:pPr>
            <w:r w:rsidRPr="00986DB6">
              <w:rPr>
                <w:color w:val="000033"/>
                <w:lang w:val="en-GB"/>
              </w:rPr>
              <w:t>Understanding of structural and functional characteristics of genetic material, genetic and biochemical basis of replication, transcription and translation systems, genetic regulation and evolution.</w:t>
            </w: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986DB6" w:rsidP="000C611C">
            <w:pPr>
              <w:pStyle w:val="NormalWeb"/>
              <w:spacing w:before="0" w:beforeAutospacing="0" w:after="0" w:afterAutospacing="0"/>
              <w:jc w:val="both"/>
              <w:rPr>
                <w:b/>
                <w:lang w:val="en-GB"/>
              </w:rPr>
            </w:pPr>
            <w:r>
              <w:rPr>
                <w:b/>
                <w:lang w:val="en-GB"/>
              </w:rPr>
              <w:t>Midterm,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C611C">
            <w:pPr>
              <w:jc w:val="both"/>
              <w:rPr>
                <w:b/>
                <w:lang w:val="en-GB"/>
              </w:rPr>
            </w:pPr>
            <w:r>
              <w:rPr>
                <w:b/>
                <w:lang w:val="en-GB"/>
              </w:rPr>
              <w:t>TOPICS</w:t>
            </w:r>
          </w:p>
        </w:tc>
      </w:tr>
      <w:tr w:rsidR="00986DB6" w:rsidRPr="00C00C65" w:rsidTr="000C611C">
        <w:trPr>
          <w:trHeight w:val="231"/>
        </w:trPr>
        <w:tc>
          <w:tcPr>
            <w:tcW w:w="963" w:type="dxa"/>
            <w:shd w:val="clear" w:color="auto" w:fill="D6E3BC" w:themeFill="accent3" w:themeFillTint="66"/>
          </w:tcPr>
          <w:p w:rsidR="00986DB6" w:rsidRPr="00C00C65" w:rsidRDefault="00986DB6" w:rsidP="000C611C">
            <w:pPr>
              <w:jc w:val="center"/>
              <w:rPr>
                <w:b/>
                <w:lang w:val="en-GB"/>
              </w:rPr>
            </w:pPr>
            <w:r w:rsidRPr="00C00C65">
              <w:rPr>
                <w:b/>
                <w:lang w:val="en-GB"/>
              </w:rPr>
              <w:t>1</w:t>
            </w:r>
          </w:p>
        </w:tc>
        <w:tc>
          <w:tcPr>
            <w:tcW w:w="8217" w:type="dxa"/>
            <w:shd w:val="clear" w:color="auto" w:fill="D6E3BC" w:themeFill="accent3" w:themeFillTint="66"/>
          </w:tcPr>
          <w:p w:rsidR="00986DB6" w:rsidRPr="00056D3D" w:rsidRDefault="00986DB6" w:rsidP="008A600F">
            <w:pPr>
              <w:rPr>
                <w:b/>
                <w:lang w:val="en-GB"/>
              </w:rPr>
            </w:pPr>
            <w:r w:rsidRPr="00056D3D">
              <w:rPr>
                <w:b/>
                <w:lang w:val="en-GB"/>
              </w:rPr>
              <w:t>Physical and chemical characteristics of deoxyribonucleic acid and ribonucleic acid.</w:t>
            </w:r>
          </w:p>
        </w:tc>
      </w:tr>
      <w:tr w:rsidR="00986DB6" w:rsidRPr="00C00C65" w:rsidTr="000C611C">
        <w:trPr>
          <w:trHeight w:val="231"/>
        </w:trPr>
        <w:tc>
          <w:tcPr>
            <w:tcW w:w="963" w:type="dxa"/>
            <w:shd w:val="clear" w:color="auto" w:fill="EAF1DD" w:themeFill="accent3" w:themeFillTint="33"/>
          </w:tcPr>
          <w:p w:rsidR="00986DB6" w:rsidRPr="00C00C65" w:rsidRDefault="00986DB6" w:rsidP="000C611C">
            <w:pPr>
              <w:jc w:val="center"/>
              <w:rPr>
                <w:b/>
                <w:lang w:val="en-GB"/>
              </w:rPr>
            </w:pPr>
            <w:r w:rsidRPr="00C00C65">
              <w:rPr>
                <w:b/>
                <w:lang w:val="en-GB"/>
              </w:rPr>
              <w:t>2</w:t>
            </w:r>
          </w:p>
        </w:tc>
        <w:tc>
          <w:tcPr>
            <w:tcW w:w="8217" w:type="dxa"/>
            <w:shd w:val="clear" w:color="auto" w:fill="EAF1DD" w:themeFill="accent3" w:themeFillTint="33"/>
          </w:tcPr>
          <w:p w:rsidR="00986DB6" w:rsidRPr="00056D3D" w:rsidRDefault="00986DB6" w:rsidP="008A600F">
            <w:pPr>
              <w:rPr>
                <w:b/>
                <w:lang w:val="en-GB"/>
              </w:rPr>
            </w:pPr>
            <w:r w:rsidRPr="00056D3D">
              <w:rPr>
                <w:b/>
                <w:lang w:val="en-GB"/>
              </w:rPr>
              <w:t>Replication models-I (theta type replication)</w:t>
            </w:r>
          </w:p>
        </w:tc>
      </w:tr>
      <w:tr w:rsidR="00986DB6" w:rsidRPr="00C00C65" w:rsidTr="000C611C">
        <w:trPr>
          <w:trHeight w:val="231"/>
        </w:trPr>
        <w:tc>
          <w:tcPr>
            <w:tcW w:w="963" w:type="dxa"/>
            <w:shd w:val="clear" w:color="auto" w:fill="D6E3BC" w:themeFill="accent3" w:themeFillTint="66"/>
          </w:tcPr>
          <w:p w:rsidR="00986DB6" w:rsidRPr="00C00C65" w:rsidRDefault="00986DB6" w:rsidP="000C611C">
            <w:pPr>
              <w:jc w:val="center"/>
              <w:rPr>
                <w:b/>
                <w:lang w:val="en-GB"/>
              </w:rPr>
            </w:pPr>
            <w:r w:rsidRPr="00C00C65">
              <w:rPr>
                <w:b/>
                <w:lang w:val="en-GB"/>
              </w:rPr>
              <w:t>3</w:t>
            </w:r>
          </w:p>
        </w:tc>
        <w:tc>
          <w:tcPr>
            <w:tcW w:w="8217" w:type="dxa"/>
            <w:shd w:val="clear" w:color="auto" w:fill="D6E3BC" w:themeFill="accent3" w:themeFillTint="66"/>
          </w:tcPr>
          <w:p w:rsidR="00986DB6" w:rsidRPr="00056D3D" w:rsidRDefault="00986DB6" w:rsidP="008A600F">
            <w:pPr>
              <w:rPr>
                <w:b/>
                <w:lang w:val="en-GB"/>
              </w:rPr>
            </w:pPr>
            <w:r w:rsidRPr="00056D3D">
              <w:rPr>
                <w:b/>
                <w:lang w:val="en-GB"/>
              </w:rPr>
              <w:t>Replication models-II (Rolling-circle replication, replication types in RNA and DNA viruses).</w:t>
            </w:r>
          </w:p>
        </w:tc>
      </w:tr>
      <w:tr w:rsidR="00986DB6" w:rsidRPr="00C00C65" w:rsidTr="000C611C">
        <w:trPr>
          <w:trHeight w:val="231"/>
        </w:trPr>
        <w:tc>
          <w:tcPr>
            <w:tcW w:w="963" w:type="dxa"/>
            <w:shd w:val="clear" w:color="auto" w:fill="EAF1DD" w:themeFill="accent3" w:themeFillTint="33"/>
          </w:tcPr>
          <w:p w:rsidR="00986DB6" w:rsidRPr="00C00C65" w:rsidRDefault="00986DB6" w:rsidP="000C611C">
            <w:pPr>
              <w:jc w:val="center"/>
              <w:rPr>
                <w:b/>
                <w:lang w:val="en-GB"/>
              </w:rPr>
            </w:pPr>
            <w:r w:rsidRPr="00C00C65">
              <w:rPr>
                <w:b/>
                <w:lang w:val="en-GB"/>
              </w:rPr>
              <w:t>4</w:t>
            </w:r>
          </w:p>
        </w:tc>
        <w:tc>
          <w:tcPr>
            <w:tcW w:w="8217" w:type="dxa"/>
            <w:shd w:val="clear" w:color="auto" w:fill="EAF1DD" w:themeFill="accent3" w:themeFillTint="33"/>
          </w:tcPr>
          <w:p w:rsidR="00986DB6" w:rsidRPr="00056D3D" w:rsidRDefault="00986DB6" w:rsidP="008A600F">
            <w:pPr>
              <w:rPr>
                <w:b/>
                <w:lang w:val="en-GB"/>
              </w:rPr>
            </w:pPr>
            <w:r w:rsidRPr="00056D3D">
              <w:rPr>
                <w:b/>
                <w:lang w:val="en-GB"/>
              </w:rPr>
              <w:t>Transcription</w:t>
            </w:r>
          </w:p>
        </w:tc>
      </w:tr>
      <w:tr w:rsidR="00986DB6" w:rsidRPr="00C00C65" w:rsidTr="000C611C">
        <w:trPr>
          <w:trHeight w:val="231"/>
        </w:trPr>
        <w:tc>
          <w:tcPr>
            <w:tcW w:w="963" w:type="dxa"/>
            <w:shd w:val="clear" w:color="auto" w:fill="D6E3BC" w:themeFill="accent3" w:themeFillTint="66"/>
          </w:tcPr>
          <w:p w:rsidR="00986DB6" w:rsidRPr="00C00C65" w:rsidRDefault="00986DB6" w:rsidP="000C611C">
            <w:pPr>
              <w:jc w:val="center"/>
              <w:rPr>
                <w:b/>
                <w:lang w:val="en-GB"/>
              </w:rPr>
            </w:pPr>
            <w:r w:rsidRPr="00C00C65">
              <w:rPr>
                <w:b/>
                <w:lang w:val="en-GB"/>
              </w:rPr>
              <w:t>5</w:t>
            </w:r>
          </w:p>
        </w:tc>
        <w:tc>
          <w:tcPr>
            <w:tcW w:w="8217" w:type="dxa"/>
            <w:shd w:val="clear" w:color="auto" w:fill="D6E3BC" w:themeFill="accent3" w:themeFillTint="66"/>
          </w:tcPr>
          <w:p w:rsidR="00986DB6" w:rsidRPr="00056D3D" w:rsidRDefault="00986DB6" w:rsidP="008A600F">
            <w:pPr>
              <w:rPr>
                <w:b/>
                <w:lang w:val="en-GB"/>
              </w:rPr>
            </w:pPr>
            <w:r w:rsidRPr="00056D3D">
              <w:rPr>
                <w:b/>
                <w:lang w:val="en-GB"/>
              </w:rPr>
              <w:t>RNA processing (splicing, polyadenylation , 5’ cap structures)</w:t>
            </w:r>
          </w:p>
        </w:tc>
      </w:tr>
      <w:tr w:rsidR="00986DB6" w:rsidRPr="00C00C65" w:rsidTr="000C611C">
        <w:trPr>
          <w:trHeight w:val="231"/>
        </w:trPr>
        <w:tc>
          <w:tcPr>
            <w:tcW w:w="963" w:type="dxa"/>
            <w:shd w:val="clear" w:color="auto" w:fill="EAF1DD" w:themeFill="accent3" w:themeFillTint="33"/>
          </w:tcPr>
          <w:p w:rsidR="00986DB6" w:rsidRPr="00C00C65" w:rsidRDefault="00986DB6" w:rsidP="000C611C">
            <w:pPr>
              <w:jc w:val="center"/>
              <w:rPr>
                <w:b/>
                <w:lang w:val="en-GB"/>
              </w:rPr>
            </w:pPr>
            <w:r w:rsidRPr="00C00C65">
              <w:rPr>
                <w:b/>
                <w:lang w:val="en-GB"/>
              </w:rPr>
              <w:t>6</w:t>
            </w:r>
          </w:p>
        </w:tc>
        <w:tc>
          <w:tcPr>
            <w:tcW w:w="8217" w:type="dxa"/>
            <w:shd w:val="clear" w:color="auto" w:fill="EAF1DD" w:themeFill="accent3" w:themeFillTint="33"/>
          </w:tcPr>
          <w:p w:rsidR="00986DB6" w:rsidRPr="00056D3D" w:rsidRDefault="00986DB6" w:rsidP="008A600F">
            <w:pPr>
              <w:rPr>
                <w:b/>
                <w:lang w:val="en-GB"/>
              </w:rPr>
            </w:pPr>
            <w:r w:rsidRPr="00056D3D">
              <w:rPr>
                <w:b/>
                <w:lang w:val="en-GB"/>
              </w:rPr>
              <w:t>Universal characteristics of genetic code and transfer RNA</w:t>
            </w:r>
          </w:p>
        </w:tc>
      </w:tr>
      <w:tr w:rsidR="00986DB6" w:rsidRPr="00C00C65" w:rsidTr="000C611C">
        <w:trPr>
          <w:trHeight w:val="231"/>
        </w:trPr>
        <w:tc>
          <w:tcPr>
            <w:tcW w:w="963" w:type="dxa"/>
            <w:shd w:val="clear" w:color="auto" w:fill="D6E3BC" w:themeFill="accent3" w:themeFillTint="66"/>
          </w:tcPr>
          <w:p w:rsidR="00986DB6" w:rsidRPr="00C00C65" w:rsidRDefault="00986DB6" w:rsidP="000C611C">
            <w:pPr>
              <w:jc w:val="center"/>
              <w:rPr>
                <w:b/>
                <w:lang w:val="en-GB"/>
              </w:rPr>
            </w:pPr>
            <w:r w:rsidRPr="00C00C65">
              <w:rPr>
                <w:b/>
                <w:lang w:val="en-GB"/>
              </w:rPr>
              <w:t>7</w:t>
            </w:r>
          </w:p>
        </w:tc>
        <w:tc>
          <w:tcPr>
            <w:tcW w:w="8217" w:type="dxa"/>
            <w:shd w:val="clear" w:color="auto" w:fill="D6E3BC" w:themeFill="accent3" w:themeFillTint="66"/>
          </w:tcPr>
          <w:p w:rsidR="00986DB6" w:rsidRPr="0088642B" w:rsidRDefault="00986DB6" w:rsidP="008A600F">
            <w:pPr>
              <w:rPr>
                <w:b/>
                <w:lang w:val="en-GB"/>
              </w:rPr>
            </w:pPr>
            <w:r w:rsidRPr="00986DB6">
              <w:rPr>
                <w:b/>
              </w:rPr>
              <w:t xml:space="preserve"> </w:t>
            </w:r>
            <w:r w:rsidRPr="0088642B">
              <w:rPr>
                <w:b/>
                <w:lang w:val="en-GB"/>
              </w:rPr>
              <w:t>Translation</w:t>
            </w:r>
            <w:r w:rsidR="0088642B" w:rsidRPr="0088642B">
              <w:rPr>
                <w:b/>
                <w:lang w:val="en-GB"/>
              </w:rPr>
              <w:t>, posttranslational</w:t>
            </w:r>
            <w:r w:rsidRPr="0088642B">
              <w:rPr>
                <w:b/>
                <w:lang w:val="en-GB"/>
              </w:rPr>
              <w:t xml:space="preserve"> modifications and protein transport.</w:t>
            </w:r>
          </w:p>
        </w:tc>
      </w:tr>
      <w:tr w:rsidR="00986DB6" w:rsidRPr="00C00C65" w:rsidTr="000C611C">
        <w:trPr>
          <w:trHeight w:val="231"/>
        </w:trPr>
        <w:tc>
          <w:tcPr>
            <w:tcW w:w="963" w:type="dxa"/>
            <w:shd w:val="clear" w:color="auto" w:fill="EAF1DD" w:themeFill="accent3" w:themeFillTint="33"/>
          </w:tcPr>
          <w:p w:rsidR="00986DB6" w:rsidRPr="00C00C65" w:rsidRDefault="00986DB6" w:rsidP="000C611C">
            <w:pPr>
              <w:jc w:val="center"/>
              <w:rPr>
                <w:b/>
                <w:lang w:val="en-GB"/>
              </w:rPr>
            </w:pPr>
            <w:r w:rsidRPr="00C00C65">
              <w:rPr>
                <w:b/>
                <w:lang w:val="en-GB"/>
              </w:rPr>
              <w:t>8</w:t>
            </w:r>
          </w:p>
        </w:tc>
        <w:tc>
          <w:tcPr>
            <w:tcW w:w="8217" w:type="dxa"/>
            <w:shd w:val="clear" w:color="auto" w:fill="EAF1DD" w:themeFill="accent3" w:themeFillTint="33"/>
          </w:tcPr>
          <w:p w:rsidR="00986DB6" w:rsidRPr="00056D3D" w:rsidRDefault="00986DB6" w:rsidP="008A600F">
            <w:pPr>
              <w:rPr>
                <w:b/>
                <w:lang w:val="en-GB"/>
              </w:rPr>
            </w:pPr>
            <w:r w:rsidRPr="00056D3D">
              <w:rPr>
                <w:b/>
                <w:lang w:val="en-GB"/>
              </w:rPr>
              <w:t xml:space="preserve">Genetic regulation-I ( sigma cascade, positive and negative regulation of lactose operon) </w:t>
            </w:r>
          </w:p>
        </w:tc>
      </w:tr>
      <w:tr w:rsidR="00986DB6" w:rsidRPr="00C00C65" w:rsidTr="000C611C">
        <w:trPr>
          <w:trHeight w:val="231"/>
        </w:trPr>
        <w:tc>
          <w:tcPr>
            <w:tcW w:w="963" w:type="dxa"/>
            <w:shd w:val="clear" w:color="auto" w:fill="D6E3BC" w:themeFill="accent3" w:themeFillTint="66"/>
          </w:tcPr>
          <w:p w:rsidR="00986DB6" w:rsidRPr="00C00C65" w:rsidRDefault="00986DB6" w:rsidP="000C611C">
            <w:pPr>
              <w:jc w:val="center"/>
              <w:rPr>
                <w:b/>
                <w:lang w:val="en-GB"/>
              </w:rPr>
            </w:pPr>
            <w:r w:rsidRPr="00C00C65">
              <w:rPr>
                <w:b/>
                <w:lang w:val="en-GB"/>
              </w:rPr>
              <w:t>9</w:t>
            </w:r>
          </w:p>
        </w:tc>
        <w:tc>
          <w:tcPr>
            <w:tcW w:w="8217" w:type="dxa"/>
            <w:shd w:val="clear" w:color="auto" w:fill="D6E3BC" w:themeFill="accent3" w:themeFillTint="66"/>
          </w:tcPr>
          <w:p w:rsidR="00986DB6" w:rsidRPr="00056D3D" w:rsidRDefault="00986DB6" w:rsidP="008A600F">
            <w:pPr>
              <w:rPr>
                <w:b/>
                <w:lang w:val="en-GB"/>
              </w:rPr>
            </w:pPr>
            <w:r w:rsidRPr="00056D3D">
              <w:rPr>
                <w:b/>
                <w:lang w:val="en-GB"/>
              </w:rPr>
              <w:t>Genetic regulation-II  (regulation of phage gene expression by repressors,  regulation of tryptophane  operon in E. coli, regulation of maltose genes by two activators)</w:t>
            </w:r>
          </w:p>
        </w:tc>
      </w:tr>
      <w:tr w:rsidR="00986DB6" w:rsidRPr="00C00C65" w:rsidTr="000C611C">
        <w:trPr>
          <w:trHeight w:val="231"/>
        </w:trPr>
        <w:tc>
          <w:tcPr>
            <w:tcW w:w="963" w:type="dxa"/>
            <w:shd w:val="clear" w:color="auto" w:fill="EAF1DD" w:themeFill="accent3" w:themeFillTint="33"/>
          </w:tcPr>
          <w:p w:rsidR="00986DB6" w:rsidRPr="00C00C65" w:rsidRDefault="00986DB6" w:rsidP="000C611C">
            <w:pPr>
              <w:jc w:val="center"/>
              <w:rPr>
                <w:b/>
                <w:lang w:val="en-GB"/>
              </w:rPr>
            </w:pPr>
            <w:r w:rsidRPr="00C00C65">
              <w:rPr>
                <w:b/>
                <w:lang w:val="en-GB"/>
              </w:rPr>
              <w:t>10</w:t>
            </w:r>
          </w:p>
        </w:tc>
        <w:tc>
          <w:tcPr>
            <w:tcW w:w="8217" w:type="dxa"/>
            <w:shd w:val="clear" w:color="auto" w:fill="EAF1DD" w:themeFill="accent3" w:themeFillTint="33"/>
          </w:tcPr>
          <w:p w:rsidR="00986DB6" w:rsidRPr="00056D3D" w:rsidRDefault="00986DB6" w:rsidP="008A600F">
            <w:pPr>
              <w:rPr>
                <w:b/>
                <w:lang w:val="en-GB"/>
              </w:rPr>
            </w:pPr>
            <w:r w:rsidRPr="00056D3D">
              <w:rPr>
                <w:b/>
                <w:lang w:val="en-GB"/>
              </w:rPr>
              <w:t>Genetic regulation-III (t</w:t>
            </w:r>
            <w:r w:rsidR="0088642B">
              <w:rPr>
                <w:b/>
                <w:lang w:val="en-GB"/>
              </w:rPr>
              <w:t>ranscriptional regulation in euk</w:t>
            </w:r>
            <w:r w:rsidRPr="00056D3D">
              <w:rPr>
                <w:b/>
                <w:lang w:val="en-GB"/>
              </w:rPr>
              <w:t>aryotic cells, enhancers,</w:t>
            </w:r>
            <w:r w:rsidR="0088642B">
              <w:rPr>
                <w:b/>
                <w:lang w:val="en-GB"/>
              </w:rPr>
              <w:t xml:space="preserve"> </w:t>
            </w:r>
            <w:r w:rsidRPr="00056D3D">
              <w:rPr>
                <w:b/>
                <w:lang w:val="en-GB"/>
              </w:rPr>
              <w:t xml:space="preserve">downstream activator sequences, regulation of DNA for transcriptive form, Gene amplification). </w:t>
            </w:r>
          </w:p>
        </w:tc>
      </w:tr>
      <w:tr w:rsidR="00986DB6" w:rsidRPr="00C00C65" w:rsidTr="000C611C">
        <w:trPr>
          <w:trHeight w:val="231"/>
        </w:trPr>
        <w:tc>
          <w:tcPr>
            <w:tcW w:w="963" w:type="dxa"/>
            <w:shd w:val="clear" w:color="auto" w:fill="D6E3BC" w:themeFill="accent3" w:themeFillTint="66"/>
          </w:tcPr>
          <w:p w:rsidR="00986DB6" w:rsidRPr="00C00C65" w:rsidRDefault="00986DB6" w:rsidP="000C611C">
            <w:pPr>
              <w:jc w:val="center"/>
              <w:rPr>
                <w:b/>
                <w:lang w:val="en-GB"/>
              </w:rPr>
            </w:pPr>
            <w:r w:rsidRPr="00C00C65">
              <w:rPr>
                <w:b/>
                <w:lang w:val="en-GB"/>
              </w:rPr>
              <w:t>11</w:t>
            </w:r>
          </w:p>
        </w:tc>
        <w:tc>
          <w:tcPr>
            <w:tcW w:w="8217" w:type="dxa"/>
            <w:shd w:val="clear" w:color="auto" w:fill="D6E3BC" w:themeFill="accent3" w:themeFillTint="66"/>
          </w:tcPr>
          <w:p w:rsidR="00986DB6" w:rsidRPr="00056D3D" w:rsidRDefault="00986DB6" w:rsidP="008A600F">
            <w:pPr>
              <w:rPr>
                <w:b/>
                <w:lang w:val="en-GB"/>
              </w:rPr>
            </w:pPr>
            <w:r w:rsidRPr="00056D3D">
              <w:rPr>
                <w:b/>
                <w:lang w:val="en-GB"/>
              </w:rPr>
              <w:t xml:space="preserve">Genetic regulatin-IV (posttranscriptional and translational regulation models. Control by protein </w:t>
            </w:r>
            <w:r w:rsidR="0088642B" w:rsidRPr="00056D3D">
              <w:rPr>
                <w:b/>
                <w:lang w:val="en-GB"/>
              </w:rPr>
              <w:t>degradation</w:t>
            </w:r>
            <w:r w:rsidRPr="00056D3D">
              <w:rPr>
                <w:b/>
                <w:lang w:val="en-GB"/>
              </w:rPr>
              <w:t xml:space="preserve">. </w:t>
            </w:r>
          </w:p>
        </w:tc>
      </w:tr>
      <w:tr w:rsidR="00986DB6" w:rsidRPr="00C00C65" w:rsidTr="000C611C">
        <w:trPr>
          <w:trHeight w:val="231"/>
        </w:trPr>
        <w:tc>
          <w:tcPr>
            <w:tcW w:w="963" w:type="dxa"/>
            <w:shd w:val="clear" w:color="auto" w:fill="EAF1DD" w:themeFill="accent3" w:themeFillTint="33"/>
          </w:tcPr>
          <w:p w:rsidR="00986DB6" w:rsidRPr="00C00C65" w:rsidRDefault="00986DB6" w:rsidP="000C611C">
            <w:pPr>
              <w:jc w:val="center"/>
              <w:rPr>
                <w:b/>
                <w:lang w:val="en-GB"/>
              </w:rPr>
            </w:pPr>
            <w:r w:rsidRPr="00C00C65">
              <w:rPr>
                <w:b/>
                <w:lang w:val="en-GB"/>
              </w:rPr>
              <w:t>12</w:t>
            </w:r>
          </w:p>
        </w:tc>
        <w:tc>
          <w:tcPr>
            <w:tcW w:w="8217" w:type="dxa"/>
            <w:shd w:val="clear" w:color="auto" w:fill="EAF1DD" w:themeFill="accent3" w:themeFillTint="33"/>
          </w:tcPr>
          <w:p w:rsidR="00986DB6" w:rsidRPr="00056D3D" w:rsidRDefault="00986DB6" w:rsidP="008A600F">
            <w:pPr>
              <w:rPr>
                <w:b/>
                <w:lang w:val="en-GB"/>
              </w:rPr>
            </w:pPr>
            <w:r w:rsidRPr="00056D3D">
              <w:rPr>
                <w:b/>
                <w:lang w:val="en-GB"/>
              </w:rPr>
              <w:t>Use of recombinant DNA techniques in genetic analysis (AFLP, RFLP, Hybridization techniques, PCR, DNA cloning and  sequencing)</w:t>
            </w:r>
          </w:p>
        </w:tc>
      </w:tr>
      <w:tr w:rsidR="00986DB6" w:rsidRPr="00C00C65" w:rsidTr="000C611C">
        <w:trPr>
          <w:trHeight w:val="231"/>
        </w:trPr>
        <w:tc>
          <w:tcPr>
            <w:tcW w:w="963" w:type="dxa"/>
            <w:shd w:val="clear" w:color="auto" w:fill="D6E3BC" w:themeFill="accent3" w:themeFillTint="66"/>
          </w:tcPr>
          <w:p w:rsidR="00986DB6" w:rsidRPr="00C00C65" w:rsidRDefault="00986DB6" w:rsidP="000C611C">
            <w:pPr>
              <w:jc w:val="center"/>
              <w:rPr>
                <w:b/>
                <w:lang w:val="en-GB"/>
              </w:rPr>
            </w:pPr>
            <w:r w:rsidRPr="00C00C65">
              <w:rPr>
                <w:b/>
                <w:lang w:val="en-GB"/>
              </w:rPr>
              <w:t>13</w:t>
            </w:r>
          </w:p>
        </w:tc>
        <w:tc>
          <w:tcPr>
            <w:tcW w:w="8217" w:type="dxa"/>
            <w:shd w:val="clear" w:color="auto" w:fill="D6E3BC" w:themeFill="accent3" w:themeFillTint="66"/>
          </w:tcPr>
          <w:p w:rsidR="00986DB6" w:rsidRPr="00056D3D" w:rsidRDefault="00986DB6" w:rsidP="008A600F">
            <w:pPr>
              <w:rPr>
                <w:b/>
                <w:lang w:val="en-GB"/>
              </w:rPr>
            </w:pPr>
            <w:r w:rsidRPr="00056D3D">
              <w:rPr>
                <w:b/>
                <w:lang w:val="en-GB"/>
              </w:rPr>
              <w:t xml:space="preserve">Molecular evolution models and evolutionary clocks. </w:t>
            </w:r>
          </w:p>
        </w:tc>
      </w:tr>
      <w:tr w:rsidR="00986DB6" w:rsidRPr="00C00C65" w:rsidTr="000C611C">
        <w:trPr>
          <w:trHeight w:val="231"/>
        </w:trPr>
        <w:tc>
          <w:tcPr>
            <w:tcW w:w="963" w:type="dxa"/>
            <w:shd w:val="clear" w:color="auto" w:fill="EAF1DD" w:themeFill="accent3" w:themeFillTint="33"/>
          </w:tcPr>
          <w:p w:rsidR="00986DB6" w:rsidRPr="00C00C65" w:rsidRDefault="00986DB6" w:rsidP="000C611C">
            <w:pPr>
              <w:jc w:val="center"/>
              <w:rPr>
                <w:b/>
                <w:lang w:val="en-GB"/>
              </w:rPr>
            </w:pPr>
            <w:r w:rsidRPr="00C00C65">
              <w:rPr>
                <w:b/>
                <w:lang w:val="en-GB"/>
              </w:rPr>
              <w:t>14</w:t>
            </w:r>
          </w:p>
        </w:tc>
        <w:tc>
          <w:tcPr>
            <w:tcW w:w="8217" w:type="dxa"/>
            <w:shd w:val="clear" w:color="auto" w:fill="EAF1DD" w:themeFill="accent3" w:themeFillTint="33"/>
          </w:tcPr>
          <w:p w:rsidR="00986DB6" w:rsidRPr="00056D3D" w:rsidRDefault="00986DB6" w:rsidP="008A600F">
            <w:pPr>
              <w:rPr>
                <w:b/>
                <w:lang w:val="en-GB"/>
              </w:rPr>
            </w:pPr>
            <w:r w:rsidRPr="00056D3D">
              <w:rPr>
                <w:b/>
                <w:lang w:val="en-GB"/>
              </w:rPr>
              <w:t>Evolution of chromosomal and extra</w:t>
            </w:r>
            <w:r w:rsidR="0088642B">
              <w:rPr>
                <w:b/>
                <w:lang w:val="en-GB"/>
              </w:rPr>
              <w:t xml:space="preserve"> </w:t>
            </w:r>
            <w:r w:rsidRPr="00056D3D">
              <w:rPr>
                <w:b/>
                <w:lang w:val="en-GB"/>
              </w:rPr>
              <w:t xml:space="preserve">chromosomal genetic material. </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CD6E9A" w:rsidRPr="00CD6E9A" w:rsidRDefault="00CF25BA" w:rsidP="00CD6E9A">
            <w:pPr>
              <w:jc w:val="both"/>
              <w:rPr>
                <w:color w:val="000033"/>
                <w:lang w:val="en-GB"/>
              </w:rPr>
            </w:pPr>
            <w:r w:rsidRPr="00C00C65">
              <w:rPr>
                <w:lang w:val="en-GB"/>
              </w:rPr>
              <w:lastRenderedPageBreak/>
              <w:t>1.</w:t>
            </w:r>
            <w:r w:rsidRPr="00C00C65">
              <w:rPr>
                <w:color w:val="000033"/>
                <w:lang w:val="en-GB"/>
              </w:rPr>
              <w:t xml:space="preserve"> </w:t>
            </w:r>
            <w:r w:rsidR="00CD6E9A" w:rsidRPr="00CD6E9A">
              <w:rPr>
                <w:color w:val="000033"/>
                <w:lang w:val="en-GB"/>
              </w:rPr>
              <w:t>Lewin, B. (2003). Genes VIII. Oxford University Press. New   York/USA.</w:t>
            </w:r>
          </w:p>
          <w:p w:rsidR="00CD6E9A" w:rsidRPr="00CD6E9A" w:rsidRDefault="00CD6E9A" w:rsidP="00CD6E9A">
            <w:pPr>
              <w:jc w:val="both"/>
              <w:rPr>
                <w:color w:val="000033"/>
                <w:lang w:val="en-GB"/>
              </w:rPr>
            </w:pPr>
            <w:r w:rsidRPr="00CD6E9A">
              <w:rPr>
                <w:color w:val="000033"/>
                <w:lang w:val="en-GB"/>
              </w:rPr>
              <w:t>2</w:t>
            </w:r>
            <w:r>
              <w:rPr>
                <w:color w:val="000033"/>
                <w:lang w:val="en-GB"/>
              </w:rPr>
              <w:t xml:space="preserve">. </w:t>
            </w:r>
            <w:r w:rsidRPr="00CD6E9A">
              <w:rPr>
                <w:color w:val="000033"/>
                <w:lang w:val="en-GB"/>
              </w:rPr>
              <w:t>Klug, W. And Cummings, M.R. (2000). Concepts of Genetics.  Prentice Hall. New Jersey/USA</w:t>
            </w:r>
          </w:p>
          <w:p w:rsidR="00CD6E9A" w:rsidRPr="00CD6E9A" w:rsidRDefault="00CD6E9A" w:rsidP="00CD6E9A">
            <w:pPr>
              <w:jc w:val="both"/>
              <w:rPr>
                <w:color w:val="000033"/>
                <w:lang w:val="en-GB"/>
              </w:rPr>
            </w:pPr>
            <w:r w:rsidRPr="00CD6E9A">
              <w:rPr>
                <w:color w:val="000033"/>
                <w:lang w:val="en-GB"/>
              </w:rPr>
              <w:t>3</w:t>
            </w:r>
            <w:r>
              <w:rPr>
                <w:color w:val="000033"/>
                <w:lang w:val="en-GB"/>
              </w:rPr>
              <w:t xml:space="preserve">. </w:t>
            </w:r>
            <w:r w:rsidRPr="00CD6E9A">
              <w:rPr>
                <w:color w:val="000033"/>
                <w:lang w:val="en-GB"/>
              </w:rPr>
              <w:t>Alberts, B., Bray, D., Johnson, A., Lewis, J., Raff, M., Roberts, K. And Walter, P. (1998) Essential Cell Biology. Garland Publishing Inc. New York/USA.</w:t>
            </w:r>
          </w:p>
          <w:p w:rsidR="00CD6E9A" w:rsidRPr="00CD6E9A" w:rsidRDefault="00CD6E9A" w:rsidP="00CD6E9A">
            <w:pPr>
              <w:jc w:val="both"/>
              <w:rPr>
                <w:color w:val="000033"/>
                <w:lang w:val="en-GB"/>
              </w:rPr>
            </w:pPr>
            <w:r w:rsidRPr="00CD6E9A">
              <w:rPr>
                <w:color w:val="000033"/>
                <w:lang w:val="en-GB"/>
              </w:rPr>
              <w:t>4</w:t>
            </w:r>
            <w:r>
              <w:rPr>
                <w:color w:val="000033"/>
                <w:lang w:val="en-GB"/>
              </w:rPr>
              <w:t xml:space="preserve">. </w:t>
            </w:r>
            <w:r w:rsidRPr="00CD6E9A">
              <w:rPr>
                <w:color w:val="000033"/>
                <w:lang w:val="en-GB"/>
              </w:rPr>
              <w:t>Rawn, D. (1989). Biochemistry. Neil Petterson Publishers. North Carolina/USA.</w:t>
            </w:r>
          </w:p>
          <w:p w:rsidR="00CF25BA" w:rsidRPr="00C00C65" w:rsidRDefault="00CD6E9A" w:rsidP="00CD6E9A">
            <w:pPr>
              <w:jc w:val="both"/>
              <w:rPr>
                <w:lang w:val="en-GB"/>
              </w:rPr>
            </w:pPr>
            <w:r w:rsidRPr="00CD6E9A">
              <w:rPr>
                <w:color w:val="000033"/>
                <w:lang w:val="en-GB"/>
              </w:rPr>
              <w:t>5</w:t>
            </w:r>
            <w:r>
              <w:rPr>
                <w:color w:val="000033"/>
                <w:lang w:val="en-GB"/>
              </w:rPr>
              <w:t xml:space="preserve">. </w:t>
            </w:r>
            <w:r w:rsidRPr="00CD6E9A">
              <w:rPr>
                <w:color w:val="000033"/>
                <w:lang w:val="en-GB"/>
              </w:rPr>
              <w:t>Watson, J.D., Hopkins, N.H., Roberts, J. W., Steitz, J.A. And Weiner A.M. (1987). Molecular Biology of The Gene. The Benjamin/Cummings Publishing. Co. California/USA.</w:t>
            </w:r>
          </w:p>
        </w:tc>
      </w:tr>
    </w:tbl>
    <w:p w:rsidR="00CF25BA" w:rsidRPr="00C00C65" w:rsidRDefault="00CF25BA" w:rsidP="00CF25BA">
      <w:pPr>
        <w:rPr>
          <w:lang w:val="en-GB"/>
        </w:rPr>
      </w:pPr>
    </w:p>
    <w:p w:rsidR="00CF25BA" w:rsidRDefault="00CF25BA" w:rsidP="00CF25B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8"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w:t>
            </w:r>
            <w:r w:rsidRPr="004A5B94">
              <w:rPr>
                <w:b/>
                <w:color w:val="984806" w:themeColor="accent6" w:themeShade="80"/>
                <w:sz w:val="36"/>
                <w:lang w:val="en-GB"/>
              </w:rPr>
              <w:t>03</w:t>
            </w:r>
            <w:r>
              <w:rPr>
                <w:b/>
                <w:color w:val="984806" w:themeColor="accent6" w:themeShade="80"/>
                <w:sz w:val="36"/>
                <w:lang w:val="en-GB"/>
              </w:rPr>
              <w:t xml:space="preserve"> -</w:t>
            </w:r>
            <w:r w:rsidRPr="004A5B94">
              <w:rPr>
                <w:b/>
                <w:color w:val="984806" w:themeColor="accent6" w:themeShade="80"/>
                <w:sz w:val="36"/>
                <w:lang w:val="en-GB"/>
              </w:rPr>
              <w:t xml:space="preserve"> </w:t>
            </w:r>
            <w:bookmarkStart w:id="53" w:name="MICROBIOLOGY"/>
            <w:r w:rsidR="006B1D4E" w:rsidRPr="006B1D4E">
              <w:rPr>
                <w:b/>
                <w:color w:val="984806" w:themeColor="accent6" w:themeShade="80"/>
                <w:sz w:val="36"/>
                <w:lang w:val="en-GB"/>
              </w:rPr>
              <w:t>MICROBIOLOGY</w:t>
            </w:r>
            <w:bookmarkEnd w:id="53"/>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Fall</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w:t>
            </w:r>
            <w:r>
              <w:rPr>
                <w:lang w:val="en-GB"/>
              </w:rPr>
              <w:t>2</w:t>
            </w:r>
            <w:r w:rsidRPr="00C00C65">
              <w:rPr>
                <w:lang w:val="en-GB"/>
              </w:rPr>
              <w:t xml:space="preserve">+0+0) </w:t>
            </w:r>
            <w:r>
              <w:rPr>
                <w:lang w:val="en-GB"/>
              </w:rPr>
              <w:t>2</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8F2641" w:rsidP="000C611C">
            <w:pPr>
              <w:jc w:val="both"/>
              <w:rPr>
                <w:lang w:val="en-GB"/>
              </w:rPr>
            </w:pPr>
            <w:r>
              <w:rPr>
                <w:lang w:val="en-GB"/>
              </w:rPr>
              <w:t>5</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8F2641" w:rsidP="000C611C">
            <w:pPr>
              <w:jc w:val="both"/>
              <w:rPr>
                <w:lang w:val="en-GB"/>
              </w:rPr>
            </w:pPr>
            <w:r>
              <w:rPr>
                <w:lang w:val="en-GB"/>
              </w:rPr>
              <w:t xml:space="preserve">Assistant Prof. Dr. </w:t>
            </w:r>
            <w:r w:rsidR="00F70A5C">
              <w:rPr>
                <w:lang w:val="en-GB"/>
              </w:rPr>
              <w:t>Yasemin ÇELİK ALTUNOĞLU</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C00C65" w:rsidRDefault="00B26249" w:rsidP="00B26249">
            <w:pPr>
              <w:pStyle w:val="NormalWeb"/>
              <w:jc w:val="both"/>
              <w:rPr>
                <w:color w:val="000033"/>
                <w:lang w:val="en-GB"/>
              </w:rPr>
            </w:pPr>
            <w:r w:rsidRPr="00B26249">
              <w:rPr>
                <w:color w:val="000033"/>
                <w:lang w:val="en-GB"/>
              </w:rPr>
              <w:t>To help the students learn the structure of bacterial cells,</w:t>
            </w:r>
            <w:r>
              <w:rPr>
                <w:color w:val="000033"/>
                <w:lang w:val="en-GB"/>
              </w:rPr>
              <w:t xml:space="preserve"> </w:t>
            </w:r>
            <w:r w:rsidRPr="00B26249">
              <w:rPr>
                <w:color w:val="000033"/>
                <w:lang w:val="en-GB"/>
              </w:rPr>
              <w:t>classification criteria, their use in biotechnology, and how to</w:t>
            </w:r>
            <w:r>
              <w:rPr>
                <w:color w:val="000033"/>
                <w:lang w:val="en-GB"/>
              </w:rPr>
              <w:t xml:space="preserve"> </w:t>
            </w:r>
            <w:r w:rsidRPr="00B26249">
              <w:rPr>
                <w:color w:val="000033"/>
                <w:lang w:val="en-GB"/>
              </w:rPr>
              <w:t>control them</w:t>
            </w:r>
            <w:r w:rsidR="00830B83">
              <w:rPr>
                <w:color w:val="000033"/>
                <w:lang w:val="en-GB"/>
              </w:rPr>
              <w:t>.</w:t>
            </w: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F5600A" w:rsidP="000C611C">
            <w:pPr>
              <w:pStyle w:val="NormalWeb"/>
              <w:spacing w:before="0" w:beforeAutospacing="0" w:after="0" w:afterAutospacing="0"/>
              <w:jc w:val="both"/>
              <w:rPr>
                <w:b/>
                <w:lang w:val="en-GB"/>
              </w:rPr>
            </w:pPr>
            <w:r>
              <w:rPr>
                <w:b/>
                <w:lang w:val="en-GB"/>
              </w:rPr>
              <w:t>Midterm,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C611C">
            <w:pPr>
              <w:jc w:val="both"/>
              <w:rPr>
                <w:b/>
                <w:lang w:val="en-GB"/>
              </w:rPr>
            </w:pPr>
            <w:r>
              <w:rPr>
                <w:b/>
                <w:lang w:val="en-GB"/>
              </w:rPr>
              <w:t>TOPICS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w:t>
            </w:r>
          </w:p>
        </w:tc>
        <w:tc>
          <w:tcPr>
            <w:tcW w:w="8217" w:type="dxa"/>
            <w:shd w:val="clear" w:color="auto" w:fill="D6E3BC" w:themeFill="accent3" w:themeFillTint="66"/>
          </w:tcPr>
          <w:p w:rsidR="00CF25BA" w:rsidRPr="00C00C65" w:rsidRDefault="00C778E4" w:rsidP="008310C9">
            <w:pPr>
              <w:pStyle w:val="NormalWeb"/>
              <w:spacing w:before="0" w:beforeAutospacing="0" w:after="0" w:afterAutospacing="0"/>
              <w:jc w:val="both"/>
              <w:rPr>
                <w:b/>
                <w:color w:val="000033"/>
                <w:lang w:val="en-GB"/>
              </w:rPr>
            </w:pPr>
            <w:r w:rsidRPr="00C778E4">
              <w:rPr>
                <w:b/>
                <w:color w:val="000033"/>
                <w:lang w:val="en-GB"/>
              </w:rPr>
              <w:t>Historical</w:t>
            </w:r>
            <w:r w:rsidR="008310C9">
              <w:rPr>
                <w:b/>
                <w:color w:val="000033"/>
                <w:lang w:val="en-GB"/>
              </w:rPr>
              <w:t xml:space="preserve"> evolution of microbiology; Prok</w:t>
            </w:r>
            <w:r w:rsidRPr="00C778E4">
              <w:rPr>
                <w:b/>
                <w:color w:val="000033"/>
                <w:lang w:val="en-GB"/>
              </w:rPr>
              <w:t>aryotic cell structures and functions</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2</w:t>
            </w:r>
          </w:p>
        </w:tc>
        <w:tc>
          <w:tcPr>
            <w:tcW w:w="8217" w:type="dxa"/>
            <w:shd w:val="clear" w:color="auto" w:fill="EAF1DD" w:themeFill="accent3" w:themeFillTint="33"/>
          </w:tcPr>
          <w:p w:rsidR="00CF25BA" w:rsidRPr="00C00C65" w:rsidRDefault="00C778E4" w:rsidP="000C611C">
            <w:pPr>
              <w:pStyle w:val="NormalWeb"/>
              <w:spacing w:before="0" w:beforeAutospacing="0" w:after="0" w:afterAutospacing="0"/>
              <w:jc w:val="both"/>
              <w:rPr>
                <w:b/>
                <w:color w:val="000033"/>
                <w:lang w:val="en-GB"/>
              </w:rPr>
            </w:pPr>
            <w:r w:rsidRPr="00C778E4">
              <w:rPr>
                <w:b/>
                <w:color w:val="000033"/>
                <w:lang w:val="en-GB"/>
              </w:rPr>
              <w:t>Cytoplasmic membrane; Cell wall; Flagella and motility; Fimbria and Pilus, Cell surface structures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3</w:t>
            </w:r>
          </w:p>
        </w:tc>
        <w:tc>
          <w:tcPr>
            <w:tcW w:w="8217" w:type="dxa"/>
            <w:shd w:val="clear" w:color="auto" w:fill="D6E3BC" w:themeFill="accent3" w:themeFillTint="66"/>
          </w:tcPr>
          <w:p w:rsidR="00CF25BA" w:rsidRPr="00C00C65" w:rsidRDefault="00C778E4" w:rsidP="000C611C">
            <w:pPr>
              <w:pStyle w:val="NormalWeb"/>
              <w:spacing w:before="0" w:beforeAutospacing="0" w:after="0" w:afterAutospacing="0"/>
              <w:jc w:val="both"/>
              <w:rPr>
                <w:b/>
                <w:color w:val="000033"/>
                <w:lang w:val="en-GB"/>
              </w:rPr>
            </w:pPr>
            <w:r w:rsidRPr="00C778E4">
              <w:rPr>
                <w:b/>
                <w:color w:val="000033"/>
                <w:lang w:val="en-GB"/>
              </w:rPr>
              <w:t>Prokaryotic genome structure, cell inclusions; Endospore, bacteria and fungus pigments</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4</w:t>
            </w:r>
          </w:p>
        </w:tc>
        <w:tc>
          <w:tcPr>
            <w:tcW w:w="8217" w:type="dxa"/>
            <w:shd w:val="clear" w:color="auto" w:fill="EAF1DD" w:themeFill="accent3" w:themeFillTint="33"/>
          </w:tcPr>
          <w:p w:rsidR="00CF25BA" w:rsidRPr="00C00C65" w:rsidRDefault="00C778E4" w:rsidP="000C611C">
            <w:pPr>
              <w:pStyle w:val="NormalWeb"/>
              <w:spacing w:before="0" w:beforeAutospacing="0" w:after="0" w:afterAutospacing="0"/>
              <w:jc w:val="both"/>
              <w:rPr>
                <w:b/>
                <w:color w:val="000033"/>
                <w:lang w:val="en-GB"/>
              </w:rPr>
            </w:pPr>
            <w:r w:rsidRPr="00C778E4">
              <w:rPr>
                <w:b/>
                <w:color w:val="000033"/>
                <w:lang w:val="en-GB"/>
              </w:rPr>
              <w:t>Microbial metabolism; Catabolic diversity and an overview of biosynthesis, energy recovery from organics; Energy recovery from inorganics and light</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5</w:t>
            </w:r>
          </w:p>
        </w:tc>
        <w:tc>
          <w:tcPr>
            <w:tcW w:w="8217" w:type="dxa"/>
            <w:shd w:val="clear" w:color="auto" w:fill="D6E3BC" w:themeFill="accent3" w:themeFillTint="66"/>
          </w:tcPr>
          <w:p w:rsidR="00CF25BA" w:rsidRPr="00C00C65" w:rsidRDefault="00C778E4" w:rsidP="000C611C">
            <w:pPr>
              <w:pStyle w:val="NormalWeb"/>
              <w:spacing w:before="0" w:beforeAutospacing="0" w:after="0" w:afterAutospacing="0"/>
              <w:jc w:val="both"/>
              <w:rPr>
                <w:b/>
                <w:color w:val="000033"/>
                <w:lang w:val="en-GB"/>
              </w:rPr>
            </w:pPr>
            <w:r w:rsidRPr="00C778E4">
              <w:rPr>
                <w:b/>
                <w:color w:val="000033"/>
                <w:lang w:val="en-GB"/>
              </w:rPr>
              <w:t>Microbial growth; Environmental effects on microbial growth; Microbial growth control</w:t>
            </w:r>
          </w:p>
        </w:tc>
      </w:tr>
      <w:tr w:rsidR="008310C9" w:rsidRPr="00C00C65" w:rsidTr="000C611C">
        <w:trPr>
          <w:trHeight w:val="231"/>
        </w:trPr>
        <w:tc>
          <w:tcPr>
            <w:tcW w:w="963" w:type="dxa"/>
            <w:shd w:val="clear" w:color="auto" w:fill="EAF1DD" w:themeFill="accent3" w:themeFillTint="33"/>
          </w:tcPr>
          <w:p w:rsidR="008310C9" w:rsidRPr="00C00C65" w:rsidRDefault="008310C9" w:rsidP="000C611C">
            <w:pPr>
              <w:jc w:val="center"/>
              <w:rPr>
                <w:b/>
                <w:lang w:val="en-GB"/>
              </w:rPr>
            </w:pPr>
            <w:r w:rsidRPr="00C00C65">
              <w:rPr>
                <w:b/>
                <w:lang w:val="en-GB"/>
              </w:rPr>
              <w:t>6</w:t>
            </w:r>
          </w:p>
        </w:tc>
        <w:tc>
          <w:tcPr>
            <w:tcW w:w="8217" w:type="dxa"/>
            <w:shd w:val="clear" w:color="auto" w:fill="EAF1DD" w:themeFill="accent3" w:themeFillTint="33"/>
          </w:tcPr>
          <w:p w:rsidR="008310C9" w:rsidRPr="008310C9" w:rsidRDefault="008310C9" w:rsidP="008A600F">
            <w:pPr>
              <w:rPr>
                <w:b/>
                <w:lang w:val="en-GB"/>
              </w:rPr>
            </w:pPr>
            <w:r w:rsidRPr="008310C9">
              <w:rPr>
                <w:b/>
                <w:lang w:val="en-GB"/>
              </w:rPr>
              <w:t>Microbial Molecular Biology; DNA structure and function; RNA structure and function</w:t>
            </w:r>
          </w:p>
        </w:tc>
      </w:tr>
      <w:tr w:rsidR="008310C9" w:rsidRPr="00C00C65" w:rsidTr="000C611C">
        <w:trPr>
          <w:trHeight w:val="231"/>
        </w:trPr>
        <w:tc>
          <w:tcPr>
            <w:tcW w:w="963" w:type="dxa"/>
            <w:shd w:val="clear" w:color="auto" w:fill="D6E3BC" w:themeFill="accent3" w:themeFillTint="66"/>
          </w:tcPr>
          <w:p w:rsidR="008310C9" w:rsidRPr="00C00C65" w:rsidRDefault="008310C9" w:rsidP="000C611C">
            <w:pPr>
              <w:jc w:val="center"/>
              <w:rPr>
                <w:b/>
                <w:lang w:val="en-GB"/>
              </w:rPr>
            </w:pPr>
            <w:r w:rsidRPr="00C00C65">
              <w:rPr>
                <w:b/>
                <w:lang w:val="en-GB"/>
              </w:rPr>
              <w:t>7</w:t>
            </w:r>
          </w:p>
        </w:tc>
        <w:tc>
          <w:tcPr>
            <w:tcW w:w="8217" w:type="dxa"/>
            <w:shd w:val="clear" w:color="auto" w:fill="D6E3BC" w:themeFill="accent3" w:themeFillTint="66"/>
          </w:tcPr>
          <w:p w:rsidR="008310C9" w:rsidRPr="008310C9" w:rsidRDefault="008310C9" w:rsidP="008A600F">
            <w:pPr>
              <w:rPr>
                <w:b/>
                <w:lang w:val="en-GB"/>
              </w:rPr>
            </w:pPr>
            <w:r w:rsidRPr="008310C9">
              <w:rPr>
                <w:b/>
                <w:lang w:val="en-GB"/>
              </w:rPr>
              <w:t>Regulation of gene expression; Regulation of enzyme activity and synthesis</w:t>
            </w:r>
          </w:p>
        </w:tc>
      </w:tr>
      <w:tr w:rsidR="008310C9" w:rsidRPr="00C00C65" w:rsidTr="000C611C">
        <w:trPr>
          <w:trHeight w:val="231"/>
        </w:trPr>
        <w:tc>
          <w:tcPr>
            <w:tcW w:w="963" w:type="dxa"/>
            <w:shd w:val="clear" w:color="auto" w:fill="EAF1DD" w:themeFill="accent3" w:themeFillTint="33"/>
          </w:tcPr>
          <w:p w:rsidR="008310C9" w:rsidRPr="00C00C65" w:rsidRDefault="008310C9" w:rsidP="000C611C">
            <w:pPr>
              <w:jc w:val="center"/>
              <w:rPr>
                <w:b/>
                <w:lang w:val="en-GB"/>
              </w:rPr>
            </w:pPr>
            <w:r w:rsidRPr="00C00C65">
              <w:rPr>
                <w:b/>
                <w:lang w:val="en-GB"/>
              </w:rPr>
              <w:t>8</w:t>
            </w:r>
          </w:p>
        </w:tc>
        <w:tc>
          <w:tcPr>
            <w:tcW w:w="8217" w:type="dxa"/>
            <w:shd w:val="clear" w:color="auto" w:fill="EAF1DD" w:themeFill="accent3" w:themeFillTint="33"/>
          </w:tcPr>
          <w:p w:rsidR="008310C9" w:rsidRPr="008310C9" w:rsidRDefault="008310C9" w:rsidP="008A600F">
            <w:pPr>
              <w:rPr>
                <w:b/>
                <w:lang w:val="en-GB"/>
              </w:rPr>
            </w:pPr>
            <w:r w:rsidRPr="008310C9">
              <w:rPr>
                <w:b/>
                <w:lang w:val="en-GB"/>
              </w:rPr>
              <w:t>Viruses, structural properties; Bacteriophages</w:t>
            </w:r>
          </w:p>
        </w:tc>
      </w:tr>
      <w:tr w:rsidR="008310C9" w:rsidRPr="00C00C65" w:rsidTr="000C611C">
        <w:trPr>
          <w:trHeight w:val="231"/>
        </w:trPr>
        <w:tc>
          <w:tcPr>
            <w:tcW w:w="963" w:type="dxa"/>
            <w:shd w:val="clear" w:color="auto" w:fill="D6E3BC" w:themeFill="accent3" w:themeFillTint="66"/>
          </w:tcPr>
          <w:p w:rsidR="008310C9" w:rsidRPr="00C00C65" w:rsidRDefault="008310C9" w:rsidP="000C611C">
            <w:pPr>
              <w:jc w:val="center"/>
              <w:rPr>
                <w:b/>
                <w:lang w:val="en-GB"/>
              </w:rPr>
            </w:pPr>
            <w:r w:rsidRPr="00C00C65">
              <w:rPr>
                <w:b/>
                <w:lang w:val="en-GB"/>
              </w:rPr>
              <w:t>9</w:t>
            </w:r>
          </w:p>
        </w:tc>
        <w:tc>
          <w:tcPr>
            <w:tcW w:w="8217" w:type="dxa"/>
            <w:shd w:val="clear" w:color="auto" w:fill="D6E3BC" w:themeFill="accent3" w:themeFillTint="66"/>
          </w:tcPr>
          <w:p w:rsidR="008310C9" w:rsidRPr="008310C9" w:rsidRDefault="008310C9" w:rsidP="008A600F">
            <w:pPr>
              <w:rPr>
                <w:b/>
                <w:lang w:val="en-GB"/>
              </w:rPr>
            </w:pPr>
            <w:r w:rsidRPr="008310C9">
              <w:rPr>
                <w:b/>
                <w:lang w:val="en-GB"/>
              </w:rPr>
              <w:t>Retroviruses;  Viroid, Prion</w:t>
            </w:r>
          </w:p>
        </w:tc>
      </w:tr>
      <w:tr w:rsidR="008310C9" w:rsidRPr="00C00C65" w:rsidTr="000C611C">
        <w:trPr>
          <w:trHeight w:val="231"/>
        </w:trPr>
        <w:tc>
          <w:tcPr>
            <w:tcW w:w="963" w:type="dxa"/>
            <w:shd w:val="clear" w:color="auto" w:fill="EAF1DD" w:themeFill="accent3" w:themeFillTint="33"/>
          </w:tcPr>
          <w:p w:rsidR="008310C9" w:rsidRPr="00C00C65" w:rsidRDefault="008310C9" w:rsidP="000C611C">
            <w:pPr>
              <w:jc w:val="center"/>
              <w:rPr>
                <w:b/>
                <w:lang w:val="en-GB"/>
              </w:rPr>
            </w:pPr>
            <w:r w:rsidRPr="00C00C65">
              <w:rPr>
                <w:b/>
                <w:lang w:val="en-GB"/>
              </w:rPr>
              <w:t>10</w:t>
            </w:r>
          </w:p>
        </w:tc>
        <w:tc>
          <w:tcPr>
            <w:tcW w:w="8217" w:type="dxa"/>
            <w:shd w:val="clear" w:color="auto" w:fill="EAF1DD" w:themeFill="accent3" w:themeFillTint="33"/>
          </w:tcPr>
          <w:p w:rsidR="008310C9" w:rsidRPr="008310C9" w:rsidRDefault="008310C9" w:rsidP="008A600F">
            <w:pPr>
              <w:rPr>
                <w:b/>
                <w:lang w:val="en-GB"/>
              </w:rPr>
            </w:pPr>
            <w:r w:rsidRPr="008310C9">
              <w:rPr>
                <w:b/>
                <w:lang w:val="en-GB"/>
              </w:rPr>
              <w:t>Microbial genetic and genetic engineering</w:t>
            </w:r>
          </w:p>
        </w:tc>
      </w:tr>
      <w:tr w:rsidR="008310C9" w:rsidRPr="00C00C65" w:rsidTr="000C611C">
        <w:trPr>
          <w:trHeight w:val="231"/>
        </w:trPr>
        <w:tc>
          <w:tcPr>
            <w:tcW w:w="963" w:type="dxa"/>
            <w:shd w:val="clear" w:color="auto" w:fill="D6E3BC" w:themeFill="accent3" w:themeFillTint="66"/>
          </w:tcPr>
          <w:p w:rsidR="008310C9" w:rsidRPr="00C00C65" w:rsidRDefault="008310C9" w:rsidP="000C611C">
            <w:pPr>
              <w:jc w:val="center"/>
              <w:rPr>
                <w:b/>
                <w:lang w:val="en-GB"/>
              </w:rPr>
            </w:pPr>
            <w:r w:rsidRPr="00C00C65">
              <w:rPr>
                <w:b/>
                <w:lang w:val="en-GB"/>
              </w:rPr>
              <w:t>11</w:t>
            </w:r>
          </w:p>
        </w:tc>
        <w:tc>
          <w:tcPr>
            <w:tcW w:w="8217" w:type="dxa"/>
            <w:shd w:val="clear" w:color="auto" w:fill="D6E3BC" w:themeFill="accent3" w:themeFillTint="66"/>
          </w:tcPr>
          <w:p w:rsidR="008310C9" w:rsidRPr="008310C9" w:rsidRDefault="008310C9" w:rsidP="008A600F">
            <w:pPr>
              <w:rPr>
                <w:b/>
                <w:lang w:val="en-GB"/>
              </w:rPr>
            </w:pPr>
            <w:r w:rsidRPr="008310C9">
              <w:rPr>
                <w:b/>
                <w:lang w:val="en-GB"/>
              </w:rPr>
              <w:t>Microbial ecology and certain groups of bacteria</w:t>
            </w:r>
          </w:p>
        </w:tc>
      </w:tr>
      <w:tr w:rsidR="008310C9" w:rsidRPr="00C00C65" w:rsidTr="000C611C">
        <w:trPr>
          <w:trHeight w:val="231"/>
        </w:trPr>
        <w:tc>
          <w:tcPr>
            <w:tcW w:w="963" w:type="dxa"/>
            <w:shd w:val="clear" w:color="auto" w:fill="EAF1DD" w:themeFill="accent3" w:themeFillTint="33"/>
          </w:tcPr>
          <w:p w:rsidR="008310C9" w:rsidRPr="00C00C65" w:rsidRDefault="008310C9" w:rsidP="000C611C">
            <w:pPr>
              <w:jc w:val="center"/>
              <w:rPr>
                <w:b/>
                <w:lang w:val="en-GB"/>
              </w:rPr>
            </w:pPr>
            <w:r w:rsidRPr="00C00C65">
              <w:rPr>
                <w:b/>
                <w:lang w:val="en-GB"/>
              </w:rPr>
              <w:t>12</w:t>
            </w:r>
          </w:p>
        </w:tc>
        <w:tc>
          <w:tcPr>
            <w:tcW w:w="8217" w:type="dxa"/>
            <w:shd w:val="clear" w:color="auto" w:fill="EAF1DD" w:themeFill="accent3" w:themeFillTint="33"/>
          </w:tcPr>
          <w:p w:rsidR="008310C9" w:rsidRPr="008310C9" w:rsidRDefault="008310C9" w:rsidP="008A600F">
            <w:pPr>
              <w:rPr>
                <w:b/>
                <w:lang w:val="en-GB"/>
              </w:rPr>
            </w:pPr>
            <w:r w:rsidRPr="008310C9">
              <w:rPr>
                <w:b/>
                <w:lang w:val="en-GB"/>
              </w:rPr>
              <w:t>The Archaea</w:t>
            </w:r>
          </w:p>
        </w:tc>
      </w:tr>
      <w:tr w:rsidR="008310C9" w:rsidRPr="00C00C65" w:rsidTr="000C611C">
        <w:trPr>
          <w:trHeight w:val="231"/>
        </w:trPr>
        <w:tc>
          <w:tcPr>
            <w:tcW w:w="963" w:type="dxa"/>
            <w:shd w:val="clear" w:color="auto" w:fill="D6E3BC" w:themeFill="accent3" w:themeFillTint="66"/>
          </w:tcPr>
          <w:p w:rsidR="008310C9" w:rsidRPr="00C00C65" w:rsidRDefault="008310C9" w:rsidP="000C611C">
            <w:pPr>
              <w:jc w:val="center"/>
              <w:rPr>
                <w:b/>
                <w:lang w:val="en-GB"/>
              </w:rPr>
            </w:pPr>
            <w:r w:rsidRPr="00C00C65">
              <w:rPr>
                <w:b/>
                <w:lang w:val="en-GB"/>
              </w:rPr>
              <w:t>13</w:t>
            </w:r>
          </w:p>
        </w:tc>
        <w:tc>
          <w:tcPr>
            <w:tcW w:w="8217" w:type="dxa"/>
            <w:shd w:val="clear" w:color="auto" w:fill="D6E3BC" w:themeFill="accent3" w:themeFillTint="66"/>
          </w:tcPr>
          <w:p w:rsidR="008310C9" w:rsidRPr="008310C9" w:rsidRDefault="008310C9" w:rsidP="008A600F">
            <w:pPr>
              <w:rPr>
                <w:b/>
                <w:lang w:val="en-GB"/>
              </w:rPr>
            </w:pPr>
            <w:r w:rsidRPr="008310C9">
              <w:rPr>
                <w:b/>
                <w:lang w:val="en-GB"/>
              </w:rPr>
              <w:t>Microbial Biotechnology</w:t>
            </w:r>
          </w:p>
        </w:tc>
      </w:tr>
      <w:tr w:rsidR="008310C9" w:rsidRPr="00C00C65" w:rsidTr="008310C9">
        <w:trPr>
          <w:trHeight w:val="70"/>
        </w:trPr>
        <w:tc>
          <w:tcPr>
            <w:tcW w:w="963" w:type="dxa"/>
            <w:shd w:val="clear" w:color="auto" w:fill="EAF1DD" w:themeFill="accent3" w:themeFillTint="33"/>
          </w:tcPr>
          <w:p w:rsidR="008310C9" w:rsidRPr="00C00C65" w:rsidRDefault="008310C9" w:rsidP="000C611C">
            <w:pPr>
              <w:jc w:val="center"/>
              <w:rPr>
                <w:b/>
                <w:lang w:val="en-GB"/>
              </w:rPr>
            </w:pPr>
            <w:r w:rsidRPr="00C00C65">
              <w:rPr>
                <w:b/>
                <w:lang w:val="en-GB"/>
              </w:rPr>
              <w:t>14</w:t>
            </w:r>
          </w:p>
        </w:tc>
        <w:tc>
          <w:tcPr>
            <w:tcW w:w="8217" w:type="dxa"/>
            <w:shd w:val="clear" w:color="auto" w:fill="EAF1DD" w:themeFill="accent3" w:themeFillTint="33"/>
          </w:tcPr>
          <w:p w:rsidR="008310C9" w:rsidRPr="008310C9" w:rsidRDefault="008310C9" w:rsidP="008A600F">
            <w:pPr>
              <w:rPr>
                <w:b/>
                <w:lang w:val="en-GB"/>
              </w:rPr>
            </w:pPr>
            <w:r w:rsidRPr="008310C9">
              <w:rPr>
                <w:b/>
                <w:lang w:val="en-GB"/>
              </w:rPr>
              <w:t>Medical Microbiology</w:t>
            </w:r>
          </w:p>
        </w:tc>
      </w:tr>
    </w:tbl>
    <w:p w:rsidR="00CF25BA" w:rsidRPr="007E3F60" w:rsidRDefault="00CF25BA" w:rsidP="00CF25BA">
      <w:pPr>
        <w:pBdr>
          <w:bottom w:val="dashDotStroked" w:sz="24" w:space="1" w:color="auto"/>
        </w:pBdr>
        <w:jc w:val="both"/>
        <w:rPr>
          <w:sz w:val="16"/>
          <w:lang w:val="en-GB"/>
        </w:rPr>
      </w:pPr>
    </w:p>
    <w:p w:rsidR="00CF25BA" w:rsidRDefault="00CF25BA" w:rsidP="00CF25BA">
      <w:pPr>
        <w:jc w:val="both"/>
        <w:rPr>
          <w:lang w:val="en-GB"/>
        </w:rPr>
      </w:pPr>
    </w:p>
    <w:p w:rsidR="00830B83" w:rsidRDefault="00830B83" w:rsidP="00CF25BA">
      <w:pPr>
        <w:jc w:val="both"/>
        <w:rPr>
          <w:lang w:val="en-GB"/>
        </w:rPr>
      </w:pPr>
    </w:p>
    <w:p w:rsidR="00830B83" w:rsidRDefault="00830B83" w:rsidP="00CF25BA">
      <w:pPr>
        <w:jc w:val="both"/>
        <w:rPr>
          <w:lang w:val="en-GB"/>
        </w:rPr>
      </w:pPr>
    </w:p>
    <w:p w:rsidR="00830B83" w:rsidRDefault="00830B83" w:rsidP="00CF25BA">
      <w:pPr>
        <w:jc w:val="both"/>
        <w:rPr>
          <w:lang w:val="en-GB"/>
        </w:rPr>
      </w:pPr>
    </w:p>
    <w:p w:rsidR="00830B83" w:rsidRDefault="00830B83" w:rsidP="00CF25BA">
      <w:pPr>
        <w:jc w:val="both"/>
        <w:rPr>
          <w:lang w:val="en-GB"/>
        </w:rPr>
      </w:pPr>
    </w:p>
    <w:p w:rsidR="00830B83" w:rsidRDefault="00830B83" w:rsidP="00CF25BA">
      <w:pPr>
        <w:jc w:val="both"/>
        <w:rPr>
          <w:lang w:val="en-GB"/>
        </w:rPr>
      </w:pPr>
    </w:p>
    <w:p w:rsidR="00830B83" w:rsidRPr="00C00C65" w:rsidRDefault="00830B83"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C778E4" w:rsidRPr="00C778E4" w:rsidRDefault="00CF25BA" w:rsidP="00C778E4">
            <w:pPr>
              <w:jc w:val="both"/>
              <w:rPr>
                <w:color w:val="000033"/>
                <w:lang w:val="en-GB"/>
              </w:rPr>
            </w:pPr>
            <w:r w:rsidRPr="00C00C65">
              <w:rPr>
                <w:lang w:val="en-GB"/>
              </w:rPr>
              <w:t>1.</w:t>
            </w:r>
            <w:r w:rsidR="00C778E4">
              <w:rPr>
                <w:color w:val="000033"/>
                <w:lang w:val="en-GB"/>
              </w:rPr>
              <w:t xml:space="preserve"> </w:t>
            </w:r>
            <w:r w:rsidR="00C778E4" w:rsidRPr="00C778E4">
              <w:rPr>
                <w:color w:val="000033"/>
                <w:lang w:val="en-GB"/>
              </w:rPr>
              <w:t>Madigan, M. T., Martinko, J. M., Parker, J. (2003) Brock Biology of Microorganisms,  Prentice-Hall, Inc</w:t>
            </w:r>
          </w:p>
          <w:p w:rsidR="00C778E4" w:rsidRPr="00C778E4" w:rsidRDefault="00C778E4" w:rsidP="00C778E4">
            <w:pPr>
              <w:jc w:val="both"/>
              <w:rPr>
                <w:color w:val="000033"/>
                <w:lang w:val="en-GB"/>
              </w:rPr>
            </w:pPr>
            <w:r w:rsidRPr="00C778E4">
              <w:rPr>
                <w:color w:val="000033"/>
                <w:lang w:val="en-GB"/>
              </w:rPr>
              <w:t>2</w:t>
            </w:r>
            <w:r>
              <w:rPr>
                <w:color w:val="000033"/>
                <w:lang w:val="en-GB"/>
              </w:rPr>
              <w:t xml:space="preserve">. </w:t>
            </w:r>
            <w:r w:rsidRPr="00C778E4">
              <w:rPr>
                <w:color w:val="000033"/>
                <w:lang w:val="en-GB"/>
              </w:rPr>
              <w:t>Shlegel, H.D. (1994) General Microbiology. Cambridge University Press.</w:t>
            </w:r>
          </w:p>
          <w:p w:rsidR="00CF25BA" w:rsidRPr="00C00C65" w:rsidRDefault="00C778E4" w:rsidP="00C778E4">
            <w:pPr>
              <w:jc w:val="both"/>
              <w:rPr>
                <w:lang w:val="en-GB"/>
              </w:rPr>
            </w:pPr>
            <w:r w:rsidRPr="00C778E4">
              <w:rPr>
                <w:color w:val="000033"/>
                <w:lang w:val="en-GB"/>
              </w:rPr>
              <w:t>3</w:t>
            </w:r>
            <w:r>
              <w:rPr>
                <w:color w:val="000033"/>
                <w:lang w:val="en-GB"/>
              </w:rPr>
              <w:t xml:space="preserve">. </w:t>
            </w:r>
            <w:r w:rsidRPr="00C778E4">
              <w:rPr>
                <w:color w:val="000033"/>
                <w:lang w:val="en-GB"/>
              </w:rPr>
              <w:t>Prescott, L. M., Harley, J. P., Klein, D. A. (1996) Microbiology Wm. C. Brown Publishers England</w:t>
            </w:r>
          </w:p>
        </w:tc>
      </w:tr>
    </w:tbl>
    <w:p w:rsidR="00CF25BA" w:rsidRDefault="00CF25BA" w:rsidP="00CF25B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1"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477F9E" w:rsidRDefault="00CF25BA" w:rsidP="000C611C">
            <w:pPr>
              <w:ind w:left="360"/>
              <w:jc w:val="right"/>
              <w:rPr>
                <w:b/>
                <w:color w:val="984806" w:themeColor="accent6" w:themeShade="80"/>
                <w:sz w:val="36"/>
                <w:lang w:val="en-GB"/>
              </w:rPr>
            </w:pPr>
            <w:r>
              <w:rPr>
                <w:b/>
                <w:color w:val="984806" w:themeColor="accent6" w:themeShade="80"/>
                <w:sz w:val="36"/>
                <w:lang w:val="en-GB"/>
              </w:rPr>
              <w:t>B3</w:t>
            </w:r>
            <w:r w:rsidRPr="005A2EA4">
              <w:rPr>
                <w:b/>
                <w:color w:val="984806" w:themeColor="accent6" w:themeShade="80"/>
                <w:sz w:val="36"/>
                <w:lang w:val="en-GB"/>
              </w:rPr>
              <w:t>0</w:t>
            </w:r>
            <w:r>
              <w:rPr>
                <w:b/>
                <w:color w:val="984806" w:themeColor="accent6" w:themeShade="80"/>
                <w:sz w:val="36"/>
                <w:lang w:val="en-GB"/>
              </w:rPr>
              <w:t>4</w:t>
            </w:r>
            <w:r w:rsidRPr="005A2EA4">
              <w:rPr>
                <w:b/>
                <w:color w:val="984806" w:themeColor="accent6" w:themeShade="80"/>
                <w:sz w:val="36"/>
                <w:lang w:val="en-GB"/>
              </w:rPr>
              <w:t xml:space="preserve"> - </w:t>
            </w:r>
            <w:bookmarkStart w:id="54" w:name="BIOCHEMISTRY_II"/>
            <w:r w:rsidR="00671F6E" w:rsidRPr="00671F6E">
              <w:rPr>
                <w:b/>
                <w:color w:val="984806" w:themeColor="accent6" w:themeShade="80"/>
                <w:sz w:val="36"/>
                <w:lang w:val="en-GB"/>
              </w:rPr>
              <w:t>BIOCHEMISTRY II</w:t>
            </w:r>
            <w:bookmarkEnd w:id="54"/>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Pr>
                <w:lang w:val="en-GB"/>
              </w:rPr>
              <w:t>Spring</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8F2641" w:rsidP="000C611C">
            <w:pPr>
              <w:jc w:val="both"/>
              <w:rPr>
                <w:lang w:val="en-GB"/>
              </w:rPr>
            </w:pPr>
            <w:r>
              <w:rPr>
                <w:lang w:val="en-GB"/>
              </w:rPr>
              <w:t>(2+0+0) 2</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8F2641" w:rsidP="000C611C">
            <w:pPr>
              <w:jc w:val="both"/>
              <w:rPr>
                <w:lang w:val="en-GB"/>
              </w:rPr>
            </w:pPr>
            <w:r>
              <w:rPr>
                <w:lang w:val="en-GB"/>
              </w:rPr>
              <w:t>5</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8F2641" w:rsidP="000C611C">
            <w:pPr>
              <w:jc w:val="both"/>
              <w:rPr>
                <w:lang w:val="en-GB"/>
              </w:rPr>
            </w:pPr>
            <w:r>
              <w:rPr>
                <w:lang w:val="en-GB"/>
              </w:rPr>
              <w:t xml:space="preserve">Assistant Prof. Dr. </w:t>
            </w:r>
            <w:r w:rsidR="00F70A5C">
              <w:rPr>
                <w:lang w:val="en-GB"/>
              </w:rPr>
              <w:t>Yasemin ÇELİK ALTUNOĞLU</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C00C65" w:rsidRDefault="00EB2305" w:rsidP="000C611C">
            <w:pPr>
              <w:pStyle w:val="NormalWeb"/>
              <w:spacing w:before="0" w:beforeAutospacing="0" w:after="0" w:afterAutospacing="0"/>
              <w:jc w:val="both"/>
              <w:rPr>
                <w:color w:val="000033"/>
                <w:lang w:val="en-GB"/>
              </w:rPr>
            </w:pPr>
            <w:r w:rsidRPr="00EB2305">
              <w:rPr>
                <w:color w:val="000033"/>
                <w:lang w:val="en-GB"/>
              </w:rPr>
              <w:t>Energy productions in living organisms, their mechanisms, m</w:t>
            </w:r>
            <w:r w:rsidR="00830B83">
              <w:rPr>
                <w:color w:val="000033"/>
                <w:lang w:val="en-GB"/>
              </w:rPr>
              <w:t>olecules and the metabolic path</w:t>
            </w:r>
            <w:r w:rsidRPr="00EB2305">
              <w:rPr>
                <w:color w:val="000033"/>
                <w:lang w:val="en-GB"/>
              </w:rPr>
              <w:t>ways.</w:t>
            </w: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830B83" w:rsidP="000C611C">
            <w:pPr>
              <w:pStyle w:val="NormalWeb"/>
              <w:spacing w:before="0" w:beforeAutospacing="0" w:after="0" w:afterAutospacing="0"/>
              <w:jc w:val="both"/>
              <w:rPr>
                <w:b/>
                <w:lang w:val="en-GB"/>
              </w:rPr>
            </w:pPr>
            <w:r>
              <w:rPr>
                <w:b/>
                <w:lang w:val="en-GB"/>
              </w:rPr>
              <w:t>Midterm,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C611C">
            <w:pPr>
              <w:jc w:val="both"/>
              <w:rPr>
                <w:b/>
                <w:lang w:val="en-GB"/>
              </w:rPr>
            </w:pPr>
            <w:r>
              <w:rPr>
                <w:b/>
                <w:lang w:val="en-GB"/>
              </w:rPr>
              <w:t>TOPICS</w:t>
            </w:r>
          </w:p>
        </w:tc>
      </w:tr>
      <w:tr w:rsidR="00EB2305" w:rsidRPr="00C00C65" w:rsidTr="000C611C">
        <w:trPr>
          <w:trHeight w:val="231"/>
        </w:trPr>
        <w:tc>
          <w:tcPr>
            <w:tcW w:w="963" w:type="dxa"/>
            <w:shd w:val="clear" w:color="auto" w:fill="D6E3BC" w:themeFill="accent3" w:themeFillTint="66"/>
          </w:tcPr>
          <w:p w:rsidR="00EB2305" w:rsidRPr="00C00C65" w:rsidRDefault="00EB2305" w:rsidP="000C611C">
            <w:pPr>
              <w:jc w:val="center"/>
              <w:rPr>
                <w:b/>
                <w:lang w:val="en-GB"/>
              </w:rPr>
            </w:pPr>
            <w:r w:rsidRPr="00C00C65">
              <w:rPr>
                <w:b/>
                <w:lang w:val="en-GB"/>
              </w:rPr>
              <w:t>1</w:t>
            </w:r>
          </w:p>
        </w:tc>
        <w:tc>
          <w:tcPr>
            <w:tcW w:w="8217" w:type="dxa"/>
            <w:shd w:val="clear" w:color="auto" w:fill="D6E3BC" w:themeFill="accent3" w:themeFillTint="66"/>
          </w:tcPr>
          <w:p w:rsidR="00EB2305" w:rsidRPr="00830B83" w:rsidRDefault="00EB2305" w:rsidP="008A600F">
            <w:pPr>
              <w:rPr>
                <w:b/>
                <w:lang w:val="en-GB"/>
              </w:rPr>
            </w:pPr>
            <w:r w:rsidRPr="00830B83">
              <w:rPr>
                <w:b/>
                <w:lang w:val="en-GB"/>
              </w:rPr>
              <w:t>Glycogen metabolism</w:t>
            </w:r>
          </w:p>
        </w:tc>
      </w:tr>
      <w:tr w:rsidR="00EB2305" w:rsidRPr="00C00C65" w:rsidTr="000C611C">
        <w:trPr>
          <w:trHeight w:val="231"/>
        </w:trPr>
        <w:tc>
          <w:tcPr>
            <w:tcW w:w="963" w:type="dxa"/>
            <w:shd w:val="clear" w:color="auto" w:fill="EAF1DD" w:themeFill="accent3" w:themeFillTint="33"/>
          </w:tcPr>
          <w:p w:rsidR="00EB2305" w:rsidRPr="00C00C65" w:rsidRDefault="00EB2305" w:rsidP="000C611C">
            <w:pPr>
              <w:jc w:val="center"/>
              <w:rPr>
                <w:b/>
                <w:lang w:val="en-GB"/>
              </w:rPr>
            </w:pPr>
            <w:r w:rsidRPr="00C00C65">
              <w:rPr>
                <w:b/>
                <w:lang w:val="en-GB"/>
              </w:rPr>
              <w:t>2</w:t>
            </w:r>
          </w:p>
        </w:tc>
        <w:tc>
          <w:tcPr>
            <w:tcW w:w="8217" w:type="dxa"/>
            <w:shd w:val="clear" w:color="auto" w:fill="EAF1DD" w:themeFill="accent3" w:themeFillTint="33"/>
          </w:tcPr>
          <w:p w:rsidR="00EB2305" w:rsidRPr="00830B83" w:rsidRDefault="00EB2305" w:rsidP="008A600F">
            <w:pPr>
              <w:rPr>
                <w:b/>
                <w:lang w:val="en-GB"/>
              </w:rPr>
            </w:pPr>
            <w:r w:rsidRPr="00830B83">
              <w:rPr>
                <w:b/>
                <w:lang w:val="en-GB"/>
              </w:rPr>
              <w:t>Hormonal control of glycogen metabolism</w:t>
            </w:r>
          </w:p>
        </w:tc>
      </w:tr>
      <w:tr w:rsidR="00EB2305" w:rsidRPr="00C00C65" w:rsidTr="000C611C">
        <w:trPr>
          <w:trHeight w:val="231"/>
        </w:trPr>
        <w:tc>
          <w:tcPr>
            <w:tcW w:w="963" w:type="dxa"/>
            <w:shd w:val="clear" w:color="auto" w:fill="D6E3BC" w:themeFill="accent3" w:themeFillTint="66"/>
          </w:tcPr>
          <w:p w:rsidR="00EB2305" w:rsidRPr="00C00C65" w:rsidRDefault="00EB2305" w:rsidP="000C611C">
            <w:pPr>
              <w:jc w:val="center"/>
              <w:rPr>
                <w:b/>
                <w:lang w:val="en-GB"/>
              </w:rPr>
            </w:pPr>
            <w:r w:rsidRPr="00C00C65">
              <w:rPr>
                <w:b/>
                <w:lang w:val="en-GB"/>
              </w:rPr>
              <w:t>3</w:t>
            </w:r>
          </w:p>
        </w:tc>
        <w:tc>
          <w:tcPr>
            <w:tcW w:w="8217" w:type="dxa"/>
            <w:shd w:val="clear" w:color="auto" w:fill="D6E3BC" w:themeFill="accent3" w:themeFillTint="66"/>
          </w:tcPr>
          <w:p w:rsidR="00EB2305" w:rsidRPr="00830B83" w:rsidRDefault="00EB2305" w:rsidP="008A600F">
            <w:pPr>
              <w:rPr>
                <w:b/>
                <w:lang w:val="en-GB"/>
              </w:rPr>
            </w:pPr>
            <w:r w:rsidRPr="00830B83">
              <w:rPr>
                <w:b/>
                <w:lang w:val="en-GB"/>
              </w:rPr>
              <w:t>Biosynthesis and transportation of cholesterol</w:t>
            </w:r>
          </w:p>
        </w:tc>
      </w:tr>
      <w:tr w:rsidR="00EB2305" w:rsidRPr="00C00C65" w:rsidTr="000C611C">
        <w:trPr>
          <w:trHeight w:val="231"/>
        </w:trPr>
        <w:tc>
          <w:tcPr>
            <w:tcW w:w="963" w:type="dxa"/>
            <w:shd w:val="clear" w:color="auto" w:fill="EAF1DD" w:themeFill="accent3" w:themeFillTint="33"/>
          </w:tcPr>
          <w:p w:rsidR="00EB2305" w:rsidRPr="00C00C65" w:rsidRDefault="00EB2305" w:rsidP="000C611C">
            <w:pPr>
              <w:jc w:val="center"/>
              <w:rPr>
                <w:b/>
                <w:lang w:val="en-GB"/>
              </w:rPr>
            </w:pPr>
            <w:r w:rsidRPr="00C00C65">
              <w:rPr>
                <w:b/>
                <w:lang w:val="en-GB"/>
              </w:rPr>
              <w:t>4</w:t>
            </w:r>
          </w:p>
        </w:tc>
        <w:tc>
          <w:tcPr>
            <w:tcW w:w="8217" w:type="dxa"/>
            <w:shd w:val="clear" w:color="auto" w:fill="EAF1DD" w:themeFill="accent3" w:themeFillTint="33"/>
          </w:tcPr>
          <w:p w:rsidR="00EB2305" w:rsidRPr="00830B83" w:rsidRDefault="00EB2305" w:rsidP="008A600F">
            <w:pPr>
              <w:rPr>
                <w:b/>
                <w:lang w:val="en-GB"/>
              </w:rPr>
            </w:pPr>
            <w:r w:rsidRPr="00830B83">
              <w:rPr>
                <w:b/>
                <w:lang w:val="en-GB"/>
              </w:rPr>
              <w:t>Oxidation of carbohydrates; Glycolysis</w:t>
            </w:r>
          </w:p>
        </w:tc>
      </w:tr>
      <w:tr w:rsidR="00EB2305" w:rsidRPr="00C00C65" w:rsidTr="000C611C">
        <w:trPr>
          <w:trHeight w:val="231"/>
        </w:trPr>
        <w:tc>
          <w:tcPr>
            <w:tcW w:w="963" w:type="dxa"/>
            <w:shd w:val="clear" w:color="auto" w:fill="D6E3BC" w:themeFill="accent3" w:themeFillTint="66"/>
          </w:tcPr>
          <w:p w:rsidR="00EB2305" w:rsidRPr="00C00C65" w:rsidRDefault="00EB2305" w:rsidP="000C611C">
            <w:pPr>
              <w:jc w:val="center"/>
              <w:rPr>
                <w:b/>
                <w:lang w:val="en-GB"/>
              </w:rPr>
            </w:pPr>
            <w:r w:rsidRPr="00C00C65">
              <w:rPr>
                <w:b/>
                <w:lang w:val="en-GB"/>
              </w:rPr>
              <w:t>5</w:t>
            </w:r>
          </w:p>
        </w:tc>
        <w:tc>
          <w:tcPr>
            <w:tcW w:w="8217" w:type="dxa"/>
            <w:shd w:val="clear" w:color="auto" w:fill="D6E3BC" w:themeFill="accent3" w:themeFillTint="66"/>
          </w:tcPr>
          <w:p w:rsidR="00EB2305" w:rsidRPr="00830B83" w:rsidRDefault="00EB2305" w:rsidP="008A600F">
            <w:pPr>
              <w:rPr>
                <w:b/>
                <w:lang w:val="en-GB"/>
              </w:rPr>
            </w:pPr>
            <w:r w:rsidRPr="00830B83">
              <w:rPr>
                <w:b/>
                <w:lang w:val="en-GB"/>
              </w:rPr>
              <w:t>Entry of fructose and galactose into glycolysis</w:t>
            </w:r>
          </w:p>
        </w:tc>
      </w:tr>
      <w:tr w:rsidR="00EB2305" w:rsidRPr="00C00C65" w:rsidTr="000C611C">
        <w:trPr>
          <w:trHeight w:val="231"/>
        </w:trPr>
        <w:tc>
          <w:tcPr>
            <w:tcW w:w="963" w:type="dxa"/>
            <w:shd w:val="clear" w:color="auto" w:fill="EAF1DD" w:themeFill="accent3" w:themeFillTint="33"/>
          </w:tcPr>
          <w:p w:rsidR="00EB2305" w:rsidRPr="00C00C65" w:rsidRDefault="00EB2305" w:rsidP="000C611C">
            <w:pPr>
              <w:jc w:val="center"/>
              <w:rPr>
                <w:b/>
                <w:lang w:val="en-GB"/>
              </w:rPr>
            </w:pPr>
            <w:r w:rsidRPr="00C00C65">
              <w:rPr>
                <w:b/>
                <w:lang w:val="en-GB"/>
              </w:rPr>
              <w:t>6</w:t>
            </w:r>
          </w:p>
        </w:tc>
        <w:tc>
          <w:tcPr>
            <w:tcW w:w="8217" w:type="dxa"/>
            <w:shd w:val="clear" w:color="auto" w:fill="EAF1DD" w:themeFill="accent3" w:themeFillTint="33"/>
          </w:tcPr>
          <w:p w:rsidR="00EB2305" w:rsidRPr="00830B83" w:rsidRDefault="00EB2305" w:rsidP="008A600F">
            <w:pPr>
              <w:rPr>
                <w:b/>
                <w:lang w:val="en-GB"/>
              </w:rPr>
            </w:pPr>
            <w:r w:rsidRPr="00830B83">
              <w:rPr>
                <w:b/>
                <w:lang w:val="en-GB"/>
              </w:rPr>
              <w:t>Control of glycolysis; Citric acid cycle</w:t>
            </w:r>
          </w:p>
        </w:tc>
      </w:tr>
      <w:tr w:rsidR="00EB2305" w:rsidRPr="00C00C65" w:rsidTr="000C611C">
        <w:trPr>
          <w:trHeight w:val="231"/>
        </w:trPr>
        <w:tc>
          <w:tcPr>
            <w:tcW w:w="963" w:type="dxa"/>
            <w:shd w:val="clear" w:color="auto" w:fill="D6E3BC" w:themeFill="accent3" w:themeFillTint="66"/>
          </w:tcPr>
          <w:p w:rsidR="00EB2305" w:rsidRPr="00C00C65" w:rsidRDefault="00EB2305" w:rsidP="000C611C">
            <w:pPr>
              <w:jc w:val="center"/>
              <w:rPr>
                <w:b/>
                <w:lang w:val="en-GB"/>
              </w:rPr>
            </w:pPr>
            <w:r w:rsidRPr="00C00C65">
              <w:rPr>
                <w:b/>
                <w:lang w:val="en-GB"/>
              </w:rPr>
              <w:t>7</w:t>
            </w:r>
          </w:p>
        </w:tc>
        <w:tc>
          <w:tcPr>
            <w:tcW w:w="8217" w:type="dxa"/>
            <w:shd w:val="clear" w:color="auto" w:fill="D6E3BC" w:themeFill="accent3" w:themeFillTint="66"/>
          </w:tcPr>
          <w:p w:rsidR="00EB2305" w:rsidRPr="00830B83" w:rsidRDefault="00EB2305" w:rsidP="008A600F">
            <w:pPr>
              <w:rPr>
                <w:b/>
                <w:lang w:val="en-GB"/>
              </w:rPr>
            </w:pPr>
            <w:r w:rsidRPr="00830B83">
              <w:rPr>
                <w:b/>
                <w:lang w:val="en-GB"/>
              </w:rPr>
              <w:t>Control of citric acid cycle</w:t>
            </w:r>
          </w:p>
        </w:tc>
      </w:tr>
      <w:tr w:rsidR="00EB2305" w:rsidRPr="00C00C65" w:rsidTr="000C611C">
        <w:trPr>
          <w:trHeight w:val="231"/>
        </w:trPr>
        <w:tc>
          <w:tcPr>
            <w:tcW w:w="963" w:type="dxa"/>
            <w:shd w:val="clear" w:color="auto" w:fill="EAF1DD" w:themeFill="accent3" w:themeFillTint="33"/>
          </w:tcPr>
          <w:p w:rsidR="00EB2305" w:rsidRPr="00C00C65" w:rsidRDefault="00EB2305" w:rsidP="000C611C">
            <w:pPr>
              <w:jc w:val="center"/>
              <w:rPr>
                <w:b/>
                <w:lang w:val="en-GB"/>
              </w:rPr>
            </w:pPr>
            <w:r w:rsidRPr="00C00C65">
              <w:rPr>
                <w:b/>
                <w:lang w:val="en-GB"/>
              </w:rPr>
              <w:t>8</w:t>
            </w:r>
          </w:p>
        </w:tc>
        <w:tc>
          <w:tcPr>
            <w:tcW w:w="8217" w:type="dxa"/>
            <w:shd w:val="clear" w:color="auto" w:fill="EAF1DD" w:themeFill="accent3" w:themeFillTint="33"/>
          </w:tcPr>
          <w:p w:rsidR="00EB2305" w:rsidRPr="00830B83" w:rsidRDefault="00EB2305" w:rsidP="008A600F">
            <w:pPr>
              <w:rPr>
                <w:b/>
                <w:lang w:val="en-GB"/>
              </w:rPr>
            </w:pPr>
            <w:r w:rsidRPr="00830B83">
              <w:rPr>
                <w:b/>
                <w:lang w:val="en-GB"/>
              </w:rPr>
              <w:t>Oxidative phosphorylation and respiratory chain</w:t>
            </w:r>
          </w:p>
        </w:tc>
      </w:tr>
      <w:tr w:rsidR="00EB2305" w:rsidRPr="00C00C65" w:rsidTr="000C611C">
        <w:trPr>
          <w:trHeight w:val="231"/>
        </w:trPr>
        <w:tc>
          <w:tcPr>
            <w:tcW w:w="963" w:type="dxa"/>
            <w:shd w:val="clear" w:color="auto" w:fill="D6E3BC" w:themeFill="accent3" w:themeFillTint="66"/>
          </w:tcPr>
          <w:p w:rsidR="00EB2305" w:rsidRPr="00C00C65" w:rsidRDefault="00EB2305" w:rsidP="000C611C">
            <w:pPr>
              <w:jc w:val="center"/>
              <w:rPr>
                <w:b/>
                <w:lang w:val="en-GB"/>
              </w:rPr>
            </w:pPr>
            <w:r w:rsidRPr="00C00C65">
              <w:rPr>
                <w:b/>
                <w:lang w:val="en-GB"/>
              </w:rPr>
              <w:t>9</w:t>
            </w:r>
          </w:p>
        </w:tc>
        <w:tc>
          <w:tcPr>
            <w:tcW w:w="8217" w:type="dxa"/>
            <w:shd w:val="clear" w:color="auto" w:fill="D6E3BC" w:themeFill="accent3" w:themeFillTint="66"/>
          </w:tcPr>
          <w:p w:rsidR="00EB2305" w:rsidRPr="00EB2305" w:rsidRDefault="00EB2305" w:rsidP="008A600F">
            <w:pPr>
              <w:rPr>
                <w:b/>
              </w:rPr>
            </w:pPr>
            <w:r w:rsidRPr="00EB2305">
              <w:rPr>
                <w:b/>
              </w:rPr>
              <w:t>Pentose phosphate pathway</w:t>
            </w:r>
          </w:p>
        </w:tc>
      </w:tr>
      <w:tr w:rsidR="00EB2305" w:rsidRPr="00C00C65" w:rsidTr="000C611C">
        <w:trPr>
          <w:trHeight w:val="231"/>
        </w:trPr>
        <w:tc>
          <w:tcPr>
            <w:tcW w:w="963" w:type="dxa"/>
            <w:shd w:val="clear" w:color="auto" w:fill="EAF1DD" w:themeFill="accent3" w:themeFillTint="33"/>
          </w:tcPr>
          <w:p w:rsidR="00EB2305" w:rsidRPr="00C00C65" w:rsidRDefault="00EB2305" w:rsidP="000C611C">
            <w:pPr>
              <w:jc w:val="center"/>
              <w:rPr>
                <w:b/>
                <w:lang w:val="en-GB"/>
              </w:rPr>
            </w:pPr>
            <w:r w:rsidRPr="00C00C65">
              <w:rPr>
                <w:b/>
                <w:lang w:val="en-GB"/>
              </w:rPr>
              <w:t>10</w:t>
            </w:r>
          </w:p>
        </w:tc>
        <w:tc>
          <w:tcPr>
            <w:tcW w:w="8217" w:type="dxa"/>
            <w:shd w:val="clear" w:color="auto" w:fill="EAF1DD" w:themeFill="accent3" w:themeFillTint="33"/>
          </w:tcPr>
          <w:p w:rsidR="00EB2305" w:rsidRPr="00830B83" w:rsidRDefault="00EB2305" w:rsidP="008A600F">
            <w:pPr>
              <w:rPr>
                <w:b/>
                <w:lang w:val="en-GB"/>
              </w:rPr>
            </w:pPr>
            <w:r w:rsidRPr="00830B83">
              <w:rPr>
                <w:b/>
                <w:lang w:val="en-GB"/>
              </w:rPr>
              <w:t>Fatty acid oxidation</w:t>
            </w:r>
          </w:p>
        </w:tc>
      </w:tr>
      <w:tr w:rsidR="00EB2305" w:rsidRPr="00C00C65" w:rsidTr="000C611C">
        <w:trPr>
          <w:trHeight w:val="231"/>
        </w:trPr>
        <w:tc>
          <w:tcPr>
            <w:tcW w:w="963" w:type="dxa"/>
            <w:shd w:val="clear" w:color="auto" w:fill="D6E3BC" w:themeFill="accent3" w:themeFillTint="66"/>
          </w:tcPr>
          <w:p w:rsidR="00EB2305" w:rsidRPr="00C00C65" w:rsidRDefault="00EB2305" w:rsidP="000C611C">
            <w:pPr>
              <w:jc w:val="center"/>
              <w:rPr>
                <w:b/>
                <w:lang w:val="en-GB"/>
              </w:rPr>
            </w:pPr>
            <w:r w:rsidRPr="00C00C65">
              <w:rPr>
                <w:b/>
                <w:lang w:val="en-GB"/>
              </w:rPr>
              <w:t>11</w:t>
            </w:r>
          </w:p>
        </w:tc>
        <w:tc>
          <w:tcPr>
            <w:tcW w:w="8217" w:type="dxa"/>
            <w:shd w:val="clear" w:color="auto" w:fill="D6E3BC" w:themeFill="accent3" w:themeFillTint="66"/>
          </w:tcPr>
          <w:p w:rsidR="00EB2305" w:rsidRPr="00830B83" w:rsidRDefault="00EB2305" w:rsidP="008A600F">
            <w:pPr>
              <w:rPr>
                <w:b/>
                <w:lang w:val="en-GB"/>
              </w:rPr>
            </w:pPr>
            <w:r w:rsidRPr="00830B83">
              <w:rPr>
                <w:b/>
                <w:lang w:val="en-GB"/>
              </w:rPr>
              <w:t>Amino acid degradation and gluconeogenesis</w:t>
            </w:r>
          </w:p>
        </w:tc>
      </w:tr>
      <w:tr w:rsidR="00EB2305" w:rsidRPr="00C00C65" w:rsidTr="000C611C">
        <w:trPr>
          <w:trHeight w:val="231"/>
        </w:trPr>
        <w:tc>
          <w:tcPr>
            <w:tcW w:w="963" w:type="dxa"/>
            <w:shd w:val="clear" w:color="auto" w:fill="EAF1DD" w:themeFill="accent3" w:themeFillTint="33"/>
          </w:tcPr>
          <w:p w:rsidR="00EB2305" w:rsidRPr="00C00C65" w:rsidRDefault="00EB2305" w:rsidP="000C611C">
            <w:pPr>
              <w:jc w:val="center"/>
              <w:rPr>
                <w:b/>
                <w:lang w:val="en-GB"/>
              </w:rPr>
            </w:pPr>
            <w:r w:rsidRPr="00C00C65">
              <w:rPr>
                <w:b/>
                <w:lang w:val="en-GB"/>
              </w:rPr>
              <w:t>12</w:t>
            </w:r>
          </w:p>
        </w:tc>
        <w:tc>
          <w:tcPr>
            <w:tcW w:w="8217" w:type="dxa"/>
            <w:shd w:val="clear" w:color="auto" w:fill="EAF1DD" w:themeFill="accent3" w:themeFillTint="33"/>
          </w:tcPr>
          <w:p w:rsidR="00EB2305" w:rsidRPr="00830B83" w:rsidRDefault="00EB2305" w:rsidP="008A600F">
            <w:pPr>
              <w:rPr>
                <w:b/>
                <w:lang w:val="en-GB"/>
              </w:rPr>
            </w:pPr>
            <w:r w:rsidRPr="00830B83">
              <w:rPr>
                <w:b/>
                <w:lang w:val="en-GB"/>
              </w:rPr>
              <w:t>Ketogenesis and glucogenesis</w:t>
            </w:r>
          </w:p>
        </w:tc>
      </w:tr>
      <w:tr w:rsidR="00EB2305" w:rsidRPr="00C00C65" w:rsidTr="000C611C">
        <w:trPr>
          <w:trHeight w:val="231"/>
        </w:trPr>
        <w:tc>
          <w:tcPr>
            <w:tcW w:w="963" w:type="dxa"/>
            <w:shd w:val="clear" w:color="auto" w:fill="D6E3BC" w:themeFill="accent3" w:themeFillTint="66"/>
          </w:tcPr>
          <w:p w:rsidR="00EB2305" w:rsidRPr="00C00C65" w:rsidRDefault="00EB2305" w:rsidP="000C611C">
            <w:pPr>
              <w:jc w:val="center"/>
              <w:rPr>
                <w:b/>
                <w:lang w:val="en-GB"/>
              </w:rPr>
            </w:pPr>
            <w:r w:rsidRPr="00C00C65">
              <w:rPr>
                <w:b/>
                <w:lang w:val="en-GB"/>
              </w:rPr>
              <w:t>13</w:t>
            </w:r>
          </w:p>
        </w:tc>
        <w:tc>
          <w:tcPr>
            <w:tcW w:w="8217" w:type="dxa"/>
            <w:shd w:val="clear" w:color="auto" w:fill="D6E3BC" w:themeFill="accent3" w:themeFillTint="66"/>
          </w:tcPr>
          <w:p w:rsidR="00EB2305" w:rsidRPr="00830B83" w:rsidRDefault="00EB2305" w:rsidP="008A600F">
            <w:pPr>
              <w:rPr>
                <w:b/>
                <w:lang w:val="en-GB"/>
              </w:rPr>
            </w:pPr>
            <w:r w:rsidRPr="00830B83">
              <w:rPr>
                <w:b/>
                <w:lang w:val="en-GB"/>
              </w:rPr>
              <w:t>Urea cycle</w:t>
            </w:r>
          </w:p>
        </w:tc>
      </w:tr>
      <w:tr w:rsidR="00EB2305" w:rsidRPr="00C00C65" w:rsidTr="000C611C">
        <w:trPr>
          <w:trHeight w:val="231"/>
        </w:trPr>
        <w:tc>
          <w:tcPr>
            <w:tcW w:w="963" w:type="dxa"/>
            <w:shd w:val="clear" w:color="auto" w:fill="EAF1DD" w:themeFill="accent3" w:themeFillTint="33"/>
          </w:tcPr>
          <w:p w:rsidR="00EB2305" w:rsidRPr="00C00C65" w:rsidRDefault="00EB2305" w:rsidP="000C611C">
            <w:pPr>
              <w:jc w:val="center"/>
              <w:rPr>
                <w:b/>
                <w:lang w:val="en-GB"/>
              </w:rPr>
            </w:pPr>
            <w:r w:rsidRPr="00C00C65">
              <w:rPr>
                <w:b/>
                <w:lang w:val="en-GB"/>
              </w:rPr>
              <w:t>14</w:t>
            </w:r>
          </w:p>
        </w:tc>
        <w:tc>
          <w:tcPr>
            <w:tcW w:w="8217" w:type="dxa"/>
            <w:shd w:val="clear" w:color="auto" w:fill="EAF1DD" w:themeFill="accent3" w:themeFillTint="33"/>
          </w:tcPr>
          <w:p w:rsidR="00EB2305" w:rsidRPr="00830B83" w:rsidRDefault="00EB2305" w:rsidP="008A600F">
            <w:pPr>
              <w:rPr>
                <w:b/>
                <w:lang w:val="en-GB"/>
              </w:rPr>
            </w:pPr>
            <w:r w:rsidRPr="00830B83">
              <w:rPr>
                <w:b/>
                <w:lang w:val="en-GB"/>
              </w:rPr>
              <w:t>The whole metabolism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192D10" w:rsidRPr="009E6812" w:rsidRDefault="00192D10" w:rsidP="00192D10">
            <w:pPr>
              <w:jc w:val="both"/>
              <w:rPr>
                <w:color w:val="000033"/>
                <w:lang w:val="en-GB"/>
              </w:rPr>
            </w:pPr>
            <w:r w:rsidRPr="00C00C65">
              <w:rPr>
                <w:lang w:val="en-GB"/>
              </w:rPr>
              <w:t>1.</w:t>
            </w:r>
            <w:r w:rsidRPr="00C00C65">
              <w:rPr>
                <w:color w:val="000033"/>
                <w:lang w:val="en-GB"/>
              </w:rPr>
              <w:t xml:space="preserve"> </w:t>
            </w:r>
            <w:r w:rsidRPr="009E6812">
              <w:rPr>
                <w:color w:val="000033"/>
                <w:lang w:val="en-GB"/>
              </w:rPr>
              <w:t>Gözükara E., M. (1989) Biyokimya, Ofset Repromat Ltd. Şti., Ankara.</w:t>
            </w:r>
          </w:p>
          <w:p w:rsidR="00192D10" w:rsidRPr="009E6812" w:rsidRDefault="00192D10" w:rsidP="00192D10">
            <w:pPr>
              <w:jc w:val="both"/>
              <w:rPr>
                <w:color w:val="000033"/>
                <w:lang w:val="en-GB"/>
              </w:rPr>
            </w:pPr>
            <w:r w:rsidRPr="009E6812">
              <w:rPr>
                <w:color w:val="000033"/>
                <w:lang w:val="en-GB"/>
              </w:rPr>
              <w:t>2</w:t>
            </w:r>
            <w:r>
              <w:rPr>
                <w:color w:val="000033"/>
                <w:lang w:val="en-GB"/>
              </w:rPr>
              <w:t xml:space="preserve">. </w:t>
            </w:r>
            <w:r w:rsidRPr="009E6812">
              <w:rPr>
                <w:color w:val="000033"/>
                <w:lang w:val="en-GB"/>
              </w:rPr>
              <w:t>Stryer L. (1988) Biochemistry, 3rd edition. W.H.Freemand and Company, New York.</w:t>
            </w:r>
          </w:p>
          <w:p w:rsidR="00CF25BA" w:rsidRPr="00C00C65" w:rsidRDefault="00192D10" w:rsidP="00192D10">
            <w:pPr>
              <w:jc w:val="both"/>
              <w:rPr>
                <w:lang w:val="en-GB"/>
              </w:rPr>
            </w:pPr>
            <w:r w:rsidRPr="009E6812">
              <w:rPr>
                <w:color w:val="000033"/>
                <w:lang w:val="en-GB"/>
              </w:rPr>
              <w:t>3</w:t>
            </w:r>
            <w:r>
              <w:rPr>
                <w:color w:val="000033"/>
                <w:lang w:val="en-GB"/>
              </w:rPr>
              <w:t xml:space="preserve">. </w:t>
            </w:r>
            <w:r w:rsidRPr="009E6812">
              <w:rPr>
                <w:color w:val="000033"/>
                <w:lang w:val="en-GB"/>
              </w:rPr>
              <w:t>Nelson, D.L., Cox, M.M. (2005). Lehninger Princibles of Biochemistry, fourth eddition, Worth Publishers.</w:t>
            </w:r>
          </w:p>
        </w:tc>
      </w:tr>
    </w:tbl>
    <w:p w:rsidR="00CF25BA" w:rsidRPr="00C00C65" w:rsidRDefault="00CF25BA" w:rsidP="00CF25BA">
      <w:pPr>
        <w:rPr>
          <w:lang w:val="en-GB"/>
        </w:rPr>
      </w:pPr>
    </w:p>
    <w:p w:rsidR="00CF25BA" w:rsidRDefault="00CF25BA" w:rsidP="00CF25B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2"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w:t>
            </w:r>
            <w:r w:rsidRPr="005A2EA4">
              <w:rPr>
                <w:b/>
                <w:color w:val="984806" w:themeColor="accent6" w:themeShade="80"/>
                <w:sz w:val="36"/>
                <w:lang w:val="en-GB"/>
              </w:rPr>
              <w:t>0</w:t>
            </w:r>
            <w:r>
              <w:rPr>
                <w:b/>
                <w:color w:val="984806" w:themeColor="accent6" w:themeShade="80"/>
                <w:sz w:val="36"/>
                <w:lang w:val="en-GB"/>
              </w:rPr>
              <w:t>5</w:t>
            </w:r>
            <w:r w:rsidRPr="005A2EA4">
              <w:rPr>
                <w:b/>
                <w:color w:val="984806" w:themeColor="accent6" w:themeShade="80"/>
                <w:sz w:val="36"/>
                <w:lang w:val="en-GB"/>
              </w:rPr>
              <w:t xml:space="preserve"> - </w:t>
            </w:r>
            <w:bookmarkStart w:id="55" w:name="MICROBIOLOGY_LABORATORY"/>
            <w:r w:rsidR="00671F6E" w:rsidRPr="00671F6E">
              <w:rPr>
                <w:b/>
                <w:color w:val="984806" w:themeColor="accent6" w:themeShade="80"/>
                <w:sz w:val="36"/>
                <w:lang w:val="en-GB"/>
              </w:rPr>
              <w:t>MICROBIOLOGY LABORATORY</w:t>
            </w:r>
            <w:bookmarkEnd w:id="55"/>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Fall</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8F2641" w:rsidP="000C611C">
            <w:pPr>
              <w:jc w:val="both"/>
              <w:rPr>
                <w:lang w:val="en-GB"/>
              </w:rPr>
            </w:pPr>
            <w:r>
              <w:rPr>
                <w:lang w:val="en-GB"/>
              </w:rPr>
              <w:t>(0+0+2) 1</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8F2641" w:rsidP="000C611C">
            <w:pPr>
              <w:jc w:val="both"/>
              <w:rPr>
                <w:lang w:val="en-GB"/>
              </w:rPr>
            </w:pPr>
            <w:r>
              <w:rPr>
                <w:lang w:val="en-GB"/>
              </w:rPr>
              <w:t>3</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8F2641" w:rsidP="000C611C">
            <w:pPr>
              <w:jc w:val="both"/>
              <w:rPr>
                <w:lang w:val="en-GB"/>
              </w:rPr>
            </w:pPr>
            <w:r>
              <w:rPr>
                <w:lang w:val="en-GB"/>
              </w:rPr>
              <w:t xml:space="preserve">Assistant Prof. Dr. </w:t>
            </w:r>
            <w:r w:rsidR="00F70A5C">
              <w:rPr>
                <w:lang w:val="en-GB"/>
              </w:rPr>
              <w:t>Yasemin ÇELİK ALTUNOĞLU</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C00C65" w:rsidRDefault="00830B83" w:rsidP="000C611C">
            <w:pPr>
              <w:pStyle w:val="NormalWeb"/>
              <w:spacing w:before="0" w:beforeAutospacing="0" w:after="0" w:afterAutospacing="0"/>
              <w:jc w:val="both"/>
              <w:rPr>
                <w:color w:val="000033"/>
                <w:lang w:val="en-GB"/>
              </w:rPr>
            </w:pPr>
            <w:r w:rsidRPr="00B26249">
              <w:rPr>
                <w:color w:val="000033"/>
                <w:lang w:val="en-GB"/>
              </w:rPr>
              <w:t>To help the students learn the structure of bacterial cells,</w:t>
            </w:r>
            <w:r>
              <w:rPr>
                <w:color w:val="000033"/>
                <w:lang w:val="en-GB"/>
              </w:rPr>
              <w:t xml:space="preserve"> </w:t>
            </w:r>
            <w:r w:rsidRPr="00B26249">
              <w:rPr>
                <w:color w:val="000033"/>
                <w:lang w:val="en-GB"/>
              </w:rPr>
              <w:t>classification criteria, their use in biotechnology, and how to</w:t>
            </w:r>
            <w:r>
              <w:rPr>
                <w:color w:val="000033"/>
                <w:lang w:val="en-GB"/>
              </w:rPr>
              <w:t xml:space="preserve"> </w:t>
            </w:r>
            <w:r w:rsidRPr="00B26249">
              <w:rPr>
                <w:color w:val="000033"/>
                <w:lang w:val="en-GB"/>
              </w:rPr>
              <w:t>control them</w:t>
            </w:r>
            <w:r>
              <w:rPr>
                <w:color w:val="000033"/>
                <w:lang w:val="en-GB"/>
              </w:rPr>
              <w:t>.</w:t>
            </w: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830B83" w:rsidP="000C611C">
            <w:pPr>
              <w:pStyle w:val="NormalWeb"/>
              <w:spacing w:before="0" w:beforeAutospacing="0" w:after="0" w:afterAutospacing="0"/>
              <w:jc w:val="both"/>
              <w:rPr>
                <w:b/>
                <w:lang w:val="en-GB"/>
              </w:rPr>
            </w:pPr>
            <w:r>
              <w:rPr>
                <w:b/>
                <w:lang w:val="en-GB"/>
              </w:rPr>
              <w:t>Midterm,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C611C">
            <w:pPr>
              <w:jc w:val="both"/>
              <w:rPr>
                <w:b/>
                <w:lang w:val="en-GB"/>
              </w:rPr>
            </w:pPr>
            <w:r>
              <w:rPr>
                <w:b/>
                <w:lang w:val="en-GB"/>
              </w:rPr>
              <w:t>TOPICS</w:t>
            </w:r>
          </w:p>
        </w:tc>
      </w:tr>
      <w:tr w:rsidR="008310C9" w:rsidRPr="00C00C65" w:rsidTr="000C611C">
        <w:trPr>
          <w:trHeight w:val="231"/>
        </w:trPr>
        <w:tc>
          <w:tcPr>
            <w:tcW w:w="963" w:type="dxa"/>
            <w:shd w:val="clear" w:color="auto" w:fill="D6E3BC" w:themeFill="accent3" w:themeFillTint="66"/>
          </w:tcPr>
          <w:p w:rsidR="008310C9" w:rsidRPr="00C00C65" w:rsidRDefault="008310C9" w:rsidP="000C611C">
            <w:pPr>
              <w:jc w:val="center"/>
              <w:rPr>
                <w:b/>
                <w:lang w:val="en-GB"/>
              </w:rPr>
            </w:pPr>
            <w:r w:rsidRPr="00C00C65">
              <w:rPr>
                <w:b/>
                <w:lang w:val="en-GB"/>
              </w:rPr>
              <w:t>1</w:t>
            </w:r>
          </w:p>
        </w:tc>
        <w:tc>
          <w:tcPr>
            <w:tcW w:w="8217" w:type="dxa"/>
            <w:shd w:val="clear" w:color="auto" w:fill="D6E3BC" w:themeFill="accent3" w:themeFillTint="66"/>
          </w:tcPr>
          <w:p w:rsidR="008310C9" w:rsidRPr="008310C9" w:rsidRDefault="006326A7" w:rsidP="008A600F">
            <w:pPr>
              <w:rPr>
                <w:b/>
                <w:lang w:val="en-GB"/>
              </w:rPr>
            </w:pPr>
            <w:r>
              <w:rPr>
                <w:b/>
                <w:lang w:val="en-GB"/>
              </w:rPr>
              <w:t>L</w:t>
            </w:r>
            <w:r w:rsidR="008310C9" w:rsidRPr="008310C9">
              <w:rPr>
                <w:b/>
                <w:lang w:val="en-GB"/>
              </w:rPr>
              <w:t>aboratory</w:t>
            </w:r>
            <w:r w:rsidRPr="008310C9">
              <w:rPr>
                <w:b/>
                <w:lang w:val="en-GB"/>
              </w:rPr>
              <w:t xml:space="preserve"> Rules</w:t>
            </w:r>
          </w:p>
        </w:tc>
      </w:tr>
      <w:tr w:rsidR="008310C9" w:rsidRPr="00C00C65" w:rsidTr="000C611C">
        <w:trPr>
          <w:trHeight w:val="231"/>
        </w:trPr>
        <w:tc>
          <w:tcPr>
            <w:tcW w:w="963" w:type="dxa"/>
            <w:shd w:val="clear" w:color="auto" w:fill="EAF1DD" w:themeFill="accent3" w:themeFillTint="33"/>
          </w:tcPr>
          <w:p w:rsidR="008310C9" w:rsidRPr="00C00C65" w:rsidRDefault="008310C9" w:rsidP="000C611C">
            <w:pPr>
              <w:jc w:val="center"/>
              <w:rPr>
                <w:b/>
                <w:lang w:val="en-GB"/>
              </w:rPr>
            </w:pPr>
            <w:r w:rsidRPr="00C00C65">
              <w:rPr>
                <w:b/>
                <w:lang w:val="en-GB"/>
              </w:rPr>
              <w:t>2</w:t>
            </w:r>
          </w:p>
        </w:tc>
        <w:tc>
          <w:tcPr>
            <w:tcW w:w="8217" w:type="dxa"/>
            <w:shd w:val="clear" w:color="auto" w:fill="EAF1DD" w:themeFill="accent3" w:themeFillTint="33"/>
          </w:tcPr>
          <w:p w:rsidR="008310C9" w:rsidRPr="008310C9" w:rsidRDefault="008310C9" w:rsidP="006326A7">
            <w:pPr>
              <w:rPr>
                <w:b/>
                <w:lang w:val="en-GB"/>
              </w:rPr>
            </w:pPr>
            <w:r w:rsidRPr="008310C9">
              <w:rPr>
                <w:b/>
                <w:lang w:val="en-GB"/>
              </w:rPr>
              <w:t>Microscope</w:t>
            </w:r>
            <w:r w:rsidR="006326A7">
              <w:rPr>
                <w:b/>
                <w:lang w:val="en-GB"/>
              </w:rPr>
              <w:t>s;</w:t>
            </w:r>
            <w:r w:rsidR="006326A7" w:rsidRPr="008310C9">
              <w:rPr>
                <w:b/>
                <w:lang w:val="en-GB"/>
              </w:rPr>
              <w:t xml:space="preserve"> Devices and equipments used in microbiology</w:t>
            </w:r>
          </w:p>
        </w:tc>
      </w:tr>
      <w:tr w:rsidR="006326A7" w:rsidRPr="00C00C65" w:rsidTr="000C611C">
        <w:trPr>
          <w:trHeight w:val="231"/>
        </w:trPr>
        <w:tc>
          <w:tcPr>
            <w:tcW w:w="963" w:type="dxa"/>
            <w:shd w:val="clear" w:color="auto" w:fill="D6E3BC" w:themeFill="accent3" w:themeFillTint="66"/>
          </w:tcPr>
          <w:p w:rsidR="006326A7" w:rsidRPr="00C00C65" w:rsidRDefault="006326A7" w:rsidP="000C611C">
            <w:pPr>
              <w:jc w:val="center"/>
              <w:rPr>
                <w:b/>
                <w:lang w:val="en-GB"/>
              </w:rPr>
            </w:pPr>
            <w:r w:rsidRPr="00C00C65">
              <w:rPr>
                <w:b/>
                <w:lang w:val="en-GB"/>
              </w:rPr>
              <w:t>3</w:t>
            </w:r>
          </w:p>
        </w:tc>
        <w:tc>
          <w:tcPr>
            <w:tcW w:w="8217" w:type="dxa"/>
            <w:shd w:val="clear" w:color="auto" w:fill="D6E3BC" w:themeFill="accent3" w:themeFillTint="66"/>
          </w:tcPr>
          <w:p w:rsidR="006326A7" w:rsidRPr="008310C9" w:rsidRDefault="006326A7" w:rsidP="008A600F">
            <w:pPr>
              <w:rPr>
                <w:b/>
                <w:lang w:val="en-GB"/>
              </w:rPr>
            </w:pPr>
            <w:r w:rsidRPr="008310C9">
              <w:rPr>
                <w:b/>
                <w:lang w:val="en-GB"/>
              </w:rPr>
              <w:t>Types of sterilization in microbiology</w:t>
            </w:r>
          </w:p>
        </w:tc>
      </w:tr>
      <w:tr w:rsidR="006326A7" w:rsidRPr="00C00C65" w:rsidTr="000C611C">
        <w:trPr>
          <w:trHeight w:val="231"/>
        </w:trPr>
        <w:tc>
          <w:tcPr>
            <w:tcW w:w="963" w:type="dxa"/>
            <w:shd w:val="clear" w:color="auto" w:fill="EAF1DD" w:themeFill="accent3" w:themeFillTint="33"/>
          </w:tcPr>
          <w:p w:rsidR="006326A7" w:rsidRPr="00C00C65" w:rsidRDefault="006326A7" w:rsidP="000C611C">
            <w:pPr>
              <w:jc w:val="center"/>
              <w:rPr>
                <w:b/>
                <w:lang w:val="en-GB"/>
              </w:rPr>
            </w:pPr>
            <w:r w:rsidRPr="00C00C65">
              <w:rPr>
                <w:b/>
                <w:lang w:val="en-GB"/>
              </w:rPr>
              <w:t>4</w:t>
            </w:r>
          </w:p>
        </w:tc>
        <w:tc>
          <w:tcPr>
            <w:tcW w:w="8217" w:type="dxa"/>
            <w:shd w:val="clear" w:color="auto" w:fill="EAF1DD" w:themeFill="accent3" w:themeFillTint="33"/>
          </w:tcPr>
          <w:p w:rsidR="006326A7" w:rsidRPr="008310C9" w:rsidRDefault="006326A7" w:rsidP="008A600F">
            <w:pPr>
              <w:rPr>
                <w:b/>
                <w:lang w:val="en-GB"/>
              </w:rPr>
            </w:pPr>
            <w:r w:rsidRPr="008310C9">
              <w:rPr>
                <w:b/>
                <w:lang w:val="en-GB"/>
              </w:rPr>
              <w:t>Growth media used in microbiology</w:t>
            </w:r>
          </w:p>
        </w:tc>
      </w:tr>
      <w:tr w:rsidR="006326A7" w:rsidRPr="00C00C65" w:rsidTr="000C611C">
        <w:trPr>
          <w:trHeight w:val="231"/>
        </w:trPr>
        <w:tc>
          <w:tcPr>
            <w:tcW w:w="963" w:type="dxa"/>
            <w:shd w:val="clear" w:color="auto" w:fill="D6E3BC" w:themeFill="accent3" w:themeFillTint="66"/>
          </w:tcPr>
          <w:p w:rsidR="006326A7" w:rsidRPr="00C00C65" w:rsidRDefault="006326A7" w:rsidP="000C611C">
            <w:pPr>
              <w:jc w:val="center"/>
              <w:rPr>
                <w:b/>
                <w:lang w:val="en-GB"/>
              </w:rPr>
            </w:pPr>
            <w:r w:rsidRPr="00C00C65">
              <w:rPr>
                <w:b/>
                <w:lang w:val="en-GB"/>
              </w:rPr>
              <w:t>5</w:t>
            </w:r>
          </w:p>
        </w:tc>
        <w:tc>
          <w:tcPr>
            <w:tcW w:w="8217" w:type="dxa"/>
            <w:shd w:val="clear" w:color="auto" w:fill="D6E3BC" w:themeFill="accent3" w:themeFillTint="66"/>
          </w:tcPr>
          <w:p w:rsidR="006326A7" w:rsidRPr="008310C9" w:rsidRDefault="006326A7" w:rsidP="008A600F">
            <w:pPr>
              <w:rPr>
                <w:b/>
                <w:lang w:val="en-GB"/>
              </w:rPr>
            </w:pPr>
            <w:r w:rsidRPr="008310C9">
              <w:rPr>
                <w:b/>
                <w:lang w:val="en-GB"/>
              </w:rPr>
              <w:t>Preparation of media</w:t>
            </w:r>
          </w:p>
        </w:tc>
      </w:tr>
      <w:tr w:rsidR="006326A7" w:rsidRPr="00C00C65" w:rsidTr="000C611C">
        <w:trPr>
          <w:trHeight w:val="231"/>
        </w:trPr>
        <w:tc>
          <w:tcPr>
            <w:tcW w:w="963" w:type="dxa"/>
            <w:shd w:val="clear" w:color="auto" w:fill="EAF1DD" w:themeFill="accent3" w:themeFillTint="33"/>
          </w:tcPr>
          <w:p w:rsidR="006326A7" w:rsidRPr="00C00C65" w:rsidRDefault="006326A7" w:rsidP="000C611C">
            <w:pPr>
              <w:jc w:val="center"/>
              <w:rPr>
                <w:b/>
                <w:lang w:val="en-GB"/>
              </w:rPr>
            </w:pPr>
            <w:r w:rsidRPr="00C00C65">
              <w:rPr>
                <w:b/>
                <w:lang w:val="en-GB"/>
              </w:rPr>
              <w:t>6</w:t>
            </w:r>
          </w:p>
        </w:tc>
        <w:tc>
          <w:tcPr>
            <w:tcW w:w="8217" w:type="dxa"/>
            <w:shd w:val="clear" w:color="auto" w:fill="EAF1DD" w:themeFill="accent3" w:themeFillTint="33"/>
          </w:tcPr>
          <w:p w:rsidR="006326A7" w:rsidRPr="008310C9" w:rsidRDefault="006326A7" w:rsidP="008A600F">
            <w:pPr>
              <w:rPr>
                <w:b/>
                <w:lang w:val="en-GB"/>
              </w:rPr>
            </w:pPr>
            <w:r w:rsidRPr="008310C9">
              <w:rPr>
                <w:b/>
                <w:lang w:val="en-GB"/>
              </w:rPr>
              <w:t>Inoculation of media</w:t>
            </w:r>
          </w:p>
        </w:tc>
      </w:tr>
      <w:tr w:rsidR="006326A7" w:rsidRPr="00C00C65" w:rsidTr="000C611C">
        <w:trPr>
          <w:trHeight w:val="231"/>
        </w:trPr>
        <w:tc>
          <w:tcPr>
            <w:tcW w:w="963" w:type="dxa"/>
            <w:shd w:val="clear" w:color="auto" w:fill="D6E3BC" w:themeFill="accent3" w:themeFillTint="66"/>
          </w:tcPr>
          <w:p w:rsidR="006326A7" w:rsidRPr="00C00C65" w:rsidRDefault="006326A7" w:rsidP="000C611C">
            <w:pPr>
              <w:jc w:val="center"/>
              <w:rPr>
                <w:b/>
                <w:lang w:val="en-GB"/>
              </w:rPr>
            </w:pPr>
            <w:r w:rsidRPr="00C00C65">
              <w:rPr>
                <w:b/>
                <w:lang w:val="en-GB"/>
              </w:rPr>
              <w:t>7</w:t>
            </w:r>
          </w:p>
        </w:tc>
        <w:tc>
          <w:tcPr>
            <w:tcW w:w="8217" w:type="dxa"/>
            <w:shd w:val="clear" w:color="auto" w:fill="D6E3BC" w:themeFill="accent3" w:themeFillTint="66"/>
          </w:tcPr>
          <w:p w:rsidR="006326A7" w:rsidRPr="008310C9" w:rsidRDefault="006326A7" w:rsidP="008A600F">
            <w:pPr>
              <w:rPr>
                <w:b/>
                <w:lang w:val="en-GB"/>
              </w:rPr>
            </w:pPr>
            <w:r w:rsidRPr="008310C9">
              <w:rPr>
                <w:b/>
                <w:lang w:val="en-GB"/>
              </w:rPr>
              <w:t xml:space="preserve">Investigation of colony morphology of microorganisms </w:t>
            </w:r>
          </w:p>
        </w:tc>
      </w:tr>
      <w:tr w:rsidR="006326A7" w:rsidRPr="00C00C65" w:rsidTr="000C611C">
        <w:trPr>
          <w:trHeight w:val="231"/>
        </w:trPr>
        <w:tc>
          <w:tcPr>
            <w:tcW w:w="963" w:type="dxa"/>
            <w:shd w:val="clear" w:color="auto" w:fill="EAF1DD" w:themeFill="accent3" w:themeFillTint="33"/>
          </w:tcPr>
          <w:p w:rsidR="006326A7" w:rsidRPr="00C00C65" w:rsidRDefault="006326A7" w:rsidP="000C611C">
            <w:pPr>
              <w:jc w:val="center"/>
              <w:rPr>
                <w:b/>
                <w:lang w:val="en-GB"/>
              </w:rPr>
            </w:pPr>
            <w:r w:rsidRPr="00C00C65">
              <w:rPr>
                <w:b/>
                <w:lang w:val="en-GB"/>
              </w:rPr>
              <w:t>8</w:t>
            </w:r>
          </w:p>
        </w:tc>
        <w:tc>
          <w:tcPr>
            <w:tcW w:w="8217" w:type="dxa"/>
            <w:shd w:val="clear" w:color="auto" w:fill="EAF1DD" w:themeFill="accent3" w:themeFillTint="33"/>
          </w:tcPr>
          <w:p w:rsidR="006326A7" w:rsidRPr="008310C9" w:rsidRDefault="006326A7" w:rsidP="008A600F">
            <w:pPr>
              <w:rPr>
                <w:b/>
                <w:lang w:val="en-GB"/>
              </w:rPr>
            </w:pPr>
            <w:r w:rsidRPr="008310C9">
              <w:rPr>
                <w:b/>
                <w:lang w:val="en-GB"/>
              </w:rPr>
              <w:t>Preparation of pure culture</w:t>
            </w:r>
          </w:p>
        </w:tc>
      </w:tr>
      <w:tr w:rsidR="006326A7" w:rsidRPr="00C00C65" w:rsidTr="000C611C">
        <w:trPr>
          <w:trHeight w:val="231"/>
        </w:trPr>
        <w:tc>
          <w:tcPr>
            <w:tcW w:w="963" w:type="dxa"/>
            <w:shd w:val="clear" w:color="auto" w:fill="D6E3BC" w:themeFill="accent3" w:themeFillTint="66"/>
          </w:tcPr>
          <w:p w:rsidR="006326A7" w:rsidRPr="00C00C65" w:rsidRDefault="006326A7" w:rsidP="000C611C">
            <w:pPr>
              <w:jc w:val="center"/>
              <w:rPr>
                <w:b/>
                <w:lang w:val="en-GB"/>
              </w:rPr>
            </w:pPr>
            <w:r w:rsidRPr="00C00C65">
              <w:rPr>
                <w:b/>
                <w:lang w:val="en-GB"/>
              </w:rPr>
              <w:t>9</w:t>
            </w:r>
          </w:p>
        </w:tc>
        <w:tc>
          <w:tcPr>
            <w:tcW w:w="8217" w:type="dxa"/>
            <w:shd w:val="clear" w:color="auto" w:fill="D6E3BC" w:themeFill="accent3" w:themeFillTint="66"/>
          </w:tcPr>
          <w:p w:rsidR="006326A7" w:rsidRPr="008310C9" w:rsidRDefault="006326A7" w:rsidP="008A600F">
            <w:pPr>
              <w:rPr>
                <w:b/>
                <w:lang w:val="en-GB"/>
              </w:rPr>
            </w:pPr>
            <w:r w:rsidRPr="008310C9">
              <w:rPr>
                <w:b/>
                <w:lang w:val="en-GB"/>
              </w:rPr>
              <w:t>Staini</w:t>
            </w:r>
            <w:r>
              <w:rPr>
                <w:b/>
                <w:lang w:val="en-GB"/>
              </w:rPr>
              <w:t>ng of bacteria-Simple staining</w:t>
            </w:r>
          </w:p>
        </w:tc>
      </w:tr>
      <w:tr w:rsidR="006326A7" w:rsidRPr="00C00C65" w:rsidTr="000C611C">
        <w:trPr>
          <w:trHeight w:val="231"/>
        </w:trPr>
        <w:tc>
          <w:tcPr>
            <w:tcW w:w="963" w:type="dxa"/>
            <w:shd w:val="clear" w:color="auto" w:fill="EAF1DD" w:themeFill="accent3" w:themeFillTint="33"/>
          </w:tcPr>
          <w:p w:rsidR="006326A7" w:rsidRPr="00C00C65" w:rsidRDefault="006326A7" w:rsidP="000C611C">
            <w:pPr>
              <w:jc w:val="center"/>
              <w:rPr>
                <w:b/>
                <w:lang w:val="en-GB"/>
              </w:rPr>
            </w:pPr>
            <w:r w:rsidRPr="00C00C65">
              <w:rPr>
                <w:b/>
                <w:lang w:val="en-GB"/>
              </w:rPr>
              <w:t>10</w:t>
            </w:r>
          </w:p>
        </w:tc>
        <w:tc>
          <w:tcPr>
            <w:tcW w:w="8217" w:type="dxa"/>
            <w:shd w:val="clear" w:color="auto" w:fill="EAF1DD" w:themeFill="accent3" w:themeFillTint="33"/>
          </w:tcPr>
          <w:p w:rsidR="006326A7" w:rsidRPr="008310C9" w:rsidRDefault="006326A7" w:rsidP="008A600F">
            <w:pPr>
              <w:rPr>
                <w:b/>
                <w:lang w:val="en-GB"/>
              </w:rPr>
            </w:pPr>
            <w:r w:rsidRPr="006326A7">
              <w:rPr>
                <w:b/>
                <w:bCs/>
                <w:lang w:val="en-GB"/>
              </w:rPr>
              <w:t>Counting of bacteria: Microscopic counting and Cultural counting</w:t>
            </w:r>
          </w:p>
        </w:tc>
      </w:tr>
      <w:tr w:rsidR="006326A7" w:rsidRPr="00C00C65" w:rsidTr="000C611C">
        <w:trPr>
          <w:trHeight w:val="231"/>
        </w:trPr>
        <w:tc>
          <w:tcPr>
            <w:tcW w:w="963" w:type="dxa"/>
            <w:shd w:val="clear" w:color="auto" w:fill="D6E3BC" w:themeFill="accent3" w:themeFillTint="66"/>
          </w:tcPr>
          <w:p w:rsidR="006326A7" w:rsidRPr="00C00C65" w:rsidRDefault="006326A7" w:rsidP="000C611C">
            <w:pPr>
              <w:jc w:val="center"/>
              <w:rPr>
                <w:b/>
                <w:lang w:val="en-GB"/>
              </w:rPr>
            </w:pPr>
            <w:r w:rsidRPr="00C00C65">
              <w:rPr>
                <w:b/>
                <w:lang w:val="en-GB"/>
              </w:rPr>
              <w:t>11</w:t>
            </w:r>
          </w:p>
        </w:tc>
        <w:tc>
          <w:tcPr>
            <w:tcW w:w="8217" w:type="dxa"/>
            <w:shd w:val="clear" w:color="auto" w:fill="D6E3BC" w:themeFill="accent3" w:themeFillTint="66"/>
          </w:tcPr>
          <w:p w:rsidR="006326A7" w:rsidRPr="008310C9" w:rsidRDefault="009278A1" w:rsidP="008A600F">
            <w:pPr>
              <w:rPr>
                <w:b/>
                <w:lang w:val="en-GB"/>
              </w:rPr>
            </w:pPr>
            <w:r w:rsidRPr="009278A1">
              <w:rPr>
                <w:b/>
                <w:bCs/>
                <w:lang w:val="en-GB"/>
              </w:rPr>
              <w:t>Physiological and biochemical properties of microorganisms: Catalase test</w:t>
            </w:r>
            <w:r>
              <w:rPr>
                <w:b/>
                <w:bCs/>
                <w:lang w:val="en-GB"/>
              </w:rPr>
              <w:t xml:space="preserve">, </w:t>
            </w:r>
            <w:r w:rsidRPr="009278A1">
              <w:rPr>
                <w:b/>
                <w:bCs/>
                <w:lang w:val="en-GB"/>
              </w:rPr>
              <w:t>Jelatinase test</w:t>
            </w:r>
            <w:r>
              <w:rPr>
                <w:b/>
                <w:bCs/>
                <w:lang w:val="en-GB"/>
              </w:rPr>
              <w:t xml:space="preserve">, </w:t>
            </w:r>
            <w:r w:rsidRPr="009278A1">
              <w:rPr>
                <w:b/>
                <w:bCs/>
                <w:lang w:val="en-GB"/>
              </w:rPr>
              <w:t>Amylase test</w:t>
            </w:r>
            <w:r>
              <w:rPr>
                <w:b/>
                <w:bCs/>
                <w:lang w:val="en-GB"/>
              </w:rPr>
              <w:t xml:space="preserve">, </w:t>
            </w:r>
            <w:r w:rsidRPr="009278A1">
              <w:rPr>
                <w:b/>
                <w:bCs/>
                <w:lang w:val="en-GB"/>
              </w:rPr>
              <w:t>Sugar fermentation</w:t>
            </w:r>
            <w:r>
              <w:rPr>
                <w:b/>
                <w:bCs/>
                <w:lang w:val="en-GB"/>
              </w:rPr>
              <w:t xml:space="preserve">, </w:t>
            </w:r>
            <w:r w:rsidRPr="009278A1">
              <w:rPr>
                <w:b/>
                <w:bCs/>
                <w:lang w:val="en-GB"/>
              </w:rPr>
              <w:t>H</w:t>
            </w:r>
            <w:r w:rsidRPr="009278A1">
              <w:rPr>
                <w:b/>
                <w:bCs/>
                <w:vertAlign w:val="subscript"/>
                <w:lang w:val="en-GB"/>
              </w:rPr>
              <w:t xml:space="preserve">2 </w:t>
            </w:r>
            <w:r w:rsidRPr="009278A1">
              <w:rPr>
                <w:b/>
                <w:bCs/>
                <w:lang w:val="en-GB"/>
              </w:rPr>
              <w:t>S production</w:t>
            </w:r>
          </w:p>
        </w:tc>
      </w:tr>
      <w:tr w:rsidR="006326A7" w:rsidRPr="00C00C65" w:rsidTr="000C611C">
        <w:trPr>
          <w:trHeight w:val="231"/>
        </w:trPr>
        <w:tc>
          <w:tcPr>
            <w:tcW w:w="963" w:type="dxa"/>
            <w:shd w:val="clear" w:color="auto" w:fill="EAF1DD" w:themeFill="accent3" w:themeFillTint="33"/>
          </w:tcPr>
          <w:p w:rsidR="006326A7" w:rsidRPr="00C00C65" w:rsidRDefault="006326A7" w:rsidP="000C611C">
            <w:pPr>
              <w:jc w:val="center"/>
              <w:rPr>
                <w:b/>
                <w:lang w:val="en-GB"/>
              </w:rPr>
            </w:pPr>
            <w:r w:rsidRPr="00C00C65">
              <w:rPr>
                <w:b/>
                <w:lang w:val="en-GB"/>
              </w:rPr>
              <w:t>12</w:t>
            </w:r>
          </w:p>
        </w:tc>
        <w:tc>
          <w:tcPr>
            <w:tcW w:w="8217" w:type="dxa"/>
            <w:shd w:val="clear" w:color="auto" w:fill="EAF1DD" w:themeFill="accent3" w:themeFillTint="33"/>
          </w:tcPr>
          <w:p w:rsidR="006326A7" w:rsidRPr="008310C9" w:rsidRDefault="009278A1" w:rsidP="008A600F">
            <w:pPr>
              <w:rPr>
                <w:b/>
                <w:lang w:val="en-GB"/>
              </w:rPr>
            </w:pPr>
            <w:r w:rsidRPr="009278A1">
              <w:rPr>
                <w:b/>
                <w:lang w:val="en-GB"/>
              </w:rPr>
              <w:t>Antibiotic susceptibility test</w:t>
            </w:r>
          </w:p>
        </w:tc>
      </w:tr>
      <w:tr w:rsidR="006326A7" w:rsidRPr="00C00C65" w:rsidTr="000C611C">
        <w:trPr>
          <w:trHeight w:val="231"/>
        </w:trPr>
        <w:tc>
          <w:tcPr>
            <w:tcW w:w="963" w:type="dxa"/>
            <w:shd w:val="clear" w:color="auto" w:fill="D6E3BC" w:themeFill="accent3" w:themeFillTint="66"/>
          </w:tcPr>
          <w:p w:rsidR="006326A7" w:rsidRPr="00C00C65" w:rsidRDefault="006326A7" w:rsidP="000C611C">
            <w:pPr>
              <w:jc w:val="center"/>
              <w:rPr>
                <w:b/>
                <w:lang w:val="en-GB"/>
              </w:rPr>
            </w:pPr>
            <w:r w:rsidRPr="00C00C65">
              <w:rPr>
                <w:b/>
                <w:lang w:val="en-GB"/>
              </w:rPr>
              <w:t>13</w:t>
            </w:r>
          </w:p>
        </w:tc>
        <w:tc>
          <w:tcPr>
            <w:tcW w:w="8217" w:type="dxa"/>
            <w:shd w:val="clear" w:color="auto" w:fill="D6E3BC" w:themeFill="accent3" w:themeFillTint="66"/>
          </w:tcPr>
          <w:p w:rsidR="006326A7" w:rsidRPr="008310C9" w:rsidRDefault="009278A1" w:rsidP="008A600F">
            <w:pPr>
              <w:rPr>
                <w:b/>
                <w:lang w:val="en-GB"/>
              </w:rPr>
            </w:pPr>
            <w:r w:rsidRPr="009278A1">
              <w:rPr>
                <w:b/>
                <w:lang w:val="en-GB"/>
              </w:rPr>
              <w:t>Motility test in microorganisms</w:t>
            </w:r>
          </w:p>
        </w:tc>
      </w:tr>
      <w:tr w:rsidR="006326A7" w:rsidRPr="00C00C65" w:rsidTr="000C611C">
        <w:trPr>
          <w:trHeight w:val="231"/>
        </w:trPr>
        <w:tc>
          <w:tcPr>
            <w:tcW w:w="963" w:type="dxa"/>
            <w:shd w:val="clear" w:color="auto" w:fill="EAF1DD" w:themeFill="accent3" w:themeFillTint="33"/>
          </w:tcPr>
          <w:p w:rsidR="006326A7" w:rsidRPr="00C00C65" w:rsidRDefault="006326A7" w:rsidP="000C611C">
            <w:pPr>
              <w:jc w:val="center"/>
              <w:rPr>
                <w:b/>
                <w:lang w:val="en-GB"/>
              </w:rPr>
            </w:pPr>
            <w:r w:rsidRPr="00C00C65">
              <w:rPr>
                <w:b/>
                <w:lang w:val="en-GB"/>
              </w:rPr>
              <w:t>14</w:t>
            </w:r>
          </w:p>
        </w:tc>
        <w:tc>
          <w:tcPr>
            <w:tcW w:w="8217" w:type="dxa"/>
            <w:shd w:val="clear" w:color="auto" w:fill="EAF1DD" w:themeFill="accent3" w:themeFillTint="33"/>
          </w:tcPr>
          <w:p w:rsidR="006326A7" w:rsidRPr="008310C9" w:rsidRDefault="009278A1" w:rsidP="008A600F">
            <w:pPr>
              <w:rPr>
                <w:b/>
                <w:lang w:val="en-GB"/>
              </w:rPr>
            </w:pPr>
            <w:r w:rsidRPr="009278A1">
              <w:rPr>
                <w:b/>
                <w:lang w:val="en-GB"/>
              </w:rPr>
              <w:t>Moulds and Yeasts</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983ABD" w:rsidRPr="00983ABD" w:rsidRDefault="00CF25BA" w:rsidP="00983ABD">
            <w:pPr>
              <w:jc w:val="both"/>
              <w:rPr>
                <w:color w:val="000033"/>
                <w:lang w:val="en-GB"/>
              </w:rPr>
            </w:pPr>
            <w:r w:rsidRPr="00C00C65">
              <w:rPr>
                <w:lang w:val="en-GB"/>
              </w:rPr>
              <w:t>1.</w:t>
            </w:r>
            <w:r w:rsidR="00983ABD">
              <w:rPr>
                <w:color w:val="000033"/>
                <w:lang w:val="en-GB"/>
              </w:rPr>
              <w:t xml:space="preserve"> </w:t>
            </w:r>
            <w:r w:rsidR="00983ABD" w:rsidRPr="00983ABD">
              <w:rPr>
                <w:color w:val="000033"/>
                <w:lang w:val="en-GB"/>
              </w:rPr>
              <w:t>Temel Mikrobiyoloji laboratuarı Klavuzu, Çökmüş,</w:t>
            </w:r>
            <w:r w:rsidR="00983ABD">
              <w:rPr>
                <w:color w:val="000033"/>
                <w:lang w:val="en-GB"/>
              </w:rPr>
              <w:t xml:space="preserve"> </w:t>
            </w:r>
            <w:r w:rsidR="00983ABD" w:rsidRPr="00983ABD">
              <w:rPr>
                <w:color w:val="000033"/>
                <w:lang w:val="en-GB"/>
              </w:rPr>
              <w:t>Dönmez,</w:t>
            </w:r>
            <w:r w:rsidR="00983ABD">
              <w:rPr>
                <w:color w:val="000033"/>
                <w:lang w:val="en-GB"/>
              </w:rPr>
              <w:t xml:space="preserve"> </w:t>
            </w:r>
            <w:r w:rsidR="00983ABD" w:rsidRPr="00983ABD">
              <w:rPr>
                <w:color w:val="000033"/>
                <w:lang w:val="en-GB"/>
              </w:rPr>
              <w:t>Saçılık ve Berber,</w:t>
            </w:r>
            <w:r w:rsidR="00983ABD">
              <w:rPr>
                <w:color w:val="000033"/>
                <w:lang w:val="en-GB"/>
              </w:rPr>
              <w:t xml:space="preserve"> </w:t>
            </w:r>
            <w:r w:rsidR="00983ABD" w:rsidRPr="00983ABD">
              <w:rPr>
                <w:color w:val="000033"/>
                <w:lang w:val="en-GB"/>
              </w:rPr>
              <w:t>1995.</w:t>
            </w:r>
            <w:r w:rsidR="00983ABD">
              <w:rPr>
                <w:color w:val="000033"/>
                <w:lang w:val="en-GB"/>
              </w:rPr>
              <w:t xml:space="preserve"> </w:t>
            </w:r>
            <w:r w:rsidR="00983ABD" w:rsidRPr="00983ABD">
              <w:rPr>
                <w:color w:val="000033"/>
                <w:lang w:val="en-GB"/>
              </w:rPr>
              <w:t>AÜFenFak.</w:t>
            </w:r>
          </w:p>
          <w:p w:rsidR="00983ABD" w:rsidRPr="00983ABD" w:rsidRDefault="00983ABD" w:rsidP="00983ABD">
            <w:pPr>
              <w:jc w:val="both"/>
              <w:rPr>
                <w:color w:val="000033"/>
                <w:lang w:val="en-GB"/>
              </w:rPr>
            </w:pPr>
            <w:r>
              <w:rPr>
                <w:color w:val="000033"/>
                <w:lang w:val="en-GB"/>
              </w:rPr>
              <w:t xml:space="preserve">2. </w:t>
            </w:r>
            <w:r w:rsidRPr="00983ABD">
              <w:rPr>
                <w:color w:val="000033"/>
                <w:lang w:val="en-GB"/>
              </w:rPr>
              <w:t>Microbiology:</w:t>
            </w:r>
            <w:r>
              <w:rPr>
                <w:color w:val="000033"/>
                <w:lang w:val="en-GB"/>
              </w:rPr>
              <w:t xml:space="preserve"> </w:t>
            </w:r>
            <w:r w:rsidRPr="00983ABD">
              <w:rPr>
                <w:color w:val="000033"/>
                <w:lang w:val="en-GB"/>
              </w:rPr>
              <w:t>A Laboratory Manual, Cappuccino and Sherman, 2002.Benjamin Cummings</w:t>
            </w:r>
          </w:p>
          <w:p w:rsidR="00CF25BA" w:rsidRPr="00C00C65" w:rsidRDefault="00983ABD" w:rsidP="00983ABD">
            <w:pPr>
              <w:jc w:val="both"/>
              <w:rPr>
                <w:lang w:val="en-GB"/>
              </w:rPr>
            </w:pPr>
            <w:r>
              <w:rPr>
                <w:color w:val="000033"/>
                <w:lang w:val="en-GB"/>
              </w:rPr>
              <w:t xml:space="preserve">3. </w:t>
            </w:r>
            <w:r w:rsidRPr="00983ABD">
              <w:rPr>
                <w:color w:val="000033"/>
                <w:lang w:val="en-GB"/>
              </w:rPr>
              <w:t>Understanding Microbes:A Laboratory Textbook for Microbiology, Claus,1989. Freeman &amp; Company</w:t>
            </w:r>
          </w:p>
        </w:tc>
      </w:tr>
    </w:tbl>
    <w:p w:rsidR="00CF25BA" w:rsidRPr="00C00C65" w:rsidRDefault="00CF25BA" w:rsidP="00CF25BA">
      <w:pPr>
        <w:rPr>
          <w:lang w:val="en-GB"/>
        </w:rPr>
      </w:pPr>
    </w:p>
    <w:p w:rsidR="00CF25BA" w:rsidRDefault="00CF25BA" w:rsidP="00CF25B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3"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w:t>
            </w:r>
            <w:r w:rsidRPr="005A2EA4">
              <w:rPr>
                <w:b/>
                <w:color w:val="984806" w:themeColor="accent6" w:themeShade="80"/>
                <w:sz w:val="36"/>
                <w:lang w:val="en-GB"/>
              </w:rPr>
              <w:t>0</w:t>
            </w:r>
            <w:r>
              <w:rPr>
                <w:b/>
                <w:color w:val="984806" w:themeColor="accent6" w:themeShade="80"/>
                <w:sz w:val="36"/>
                <w:lang w:val="en-GB"/>
              </w:rPr>
              <w:t>6</w:t>
            </w:r>
            <w:r w:rsidRPr="005A2EA4">
              <w:rPr>
                <w:b/>
                <w:color w:val="984806" w:themeColor="accent6" w:themeShade="80"/>
                <w:sz w:val="36"/>
                <w:lang w:val="en-GB"/>
              </w:rPr>
              <w:t xml:space="preserve"> - </w:t>
            </w:r>
            <w:bookmarkStart w:id="56" w:name="BIOCHEMISTRY_LABORATORY_II"/>
            <w:r w:rsidR="00671F6E" w:rsidRPr="00671F6E">
              <w:rPr>
                <w:b/>
                <w:color w:val="984806" w:themeColor="accent6" w:themeShade="80"/>
                <w:sz w:val="36"/>
                <w:lang w:val="en-GB"/>
              </w:rPr>
              <w:t>BIOCHEMISTRY LABORATORY II</w:t>
            </w:r>
            <w:bookmarkEnd w:id="56"/>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Pr>
                <w:lang w:val="en-GB"/>
              </w:rPr>
              <w:t>Spring</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8F2641" w:rsidP="000C611C">
            <w:pPr>
              <w:jc w:val="both"/>
              <w:rPr>
                <w:lang w:val="en-GB"/>
              </w:rPr>
            </w:pPr>
            <w:r>
              <w:rPr>
                <w:lang w:val="en-GB"/>
              </w:rPr>
              <w:t>(0+0+2) 1</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8F2641" w:rsidP="000C611C">
            <w:pPr>
              <w:jc w:val="both"/>
              <w:rPr>
                <w:lang w:val="en-GB"/>
              </w:rPr>
            </w:pPr>
            <w:r>
              <w:rPr>
                <w:lang w:val="en-GB"/>
              </w:rPr>
              <w:t>3</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8F2641" w:rsidP="000C611C">
            <w:pPr>
              <w:jc w:val="both"/>
              <w:rPr>
                <w:lang w:val="en-GB"/>
              </w:rPr>
            </w:pPr>
            <w:r>
              <w:rPr>
                <w:lang w:val="en-GB"/>
              </w:rPr>
              <w:t xml:space="preserve">Assistant Prof. Dr. </w:t>
            </w:r>
            <w:r w:rsidR="00F70A5C">
              <w:rPr>
                <w:lang w:val="en-GB"/>
              </w:rPr>
              <w:t>Yasemin ÇELİK ALTUNOĞLU</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C00C65" w:rsidRDefault="00363B5D" w:rsidP="000C611C">
            <w:pPr>
              <w:pStyle w:val="NormalWeb"/>
              <w:spacing w:before="0" w:beforeAutospacing="0" w:after="0" w:afterAutospacing="0"/>
              <w:jc w:val="both"/>
              <w:rPr>
                <w:color w:val="000033"/>
                <w:lang w:val="en-GB"/>
              </w:rPr>
            </w:pPr>
            <w:r w:rsidRPr="00363B5D">
              <w:rPr>
                <w:color w:val="000033"/>
                <w:lang w:val="en-GB"/>
              </w:rPr>
              <w:t xml:space="preserve">Biochemical solutions and </w:t>
            </w:r>
            <w:r w:rsidR="00830B83" w:rsidRPr="00363B5D">
              <w:rPr>
                <w:color w:val="000033"/>
                <w:lang w:val="en-GB"/>
              </w:rPr>
              <w:t>practices</w:t>
            </w:r>
            <w:r w:rsidRPr="00363B5D">
              <w:rPr>
                <w:color w:val="000033"/>
                <w:lang w:val="en-GB"/>
              </w:rPr>
              <w:t xml:space="preserve"> of some biochemical tests.</w:t>
            </w: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830B83" w:rsidP="000C611C">
            <w:pPr>
              <w:pStyle w:val="NormalWeb"/>
              <w:spacing w:before="0" w:beforeAutospacing="0" w:after="0" w:afterAutospacing="0"/>
              <w:jc w:val="both"/>
              <w:rPr>
                <w:b/>
                <w:lang w:val="en-GB"/>
              </w:rPr>
            </w:pPr>
            <w:r>
              <w:rPr>
                <w:b/>
                <w:lang w:val="en-GB"/>
              </w:rPr>
              <w:t>Midterm,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C611C">
            <w:pPr>
              <w:jc w:val="both"/>
              <w:rPr>
                <w:b/>
                <w:lang w:val="en-GB"/>
              </w:rPr>
            </w:pPr>
            <w:r>
              <w:rPr>
                <w:b/>
                <w:lang w:val="en-GB"/>
              </w:rPr>
              <w:t>TOPICS</w:t>
            </w:r>
          </w:p>
        </w:tc>
      </w:tr>
      <w:tr w:rsidR="00363B5D" w:rsidRPr="00C00C65" w:rsidTr="000C611C">
        <w:trPr>
          <w:trHeight w:val="231"/>
        </w:trPr>
        <w:tc>
          <w:tcPr>
            <w:tcW w:w="963" w:type="dxa"/>
            <w:shd w:val="clear" w:color="auto" w:fill="D6E3BC" w:themeFill="accent3" w:themeFillTint="66"/>
          </w:tcPr>
          <w:p w:rsidR="00363B5D" w:rsidRPr="00363B5D" w:rsidRDefault="00363B5D" w:rsidP="000C611C">
            <w:pPr>
              <w:jc w:val="center"/>
              <w:rPr>
                <w:b/>
                <w:lang w:val="en-GB"/>
              </w:rPr>
            </w:pPr>
            <w:r w:rsidRPr="00363B5D">
              <w:rPr>
                <w:b/>
                <w:lang w:val="en-GB"/>
              </w:rPr>
              <w:t>1</w:t>
            </w:r>
          </w:p>
        </w:tc>
        <w:tc>
          <w:tcPr>
            <w:tcW w:w="8217" w:type="dxa"/>
            <w:shd w:val="clear" w:color="auto" w:fill="D6E3BC" w:themeFill="accent3" w:themeFillTint="66"/>
          </w:tcPr>
          <w:p w:rsidR="00363B5D" w:rsidRPr="00830B83" w:rsidRDefault="00363B5D" w:rsidP="008A600F">
            <w:pPr>
              <w:rPr>
                <w:b/>
                <w:lang w:val="en-GB"/>
              </w:rPr>
            </w:pPr>
            <w:r w:rsidRPr="00830B83">
              <w:rPr>
                <w:b/>
                <w:lang w:val="en-GB"/>
              </w:rPr>
              <w:t>Qualitative and quantitative experiments of sterols</w:t>
            </w:r>
          </w:p>
        </w:tc>
      </w:tr>
      <w:tr w:rsidR="00363B5D" w:rsidRPr="00C00C65" w:rsidTr="000C611C">
        <w:trPr>
          <w:trHeight w:val="231"/>
        </w:trPr>
        <w:tc>
          <w:tcPr>
            <w:tcW w:w="963" w:type="dxa"/>
            <w:shd w:val="clear" w:color="auto" w:fill="EAF1DD" w:themeFill="accent3" w:themeFillTint="33"/>
          </w:tcPr>
          <w:p w:rsidR="00363B5D" w:rsidRPr="00363B5D" w:rsidRDefault="00363B5D" w:rsidP="000C611C">
            <w:pPr>
              <w:jc w:val="center"/>
              <w:rPr>
                <w:b/>
                <w:lang w:val="en-GB"/>
              </w:rPr>
            </w:pPr>
            <w:r w:rsidRPr="00363B5D">
              <w:rPr>
                <w:b/>
                <w:lang w:val="en-GB"/>
              </w:rPr>
              <w:t>2</w:t>
            </w:r>
          </w:p>
        </w:tc>
        <w:tc>
          <w:tcPr>
            <w:tcW w:w="8217" w:type="dxa"/>
            <w:shd w:val="clear" w:color="auto" w:fill="EAF1DD" w:themeFill="accent3" w:themeFillTint="33"/>
          </w:tcPr>
          <w:p w:rsidR="00363B5D" w:rsidRPr="00830B83" w:rsidRDefault="00363B5D" w:rsidP="008A600F">
            <w:pPr>
              <w:rPr>
                <w:b/>
                <w:lang w:val="en-GB"/>
              </w:rPr>
            </w:pPr>
            <w:r w:rsidRPr="00830B83">
              <w:rPr>
                <w:b/>
                <w:lang w:val="en-GB"/>
              </w:rPr>
              <w:t xml:space="preserve">The quantitative </w:t>
            </w:r>
            <w:r w:rsidR="00830B83" w:rsidRPr="00830B83">
              <w:rPr>
                <w:b/>
                <w:lang w:val="en-GB"/>
              </w:rPr>
              <w:t>determination</w:t>
            </w:r>
            <w:r w:rsidRPr="00830B83">
              <w:rPr>
                <w:b/>
                <w:lang w:val="en-GB"/>
              </w:rPr>
              <w:t xml:space="preserve"> of blood cholesterol</w:t>
            </w:r>
          </w:p>
        </w:tc>
      </w:tr>
      <w:tr w:rsidR="00363B5D" w:rsidRPr="00C00C65" w:rsidTr="000C611C">
        <w:trPr>
          <w:trHeight w:val="231"/>
        </w:trPr>
        <w:tc>
          <w:tcPr>
            <w:tcW w:w="963" w:type="dxa"/>
            <w:shd w:val="clear" w:color="auto" w:fill="D6E3BC" w:themeFill="accent3" w:themeFillTint="66"/>
          </w:tcPr>
          <w:p w:rsidR="00363B5D" w:rsidRPr="00363B5D" w:rsidRDefault="00363B5D" w:rsidP="000C611C">
            <w:pPr>
              <w:jc w:val="center"/>
              <w:rPr>
                <w:b/>
                <w:lang w:val="en-GB"/>
              </w:rPr>
            </w:pPr>
            <w:r w:rsidRPr="00363B5D">
              <w:rPr>
                <w:b/>
                <w:lang w:val="en-GB"/>
              </w:rPr>
              <w:t>3</w:t>
            </w:r>
          </w:p>
        </w:tc>
        <w:tc>
          <w:tcPr>
            <w:tcW w:w="8217" w:type="dxa"/>
            <w:shd w:val="clear" w:color="auto" w:fill="D6E3BC" w:themeFill="accent3" w:themeFillTint="66"/>
          </w:tcPr>
          <w:p w:rsidR="00363B5D" w:rsidRPr="00830B83" w:rsidRDefault="00363B5D" w:rsidP="008A600F">
            <w:pPr>
              <w:rPr>
                <w:b/>
                <w:lang w:val="en-GB"/>
              </w:rPr>
            </w:pPr>
            <w:r w:rsidRPr="00830B83">
              <w:rPr>
                <w:b/>
                <w:lang w:val="en-GB"/>
              </w:rPr>
              <w:t>Total lipid determination of blood</w:t>
            </w:r>
          </w:p>
        </w:tc>
      </w:tr>
      <w:tr w:rsidR="00363B5D" w:rsidRPr="00C00C65" w:rsidTr="000C611C">
        <w:trPr>
          <w:trHeight w:val="231"/>
        </w:trPr>
        <w:tc>
          <w:tcPr>
            <w:tcW w:w="963" w:type="dxa"/>
            <w:shd w:val="clear" w:color="auto" w:fill="EAF1DD" w:themeFill="accent3" w:themeFillTint="33"/>
          </w:tcPr>
          <w:p w:rsidR="00363B5D" w:rsidRPr="00363B5D" w:rsidRDefault="00363B5D" w:rsidP="000C611C">
            <w:pPr>
              <w:jc w:val="center"/>
              <w:rPr>
                <w:b/>
                <w:lang w:val="en-GB"/>
              </w:rPr>
            </w:pPr>
            <w:r w:rsidRPr="00363B5D">
              <w:rPr>
                <w:b/>
                <w:lang w:val="en-GB"/>
              </w:rPr>
              <w:t>4</w:t>
            </w:r>
          </w:p>
        </w:tc>
        <w:tc>
          <w:tcPr>
            <w:tcW w:w="8217" w:type="dxa"/>
            <w:shd w:val="clear" w:color="auto" w:fill="EAF1DD" w:themeFill="accent3" w:themeFillTint="33"/>
          </w:tcPr>
          <w:p w:rsidR="00363B5D" w:rsidRPr="00830B83" w:rsidRDefault="00363B5D" w:rsidP="008A600F">
            <w:pPr>
              <w:rPr>
                <w:b/>
                <w:lang w:val="en-GB"/>
              </w:rPr>
            </w:pPr>
            <w:r w:rsidRPr="00830B83">
              <w:rPr>
                <w:b/>
                <w:lang w:val="en-GB"/>
              </w:rPr>
              <w:t>Determination of ketone bodies in urine</w:t>
            </w:r>
          </w:p>
        </w:tc>
      </w:tr>
      <w:tr w:rsidR="00363B5D" w:rsidRPr="00C00C65" w:rsidTr="000C611C">
        <w:trPr>
          <w:trHeight w:val="231"/>
        </w:trPr>
        <w:tc>
          <w:tcPr>
            <w:tcW w:w="963" w:type="dxa"/>
            <w:shd w:val="clear" w:color="auto" w:fill="D6E3BC" w:themeFill="accent3" w:themeFillTint="66"/>
          </w:tcPr>
          <w:p w:rsidR="00363B5D" w:rsidRPr="00363B5D" w:rsidRDefault="00363B5D" w:rsidP="000C611C">
            <w:pPr>
              <w:jc w:val="center"/>
              <w:rPr>
                <w:b/>
                <w:lang w:val="en-GB"/>
              </w:rPr>
            </w:pPr>
            <w:r w:rsidRPr="00363B5D">
              <w:rPr>
                <w:b/>
                <w:lang w:val="en-GB"/>
              </w:rPr>
              <w:t>5</w:t>
            </w:r>
          </w:p>
        </w:tc>
        <w:tc>
          <w:tcPr>
            <w:tcW w:w="8217" w:type="dxa"/>
            <w:shd w:val="clear" w:color="auto" w:fill="D6E3BC" w:themeFill="accent3" w:themeFillTint="66"/>
          </w:tcPr>
          <w:p w:rsidR="00363B5D" w:rsidRPr="00830B83" w:rsidRDefault="00363B5D" w:rsidP="008A600F">
            <w:pPr>
              <w:rPr>
                <w:b/>
                <w:lang w:val="en-GB"/>
              </w:rPr>
            </w:pPr>
            <w:r w:rsidRPr="00830B83">
              <w:rPr>
                <w:b/>
                <w:lang w:val="en-GB"/>
              </w:rPr>
              <w:t xml:space="preserve">Determination of </w:t>
            </w:r>
            <w:r w:rsidR="00830B83" w:rsidRPr="00830B83">
              <w:rPr>
                <w:b/>
                <w:lang w:val="en-GB"/>
              </w:rPr>
              <w:t>haemoglobin</w:t>
            </w:r>
            <w:r w:rsidRPr="00830B83">
              <w:rPr>
                <w:b/>
                <w:lang w:val="en-GB"/>
              </w:rPr>
              <w:t>, erythrocyte and salt in urine</w:t>
            </w:r>
          </w:p>
        </w:tc>
      </w:tr>
      <w:tr w:rsidR="00363B5D" w:rsidRPr="00C00C65" w:rsidTr="000C611C">
        <w:trPr>
          <w:trHeight w:val="231"/>
        </w:trPr>
        <w:tc>
          <w:tcPr>
            <w:tcW w:w="963" w:type="dxa"/>
            <w:shd w:val="clear" w:color="auto" w:fill="EAF1DD" w:themeFill="accent3" w:themeFillTint="33"/>
          </w:tcPr>
          <w:p w:rsidR="00363B5D" w:rsidRPr="00363B5D" w:rsidRDefault="00363B5D" w:rsidP="000C611C">
            <w:pPr>
              <w:jc w:val="center"/>
              <w:rPr>
                <w:b/>
                <w:lang w:val="en-GB"/>
              </w:rPr>
            </w:pPr>
            <w:r w:rsidRPr="00363B5D">
              <w:rPr>
                <w:b/>
                <w:lang w:val="en-GB"/>
              </w:rPr>
              <w:t>6</w:t>
            </w:r>
          </w:p>
        </w:tc>
        <w:tc>
          <w:tcPr>
            <w:tcW w:w="8217" w:type="dxa"/>
            <w:shd w:val="clear" w:color="auto" w:fill="EAF1DD" w:themeFill="accent3" w:themeFillTint="33"/>
          </w:tcPr>
          <w:p w:rsidR="00363B5D" w:rsidRPr="00830B83" w:rsidRDefault="00363B5D" w:rsidP="008A600F">
            <w:pPr>
              <w:rPr>
                <w:b/>
                <w:lang w:val="en-GB"/>
              </w:rPr>
            </w:pPr>
            <w:r w:rsidRPr="00830B83">
              <w:rPr>
                <w:b/>
                <w:lang w:val="en-GB"/>
              </w:rPr>
              <w:t>Determination of vitamin C in fruit juice</w:t>
            </w:r>
          </w:p>
        </w:tc>
      </w:tr>
      <w:tr w:rsidR="00363B5D" w:rsidRPr="00C00C65" w:rsidTr="000C611C">
        <w:trPr>
          <w:trHeight w:val="231"/>
        </w:trPr>
        <w:tc>
          <w:tcPr>
            <w:tcW w:w="963" w:type="dxa"/>
            <w:shd w:val="clear" w:color="auto" w:fill="D6E3BC" w:themeFill="accent3" w:themeFillTint="66"/>
          </w:tcPr>
          <w:p w:rsidR="00363B5D" w:rsidRPr="00363B5D" w:rsidRDefault="00363B5D" w:rsidP="000C611C">
            <w:pPr>
              <w:jc w:val="center"/>
              <w:rPr>
                <w:b/>
                <w:lang w:val="en-GB"/>
              </w:rPr>
            </w:pPr>
            <w:r w:rsidRPr="00363B5D">
              <w:rPr>
                <w:b/>
                <w:lang w:val="en-GB"/>
              </w:rPr>
              <w:t>7</w:t>
            </w:r>
          </w:p>
        </w:tc>
        <w:tc>
          <w:tcPr>
            <w:tcW w:w="8217" w:type="dxa"/>
            <w:shd w:val="clear" w:color="auto" w:fill="D6E3BC" w:themeFill="accent3" w:themeFillTint="66"/>
          </w:tcPr>
          <w:p w:rsidR="00363B5D" w:rsidRPr="00830B83" w:rsidRDefault="00363B5D" w:rsidP="008A600F">
            <w:pPr>
              <w:rPr>
                <w:b/>
                <w:lang w:val="en-GB"/>
              </w:rPr>
            </w:pPr>
            <w:r w:rsidRPr="00830B83">
              <w:rPr>
                <w:b/>
                <w:lang w:val="en-GB"/>
              </w:rPr>
              <w:t>Qualitative and quantitative determination of amino acid and proteins</w:t>
            </w:r>
          </w:p>
        </w:tc>
      </w:tr>
      <w:tr w:rsidR="00363B5D" w:rsidRPr="00C00C65" w:rsidTr="000C611C">
        <w:trPr>
          <w:trHeight w:val="231"/>
        </w:trPr>
        <w:tc>
          <w:tcPr>
            <w:tcW w:w="963" w:type="dxa"/>
            <w:shd w:val="clear" w:color="auto" w:fill="EAF1DD" w:themeFill="accent3" w:themeFillTint="33"/>
          </w:tcPr>
          <w:p w:rsidR="00363B5D" w:rsidRPr="00363B5D" w:rsidRDefault="00363B5D" w:rsidP="000C611C">
            <w:pPr>
              <w:jc w:val="center"/>
              <w:rPr>
                <w:b/>
                <w:lang w:val="en-GB"/>
              </w:rPr>
            </w:pPr>
            <w:r w:rsidRPr="00363B5D">
              <w:rPr>
                <w:b/>
                <w:lang w:val="en-GB"/>
              </w:rPr>
              <w:t>8</w:t>
            </w:r>
          </w:p>
        </w:tc>
        <w:tc>
          <w:tcPr>
            <w:tcW w:w="8217" w:type="dxa"/>
            <w:shd w:val="clear" w:color="auto" w:fill="EAF1DD" w:themeFill="accent3" w:themeFillTint="33"/>
          </w:tcPr>
          <w:p w:rsidR="00363B5D" w:rsidRPr="00830B83" w:rsidRDefault="00363B5D" w:rsidP="008A600F">
            <w:pPr>
              <w:rPr>
                <w:b/>
                <w:lang w:val="en-GB"/>
              </w:rPr>
            </w:pPr>
            <w:r w:rsidRPr="00830B83">
              <w:rPr>
                <w:b/>
                <w:lang w:val="en-GB"/>
              </w:rPr>
              <w:t>Isolation of DNA</w:t>
            </w:r>
          </w:p>
        </w:tc>
      </w:tr>
      <w:tr w:rsidR="00363B5D" w:rsidRPr="00C00C65" w:rsidTr="000C611C">
        <w:trPr>
          <w:trHeight w:val="231"/>
        </w:trPr>
        <w:tc>
          <w:tcPr>
            <w:tcW w:w="963" w:type="dxa"/>
            <w:shd w:val="clear" w:color="auto" w:fill="D6E3BC" w:themeFill="accent3" w:themeFillTint="66"/>
          </w:tcPr>
          <w:p w:rsidR="00363B5D" w:rsidRPr="00363B5D" w:rsidRDefault="00363B5D" w:rsidP="000C611C">
            <w:pPr>
              <w:jc w:val="center"/>
              <w:rPr>
                <w:b/>
                <w:lang w:val="en-GB"/>
              </w:rPr>
            </w:pPr>
            <w:r w:rsidRPr="00363B5D">
              <w:rPr>
                <w:b/>
                <w:lang w:val="en-GB"/>
              </w:rPr>
              <w:t>9</w:t>
            </w:r>
          </w:p>
        </w:tc>
        <w:tc>
          <w:tcPr>
            <w:tcW w:w="8217" w:type="dxa"/>
            <w:shd w:val="clear" w:color="auto" w:fill="D6E3BC" w:themeFill="accent3" w:themeFillTint="66"/>
          </w:tcPr>
          <w:p w:rsidR="00363B5D" w:rsidRPr="00830B83" w:rsidRDefault="00363B5D" w:rsidP="008A600F">
            <w:pPr>
              <w:rPr>
                <w:b/>
                <w:lang w:val="en-GB"/>
              </w:rPr>
            </w:pPr>
            <w:r w:rsidRPr="00830B83">
              <w:rPr>
                <w:b/>
                <w:lang w:val="en-GB"/>
              </w:rPr>
              <w:t>Showing the presence nucleic acid components in a muscle tissue</w:t>
            </w:r>
          </w:p>
        </w:tc>
      </w:tr>
      <w:tr w:rsidR="00363B5D" w:rsidRPr="00C00C65" w:rsidTr="000C611C">
        <w:trPr>
          <w:trHeight w:val="231"/>
        </w:trPr>
        <w:tc>
          <w:tcPr>
            <w:tcW w:w="963" w:type="dxa"/>
            <w:shd w:val="clear" w:color="auto" w:fill="EAF1DD" w:themeFill="accent3" w:themeFillTint="33"/>
          </w:tcPr>
          <w:p w:rsidR="00363B5D" w:rsidRPr="00363B5D" w:rsidRDefault="00363B5D" w:rsidP="000C611C">
            <w:pPr>
              <w:jc w:val="center"/>
              <w:rPr>
                <w:b/>
                <w:lang w:val="en-GB"/>
              </w:rPr>
            </w:pPr>
            <w:r w:rsidRPr="00363B5D">
              <w:rPr>
                <w:b/>
                <w:lang w:val="en-GB"/>
              </w:rPr>
              <w:t>10</w:t>
            </w:r>
          </w:p>
        </w:tc>
        <w:tc>
          <w:tcPr>
            <w:tcW w:w="8217" w:type="dxa"/>
            <w:shd w:val="clear" w:color="auto" w:fill="EAF1DD" w:themeFill="accent3" w:themeFillTint="33"/>
          </w:tcPr>
          <w:p w:rsidR="00363B5D" w:rsidRPr="00830B83" w:rsidRDefault="00363B5D" w:rsidP="008A600F">
            <w:pPr>
              <w:rPr>
                <w:b/>
                <w:lang w:val="en-GB"/>
              </w:rPr>
            </w:pPr>
            <w:r w:rsidRPr="00830B83">
              <w:rPr>
                <w:b/>
                <w:lang w:val="en-GB"/>
              </w:rPr>
              <w:t xml:space="preserve">Chromatographic </w:t>
            </w:r>
            <w:r w:rsidR="00830B83" w:rsidRPr="00830B83">
              <w:rPr>
                <w:b/>
                <w:lang w:val="en-GB"/>
              </w:rPr>
              <w:t>techniques</w:t>
            </w:r>
            <w:r w:rsidRPr="00830B83">
              <w:rPr>
                <w:b/>
                <w:lang w:val="en-GB"/>
              </w:rPr>
              <w:t xml:space="preserve"> and experiments</w:t>
            </w:r>
          </w:p>
        </w:tc>
      </w:tr>
      <w:tr w:rsidR="00363B5D" w:rsidRPr="00C00C65" w:rsidTr="000C611C">
        <w:trPr>
          <w:trHeight w:val="231"/>
        </w:trPr>
        <w:tc>
          <w:tcPr>
            <w:tcW w:w="963" w:type="dxa"/>
            <w:shd w:val="clear" w:color="auto" w:fill="D6E3BC" w:themeFill="accent3" w:themeFillTint="66"/>
          </w:tcPr>
          <w:p w:rsidR="00363B5D" w:rsidRPr="00363B5D" w:rsidRDefault="00363B5D" w:rsidP="000C611C">
            <w:pPr>
              <w:jc w:val="center"/>
              <w:rPr>
                <w:b/>
                <w:lang w:val="en-GB"/>
              </w:rPr>
            </w:pPr>
            <w:r w:rsidRPr="00363B5D">
              <w:rPr>
                <w:b/>
                <w:lang w:val="en-GB"/>
              </w:rPr>
              <w:t>11</w:t>
            </w:r>
          </w:p>
        </w:tc>
        <w:tc>
          <w:tcPr>
            <w:tcW w:w="8217" w:type="dxa"/>
            <w:shd w:val="clear" w:color="auto" w:fill="D6E3BC" w:themeFill="accent3" w:themeFillTint="66"/>
          </w:tcPr>
          <w:p w:rsidR="00363B5D" w:rsidRPr="00830B83" w:rsidRDefault="00363B5D" w:rsidP="008A600F">
            <w:pPr>
              <w:rPr>
                <w:b/>
                <w:lang w:val="en-GB"/>
              </w:rPr>
            </w:pPr>
            <w:r w:rsidRPr="00830B83">
              <w:rPr>
                <w:b/>
                <w:lang w:val="en-GB"/>
              </w:rPr>
              <w:t>The properties of urine and the experiments about urine</w:t>
            </w:r>
          </w:p>
        </w:tc>
      </w:tr>
      <w:tr w:rsidR="00363B5D" w:rsidRPr="00C00C65" w:rsidTr="000C611C">
        <w:trPr>
          <w:trHeight w:val="231"/>
        </w:trPr>
        <w:tc>
          <w:tcPr>
            <w:tcW w:w="963" w:type="dxa"/>
            <w:shd w:val="clear" w:color="auto" w:fill="EAF1DD" w:themeFill="accent3" w:themeFillTint="33"/>
          </w:tcPr>
          <w:p w:rsidR="00363B5D" w:rsidRPr="00363B5D" w:rsidRDefault="00363B5D" w:rsidP="000C611C">
            <w:pPr>
              <w:jc w:val="center"/>
              <w:rPr>
                <w:b/>
                <w:lang w:val="en-GB"/>
              </w:rPr>
            </w:pPr>
            <w:r w:rsidRPr="00363B5D">
              <w:rPr>
                <w:b/>
                <w:lang w:val="en-GB"/>
              </w:rPr>
              <w:t>12</w:t>
            </w:r>
          </w:p>
        </w:tc>
        <w:tc>
          <w:tcPr>
            <w:tcW w:w="8217" w:type="dxa"/>
            <w:shd w:val="clear" w:color="auto" w:fill="EAF1DD" w:themeFill="accent3" w:themeFillTint="33"/>
          </w:tcPr>
          <w:p w:rsidR="00363B5D" w:rsidRPr="00830B83" w:rsidRDefault="00363B5D" w:rsidP="008A600F">
            <w:pPr>
              <w:rPr>
                <w:b/>
                <w:lang w:val="en-GB"/>
              </w:rPr>
            </w:pPr>
            <w:r w:rsidRPr="00830B83">
              <w:rPr>
                <w:b/>
                <w:lang w:val="en-GB"/>
              </w:rPr>
              <w:t xml:space="preserve">Determination of </w:t>
            </w:r>
            <w:r w:rsidR="00830B83" w:rsidRPr="00830B83">
              <w:rPr>
                <w:b/>
                <w:lang w:val="en-GB"/>
              </w:rPr>
              <w:t>haemoglobin</w:t>
            </w:r>
            <w:r w:rsidRPr="00830B83">
              <w:rPr>
                <w:b/>
                <w:lang w:val="en-GB"/>
              </w:rPr>
              <w:t xml:space="preserve"> in urine </w:t>
            </w:r>
          </w:p>
        </w:tc>
      </w:tr>
      <w:tr w:rsidR="00363B5D" w:rsidRPr="00C00C65" w:rsidTr="000C611C">
        <w:trPr>
          <w:trHeight w:val="231"/>
        </w:trPr>
        <w:tc>
          <w:tcPr>
            <w:tcW w:w="963" w:type="dxa"/>
            <w:shd w:val="clear" w:color="auto" w:fill="D6E3BC" w:themeFill="accent3" w:themeFillTint="66"/>
          </w:tcPr>
          <w:p w:rsidR="00363B5D" w:rsidRPr="00363B5D" w:rsidRDefault="00363B5D" w:rsidP="000C611C">
            <w:pPr>
              <w:jc w:val="center"/>
              <w:rPr>
                <w:b/>
                <w:lang w:val="en-GB"/>
              </w:rPr>
            </w:pPr>
            <w:r w:rsidRPr="00363B5D">
              <w:rPr>
                <w:b/>
                <w:lang w:val="en-GB"/>
              </w:rPr>
              <w:t>13</w:t>
            </w:r>
          </w:p>
        </w:tc>
        <w:tc>
          <w:tcPr>
            <w:tcW w:w="8217" w:type="dxa"/>
            <w:shd w:val="clear" w:color="auto" w:fill="D6E3BC" w:themeFill="accent3" w:themeFillTint="66"/>
          </w:tcPr>
          <w:p w:rsidR="00363B5D" w:rsidRPr="00830B83" w:rsidRDefault="00363B5D" w:rsidP="008A600F">
            <w:pPr>
              <w:rPr>
                <w:b/>
                <w:lang w:val="en-GB"/>
              </w:rPr>
            </w:pPr>
            <w:r w:rsidRPr="00830B83">
              <w:rPr>
                <w:b/>
                <w:lang w:val="en-GB"/>
              </w:rPr>
              <w:t xml:space="preserve">Determination of proteins in urine </w:t>
            </w:r>
          </w:p>
        </w:tc>
      </w:tr>
      <w:tr w:rsidR="00363B5D" w:rsidRPr="00C00C65" w:rsidTr="000C611C">
        <w:trPr>
          <w:trHeight w:val="231"/>
        </w:trPr>
        <w:tc>
          <w:tcPr>
            <w:tcW w:w="963" w:type="dxa"/>
            <w:shd w:val="clear" w:color="auto" w:fill="EAF1DD" w:themeFill="accent3" w:themeFillTint="33"/>
          </w:tcPr>
          <w:p w:rsidR="00363B5D" w:rsidRPr="00363B5D" w:rsidRDefault="00363B5D" w:rsidP="000C611C">
            <w:pPr>
              <w:jc w:val="center"/>
              <w:rPr>
                <w:b/>
                <w:lang w:val="en-GB"/>
              </w:rPr>
            </w:pPr>
            <w:r w:rsidRPr="00363B5D">
              <w:rPr>
                <w:b/>
                <w:lang w:val="en-GB"/>
              </w:rPr>
              <w:t>14</w:t>
            </w:r>
          </w:p>
        </w:tc>
        <w:tc>
          <w:tcPr>
            <w:tcW w:w="8217" w:type="dxa"/>
            <w:shd w:val="clear" w:color="auto" w:fill="EAF1DD" w:themeFill="accent3" w:themeFillTint="33"/>
          </w:tcPr>
          <w:p w:rsidR="00363B5D" w:rsidRPr="00830B83" w:rsidRDefault="00363B5D" w:rsidP="008A600F">
            <w:pPr>
              <w:rPr>
                <w:b/>
                <w:lang w:val="en-GB"/>
              </w:rPr>
            </w:pPr>
            <w:r w:rsidRPr="00830B83">
              <w:rPr>
                <w:b/>
                <w:lang w:val="en-GB"/>
              </w:rPr>
              <w:t>Quantitative determination of proteins in urine</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CF25BA" w:rsidRPr="00C00C65" w:rsidRDefault="00CF25BA" w:rsidP="000C611C">
            <w:pPr>
              <w:jc w:val="both"/>
              <w:rPr>
                <w:lang w:val="en-GB"/>
              </w:rPr>
            </w:pPr>
            <w:r w:rsidRPr="00C00C65">
              <w:rPr>
                <w:lang w:val="en-GB"/>
              </w:rPr>
              <w:t>1.</w:t>
            </w:r>
            <w:r w:rsidRPr="00C00C65">
              <w:rPr>
                <w:color w:val="000033"/>
                <w:lang w:val="en-GB"/>
              </w:rPr>
              <w:t xml:space="preserve"> </w:t>
            </w:r>
          </w:p>
        </w:tc>
      </w:tr>
    </w:tbl>
    <w:p w:rsidR="00CF25BA" w:rsidRPr="00C00C65" w:rsidRDefault="00CF25BA" w:rsidP="00CF25BA">
      <w:pPr>
        <w:rPr>
          <w:lang w:val="en-GB"/>
        </w:rPr>
      </w:pPr>
    </w:p>
    <w:p w:rsidR="00CF25BA" w:rsidRDefault="00CF25BA" w:rsidP="00CF25B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5"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w:t>
            </w:r>
            <w:r w:rsidRPr="005A2EA4">
              <w:rPr>
                <w:b/>
                <w:color w:val="984806" w:themeColor="accent6" w:themeShade="80"/>
                <w:sz w:val="36"/>
                <w:lang w:val="en-GB"/>
              </w:rPr>
              <w:t>0</w:t>
            </w:r>
            <w:r>
              <w:rPr>
                <w:b/>
                <w:color w:val="984806" w:themeColor="accent6" w:themeShade="80"/>
                <w:sz w:val="36"/>
                <w:lang w:val="en-GB"/>
              </w:rPr>
              <w:t>7</w:t>
            </w:r>
            <w:r w:rsidRPr="005A2EA4">
              <w:rPr>
                <w:b/>
                <w:color w:val="984806" w:themeColor="accent6" w:themeShade="80"/>
                <w:sz w:val="36"/>
                <w:lang w:val="en-GB"/>
              </w:rPr>
              <w:t xml:space="preserve"> - </w:t>
            </w:r>
            <w:bookmarkStart w:id="57" w:name="BIOCHEMISTRY_I"/>
            <w:r w:rsidR="00671F6E" w:rsidRPr="00671F6E">
              <w:rPr>
                <w:b/>
                <w:color w:val="984806" w:themeColor="accent6" w:themeShade="80"/>
                <w:sz w:val="36"/>
                <w:lang w:val="en-GB"/>
              </w:rPr>
              <w:t>BIOCHEMISTRY I</w:t>
            </w:r>
            <w:bookmarkEnd w:id="57"/>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Fall</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8F2641" w:rsidP="000C611C">
            <w:pPr>
              <w:jc w:val="both"/>
              <w:rPr>
                <w:lang w:val="en-GB"/>
              </w:rPr>
            </w:pPr>
            <w:r>
              <w:rPr>
                <w:lang w:val="en-GB"/>
              </w:rPr>
              <w:t>(2+0+0) 2</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8F2641" w:rsidP="000C611C">
            <w:pPr>
              <w:jc w:val="both"/>
              <w:rPr>
                <w:lang w:val="en-GB"/>
              </w:rPr>
            </w:pPr>
            <w:r>
              <w:rPr>
                <w:lang w:val="en-GB"/>
              </w:rPr>
              <w:t>5</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8F2641" w:rsidP="000C611C">
            <w:pPr>
              <w:jc w:val="both"/>
              <w:rPr>
                <w:lang w:val="en-GB"/>
              </w:rPr>
            </w:pPr>
            <w:r>
              <w:rPr>
                <w:lang w:val="en-GB"/>
              </w:rPr>
              <w:t>Assistant Prof. Dr. Ergin Murat ALTUNER</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C00C65" w:rsidRDefault="0076230A" w:rsidP="007106E8">
            <w:pPr>
              <w:pStyle w:val="NormalWeb"/>
              <w:spacing w:before="0" w:beforeAutospacing="0" w:after="0" w:afterAutospacing="0"/>
              <w:jc w:val="both"/>
              <w:rPr>
                <w:color w:val="000033"/>
                <w:lang w:val="en-GB"/>
              </w:rPr>
            </w:pPr>
            <w:r w:rsidRPr="0076230A">
              <w:rPr>
                <w:color w:val="000033"/>
                <w:lang w:val="en-GB"/>
              </w:rPr>
              <w:t>Energy productions in living organisms, their mechanisms, molecules and the metabolic pathways.</w:t>
            </w: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7106E8" w:rsidP="000C611C">
            <w:pPr>
              <w:pStyle w:val="NormalWeb"/>
              <w:spacing w:before="0" w:beforeAutospacing="0" w:after="0" w:afterAutospacing="0"/>
              <w:jc w:val="both"/>
              <w:rPr>
                <w:b/>
                <w:lang w:val="en-GB"/>
              </w:rPr>
            </w:pPr>
            <w:r>
              <w:rPr>
                <w:b/>
                <w:lang w:val="en-GB"/>
              </w:rPr>
              <w:t>Midterm,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C611C">
            <w:pPr>
              <w:jc w:val="both"/>
              <w:rPr>
                <w:b/>
                <w:lang w:val="en-GB"/>
              </w:rPr>
            </w:pPr>
            <w:r>
              <w:rPr>
                <w:b/>
                <w:lang w:val="en-GB"/>
              </w:rPr>
              <w:t>TOPICS</w:t>
            </w:r>
          </w:p>
        </w:tc>
      </w:tr>
      <w:tr w:rsidR="0076230A" w:rsidRPr="00C00C65" w:rsidTr="000C611C">
        <w:trPr>
          <w:trHeight w:val="231"/>
        </w:trPr>
        <w:tc>
          <w:tcPr>
            <w:tcW w:w="963" w:type="dxa"/>
            <w:shd w:val="clear" w:color="auto" w:fill="D6E3BC" w:themeFill="accent3" w:themeFillTint="66"/>
          </w:tcPr>
          <w:p w:rsidR="0076230A" w:rsidRPr="00C00C65" w:rsidRDefault="0076230A" w:rsidP="000C611C">
            <w:pPr>
              <w:jc w:val="center"/>
              <w:rPr>
                <w:b/>
                <w:lang w:val="en-GB"/>
              </w:rPr>
            </w:pPr>
            <w:r w:rsidRPr="00C00C65">
              <w:rPr>
                <w:b/>
                <w:lang w:val="en-GB"/>
              </w:rPr>
              <w:t>1</w:t>
            </w:r>
          </w:p>
        </w:tc>
        <w:tc>
          <w:tcPr>
            <w:tcW w:w="8217" w:type="dxa"/>
            <w:shd w:val="clear" w:color="auto" w:fill="D6E3BC" w:themeFill="accent3" w:themeFillTint="66"/>
          </w:tcPr>
          <w:p w:rsidR="0076230A" w:rsidRPr="007106E8" w:rsidRDefault="0076230A" w:rsidP="008A600F">
            <w:pPr>
              <w:rPr>
                <w:b/>
                <w:lang w:val="en-GB"/>
              </w:rPr>
            </w:pPr>
            <w:r w:rsidRPr="007106E8">
              <w:rPr>
                <w:b/>
                <w:lang w:val="en-GB"/>
              </w:rPr>
              <w:t>Goals and roots of biochemistry</w:t>
            </w:r>
          </w:p>
        </w:tc>
      </w:tr>
      <w:tr w:rsidR="0076230A" w:rsidRPr="00C00C65" w:rsidTr="000C611C">
        <w:trPr>
          <w:trHeight w:val="231"/>
        </w:trPr>
        <w:tc>
          <w:tcPr>
            <w:tcW w:w="963" w:type="dxa"/>
            <w:shd w:val="clear" w:color="auto" w:fill="EAF1DD" w:themeFill="accent3" w:themeFillTint="33"/>
          </w:tcPr>
          <w:p w:rsidR="0076230A" w:rsidRPr="00C00C65" w:rsidRDefault="0076230A" w:rsidP="000C611C">
            <w:pPr>
              <w:jc w:val="center"/>
              <w:rPr>
                <w:b/>
                <w:lang w:val="en-GB"/>
              </w:rPr>
            </w:pPr>
            <w:r w:rsidRPr="00C00C65">
              <w:rPr>
                <w:b/>
                <w:lang w:val="en-GB"/>
              </w:rPr>
              <w:t>2</w:t>
            </w:r>
          </w:p>
        </w:tc>
        <w:tc>
          <w:tcPr>
            <w:tcW w:w="8217" w:type="dxa"/>
            <w:shd w:val="clear" w:color="auto" w:fill="EAF1DD" w:themeFill="accent3" w:themeFillTint="33"/>
          </w:tcPr>
          <w:p w:rsidR="0076230A" w:rsidRPr="007106E8" w:rsidRDefault="0076230A" w:rsidP="008A600F">
            <w:pPr>
              <w:rPr>
                <w:b/>
                <w:lang w:val="en-GB"/>
              </w:rPr>
            </w:pPr>
            <w:r w:rsidRPr="007106E8">
              <w:rPr>
                <w:b/>
                <w:lang w:val="en-GB"/>
              </w:rPr>
              <w:t>Space, time and energy; Reversible interactions of biomolecules</w:t>
            </w:r>
          </w:p>
        </w:tc>
      </w:tr>
      <w:tr w:rsidR="0076230A" w:rsidRPr="00C00C65" w:rsidTr="000C611C">
        <w:trPr>
          <w:trHeight w:val="231"/>
        </w:trPr>
        <w:tc>
          <w:tcPr>
            <w:tcW w:w="963" w:type="dxa"/>
            <w:shd w:val="clear" w:color="auto" w:fill="D6E3BC" w:themeFill="accent3" w:themeFillTint="66"/>
          </w:tcPr>
          <w:p w:rsidR="0076230A" w:rsidRPr="00C00C65" w:rsidRDefault="0076230A" w:rsidP="000C611C">
            <w:pPr>
              <w:jc w:val="center"/>
              <w:rPr>
                <w:b/>
                <w:lang w:val="en-GB"/>
              </w:rPr>
            </w:pPr>
            <w:r w:rsidRPr="00C00C65">
              <w:rPr>
                <w:b/>
                <w:lang w:val="en-GB"/>
              </w:rPr>
              <w:t>3</w:t>
            </w:r>
          </w:p>
        </w:tc>
        <w:tc>
          <w:tcPr>
            <w:tcW w:w="8217" w:type="dxa"/>
            <w:shd w:val="clear" w:color="auto" w:fill="D6E3BC" w:themeFill="accent3" w:themeFillTint="66"/>
          </w:tcPr>
          <w:p w:rsidR="0076230A" w:rsidRPr="007106E8" w:rsidRDefault="0076230A" w:rsidP="008A600F">
            <w:pPr>
              <w:rPr>
                <w:b/>
                <w:lang w:val="en-GB"/>
              </w:rPr>
            </w:pPr>
            <w:r w:rsidRPr="007106E8">
              <w:rPr>
                <w:b/>
                <w:lang w:val="en-GB"/>
              </w:rPr>
              <w:t>The biologically important properties of water; Carboh</w:t>
            </w:r>
            <w:r w:rsidR="00C5369E">
              <w:rPr>
                <w:b/>
                <w:lang w:val="en-GB"/>
              </w:rPr>
              <w:t>ydrates structure and functions</w:t>
            </w:r>
          </w:p>
        </w:tc>
      </w:tr>
      <w:tr w:rsidR="0076230A" w:rsidRPr="00C00C65" w:rsidTr="000C611C">
        <w:trPr>
          <w:trHeight w:val="231"/>
        </w:trPr>
        <w:tc>
          <w:tcPr>
            <w:tcW w:w="963" w:type="dxa"/>
            <w:shd w:val="clear" w:color="auto" w:fill="EAF1DD" w:themeFill="accent3" w:themeFillTint="33"/>
          </w:tcPr>
          <w:p w:rsidR="0076230A" w:rsidRPr="00C00C65" w:rsidRDefault="0076230A" w:rsidP="000C611C">
            <w:pPr>
              <w:jc w:val="center"/>
              <w:rPr>
                <w:b/>
                <w:lang w:val="en-GB"/>
              </w:rPr>
            </w:pPr>
            <w:r w:rsidRPr="00C00C65">
              <w:rPr>
                <w:b/>
                <w:lang w:val="en-GB"/>
              </w:rPr>
              <w:t>4</w:t>
            </w:r>
          </w:p>
        </w:tc>
        <w:tc>
          <w:tcPr>
            <w:tcW w:w="8217" w:type="dxa"/>
            <w:shd w:val="clear" w:color="auto" w:fill="EAF1DD" w:themeFill="accent3" w:themeFillTint="33"/>
          </w:tcPr>
          <w:p w:rsidR="0076230A" w:rsidRPr="007106E8" w:rsidRDefault="0076230A" w:rsidP="008A600F">
            <w:pPr>
              <w:rPr>
                <w:b/>
                <w:lang w:val="en-GB"/>
              </w:rPr>
            </w:pPr>
            <w:r w:rsidRPr="007106E8">
              <w:rPr>
                <w:b/>
                <w:lang w:val="en-GB"/>
              </w:rPr>
              <w:t>Molecules of cell coats and group substances</w:t>
            </w:r>
          </w:p>
        </w:tc>
      </w:tr>
      <w:tr w:rsidR="0076230A" w:rsidRPr="00C00C65" w:rsidTr="000C611C">
        <w:trPr>
          <w:trHeight w:val="231"/>
        </w:trPr>
        <w:tc>
          <w:tcPr>
            <w:tcW w:w="963" w:type="dxa"/>
            <w:shd w:val="clear" w:color="auto" w:fill="D6E3BC" w:themeFill="accent3" w:themeFillTint="66"/>
          </w:tcPr>
          <w:p w:rsidR="0076230A" w:rsidRPr="00C00C65" w:rsidRDefault="0076230A" w:rsidP="000C611C">
            <w:pPr>
              <w:jc w:val="center"/>
              <w:rPr>
                <w:b/>
                <w:lang w:val="en-GB"/>
              </w:rPr>
            </w:pPr>
            <w:r w:rsidRPr="00C00C65">
              <w:rPr>
                <w:b/>
                <w:lang w:val="en-GB"/>
              </w:rPr>
              <w:t>5</w:t>
            </w:r>
          </w:p>
        </w:tc>
        <w:tc>
          <w:tcPr>
            <w:tcW w:w="8217" w:type="dxa"/>
            <w:shd w:val="clear" w:color="auto" w:fill="D6E3BC" w:themeFill="accent3" w:themeFillTint="66"/>
          </w:tcPr>
          <w:p w:rsidR="0076230A" w:rsidRPr="007106E8" w:rsidRDefault="0076230A" w:rsidP="008A600F">
            <w:pPr>
              <w:rPr>
                <w:b/>
                <w:lang w:val="en-GB"/>
              </w:rPr>
            </w:pPr>
            <w:r w:rsidRPr="007106E8">
              <w:rPr>
                <w:b/>
                <w:lang w:val="en-GB"/>
              </w:rPr>
              <w:t xml:space="preserve">Synthesis and degradations of </w:t>
            </w:r>
            <w:r w:rsidR="007106E8" w:rsidRPr="007106E8">
              <w:rPr>
                <w:b/>
                <w:lang w:val="en-GB"/>
              </w:rPr>
              <w:t>oligosaccharides</w:t>
            </w:r>
          </w:p>
        </w:tc>
      </w:tr>
      <w:tr w:rsidR="0076230A" w:rsidRPr="00C00C65" w:rsidTr="000C611C">
        <w:trPr>
          <w:trHeight w:val="231"/>
        </w:trPr>
        <w:tc>
          <w:tcPr>
            <w:tcW w:w="963" w:type="dxa"/>
            <w:shd w:val="clear" w:color="auto" w:fill="EAF1DD" w:themeFill="accent3" w:themeFillTint="33"/>
          </w:tcPr>
          <w:p w:rsidR="0076230A" w:rsidRPr="00C00C65" w:rsidRDefault="0076230A" w:rsidP="000C611C">
            <w:pPr>
              <w:jc w:val="center"/>
              <w:rPr>
                <w:b/>
                <w:lang w:val="en-GB"/>
              </w:rPr>
            </w:pPr>
            <w:r w:rsidRPr="00C00C65">
              <w:rPr>
                <w:b/>
                <w:lang w:val="en-GB"/>
              </w:rPr>
              <w:t>6</w:t>
            </w:r>
          </w:p>
        </w:tc>
        <w:tc>
          <w:tcPr>
            <w:tcW w:w="8217" w:type="dxa"/>
            <w:shd w:val="clear" w:color="auto" w:fill="EAF1DD" w:themeFill="accent3" w:themeFillTint="33"/>
          </w:tcPr>
          <w:p w:rsidR="0076230A" w:rsidRPr="007106E8" w:rsidRDefault="0076230A" w:rsidP="008A600F">
            <w:pPr>
              <w:rPr>
                <w:b/>
                <w:lang w:val="en-GB"/>
              </w:rPr>
            </w:pPr>
            <w:r w:rsidRPr="007106E8">
              <w:rPr>
                <w:b/>
                <w:lang w:val="en-GB"/>
              </w:rPr>
              <w:t>Glycosaminoglycans; Proteoglycans; Glycolipids and lipopolysaccharides</w:t>
            </w:r>
          </w:p>
        </w:tc>
      </w:tr>
      <w:tr w:rsidR="0076230A" w:rsidRPr="00C00C65" w:rsidTr="000C611C">
        <w:trPr>
          <w:trHeight w:val="231"/>
        </w:trPr>
        <w:tc>
          <w:tcPr>
            <w:tcW w:w="963" w:type="dxa"/>
            <w:shd w:val="clear" w:color="auto" w:fill="D6E3BC" w:themeFill="accent3" w:themeFillTint="66"/>
          </w:tcPr>
          <w:p w:rsidR="0076230A" w:rsidRPr="00C00C65" w:rsidRDefault="0076230A" w:rsidP="000C611C">
            <w:pPr>
              <w:jc w:val="center"/>
              <w:rPr>
                <w:b/>
                <w:lang w:val="en-GB"/>
              </w:rPr>
            </w:pPr>
            <w:r w:rsidRPr="00C00C65">
              <w:rPr>
                <w:b/>
                <w:lang w:val="en-GB"/>
              </w:rPr>
              <w:t>7</w:t>
            </w:r>
          </w:p>
        </w:tc>
        <w:tc>
          <w:tcPr>
            <w:tcW w:w="8217" w:type="dxa"/>
            <w:shd w:val="clear" w:color="auto" w:fill="D6E3BC" w:themeFill="accent3" w:themeFillTint="66"/>
          </w:tcPr>
          <w:p w:rsidR="0076230A" w:rsidRPr="007106E8" w:rsidRDefault="0076230A" w:rsidP="008A600F">
            <w:pPr>
              <w:rPr>
                <w:b/>
                <w:lang w:val="en-GB"/>
              </w:rPr>
            </w:pPr>
            <w:r w:rsidRPr="007106E8">
              <w:rPr>
                <w:b/>
                <w:lang w:val="en-GB"/>
              </w:rPr>
              <w:t>Lipids; Major physiological roles of lipids</w:t>
            </w:r>
          </w:p>
        </w:tc>
      </w:tr>
      <w:tr w:rsidR="0076230A" w:rsidRPr="00C00C65" w:rsidTr="000C611C">
        <w:trPr>
          <w:trHeight w:val="231"/>
        </w:trPr>
        <w:tc>
          <w:tcPr>
            <w:tcW w:w="963" w:type="dxa"/>
            <w:shd w:val="clear" w:color="auto" w:fill="EAF1DD" w:themeFill="accent3" w:themeFillTint="33"/>
          </w:tcPr>
          <w:p w:rsidR="0076230A" w:rsidRPr="00C00C65" w:rsidRDefault="0076230A" w:rsidP="000C611C">
            <w:pPr>
              <w:jc w:val="center"/>
              <w:rPr>
                <w:b/>
                <w:lang w:val="en-GB"/>
              </w:rPr>
            </w:pPr>
            <w:r w:rsidRPr="00C00C65">
              <w:rPr>
                <w:b/>
                <w:lang w:val="en-GB"/>
              </w:rPr>
              <w:t>8</w:t>
            </w:r>
          </w:p>
        </w:tc>
        <w:tc>
          <w:tcPr>
            <w:tcW w:w="8217" w:type="dxa"/>
            <w:shd w:val="clear" w:color="auto" w:fill="EAF1DD" w:themeFill="accent3" w:themeFillTint="33"/>
          </w:tcPr>
          <w:p w:rsidR="0076230A" w:rsidRPr="007106E8" w:rsidRDefault="0076230A" w:rsidP="008A600F">
            <w:pPr>
              <w:rPr>
                <w:b/>
                <w:lang w:val="en-GB"/>
              </w:rPr>
            </w:pPr>
            <w:r w:rsidRPr="007106E8">
              <w:rPr>
                <w:b/>
                <w:lang w:val="en-GB"/>
              </w:rPr>
              <w:t>Fatty acids</w:t>
            </w:r>
          </w:p>
        </w:tc>
      </w:tr>
      <w:tr w:rsidR="0076230A" w:rsidRPr="00C00C65" w:rsidTr="000C611C">
        <w:trPr>
          <w:trHeight w:val="231"/>
        </w:trPr>
        <w:tc>
          <w:tcPr>
            <w:tcW w:w="963" w:type="dxa"/>
            <w:shd w:val="clear" w:color="auto" w:fill="D6E3BC" w:themeFill="accent3" w:themeFillTint="66"/>
          </w:tcPr>
          <w:p w:rsidR="0076230A" w:rsidRPr="00C00C65" w:rsidRDefault="0076230A" w:rsidP="000C611C">
            <w:pPr>
              <w:jc w:val="center"/>
              <w:rPr>
                <w:b/>
                <w:lang w:val="en-GB"/>
              </w:rPr>
            </w:pPr>
            <w:r w:rsidRPr="00C00C65">
              <w:rPr>
                <w:b/>
                <w:lang w:val="en-GB"/>
              </w:rPr>
              <w:t>9</w:t>
            </w:r>
          </w:p>
        </w:tc>
        <w:tc>
          <w:tcPr>
            <w:tcW w:w="8217" w:type="dxa"/>
            <w:shd w:val="clear" w:color="auto" w:fill="D6E3BC" w:themeFill="accent3" w:themeFillTint="66"/>
          </w:tcPr>
          <w:p w:rsidR="0076230A" w:rsidRPr="007106E8" w:rsidRDefault="0076230A" w:rsidP="008A600F">
            <w:pPr>
              <w:rPr>
                <w:b/>
                <w:lang w:val="en-GB"/>
              </w:rPr>
            </w:pPr>
            <w:r w:rsidRPr="007106E8">
              <w:rPr>
                <w:b/>
                <w:lang w:val="en-GB"/>
              </w:rPr>
              <w:t>Triacylglycerols; Phospog</w:t>
            </w:r>
            <w:r w:rsidR="007106E8">
              <w:rPr>
                <w:b/>
                <w:lang w:val="en-GB"/>
              </w:rPr>
              <w:t>lycerides; Sphingolipids; Waxes</w:t>
            </w:r>
          </w:p>
        </w:tc>
      </w:tr>
      <w:tr w:rsidR="0076230A" w:rsidRPr="00C00C65" w:rsidTr="000C611C">
        <w:trPr>
          <w:trHeight w:val="231"/>
        </w:trPr>
        <w:tc>
          <w:tcPr>
            <w:tcW w:w="963" w:type="dxa"/>
            <w:shd w:val="clear" w:color="auto" w:fill="EAF1DD" w:themeFill="accent3" w:themeFillTint="33"/>
          </w:tcPr>
          <w:p w:rsidR="0076230A" w:rsidRPr="00C00C65" w:rsidRDefault="0076230A" w:rsidP="000C611C">
            <w:pPr>
              <w:jc w:val="center"/>
              <w:rPr>
                <w:b/>
                <w:lang w:val="en-GB"/>
              </w:rPr>
            </w:pPr>
            <w:r w:rsidRPr="00C00C65">
              <w:rPr>
                <w:b/>
                <w:lang w:val="en-GB"/>
              </w:rPr>
              <w:t>10</w:t>
            </w:r>
          </w:p>
        </w:tc>
        <w:tc>
          <w:tcPr>
            <w:tcW w:w="8217" w:type="dxa"/>
            <w:shd w:val="clear" w:color="auto" w:fill="EAF1DD" w:themeFill="accent3" w:themeFillTint="33"/>
          </w:tcPr>
          <w:p w:rsidR="0076230A" w:rsidRPr="007106E8" w:rsidRDefault="0076230A" w:rsidP="008A600F">
            <w:pPr>
              <w:rPr>
                <w:b/>
                <w:lang w:val="en-GB"/>
              </w:rPr>
            </w:pPr>
            <w:r w:rsidRPr="007106E8">
              <w:rPr>
                <w:b/>
                <w:lang w:val="en-GB"/>
              </w:rPr>
              <w:t>Terpens</w:t>
            </w:r>
          </w:p>
        </w:tc>
      </w:tr>
      <w:tr w:rsidR="0076230A" w:rsidRPr="00C00C65" w:rsidTr="000C611C">
        <w:trPr>
          <w:trHeight w:val="231"/>
        </w:trPr>
        <w:tc>
          <w:tcPr>
            <w:tcW w:w="963" w:type="dxa"/>
            <w:shd w:val="clear" w:color="auto" w:fill="D6E3BC" w:themeFill="accent3" w:themeFillTint="66"/>
          </w:tcPr>
          <w:p w:rsidR="0076230A" w:rsidRPr="00C00C65" w:rsidRDefault="0076230A" w:rsidP="000C611C">
            <w:pPr>
              <w:jc w:val="center"/>
              <w:rPr>
                <w:b/>
                <w:lang w:val="en-GB"/>
              </w:rPr>
            </w:pPr>
            <w:r w:rsidRPr="00C00C65">
              <w:rPr>
                <w:b/>
                <w:lang w:val="en-GB"/>
              </w:rPr>
              <w:t>11</w:t>
            </w:r>
          </w:p>
        </w:tc>
        <w:tc>
          <w:tcPr>
            <w:tcW w:w="8217" w:type="dxa"/>
            <w:shd w:val="clear" w:color="auto" w:fill="D6E3BC" w:themeFill="accent3" w:themeFillTint="66"/>
          </w:tcPr>
          <w:p w:rsidR="0076230A" w:rsidRPr="007106E8" w:rsidRDefault="007106E8" w:rsidP="008A600F">
            <w:pPr>
              <w:rPr>
                <w:b/>
                <w:lang w:val="en-GB"/>
              </w:rPr>
            </w:pPr>
            <w:r>
              <w:rPr>
                <w:b/>
                <w:lang w:val="en-GB"/>
              </w:rPr>
              <w:t>Steroids and Prostaglandins</w:t>
            </w:r>
          </w:p>
        </w:tc>
      </w:tr>
      <w:tr w:rsidR="0076230A" w:rsidRPr="00C00C65" w:rsidTr="000C611C">
        <w:trPr>
          <w:trHeight w:val="231"/>
        </w:trPr>
        <w:tc>
          <w:tcPr>
            <w:tcW w:w="963" w:type="dxa"/>
            <w:shd w:val="clear" w:color="auto" w:fill="EAF1DD" w:themeFill="accent3" w:themeFillTint="33"/>
          </w:tcPr>
          <w:p w:rsidR="0076230A" w:rsidRPr="00C00C65" w:rsidRDefault="0076230A" w:rsidP="000C611C">
            <w:pPr>
              <w:jc w:val="center"/>
              <w:rPr>
                <w:b/>
                <w:lang w:val="en-GB"/>
              </w:rPr>
            </w:pPr>
            <w:r w:rsidRPr="00C00C65">
              <w:rPr>
                <w:b/>
                <w:lang w:val="en-GB"/>
              </w:rPr>
              <w:t>12</w:t>
            </w:r>
          </w:p>
        </w:tc>
        <w:tc>
          <w:tcPr>
            <w:tcW w:w="8217" w:type="dxa"/>
            <w:shd w:val="clear" w:color="auto" w:fill="EAF1DD" w:themeFill="accent3" w:themeFillTint="33"/>
          </w:tcPr>
          <w:p w:rsidR="0076230A" w:rsidRPr="007106E8" w:rsidRDefault="007106E8" w:rsidP="008A600F">
            <w:pPr>
              <w:rPr>
                <w:b/>
                <w:lang w:val="en-GB"/>
              </w:rPr>
            </w:pPr>
            <w:r w:rsidRPr="007106E8">
              <w:rPr>
                <w:b/>
                <w:lang w:val="en-GB"/>
              </w:rPr>
              <w:t>Cholesterol</w:t>
            </w:r>
            <w:r w:rsidR="0076230A" w:rsidRPr="007106E8">
              <w:rPr>
                <w:b/>
                <w:lang w:val="en-GB"/>
              </w:rPr>
              <w:t xml:space="preserve"> biosynthesis, transport and metabolic disorders</w:t>
            </w:r>
          </w:p>
        </w:tc>
      </w:tr>
      <w:tr w:rsidR="0076230A" w:rsidRPr="00C00C65" w:rsidTr="000C611C">
        <w:trPr>
          <w:trHeight w:val="231"/>
        </w:trPr>
        <w:tc>
          <w:tcPr>
            <w:tcW w:w="963" w:type="dxa"/>
            <w:shd w:val="clear" w:color="auto" w:fill="D6E3BC" w:themeFill="accent3" w:themeFillTint="66"/>
          </w:tcPr>
          <w:p w:rsidR="0076230A" w:rsidRPr="00C00C65" w:rsidRDefault="0076230A" w:rsidP="000C611C">
            <w:pPr>
              <w:jc w:val="center"/>
              <w:rPr>
                <w:b/>
                <w:lang w:val="en-GB"/>
              </w:rPr>
            </w:pPr>
            <w:r w:rsidRPr="00C00C65">
              <w:rPr>
                <w:b/>
                <w:lang w:val="en-GB"/>
              </w:rPr>
              <w:t>13</w:t>
            </w:r>
          </w:p>
        </w:tc>
        <w:tc>
          <w:tcPr>
            <w:tcW w:w="8217" w:type="dxa"/>
            <w:shd w:val="clear" w:color="auto" w:fill="D6E3BC" w:themeFill="accent3" w:themeFillTint="66"/>
          </w:tcPr>
          <w:p w:rsidR="0076230A" w:rsidRPr="007106E8" w:rsidRDefault="0076230A" w:rsidP="008A600F">
            <w:pPr>
              <w:rPr>
                <w:b/>
                <w:lang w:val="en-GB"/>
              </w:rPr>
            </w:pPr>
            <w:r w:rsidRPr="007106E8">
              <w:rPr>
                <w:b/>
                <w:lang w:val="en-GB"/>
              </w:rPr>
              <w:t>Biosynthesis of bile sal</w:t>
            </w:r>
            <w:r w:rsidR="00C5369E">
              <w:rPr>
                <w:b/>
                <w:lang w:val="en-GB"/>
              </w:rPr>
              <w:t>ts and their role in metabolism</w:t>
            </w:r>
          </w:p>
        </w:tc>
      </w:tr>
      <w:tr w:rsidR="0076230A" w:rsidRPr="00C00C65" w:rsidTr="000C611C">
        <w:trPr>
          <w:trHeight w:val="231"/>
        </w:trPr>
        <w:tc>
          <w:tcPr>
            <w:tcW w:w="963" w:type="dxa"/>
            <w:shd w:val="clear" w:color="auto" w:fill="EAF1DD" w:themeFill="accent3" w:themeFillTint="33"/>
          </w:tcPr>
          <w:p w:rsidR="0076230A" w:rsidRPr="00C00C65" w:rsidRDefault="0076230A" w:rsidP="000C611C">
            <w:pPr>
              <w:jc w:val="center"/>
              <w:rPr>
                <w:b/>
                <w:lang w:val="en-GB"/>
              </w:rPr>
            </w:pPr>
            <w:r w:rsidRPr="00C00C65">
              <w:rPr>
                <w:b/>
                <w:lang w:val="en-GB"/>
              </w:rPr>
              <w:t>14</w:t>
            </w:r>
          </w:p>
        </w:tc>
        <w:tc>
          <w:tcPr>
            <w:tcW w:w="8217" w:type="dxa"/>
            <w:shd w:val="clear" w:color="auto" w:fill="EAF1DD" w:themeFill="accent3" w:themeFillTint="33"/>
          </w:tcPr>
          <w:p w:rsidR="0076230A" w:rsidRPr="007106E8" w:rsidRDefault="0076230A" w:rsidP="008A600F">
            <w:pPr>
              <w:rPr>
                <w:b/>
                <w:lang w:val="en-GB"/>
              </w:rPr>
            </w:pPr>
            <w:r w:rsidRPr="007106E8">
              <w:rPr>
                <w:b/>
                <w:lang w:val="en-GB"/>
              </w:rPr>
              <w:t xml:space="preserve">The structures of Eicosanoids; </w:t>
            </w:r>
            <w:r w:rsidR="007106E8" w:rsidRPr="007106E8">
              <w:rPr>
                <w:b/>
                <w:lang w:val="en-GB"/>
              </w:rPr>
              <w:t>synthesis</w:t>
            </w:r>
            <w:r w:rsidRPr="007106E8">
              <w:rPr>
                <w:b/>
                <w:lang w:val="en-GB"/>
              </w:rPr>
              <w:t>, degrad</w:t>
            </w:r>
            <w:r w:rsidR="00C5369E">
              <w:rPr>
                <w:b/>
                <w:lang w:val="en-GB"/>
              </w:rPr>
              <w:t>ation and biological importance</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9E6812" w:rsidRPr="009E6812" w:rsidRDefault="00CF25BA" w:rsidP="009E6812">
            <w:pPr>
              <w:jc w:val="both"/>
              <w:rPr>
                <w:color w:val="000033"/>
                <w:lang w:val="en-GB"/>
              </w:rPr>
            </w:pPr>
            <w:r w:rsidRPr="00C00C65">
              <w:rPr>
                <w:lang w:val="en-GB"/>
              </w:rPr>
              <w:t>1.</w:t>
            </w:r>
            <w:r w:rsidRPr="00C00C65">
              <w:rPr>
                <w:color w:val="000033"/>
                <w:lang w:val="en-GB"/>
              </w:rPr>
              <w:t xml:space="preserve"> </w:t>
            </w:r>
            <w:r w:rsidR="009E6812" w:rsidRPr="009E6812">
              <w:rPr>
                <w:color w:val="000033"/>
                <w:lang w:val="en-GB"/>
              </w:rPr>
              <w:t>Gözükara E., M. (1989) Biyokimya, Ofset Repromat Ltd. Şti., Ankara.</w:t>
            </w:r>
          </w:p>
          <w:p w:rsidR="009E6812" w:rsidRPr="009E6812" w:rsidRDefault="009E6812" w:rsidP="009E6812">
            <w:pPr>
              <w:jc w:val="both"/>
              <w:rPr>
                <w:color w:val="000033"/>
                <w:lang w:val="en-GB"/>
              </w:rPr>
            </w:pPr>
            <w:r w:rsidRPr="009E6812">
              <w:rPr>
                <w:color w:val="000033"/>
                <w:lang w:val="en-GB"/>
              </w:rPr>
              <w:t>2</w:t>
            </w:r>
            <w:r>
              <w:rPr>
                <w:color w:val="000033"/>
                <w:lang w:val="en-GB"/>
              </w:rPr>
              <w:t xml:space="preserve">. </w:t>
            </w:r>
            <w:r w:rsidRPr="009E6812">
              <w:rPr>
                <w:color w:val="000033"/>
                <w:lang w:val="en-GB"/>
              </w:rPr>
              <w:t>Stryer L. (1988) Biochemistry, 3rd edition. W.H.Freemand and Company, New York.</w:t>
            </w:r>
          </w:p>
          <w:p w:rsidR="00CF25BA" w:rsidRPr="00C00C65" w:rsidRDefault="009E6812" w:rsidP="009E6812">
            <w:pPr>
              <w:jc w:val="both"/>
              <w:rPr>
                <w:lang w:val="en-GB"/>
              </w:rPr>
            </w:pPr>
            <w:r w:rsidRPr="009E6812">
              <w:rPr>
                <w:color w:val="000033"/>
                <w:lang w:val="en-GB"/>
              </w:rPr>
              <w:t>3</w:t>
            </w:r>
            <w:r>
              <w:rPr>
                <w:color w:val="000033"/>
                <w:lang w:val="en-GB"/>
              </w:rPr>
              <w:t xml:space="preserve">. </w:t>
            </w:r>
            <w:r w:rsidRPr="009E6812">
              <w:rPr>
                <w:color w:val="000033"/>
                <w:lang w:val="en-GB"/>
              </w:rPr>
              <w:t>Nelson, D.L., Cox, M.M. (2005). Lehninger Princibles of Biochemistry, fourth eddition, Worth Publishers.</w:t>
            </w:r>
          </w:p>
        </w:tc>
      </w:tr>
    </w:tbl>
    <w:p w:rsidR="00CF25BA" w:rsidRPr="00C00C65" w:rsidRDefault="00CF25BA" w:rsidP="00CF25BA">
      <w:pPr>
        <w:rPr>
          <w:lang w:val="en-GB"/>
        </w:rPr>
      </w:pPr>
    </w:p>
    <w:p w:rsidR="009E13ED" w:rsidRDefault="009E13ED" w:rsidP="00CF25BA">
      <w:pPr>
        <w:spacing w:after="200" w:line="276" w:lineRule="auto"/>
        <w:rPr>
          <w:lang w:val="en-GB"/>
        </w:rPr>
      </w:pPr>
    </w:p>
    <w:p w:rsidR="009E13ED" w:rsidRDefault="009E13ED" w:rsidP="00CF25BA">
      <w:pPr>
        <w:spacing w:after="200" w:line="276" w:lineRule="auto"/>
        <w:rPr>
          <w:lang w:val="en-GB"/>
        </w:rPr>
      </w:pPr>
    </w:p>
    <w:p w:rsidR="00046EA4" w:rsidRDefault="00046EA4" w:rsidP="00046EA4">
      <w:pPr>
        <w:spacing w:after="200" w:line="276" w:lineRule="auto"/>
        <w:rPr>
          <w:lang w:val="en-GB"/>
        </w:rPr>
      </w:pPr>
    </w:p>
    <w:tbl>
      <w:tblPr>
        <w:tblW w:w="0" w:type="auto"/>
        <w:tblBorders>
          <w:top w:val="single" w:sz="12" w:space="0" w:color="E36C0A"/>
          <w:bottom w:val="single" w:sz="12" w:space="0" w:color="E36C0A"/>
        </w:tblBorders>
        <w:tblLook w:val="00A0"/>
      </w:tblPr>
      <w:tblGrid>
        <w:gridCol w:w="2235"/>
        <w:gridCol w:w="6977"/>
      </w:tblGrid>
      <w:tr w:rsidR="00046EA4" w:rsidRPr="007E3F60" w:rsidTr="005C52CF">
        <w:tc>
          <w:tcPr>
            <w:tcW w:w="2235" w:type="dxa"/>
            <w:tcBorders>
              <w:top w:val="single" w:sz="12" w:space="0" w:color="E36C0A"/>
              <w:bottom w:val="single" w:sz="12" w:space="0" w:color="E36C0A"/>
            </w:tcBorders>
          </w:tcPr>
          <w:p w:rsidR="00046EA4" w:rsidRPr="00D21834" w:rsidRDefault="00046EA4" w:rsidP="005C52CF">
            <w:pPr>
              <w:spacing w:before="120" w:after="120"/>
              <w:rPr>
                <w:color w:val="4A442A"/>
                <w:lang w:val="en-GB"/>
              </w:rPr>
            </w:pPr>
            <w:r>
              <w:rPr>
                <w:noProof/>
                <w:color w:val="4A442A"/>
                <w:lang w:eastAsia="tr-TR"/>
              </w:rPr>
              <w:drawing>
                <wp:inline distT="0" distB="0" distL="0" distR="0">
                  <wp:extent cx="491490" cy="491490"/>
                  <wp:effectExtent l="0" t="0" r="3810" b="0"/>
                  <wp:docPr id="101" name="Resim 53"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ook-icon.gif"/>
                          <pic:cNvPicPr>
                            <a:picLocks noChangeAspect="1" noChangeArrowheads="1"/>
                          </pic:cNvPicPr>
                        </pic:nvPicPr>
                        <pic:blipFill>
                          <a:blip r:embed="rId22" cstate="print"/>
                          <a:srcRect/>
                          <a:stretch>
                            <a:fillRect/>
                          </a:stretch>
                        </pic:blipFill>
                        <pic:spPr bwMode="auto">
                          <a:xfrm>
                            <a:off x="0" y="0"/>
                            <a:ext cx="491490" cy="491490"/>
                          </a:xfrm>
                          <a:prstGeom prst="rect">
                            <a:avLst/>
                          </a:prstGeom>
                          <a:noFill/>
                          <a:ln w="9525">
                            <a:noFill/>
                            <a:miter lim="800000"/>
                            <a:headEnd/>
                            <a:tailEnd/>
                          </a:ln>
                        </pic:spPr>
                      </pic:pic>
                    </a:graphicData>
                  </a:graphic>
                </wp:inline>
              </w:drawing>
            </w:r>
          </w:p>
        </w:tc>
        <w:tc>
          <w:tcPr>
            <w:tcW w:w="6977" w:type="dxa"/>
            <w:tcBorders>
              <w:top w:val="single" w:sz="12" w:space="0" w:color="E36C0A"/>
              <w:bottom w:val="single" w:sz="12" w:space="0" w:color="E36C0A"/>
            </w:tcBorders>
            <w:vAlign w:val="center"/>
          </w:tcPr>
          <w:p w:rsidR="00046EA4" w:rsidRPr="00D21834" w:rsidRDefault="00046EA4" w:rsidP="005C52CF">
            <w:pPr>
              <w:spacing w:before="120" w:after="120"/>
              <w:jc w:val="right"/>
              <w:rPr>
                <w:color w:val="984806"/>
                <w:lang w:val="en-GB"/>
              </w:rPr>
            </w:pPr>
            <w:r w:rsidRPr="00D21834">
              <w:rPr>
                <w:b/>
                <w:color w:val="984806"/>
                <w:sz w:val="36"/>
                <w:lang w:val="en-GB"/>
              </w:rPr>
              <w:t>B308 - ANIMAL MORPHOLOGY</w:t>
            </w:r>
          </w:p>
        </w:tc>
      </w:tr>
    </w:tbl>
    <w:p w:rsidR="00046EA4" w:rsidRPr="00E6185A" w:rsidRDefault="002F1E14" w:rsidP="00046EA4">
      <w:pPr>
        <w:spacing w:before="120" w:after="120"/>
        <w:jc w:val="right"/>
        <w:rPr>
          <w:b/>
          <w:lang w:val="en-GB"/>
        </w:rPr>
      </w:pPr>
      <w:hyperlink w:anchor="YEAR_3_COURSE_LIST" w:history="1">
        <w:r w:rsidR="00046EA4"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811"/>
      </w:tblGrid>
      <w:tr w:rsidR="00046EA4" w:rsidRPr="00C00C65" w:rsidTr="005C52CF">
        <w:tc>
          <w:tcPr>
            <w:tcW w:w="3369" w:type="dxa"/>
            <w:shd w:val="clear" w:color="auto" w:fill="CCC0D9"/>
          </w:tcPr>
          <w:p w:rsidR="00046EA4" w:rsidRPr="00C00C65" w:rsidRDefault="00046EA4" w:rsidP="005C52CF">
            <w:pPr>
              <w:jc w:val="both"/>
              <w:rPr>
                <w:b/>
                <w:lang w:val="en-GB"/>
              </w:rPr>
            </w:pPr>
            <w:r w:rsidRPr="00C00C65">
              <w:rPr>
                <w:b/>
                <w:lang w:val="en-GB"/>
              </w:rPr>
              <w:t>TYPE</w:t>
            </w:r>
          </w:p>
        </w:tc>
        <w:tc>
          <w:tcPr>
            <w:tcW w:w="5811" w:type="dxa"/>
            <w:shd w:val="clear" w:color="auto" w:fill="CCC0D9"/>
          </w:tcPr>
          <w:p w:rsidR="00046EA4" w:rsidRPr="00C00C65" w:rsidRDefault="00046EA4" w:rsidP="005C52CF">
            <w:pPr>
              <w:jc w:val="both"/>
              <w:rPr>
                <w:lang w:val="en-GB"/>
              </w:rPr>
            </w:pPr>
            <w:r w:rsidRPr="00C00C65">
              <w:rPr>
                <w:lang w:val="en-GB"/>
              </w:rPr>
              <w:t>Compulsory</w:t>
            </w:r>
          </w:p>
        </w:tc>
      </w:tr>
      <w:tr w:rsidR="00046EA4" w:rsidRPr="00C00C65" w:rsidTr="005C52CF">
        <w:tc>
          <w:tcPr>
            <w:tcW w:w="3369" w:type="dxa"/>
            <w:shd w:val="clear" w:color="auto" w:fill="E5DFEC"/>
          </w:tcPr>
          <w:p w:rsidR="00046EA4" w:rsidRPr="00C00C65" w:rsidRDefault="00046EA4" w:rsidP="005C52CF">
            <w:pPr>
              <w:jc w:val="both"/>
              <w:rPr>
                <w:b/>
                <w:lang w:val="en-GB"/>
              </w:rPr>
            </w:pPr>
            <w:r w:rsidRPr="00C00C65">
              <w:rPr>
                <w:b/>
                <w:lang w:val="en-GB"/>
              </w:rPr>
              <w:t>SEMESTER</w:t>
            </w:r>
          </w:p>
        </w:tc>
        <w:tc>
          <w:tcPr>
            <w:tcW w:w="5811" w:type="dxa"/>
            <w:shd w:val="clear" w:color="auto" w:fill="E5DFEC"/>
          </w:tcPr>
          <w:p w:rsidR="00046EA4" w:rsidRPr="00C00C65" w:rsidRDefault="00046EA4" w:rsidP="005C52CF">
            <w:pPr>
              <w:jc w:val="both"/>
              <w:rPr>
                <w:lang w:val="en-GB"/>
              </w:rPr>
            </w:pPr>
            <w:r>
              <w:rPr>
                <w:lang w:val="en-GB"/>
              </w:rPr>
              <w:t>Spring</w:t>
            </w:r>
          </w:p>
        </w:tc>
      </w:tr>
      <w:tr w:rsidR="00046EA4" w:rsidRPr="00C00C65" w:rsidTr="005C52CF">
        <w:tc>
          <w:tcPr>
            <w:tcW w:w="3369" w:type="dxa"/>
            <w:shd w:val="clear" w:color="auto" w:fill="CCC0D9"/>
          </w:tcPr>
          <w:p w:rsidR="00046EA4" w:rsidRPr="00C00C65" w:rsidRDefault="00046EA4" w:rsidP="005C52CF">
            <w:pPr>
              <w:jc w:val="both"/>
              <w:rPr>
                <w:b/>
                <w:lang w:val="en-GB"/>
              </w:rPr>
            </w:pPr>
            <w:r w:rsidRPr="00C00C65">
              <w:rPr>
                <w:b/>
                <w:lang w:val="en-GB"/>
              </w:rPr>
              <w:t>CREDITS</w:t>
            </w:r>
          </w:p>
        </w:tc>
        <w:tc>
          <w:tcPr>
            <w:tcW w:w="5811" w:type="dxa"/>
            <w:shd w:val="clear" w:color="auto" w:fill="CCC0D9"/>
          </w:tcPr>
          <w:p w:rsidR="00046EA4" w:rsidRPr="00C00C65" w:rsidRDefault="00046EA4" w:rsidP="005C52CF">
            <w:pPr>
              <w:jc w:val="both"/>
              <w:rPr>
                <w:lang w:val="en-GB"/>
              </w:rPr>
            </w:pPr>
            <w:r>
              <w:rPr>
                <w:lang w:val="en-GB"/>
              </w:rPr>
              <w:t>(2+0+0) 2</w:t>
            </w:r>
          </w:p>
        </w:tc>
      </w:tr>
      <w:tr w:rsidR="00046EA4" w:rsidRPr="00C00C65" w:rsidTr="005C52CF">
        <w:tc>
          <w:tcPr>
            <w:tcW w:w="3369" w:type="dxa"/>
            <w:shd w:val="clear" w:color="auto" w:fill="E5DFEC"/>
          </w:tcPr>
          <w:p w:rsidR="00046EA4" w:rsidRPr="00C00C65" w:rsidRDefault="00046EA4" w:rsidP="005C52CF">
            <w:pPr>
              <w:jc w:val="both"/>
              <w:rPr>
                <w:b/>
                <w:lang w:val="en-GB"/>
              </w:rPr>
            </w:pPr>
            <w:r w:rsidRPr="00C00C65">
              <w:rPr>
                <w:b/>
                <w:lang w:val="en-GB"/>
              </w:rPr>
              <w:t>ECTS CREDITS</w:t>
            </w:r>
          </w:p>
        </w:tc>
        <w:tc>
          <w:tcPr>
            <w:tcW w:w="5811" w:type="dxa"/>
            <w:shd w:val="clear" w:color="auto" w:fill="E5DFEC"/>
          </w:tcPr>
          <w:p w:rsidR="00046EA4" w:rsidRPr="00C00C65" w:rsidRDefault="00046EA4" w:rsidP="005C52CF">
            <w:pPr>
              <w:jc w:val="both"/>
              <w:rPr>
                <w:lang w:val="en-GB"/>
              </w:rPr>
            </w:pPr>
            <w:r w:rsidRPr="00C00C65">
              <w:rPr>
                <w:lang w:val="en-GB"/>
              </w:rPr>
              <w:t>6</w:t>
            </w:r>
          </w:p>
        </w:tc>
      </w:tr>
      <w:tr w:rsidR="00046EA4" w:rsidRPr="00C00C65" w:rsidTr="005C52CF">
        <w:tc>
          <w:tcPr>
            <w:tcW w:w="3369" w:type="dxa"/>
            <w:shd w:val="clear" w:color="auto" w:fill="CCC0D9"/>
          </w:tcPr>
          <w:p w:rsidR="00046EA4" w:rsidRPr="00C00C65" w:rsidRDefault="00046EA4" w:rsidP="005C52CF">
            <w:pPr>
              <w:jc w:val="both"/>
              <w:rPr>
                <w:lang w:val="en-GB"/>
              </w:rPr>
            </w:pPr>
            <w:r w:rsidRPr="00C00C65">
              <w:rPr>
                <w:b/>
                <w:lang w:val="en-GB"/>
              </w:rPr>
              <w:t>DEPARTMENT</w:t>
            </w:r>
          </w:p>
        </w:tc>
        <w:tc>
          <w:tcPr>
            <w:tcW w:w="5811" w:type="dxa"/>
            <w:shd w:val="clear" w:color="auto" w:fill="CCC0D9"/>
          </w:tcPr>
          <w:p w:rsidR="00046EA4" w:rsidRPr="00C00C65" w:rsidRDefault="00046EA4" w:rsidP="005C52CF">
            <w:pPr>
              <w:jc w:val="both"/>
              <w:rPr>
                <w:lang w:val="en-GB"/>
              </w:rPr>
            </w:pPr>
            <w:r w:rsidRPr="00C00C65">
              <w:rPr>
                <w:lang w:val="en-GB"/>
              </w:rPr>
              <w:t>Biology</w:t>
            </w:r>
          </w:p>
        </w:tc>
      </w:tr>
      <w:tr w:rsidR="00046EA4" w:rsidRPr="00C00C65" w:rsidTr="005C52CF">
        <w:tc>
          <w:tcPr>
            <w:tcW w:w="3369" w:type="dxa"/>
            <w:shd w:val="clear" w:color="auto" w:fill="E5DFEC"/>
          </w:tcPr>
          <w:p w:rsidR="00046EA4" w:rsidRPr="00C00C65" w:rsidRDefault="00046EA4" w:rsidP="005C52CF">
            <w:pPr>
              <w:jc w:val="both"/>
              <w:rPr>
                <w:lang w:val="en-GB"/>
              </w:rPr>
            </w:pPr>
            <w:r w:rsidRPr="00C00C65">
              <w:rPr>
                <w:b/>
                <w:lang w:val="en-GB"/>
              </w:rPr>
              <w:t>INSTRUCTOR(S)</w:t>
            </w:r>
          </w:p>
        </w:tc>
        <w:tc>
          <w:tcPr>
            <w:tcW w:w="5811" w:type="dxa"/>
            <w:shd w:val="clear" w:color="auto" w:fill="E5DFEC"/>
          </w:tcPr>
          <w:p w:rsidR="00046EA4" w:rsidRPr="00C00C65" w:rsidRDefault="00046EA4" w:rsidP="005C52CF">
            <w:pPr>
              <w:jc w:val="both"/>
              <w:rPr>
                <w:lang w:val="en-GB"/>
              </w:rPr>
            </w:pPr>
            <w:r>
              <w:rPr>
                <w:lang w:val="en-GB"/>
              </w:rPr>
              <w:t>Assistant Prof. Dr. Gözde GÜRELLİ</w:t>
            </w:r>
          </w:p>
        </w:tc>
      </w:tr>
    </w:tbl>
    <w:p w:rsidR="00046EA4" w:rsidRPr="007E3F60" w:rsidRDefault="00046EA4" w:rsidP="00046EA4">
      <w:pPr>
        <w:pBdr>
          <w:bottom w:val="dashDotStroked" w:sz="24" w:space="1" w:color="auto"/>
        </w:pBdr>
        <w:jc w:val="both"/>
        <w:rPr>
          <w:sz w:val="16"/>
          <w:lang w:val="en-GB"/>
        </w:rPr>
      </w:pPr>
    </w:p>
    <w:p w:rsidR="00046EA4" w:rsidRPr="007E3F60" w:rsidRDefault="00046EA4" w:rsidP="00046EA4">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811"/>
      </w:tblGrid>
      <w:tr w:rsidR="00046EA4" w:rsidRPr="00C00C65" w:rsidTr="005C52CF">
        <w:tc>
          <w:tcPr>
            <w:tcW w:w="3369" w:type="dxa"/>
            <w:shd w:val="clear" w:color="auto" w:fill="F2DBDB"/>
          </w:tcPr>
          <w:p w:rsidR="00046EA4" w:rsidRPr="00C00C65" w:rsidRDefault="00046EA4" w:rsidP="005C52CF">
            <w:pPr>
              <w:jc w:val="both"/>
              <w:rPr>
                <w:b/>
                <w:lang w:val="en-GB"/>
              </w:rPr>
            </w:pPr>
            <w:r w:rsidRPr="00C00C65">
              <w:rPr>
                <w:b/>
                <w:lang w:val="en-GB"/>
              </w:rPr>
              <w:t xml:space="preserve">AIMS AND OBJECTIVES </w:t>
            </w:r>
          </w:p>
        </w:tc>
        <w:tc>
          <w:tcPr>
            <w:tcW w:w="5811" w:type="dxa"/>
            <w:shd w:val="clear" w:color="auto" w:fill="F2DBDB"/>
          </w:tcPr>
          <w:p w:rsidR="00046EA4" w:rsidRPr="00C00C65" w:rsidRDefault="00046EA4" w:rsidP="005C52CF">
            <w:pPr>
              <w:pStyle w:val="NormalWeb"/>
              <w:spacing w:before="0" w:beforeAutospacing="0" w:after="0" w:afterAutospacing="0"/>
              <w:jc w:val="both"/>
              <w:rPr>
                <w:color w:val="000033"/>
                <w:lang w:val="en-GB"/>
              </w:rPr>
            </w:pPr>
            <w:r>
              <w:rPr>
                <w:color w:val="000033"/>
                <w:lang w:val="en-GB"/>
              </w:rPr>
              <w:t>The  aim and objective of this course are to inform the student of the wide variety of life forms represented by the vertebrates. The functional role of differences in variety of groups and forms (e.g. morphology) will be discussed.</w:t>
            </w:r>
          </w:p>
        </w:tc>
      </w:tr>
      <w:tr w:rsidR="00046EA4" w:rsidRPr="00C00C65" w:rsidTr="005C52CF">
        <w:tc>
          <w:tcPr>
            <w:tcW w:w="3369" w:type="dxa"/>
            <w:shd w:val="clear" w:color="auto" w:fill="E5B8B7"/>
          </w:tcPr>
          <w:p w:rsidR="00046EA4" w:rsidRPr="00C00C65" w:rsidRDefault="00046EA4" w:rsidP="005C52CF">
            <w:pPr>
              <w:jc w:val="both"/>
              <w:rPr>
                <w:b/>
                <w:lang w:val="en-GB"/>
              </w:rPr>
            </w:pPr>
            <w:r w:rsidRPr="00C00C65">
              <w:rPr>
                <w:b/>
                <w:lang w:val="en-GB"/>
              </w:rPr>
              <w:t>ASSESSMENTS METHODS</w:t>
            </w:r>
          </w:p>
        </w:tc>
        <w:tc>
          <w:tcPr>
            <w:tcW w:w="5811" w:type="dxa"/>
            <w:shd w:val="clear" w:color="auto" w:fill="E5B8B7"/>
          </w:tcPr>
          <w:p w:rsidR="00046EA4" w:rsidRPr="00C00C65" w:rsidRDefault="00046EA4" w:rsidP="005C52CF">
            <w:pPr>
              <w:pStyle w:val="NormalWeb"/>
              <w:spacing w:before="0" w:beforeAutospacing="0" w:after="0" w:afterAutospacing="0"/>
              <w:jc w:val="both"/>
              <w:rPr>
                <w:b/>
                <w:lang w:val="en-GB"/>
              </w:rPr>
            </w:pPr>
            <w:r>
              <w:rPr>
                <w:b/>
                <w:lang w:val="en-GB"/>
              </w:rPr>
              <w:t>Midterm, Final Exam</w:t>
            </w:r>
          </w:p>
        </w:tc>
      </w:tr>
    </w:tbl>
    <w:p w:rsidR="00046EA4" w:rsidRPr="007E3F60" w:rsidRDefault="00046EA4" w:rsidP="00046EA4">
      <w:pPr>
        <w:pBdr>
          <w:bottom w:val="dashDotStroked" w:sz="24" w:space="1" w:color="auto"/>
        </w:pBdr>
        <w:jc w:val="both"/>
        <w:rPr>
          <w:sz w:val="16"/>
          <w:lang w:val="en-GB"/>
        </w:rPr>
      </w:pPr>
    </w:p>
    <w:p w:rsidR="00046EA4" w:rsidRPr="00C00C65" w:rsidRDefault="00046EA4" w:rsidP="00046EA4">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3"/>
        <w:gridCol w:w="8217"/>
      </w:tblGrid>
      <w:tr w:rsidR="00046EA4" w:rsidRPr="00C00C65" w:rsidTr="005C52CF">
        <w:tc>
          <w:tcPr>
            <w:tcW w:w="9180" w:type="dxa"/>
            <w:gridSpan w:val="2"/>
            <w:shd w:val="clear" w:color="auto" w:fill="D6E3BC"/>
          </w:tcPr>
          <w:p w:rsidR="00046EA4" w:rsidRPr="00C00C65" w:rsidRDefault="00046EA4" w:rsidP="005C52CF">
            <w:pPr>
              <w:jc w:val="both"/>
              <w:rPr>
                <w:b/>
                <w:lang w:val="en-GB"/>
              </w:rPr>
            </w:pPr>
            <w:r w:rsidRPr="00C00C65">
              <w:rPr>
                <w:b/>
                <w:lang w:val="en-GB"/>
              </w:rPr>
              <w:t>COURSE CONTENT</w:t>
            </w:r>
            <w:r>
              <w:rPr>
                <w:b/>
                <w:lang w:val="en-GB"/>
              </w:rPr>
              <w:t>S</w:t>
            </w:r>
          </w:p>
        </w:tc>
      </w:tr>
      <w:tr w:rsidR="00046EA4" w:rsidRPr="00C00C65" w:rsidTr="005C52CF">
        <w:trPr>
          <w:trHeight w:val="252"/>
        </w:trPr>
        <w:tc>
          <w:tcPr>
            <w:tcW w:w="963" w:type="dxa"/>
            <w:shd w:val="clear" w:color="auto" w:fill="EAF1DD"/>
          </w:tcPr>
          <w:p w:rsidR="00046EA4" w:rsidRPr="00C00C65" w:rsidRDefault="00046EA4" w:rsidP="005C52CF">
            <w:pPr>
              <w:jc w:val="both"/>
              <w:rPr>
                <w:b/>
                <w:lang w:val="en-GB"/>
              </w:rPr>
            </w:pPr>
            <w:r w:rsidRPr="00C00C65">
              <w:rPr>
                <w:b/>
                <w:lang w:val="en-GB"/>
              </w:rPr>
              <w:t>WEEK</w:t>
            </w:r>
          </w:p>
        </w:tc>
        <w:tc>
          <w:tcPr>
            <w:tcW w:w="8217" w:type="dxa"/>
            <w:shd w:val="clear" w:color="auto" w:fill="EAF1DD"/>
          </w:tcPr>
          <w:p w:rsidR="00046EA4" w:rsidRPr="00C00C65" w:rsidRDefault="00046EA4" w:rsidP="005C52CF">
            <w:pPr>
              <w:jc w:val="both"/>
              <w:rPr>
                <w:b/>
                <w:lang w:val="en-GB"/>
              </w:rPr>
            </w:pPr>
            <w:r>
              <w:rPr>
                <w:b/>
                <w:lang w:val="en-GB"/>
              </w:rPr>
              <w:t>TOPICS</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1</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Description of anatomy, homology</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2</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Inter-relationships of the classes of vertebrates</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3</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Glands of skin</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4</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Bony structures of skin</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5</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Skin derivatives</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6</w:t>
            </w:r>
          </w:p>
        </w:tc>
        <w:tc>
          <w:tcPr>
            <w:tcW w:w="8217" w:type="dxa"/>
            <w:shd w:val="clear" w:color="auto" w:fill="EAF1DD"/>
          </w:tcPr>
          <w:p w:rsidR="00046EA4" w:rsidRPr="00C00C65" w:rsidRDefault="00046EA4" w:rsidP="005C52CF">
            <w:pPr>
              <w:pStyle w:val="NormalWeb"/>
              <w:spacing w:before="0" w:beforeAutospacing="0" w:after="0" w:afterAutospacing="0"/>
              <w:jc w:val="both"/>
              <w:rPr>
                <w:b/>
                <w:lang w:val="en-GB"/>
              </w:rPr>
            </w:pPr>
            <w:r>
              <w:rPr>
                <w:b/>
                <w:lang w:val="en-GB"/>
              </w:rPr>
              <w:t>Axial skeleton</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7</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Appendicular skeleton</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8</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Cranial skeleton</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9</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Skeletal muscle, Parietial muscle, Appendicular muscle</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10</w:t>
            </w:r>
          </w:p>
        </w:tc>
        <w:tc>
          <w:tcPr>
            <w:tcW w:w="8217" w:type="dxa"/>
            <w:shd w:val="clear" w:color="auto" w:fill="EAF1DD"/>
          </w:tcPr>
          <w:p w:rsidR="00046EA4" w:rsidRPr="00C00C65" w:rsidRDefault="00046EA4" w:rsidP="005C52CF">
            <w:pPr>
              <w:pStyle w:val="NormalWeb"/>
              <w:spacing w:before="0" w:beforeAutospacing="0" w:after="0" w:afterAutospacing="0"/>
              <w:jc w:val="both"/>
              <w:rPr>
                <w:b/>
                <w:lang w:val="en-GB"/>
              </w:rPr>
            </w:pPr>
            <w:r>
              <w:rPr>
                <w:b/>
                <w:lang w:val="en-GB"/>
              </w:rPr>
              <w:t>Circulary system</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11</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Digestive system</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12</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Respiratory system</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13</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Urogenital system</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14</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Nervous system</w:t>
            </w:r>
          </w:p>
        </w:tc>
      </w:tr>
    </w:tbl>
    <w:p w:rsidR="00046EA4" w:rsidRPr="007E3F60" w:rsidRDefault="00046EA4" w:rsidP="00046EA4">
      <w:pPr>
        <w:pBdr>
          <w:bottom w:val="dashDotStroked" w:sz="24" w:space="1" w:color="auto"/>
        </w:pBdr>
        <w:jc w:val="both"/>
        <w:rPr>
          <w:sz w:val="16"/>
          <w:lang w:val="en-GB"/>
        </w:rPr>
      </w:pPr>
    </w:p>
    <w:p w:rsidR="00046EA4" w:rsidRPr="00C00C65" w:rsidRDefault="00046EA4" w:rsidP="00046EA4">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046EA4" w:rsidRPr="00C00C65" w:rsidTr="005C52CF">
        <w:tc>
          <w:tcPr>
            <w:tcW w:w="9180" w:type="dxa"/>
            <w:shd w:val="clear" w:color="auto" w:fill="B6DDE8"/>
          </w:tcPr>
          <w:p w:rsidR="00046EA4" w:rsidRPr="00C00C65" w:rsidRDefault="00046EA4" w:rsidP="005C52CF">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046EA4" w:rsidRPr="00C00C65" w:rsidTr="005C52CF">
        <w:tc>
          <w:tcPr>
            <w:tcW w:w="9180" w:type="dxa"/>
            <w:shd w:val="clear" w:color="auto" w:fill="DAEEF3"/>
          </w:tcPr>
          <w:p w:rsidR="00046EA4" w:rsidRPr="00A90249" w:rsidRDefault="00046EA4" w:rsidP="005C52CF">
            <w:pPr>
              <w:jc w:val="both"/>
            </w:pPr>
            <w:r w:rsidRPr="00A90249">
              <w:t>1.</w:t>
            </w:r>
            <w:r w:rsidRPr="00A90249">
              <w:rPr>
                <w:color w:val="000033"/>
              </w:rPr>
              <w:t xml:space="preserve"> </w:t>
            </w:r>
            <w:r>
              <w:rPr>
                <w:color w:val="000033"/>
              </w:rPr>
              <w:t>Öktay, M.</w:t>
            </w:r>
            <w:r w:rsidRPr="00A90249">
              <w:rPr>
                <w:color w:val="000033"/>
              </w:rPr>
              <w:t>, (1988), “Omurgalı Hayvanların Karşılaştırmalı A</w:t>
            </w:r>
            <w:r>
              <w:rPr>
                <w:color w:val="000033"/>
              </w:rPr>
              <w:t>natomisi” İstanbul Üniv. Fen. Fak. Basımevi, İstanbul.</w:t>
            </w:r>
          </w:p>
        </w:tc>
      </w:tr>
    </w:tbl>
    <w:p w:rsidR="00046EA4" w:rsidRPr="00A90249" w:rsidRDefault="00046EA4" w:rsidP="00046EA4"/>
    <w:p w:rsidR="00046EA4" w:rsidRPr="00A90249" w:rsidRDefault="00046EA4" w:rsidP="00046EA4">
      <w:pPr>
        <w:spacing w:after="200" w:line="276" w:lineRule="auto"/>
      </w:pPr>
      <w:r w:rsidRPr="00A90249">
        <w:br w:type="page"/>
      </w:r>
    </w:p>
    <w:p w:rsidR="00CF25BA" w:rsidRDefault="00CF25BA" w:rsidP="00CF25BA">
      <w:pPr>
        <w:spacing w:after="200" w:line="276" w:lineRule="auto"/>
        <w:rPr>
          <w:lang w:val="en-GB"/>
        </w:rPr>
      </w:pP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drawing>
                <wp:inline distT="0" distB="0" distL="0" distR="0">
                  <wp:extent cx="491589" cy="491589"/>
                  <wp:effectExtent l="0" t="0" r="3711" b="0"/>
                  <wp:docPr id="17"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w:t>
            </w:r>
            <w:r w:rsidRPr="005A2EA4">
              <w:rPr>
                <w:b/>
                <w:color w:val="984806" w:themeColor="accent6" w:themeShade="80"/>
                <w:sz w:val="36"/>
                <w:lang w:val="en-GB"/>
              </w:rPr>
              <w:t>0</w:t>
            </w:r>
            <w:r>
              <w:rPr>
                <w:b/>
                <w:color w:val="984806" w:themeColor="accent6" w:themeShade="80"/>
                <w:sz w:val="36"/>
                <w:lang w:val="en-GB"/>
              </w:rPr>
              <w:t>8</w:t>
            </w:r>
            <w:r w:rsidRPr="005A2EA4">
              <w:rPr>
                <w:b/>
                <w:color w:val="984806" w:themeColor="accent6" w:themeShade="80"/>
                <w:sz w:val="36"/>
                <w:lang w:val="en-GB"/>
              </w:rPr>
              <w:t xml:space="preserve"> - </w:t>
            </w:r>
            <w:bookmarkStart w:id="58" w:name="ANIMAL_MORPHOLOGY"/>
            <w:r w:rsidR="00671F6E" w:rsidRPr="00671F6E">
              <w:rPr>
                <w:b/>
                <w:color w:val="984806" w:themeColor="accent6" w:themeShade="80"/>
                <w:sz w:val="36"/>
                <w:lang w:val="en-GB"/>
              </w:rPr>
              <w:t>ANIMAL MORPHOLOGY</w:t>
            </w:r>
            <w:bookmarkEnd w:id="58"/>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Pr>
                <w:lang w:val="en-GB"/>
              </w:rPr>
              <w:t>Spring</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8F2641" w:rsidP="000C611C">
            <w:pPr>
              <w:jc w:val="both"/>
              <w:rPr>
                <w:lang w:val="en-GB"/>
              </w:rPr>
            </w:pPr>
            <w:r>
              <w:rPr>
                <w:lang w:val="en-GB"/>
              </w:rPr>
              <w:t>(2+0+0) 2</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6</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8F2641" w:rsidP="00415C29">
            <w:pPr>
              <w:jc w:val="both"/>
              <w:rPr>
                <w:lang w:val="en-GB"/>
              </w:rPr>
            </w:pPr>
            <w:r>
              <w:rPr>
                <w:lang w:val="en-GB"/>
              </w:rPr>
              <w:t xml:space="preserve">Assistant Prof. Dr. </w:t>
            </w:r>
            <w:r w:rsidR="00415C29">
              <w:rPr>
                <w:lang w:val="en-GB"/>
              </w:rPr>
              <w:t>Gözde GÜRELİ</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C00C65" w:rsidRDefault="00CF25BA" w:rsidP="000C611C">
            <w:pPr>
              <w:pStyle w:val="NormalWeb"/>
              <w:spacing w:before="0" w:beforeAutospacing="0" w:after="0" w:afterAutospacing="0"/>
              <w:jc w:val="both"/>
              <w:rPr>
                <w:color w:val="000033"/>
                <w:lang w:val="en-GB"/>
              </w:rPr>
            </w:pP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395123" w:rsidP="000C611C">
            <w:pPr>
              <w:pStyle w:val="NormalWeb"/>
              <w:spacing w:before="0" w:beforeAutospacing="0" w:after="0" w:afterAutospacing="0"/>
              <w:jc w:val="both"/>
              <w:rPr>
                <w:b/>
                <w:lang w:val="en-GB"/>
              </w:rPr>
            </w:pPr>
            <w:r>
              <w:rPr>
                <w:b/>
                <w:lang w:val="en-GB"/>
              </w:rPr>
              <w:t>Midterm,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C611C">
            <w:pPr>
              <w:jc w:val="both"/>
              <w:rPr>
                <w:b/>
                <w:lang w:val="en-GB"/>
              </w:rPr>
            </w:pPr>
            <w:r>
              <w:rPr>
                <w:b/>
                <w:lang w:val="en-GB"/>
              </w:rPr>
              <w:t>TOPICS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2</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3</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4</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5</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6</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7</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8</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9</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10</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11</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12</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13</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14</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CF25BA" w:rsidRPr="00C00C65" w:rsidRDefault="00CF25BA" w:rsidP="000C611C">
            <w:pPr>
              <w:jc w:val="both"/>
              <w:rPr>
                <w:lang w:val="en-GB"/>
              </w:rPr>
            </w:pPr>
            <w:r w:rsidRPr="00C00C65">
              <w:rPr>
                <w:lang w:val="en-GB"/>
              </w:rPr>
              <w:t>1.</w:t>
            </w:r>
            <w:r w:rsidRPr="00C00C65">
              <w:rPr>
                <w:color w:val="000033"/>
                <w:lang w:val="en-GB"/>
              </w:rPr>
              <w:t xml:space="preserve"> </w:t>
            </w:r>
          </w:p>
        </w:tc>
      </w:tr>
    </w:tbl>
    <w:p w:rsidR="00CF25BA" w:rsidRPr="00C00C65" w:rsidRDefault="00CF25BA" w:rsidP="00CF25BA">
      <w:pPr>
        <w:rPr>
          <w:lang w:val="en-GB"/>
        </w:rPr>
      </w:pPr>
    </w:p>
    <w:p w:rsidR="00CF25BA" w:rsidRDefault="00CF25BA" w:rsidP="00CF25B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36"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w:t>
            </w:r>
            <w:r w:rsidRPr="005A2EA4">
              <w:rPr>
                <w:b/>
                <w:color w:val="984806" w:themeColor="accent6" w:themeShade="80"/>
                <w:sz w:val="36"/>
                <w:lang w:val="en-GB"/>
              </w:rPr>
              <w:t>0</w:t>
            </w:r>
            <w:r>
              <w:rPr>
                <w:b/>
                <w:color w:val="984806" w:themeColor="accent6" w:themeShade="80"/>
                <w:sz w:val="36"/>
                <w:lang w:val="en-GB"/>
              </w:rPr>
              <w:t>9</w:t>
            </w:r>
            <w:r w:rsidRPr="005A2EA4">
              <w:rPr>
                <w:b/>
                <w:color w:val="984806" w:themeColor="accent6" w:themeShade="80"/>
                <w:sz w:val="36"/>
                <w:lang w:val="en-GB"/>
              </w:rPr>
              <w:t xml:space="preserve"> - </w:t>
            </w:r>
            <w:bookmarkStart w:id="59" w:name="BIOCHEMISTRY_LABORATORY_I"/>
            <w:r w:rsidR="00671F6E" w:rsidRPr="00671F6E">
              <w:rPr>
                <w:b/>
                <w:color w:val="984806" w:themeColor="accent6" w:themeShade="80"/>
                <w:sz w:val="36"/>
                <w:lang w:val="en-GB"/>
              </w:rPr>
              <w:t>BIOCHEMISTRY LABORATORY I</w:t>
            </w:r>
            <w:bookmarkEnd w:id="59"/>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Fall</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8F2641" w:rsidP="000C611C">
            <w:pPr>
              <w:jc w:val="both"/>
              <w:rPr>
                <w:lang w:val="en-GB"/>
              </w:rPr>
            </w:pPr>
            <w:r>
              <w:rPr>
                <w:lang w:val="en-GB"/>
              </w:rPr>
              <w:t>(0+0+2) 1</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8F2641" w:rsidP="000C611C">
            <w:pPr>
              <w:jc w:val="both"/>
              <w:rPr>
                <w:lang w:val="en-GB"/>
              </w:rPr>
            </w:pPr>
            <w:r>
              <w:rPr>
                <w:lang w:val="en-GB"/>
              </w:rPr>
              <w:t>3</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8F2641" w:rsidP="000C611C">
            <w:pPr>
              <w:jc w:val="both"/>
              <w:rPr>
                <w:lang w:val="en-GB"/>
              </w:rPr>
            </w:pPr>
            <w:r>
              <w:rPr>
                <w:lang w:val="en-GB"/>
              </w:rPr>
              <w:t>Assistant Prof. Dr. Ergin Murat ALTUNER</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C00C65" w:rsidRDefault="00AD6C8C" w:rsidP="000C611C">
            <w:pPr>
              <w:pStyle w:val="NormalWeb"/>
              <w:spacing w:before="0" w:beforeAutospacing="0" w:after="0" w:afterAutospacing="0"/>
              <w:jc w:val="both"/>
              <w:rPr>
                <w:color w:val="000033"/>
                <w:lang w:val="en-GB"/>
              </w:rPr>
            </w:pPr>
            <w:r w:rsidRPr="00AD6C8C">
              <w:rPr>
                <w:color w:val="000033"/>
                <w:lang w:val="en-GB"/>
              </w:rPr>
              <w:t>Biochemical solutions and practicals of some biochemical tests.</w:t>
            </w: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CF25BA" w:rsidP="000C611C">
            <w:pPr>
              <w:pStyle w:val="NormalWeb"/>
              <w:spacing w:before="0" w:beforeAutospacing="0" w:after="0" w:afterAutospacing="0"/>
              <w:jc w:val="both"/>
              <w:rPr>
                <w:b/>
                <w:lang w:val="en-GB"/>
              </w:rPr>
            </w:pP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C611C">
            <w:pPr>
              <w:jc w:val="both"/>
              <w:rPr>
                <w:b/>
                <w:lang w:val="en-GB"/>
              </w:rPr>
            </w:pPr>
            <w:r>
              <w:rPr>
                <w:b/>
                <w:lang w:val="en-GB"/>
              </w:rPr>
              <w:t>TOPICS</w:t>
            </w:r>
          </w:p>
        </w:tc>
      </w:tr>
      <w:tr w:rsidR="00AD6C8C" w:rsidRPr="00C00C65" w:rsidTr="000C611C">
        <w:trPr>
          <w:trHeight w:val="231"/>
        </w:trPr>
        <w:tc>
          <w:tcPr>
            <w:tcW w:w="963" w:type="dxa"/>
            <w:shd w:val="clear" w:color="auto" w:fill="D6E3BC" w:themeFill="accent3" w:themeFillTint="66"/>
          </w:tcPr>
          <w:p w:rsidR="00AD6C8C" w:rsidRPr="00AD6C8C" w:rsidRDefault="00AD6C8C" w:rsidP="000C611C">
            <w:pPr>
              <w:jc w:val="center"/>
              <w:rPr>
                <w:b/>
                <w:lang w:val="en-GB"/>
              </w:rPr>
            </w:pPr>
            <w:r w:rsidRPr="00AD6C8C">
              <w:rPr>
                <w:b/>
                <w:lang w:val="en-GB"/>
              </w:rPr>
              <w:t>1</w:t>
            </w:r>
          </w:p>
        </w:tc>
        <w:tc>
          <w:tcPr>
            <w:tcW w:w="8217" w:type="dxa"/>
            <w:shd w:val="clear" w:color="auto" w:fill="D6E3BC" w:themeFill="accent3" w:themeFillTint="66"/>
          </w:tcPr>
          <w:p w:rsidR="00AD6C8C" w:rsidRPr="00AD6C8C" w:rsidRDefault="00AD6C8C" w:rsidP="008A600F">
            <w:pPr>
              <w:rPr>
                <w:b/>
              </w:rPr>
            </w:pPr>
            <w:r w:rsidRPr="00AD6C8C">
              <w:rPr>
                <w:b/>
              </w:rPr>
              <w:t>Preparation and properties of biochemical solutions</w:t>
            </w:r>
          </w:p>
        </w:tc>
      </w:tr>
      <w:tr w:rsidR="00AD6C8C" w:rsidRPr="00C00C65" w:rsidTr="000C611C">
        <w:trPr>
          <w:trHeight w:val="231"/>
        </w:trPr>
        <w:tc>
          <w:tcPr>
            <w:tcW w:w="963" w:type="dxa"/>
            <w:shd w:val="clear" w:color="auto" w:fill="EAF1DD" w:themeFill="accent3" w:themeFillTint="33"/>
          </w:tcPr>
          <w:p w:rsidR="00AD6C8C" w:rsidRPr="00AD6C8C" w:rsidRDefault="00AD6C8C" w:rsidP="000C611C">
            <w:pPr>
              <w:jc w:val="center"/>
              <w:rPr>
                <w:b/>
                <w:lang w:val="en-GB"/>
              </w:rPr>
            </w:pPr>
            <w:r w:rsidRPr="00AD6C8C">
              <w:rPr>
                <w:b/>
                <w:lang w:val="en-GB"/>
              </w:rPr>
              <w:t>2</w:t>
            </w:r>
          </w:p>
        </w:tc>
        <w:tc>
          <w:tcPr>
            <w:tcW w:w="8217" w:type="dxa"/>
            <w:shd w:val="clear" w:color="auto" w:fill="EAF1DD" w:themeFill="accent3" w:themeFillTint="33"/>
          </w:tcPr>
          <w:p w:rsidR="00AD6C8C" w:rsidRPr="00AD6C8C" w:rsidRDefault="00AD6C8C" w:rsidP="008A600F">
            <w:pPr>
              <w:rPr>
                <w:b/>
              </w:rPr>
            </w:pPr>
            <w:r w:rsidRPr="00AD6C8C">
              <w:rPr>
                <w:b/>
              </w:rPr>
              <w:t>Acid, base and buffer solutions</w:t>
            </w:r>
          </w:p>
        </w:tc>
      </w:tr>
      <w:tr w:rsidR="00AD6C8C" w:rsidRPr="00C00C65" w:rsidTr="000C611C">
        <w:trPr>
          <w:trHeight w:val="231"/>
        </w:trPr>
        <w:tc>
          <w:tcPr>
            <w:tcW w:w="963" w:type="dxa"/>
            <w:shd w:val="clear" w:color="auto" w:fill="D6E3BC" w:themeFill="accent3" w:themeFillTint="66"/>
          </w:tcPr>
          <w:p w:rsidR="00AD6C8C" w:rsidRPr="00AD6C8C" w:rsidRDefault="00AD6C8C" w:rsidP="000C611C">
            <w:pPr>
              <w:jc w:val="center"/>
              <w:rPr>
                <w:b/>
                <w:lang w:val="en-GB"/>
              </w:rPr>
            </w:pPr>
            <w:r w:rsidRPr="00AD6C8C">
              <w:rPr>
                <w:b/>
                <w:lang w:val="en-GB"/>
              </w:rPr>
              <w:t>3</w:t>
            </w:r>
          </w:p>
        </w:tc>
        <w:tc>
          <w:tcPr>
            <w:tcW w:w="8217" w:type="dxa"/>
            <w:shd w:val="clear" w:color="auto" w:fill="D6E3BC" w:themeFill="accent3" w:themeFillTint="66"/>
          </w:tcPr>
          <w:p w:rsidR="00AD6C8C" w:rsidRPr="00AD6C8C" w:rsidRDefault="00AD6C8C" w:rsidP="008A600F">
            <w:pPr>
              <w:rPr>
                <w:b/>
              </w:rPr>
            </w:pPr>
            <w:r w:rsidRPr="00AD6C8C">
              <w:rPr>
                <w:b/>
              </w:rPr>
              <w:t>Qualitative and quantitative methods for determining biological molecules</w:t>
            </w:r>
          </w:p>
        </w:tc>
      </w:tr>
      <w:tr w:rsidR="00AD6C8C" w:rsidRPr="00C00C65" w:rsidTr="000C611C">
        <w:trPr>
          <w:trHeight w:val="231"/>
        </w:trPr>
        <w:tc>
          <w:tcPr>
            <w:tcW w:w="963" w:type="dxa"/>
            <w:shd w:val="clear" w:color="auto" w:fill="EAF1DD" w:themeFill="accent3" w:themeFillTint="33"/>
          </w:tcPr>
          <w:p w:rsidR="00AD6C8C" w:rsidRPr="00AD6C8C" w:rsidRDefault="00AD6C8C" w:rsidP="000C611C">
            <w:pPr>
              <w:jc w:val="center"/>
              <w:rPr>
                <w:b/>
                <w:lang w:val="en-GB"/>
              </w:rPr>
            </w:pPr>
            <w:r w:rsidRPr="00AD6C8C">
              <w:rPr>
                <w:b/>
                <w:lang w:val="en-GB"/>
              </w:rPr>
              <w:t>4</w:t>
            </w:r>
          </w:p>
        </w:tc>
        <w:tc>
          <w:tcPr>
            <w:tcW w:w="8217" w:type="dxa"/>
            <w:shd w:val="clear" w:color="auto" w:fill="EAF1DD" w:themeFill="accent3" w:themeFillTint="33"/>
          </w:tcPr>
          <w:p w:rsidR="00AD6C8C" w:rsidRPr="00AD6C8C" w:rsidRDefault="00AD6C8C" w:rsidP="008A600F">
            <w:pPr>
              <w:rPr>
                <w:b/>
              </w:rPr>
            </w:pPr>
            <w:r w:rsidRPr="00AD6C8C">
              <w:rPr>
                <w:b/>
              </w:rPr>
              <w:t>Measurement of  the specific optical rotations of glucose</w:t>
            </w:r>
          </w:p>
        </w:tc>
      </w:tr>
      <w:tr w:rsidR="00AD6C8C" w:rsidRPr="00C00C65" w:rsidTr="000C611C">
        <w:trPr>
          <w:trHeight w:val="231"/>
        </w:trPr>
        <w:tc>
          <w:tcPr>
            <w:tcW w:w="963" w:type="dxa"/>
            <w:shd w:val="clear" w:color="auto" w:fill="D6E3BC" w:themeFill="accent3" w:themeFillTint="66"/>
          </w:tcPr>
          <w:p w:rsidR="00AD6C8C" w:rsidRPr="00AD6C8C" w:rsidRDefault="00AD6C8C" w:rsidP="000C611C">
            <w:pPr>
              <w:jc w:val="center"/>
              <w:rPr>
                <w:b/>
                <w:lang w:val="en-GB"/>
              </w:rPr>
            </w:pPr>
            <w:r w:rsidRPr="00AD6C8C">
              <w:rPr>
                <w:b/>
                <w:lang w:val="en-GB"/>
              </w:rPr>
              <w:t>5</w:t>
            </w:r>
          </w:p>
        </w:tc>
        <w:tc>
          <w:tcPr>
            <w:tcW w:w="8217" w:type="dxa"/>
            <w:shd w:val="clear" w:color="auto" w:fill="D6E3BC" w:themeFill="accent3" w:themeFillTint="66"/>
          </w:tcPr>
          <w:p w:rsidR="00AD6C8C" w:rsidRPr="00AD6C8C" w:rsidRDefault="00AD6C8C" w:rsidP="008A600F">
            <w:pPr>
              <w:rPr>
                <w:b/>
              </w:rPr>
            </w:pPr>
            <w:r w:rsidRPr="00AD6C8C">
              <w:rPr>
                <w:b/>
              </w:rPr>
              <w:t>Acid, bases and buffer solutions</w:t>
            </w:r>
          </w:p>
        </w:tc>
      </w:tr>
      <w:tr w:rsidR="00AD6C8C" w:rsidRPr="00C00C65" w:rsidTr="000C611C">
        <w:trPr>
          <w:trHeight w:val="231"/>
        </w:trPr>
        <w:tc>
          <w:tcPr>
            <w:tcW w:w="963" w:type="dxa"/>
            <w:shd w:val="clear" w:color="auto" w:fill="EAF1DD" w:themeFill="accent3" w:themeFillTint="33"/>
          </w:tcPr>
          <w:p w:rsidR="00AD6C8C" w:rsidRPr="00AD6C8C" w:rsidRDefault="00AD6C8C" w:rsidP="000C611C">
            <w:pPr>
              <w:jc w:val="center"/>
              <w:rPr>
                <w:b/>
                <w:lang w:val="en-GB"/>
              </w:rPr>
            </w:pPr>
            <w:r w:rsidRPr="00AD6C8C">
              <w:rPr>
                <w:b/>
                <w:lang w:val="en-GB"/>
              </w:rPr>
              <w:t>6</w:t>
            </w:r>
          </w:p>
        </w:tc>
        <w:tc>
          <w:tcPr>
            <w:tcW w:w="8217" w:type="dxa"/>
            <w:shd w:val="clear" w:color="auto" w:fill="EAF1DD" w:themeFill="accent3" w:themeFillTint="33"/>
          </w:tcPr>
          <w:p w:rsidR="00AD6C8C" w:rsidRPr="00AD6C8C" w:rsidRDefault="00AD6C8C" w:rsidP="008A600F">
            <w:pPr>
              <w:rPr>
                <w:b/>
              </w:rPr>
            </w:pPr>
            <w:r w:rsidRPr="00AD6C8C">
              <w:rPr>
                <w:b/>
              </w:rPr>
              <w:t>Tests concerning the effects of acids and bases on carbohyrates</w:t>
            </w:r>
          </w:p>
        </w:tc>
      </w:tr>
      <w:tr w:rsidR="00AD6C8C" w:rsidRPr="00C00C65" w:rsidTr="000C611C">
        <w:trPr>
          <w:trHeight w:val="231"/>
        </w:trPr>
        <w:tc>
          <w:tcPr>
            <w:tcW w:w="963" w:type="dxa"/>
            <w:shd w:val="clear" w:color="auto" w:fill="D6E3BC" w:themeFill="accent3" w:themeFillTint="66"/>
          </w:tcPr>
          <w:p w:rsidR="00AD6C8C" w:rsidRPr="00AD6C8C" w:rsidRDefault="00AD6C8C" w:rsidP="000C611C">
            <w:pPr>
              <w:jc w:val="center"/>
              <w:rPr>
                <w:b/>
                <w:lang w:val="en-GB"/>
              </w:rPr>
            </w:pPr>
            <w:r w:rsidRPr="00AD6C8C">
              <w:rPr>
                <w:b/>
                <w:lang w:val="en-GB"/>
              </w:rPr>
              <w:t>7</w:t>
            </w:r>
          </w:p>
        </w:tc>
        <w:tc>
          <w:tcPr>
            <w:tcW w:w="8217" w:type="dxa"/>
            <w:shd w:val="clear" w:color="auto" w:fill="D6E3BC" w:themeFill="accent3" w:themeFillTint="66"/>
          </w:tcPr>
          <w:p w:rsidR="00AD6C8C" w:rsidRPr="00AD6C8C" w:rsidRDefault="00AD6C8C" w:rsidP="008A600F">
            <w:pPr>
              <w:rPr>
                <w:b/>
              </w:rPr>
            </w:pPr>
            <w:r w:rsidRPr="00AD6C8C">
              <w:rPr>
                <w:b/>
              </w:rPr>
              <w:t>Molish, Antron, Seliwanoff ve Bial tests</w:t>
            </w:r>
          </w:p>
        </w:tc>
      </w:tr>
      <w:tr w:rsidR="00AD6C8C" w:rsidRPr="00C00C65" w:rsidTr="000C611C">
        <w:trPr>
          <w:trHeight w:val="231"/>
        </w:trPr>
        <w:tc>
          <w:tcPr>
            <w:tcW w:w="963" w:type="dxa"/>
            <w:shd w:val="clear" w:color="auto" w:fill="EAF1DD" w:themeFill="accent3" w:themeFillTint="33"/>
          </w:tcPr>
          <w:p w:rsidR="00AD6C8C" w:rsidRPr="00AD6C8C" w:rsidRDefault="00AD6C8C" w:rsidP="000C611C">
            <w:pPr>
              <w:jc w:val="center"/>
              <w:rPr>
                <w:b/>
                <w:lang w:val="en-GB"/>
              </w:rPr>
            </w:pPr>
            <w:r w:rsidRPr="00AD6C8C">
              <w:rPr>
                <w:b/>
                <w:lang w:val="en-GB"/>
              </w:rPr>
              <w:t>8</w:t>
            </w:r>
          </w:p>
        </w:tc>
        <w:tc>
          <w:tcPr>
            <w:tcW w:w="8217" w:type="dxa"/>
            <w:shd w:val="clear" w:color="auto" w:fill="EAF1DD" w:themeFill="accent3" w:themeFillTint="33"/>
          </w:tcPr>
          <w:p w:rsidR="00AD6C8C" w:rsidRPr="00AD6C8C" w:rsidRDefault="00AD6C8C" w:rsidP="008A600F">
            <w:pPr>
              <w:rPr>
                <w:b/>
              </w:rPr>
            </w:pPr>
            <w:r w:rsidRPr="00AD6C8C">
              <w:rPr>
                <w:b/>
              </w:rPr>
              <w:t>Effects of alkaline solutions on carbohydrates: Moore test</w:t>
            </w:r>
          </w:p>
        </w:tc>
      </w:tr>
      <w:tr w:rsidR="00AD6C8C" w:rsidRPr="00C00C65" w:rsidTr="000C611C">
        <w:trPr>
          <w:trHeight w:val="231"/>
        </w:trPr>
        <w:tc>
          <w:tcPr>
            <w:tcW w:w="963" w:type="dxa"/>
            <w:shd w:val="clear" w:color="auto" w:fill="D6E3BC" w:themeFill="accent3" w:themeFillTint="66"/>
          </w:tcPr>
          <w:p w:rsidR="00AD6C8C" w:rsidRPr="00AD6C8C" w:rsidRDefault="00AD6C8C" w:rsidP="000C611C">
            <w:pPr>
              <w:jc w:val="center"/>
              <w:rPr>
                <w:b/>
                <w:lang w:val="en-GB"/>
              </w:rPr>
            </w:pPr>
            <w:r w:rsidRPr="00AD6C8C">
              <w:rPr>
                <w:b/>
                <w:lang w:val="en-GB"/>
              </w:rPr>
              <w:t>9</w:t>
            </w:r>
          </w:p>
        </w:tc>
        <w:tc>
          <w:tcPr>
            <w:tcW w:w="8217" w:type="dxa"/>
            <w:shd w:val="clear" w:color="auto" w:fill="D6E3BC" w:themeFill="accent3" w:themeFillTint="66"/>
          </w:tcPr>
          <w:p w:rsidR="00AD6C8C" w:rsidRPr="00AD6C8C" w:rsidRDefault="00AD6C8C" w:rsidP="008A600F">
            <w:pPr>
              <w:rPr>
                <w:b/>
              </w:rPr>
            </w:pPr>
            <w:r w:rsidRPr="00AD6C8C">
              <w:rPr>
                <w:b/>
              </w:rPr>
              <w:t>Reducing sugar tests; Qualitative Fehling, Benedict, Picric acit, Tollen’s  tests</w:t>
            </w:r>
          </w:p>
        </w:tc>
      </w:tr>
      <w:tr w:rsidR="00AD6C8C" w:rsidRPr="00C00C65" w:rsidTr="000C611C">
        <w:trPr>
          <w:trHeight w:val="231"/>
        </w:trPr>
        <w:tc>
          <w:tcPr>
            <w:tcW w:w="963" w:type="dxa"/>
            <w:shd w:val="clear" w:color="auto" w:fill="EAF1DD" w:themeFill="accent3" w:themeFillTint="33"/>
          </w:tcPr>
          <w:p w:rsidR="00AD6C8C" w:rsidRPr="00AD6C8C" w:rsidRDefault="00AD6C8C" w:rsidP="000C611C">
            <w:pPr>
              <w:jc w:val="center"/>
              <w:rPr>
                <w:b/>
                <w:lang w:val="en-GB"/>
              </w:rPr>
            </w:pPr>
            <w:r w:rsidRPr="00AD6C8C">
              <w:rPr>
                <w:b/>
                <w:lang w:val="en-GB"/>
              </w:rPr>
              <w:t>10</w:t>
            </w:r>
          </w:p>
        </w:tc>
        <w:tc>
          <w:tcPr>
            <w:tcW w:w="8217" w:type="dxa"/>
            <w:shd w:val="clear" w:color="auto" w:fill="EAF1DD" w:themeFill="accent3" w:themeFillTint="33"/>
          </w:tcPr>
          <w:p w:rsidR="00AD6C8C" w:rsidRPr="00AD6C8C" w:rsidRDefault="00AD6C8C" w:rsidP="008A600F">
            <w:pPr>
              <w:rPr>
                <w:b/>
              </w:rPr>
            </w:pPr>
            <w:r w:rsidRPr="00AD6C8C">
              <w:rPr>
                <w:b/>
              </w:rPr>
              <w:t>Experiments about osozone formation;Fischer testi</w:t>
            </w:r>
          </w:p>
        </w:tc>
      </w:tr>
      <w:tr w:rsidR="00AD6C8C" w:rsidRPr="00C00C65" w:rsidTr="000C611C">
        <w:trPr>
          <w:trHeight w:val="231"/>
        </w:trPr>
        <w:tc>
          <w:tcPr>
            <w:tcW w:w="963" w:type="dxa"/>
            <w:shd w:val="clear" w:color="auto" w:fill="D6E3BC" w:themeFill="accent3" w:themeFillTint="66"/>
          </w:tcPr>
          <w:p w:rsidR="00AD6C8C" w:rsidRPr="00AD6C8C" w:rsidRDefault="00AD6C8C" w:rsidP="000C611C">
            <w:pPr>
              <w:jc w:val="center"/>
              <w:rPr>
                <w:b/>
                <w:lang w:val="en-GB"/>
              </w:rPr>
            </w:pPr>
            <w:r w:rsidRPr="00AD6C8C">
              <w:rPr>
                <w:b/>
                <w:lang w:val="en-GB"/>
              </w:rPr>
              <w:t>11</w:t>
            </w:r>
          </w:p>
        </w:tc>
        <w:tc>
          <w:tcPr>
            <w:tcW w:w="8217" w:type="dxa"/>
            <w:shd w:val="clear" w:color="auto" w:fill="D6E3BC" w:themeFill="accent3" w:themeFillTint="66"/>
          </w:tcPr>
          <w:p w:rsidR="00AD6C8C" w:rsidRPr="00AD6C8C" w:rsidRDefault="00AD6C8C" w:rsidP="008A600F">
            <w:pPr>
              <w:rPr>
                <w:b/>
              </w:rPr>
            </w:pPr>
            <w:r w:rsidRPr="00AD6C8C">
              <w:rPr>
                <w:b/>
              </w:rPr>
              <w:t xml:space="preserve">Tests of some  polysaccharides </w:t>
            </w:r>
          </w:p>
        </w:tc>
      </w:tr>
      <w:tr w:rsidR="00AD6C8C" w:rsidRPr="00C00C65" w:rsidTr="000C611C">
        <w:trPr>
          <w:trHeight w:val="231"/>
        </w:trPr>
        <w:tc>
          <w:tcPr>
            <w:tcW w:w="963" w:type="dxa"/>
            <w:shd w:val="clear" w:color="auto" w:fill="EAF1DD" w:themeFill="accent3" w:themeFillTint="33"/>
          </w:tcPr>
          <w:p w:rsidR="00AD6C8C" w:rsidRPr="00AD6C8C" w:rsidRDefault="00AD6C8C" w:rsidP="000C611C">
            <w:pPr>
              <w:jc w:val="center"/>
              <w:rPr>
                <w:b/>
                <w:lang w:val="en-GB"/>
              </w:rPr>
            </w:pPr>
            <w:r w:rsidRPr="00AD6C8C">
              <w:rPr>
                <w:b/>
                <w:lang w:val="en-GB"/>
              </w:rPr>
              <w:t>12</w:t>
            </w:r>
          </w:p>
        </w:tc>
        <w:tc>
          <w:tcPr>
            <w:tcW w:w="8217" w:type="dxa"/>
            <w:shd w:val="clear" w:color="auto" w:fill="EAF1DD" w:themeFill="accent3" w:themeFillTint="33"/>
          </w:tcPr>
          <w:p w:rsidR="00AD6C8C" w:rsidRPr="00AD6C8C" w:rsidRDefault="00AD6C8C" w:rsidP="008A600F">
            <w:pPr>
              <w:rPr>
                <w:b/>
              </w:rPr>
            </w:pPr>
            <w:r w:rsidRPr="00AD6C8C">
              <w:rPr>
                <w:b/>
              </w:rPr>
              <w:t>Quantative carbohydrate tests</w:t>
            </w:r>
          </w:p>
        </w:tc>
      </w:tr>
      <w:tr w:rsidR="00AD6C8C" w:rsidRPr="00C00C65" w:rsidTr="000C611C">
        <w:trPr>
          <w:trHeight w:val="231"/>
        </w:trPr>
        <w:tc>
          <w:tcPr>
            <w:tcW w:w="963" w:type="dxa"/>
            <w:shd w:val="clear" w:color="auto" w:fill="D6E3BC" w:themeFill="accent3" w:themeFillTint="66"/>
          </w:tcPr>
          <w:p w:rsidR="00AD6C8C" w:rsidRPr="00AD6C8C" w:rsidRDefault="00AD6C8C" w:rsidP="000C611C">
            <w:pPr>
              <w:jc w:val="center"/>
              <w:rPr>
                <w:b/>
                <w:lang w:val="en-GB"/>
              </w:rPr>
            </w:pPr>
            <w:r w:rsidRPr="00AD6C8C">
              <w:rPr>
                <w:b/>
                <w:lang w:val="en-GB"/>
              </w:rPr>
              <w:t>13</w:t>
            </w:r>
          </w:p>
        </w:tc>
        <w:tc>
          <w:tcPr>
            <w:tcW w:w="8217" w:type="dxa"/>
            <w:shd w:val="clear" w:color="auto" w:fill="D6E3BC" w:themeFill="accent3" w:themeFillTint="66"/>
          </w:tcPr>
          <w:p w:rsidR="00AD6C8C" w:rsidRPr="00AD6C8C" w:rsidRDefault="00AD6C8C" w:rsidP="008A600F">
            <w:pPr>
              <w:rPr>
                <w:b/>
              </w:rPr>
            </w:pPr>
            <w:r w:rsidRPr="00AD6C8C">
              <w:rPr>
                <w:b/>
              </w:rPr>
              <w:t>Information about spectrophotometry and blood composition</w:t>
            </w:r>
          </w:p>
        </w:tc>
      </w:tr>
      <w:tr w:rsidR="00AD6C8C" w:rsidRPr="00C00C65" w:rsidTr="000C611C">
        <w:trPr>
          <w:trHeight w:val="231"/>
        </w:trPr>
        <w:tc>
          <w:tcPr>
            <w:tcW w:w="963" w:type="dxa"/>
            <w:shd w:val="clear" w:color="auto" w:fill="EAF1DD" w:themeFill="accent3" w:themeFillTint="33"/>
          </w:tcPr>
          <w:p w:rsidR="00AD6C8C" w:rsidRPr="00AD6C8C" w:rsidRDefault="00AD6C8C" w:rsidP="000C611C">
            <w:pPr>
              <w:jc w:val="center"/>
              <w:rPr>
                <w:b/>
                <w:lang w:val="en-GB"/>
              </w:rPr>
            </w:pPr>
            <w:r w:rsidRPr="00AD6C8C">
              <w:rPr>
                <w:b/>
                <w:lang w:val="en-GB"/>
              </w:rPr>
              <w:t>14</w:t>
            </w:r>
          </w:p>
        </w:tc>
        <w:tc>
          <w:tcPr>
            <w:tcW w:w="8217" w:type="dxa"/>
            <w:shd w:val="clear" w:color="auto" w:fill="EAF1DD" w:themeFill="accent3" w:themeFillTint="33"/>
          </w:tcPr>
          <w:p w:rsidR="00AD6C8C" w:rsidRPr="00AD6C8C" w:rsidRDefault="00AD6C8C" w:rsidP="008A600F">
            <w:pPr>
              <w:rPr>
                <w:b/>
              </w:rPr>
            </w:pPr>
            <w:r w:rsidRPr="00AD6C8C">
              <w:rPr>
                <w:b/>
              </w:rPr>
              <w:t>Determination of blood glucose levels after 8-12 hours of abstinence from food</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CF25BA" w:rsidRPr="00C00C65" w:rsidRDefault="00CF25BA" w:rsidP="001319B8">
            <w:pPr>
              <w:jc w:val="both"/>
              <w:rPr>
                <w:lang w:val="en-GB"/>
              </w:rPr>
            </w:pPr>
            <w:r w:rsidRPr="00C00C65">
              <w:rPr>
                <w:lang w:val="en-GB"/>
              </w:rPr>
              <w:t>1.</w:t>
            </w:r>
            <w:r w:rsidRPr="00C00C65">
              <w:rPr>
                <w:color w:val="000033"/>
                <w:lang w:val="en-GB"/>
              </w:rPr>
              <w:t xml:space="preserve"> </w:t>
            </w:r>
          </w:p>
        </w:tc>
      </w:tr>
    </w:tbl>
    <w:p w:rsidR="00CF25BA" w:rsidRPr="00C00C65" w:rsidRDefault="00CF25BA" w:rsidP="00CF25BA">
      <w:pPr>
        <w:rPr>
          <w:lang w:val="en-GB"/>
        </w:rPr>
      </w:pPr>
    </w:p>
    <w:p w:rsidR="00CF25BA" w:rsidRDefault="00CF25BA" w:rsidP="00CF25BA">
      <w:pPr>
        <w:spacing w:after="200" w:line="276" w:lineRule="auto"/>
        <w:rPr>
          <w:lang w:val="en-GB"/>
        </w:rPr>
      </w:pPr>
      <w:r w:rsidRPr="00C00C65">
        <w:rPr>
          <w:lang w:val="en-GB"/>
        </w:rPr>
        <w:br w:type="page"/>
      </w:r>
    </w:p>
    <w:p w:rsidR="00046EA4" w:rsidRDefault="00046EA4" w:rsidP="00046EA4">
      <w:pPr>
        <w:spacing w:after="200" w:line="276" w:lineRule="auto"/>
        <w:rPr>
          <w:lang w:val="en-GB"/>
        </w:rPr>
      </w:pPr>
    </w:p>
    <w:tbl>
      <w:tblPr>
        <w:tblW w:w="0" w:type="auto"/>
        <w:tblBorders>
          <w:top w:val="single" w:sz="12" w:space="0" w:color="E36C0A"/>
          <w:bottom w:val="single" w:sz="12" w:space="0" w:color="E36C0A"/>
        </w:tblBorders>
        <w:tblLook w:val="00A0"/>
      </w:tblPr>
      <w:tblGrid>
        <w:gridCol w:w="2235"/>
        <w:gridCol w:w="6977"/>
      </w:tblGrid>
      <w:tr w:rsidR="00046EA4" w:rsidRPr="007E3F60" w:rsidTr="005C52CF">
        <w:tc>
          <w:tcPr>
            <w:tcW w:w="2235" w:type="dxa"/>
            <w:tcBorders>
              <w:top w:val="single" w:sz="12" w:space="0" w:color="E36C0A"/>
              <w:bottom w:val="single" w:sz="12" w:space="0" w:color="E36C0A"/>
            </w:tcBorders>
          </w:tcPr>
          <w:p w:rsidR="00046EA4" w:rsidRPr="00D21834" w:rsidRDefault="00046EA4" w:rsidP="005C52CF">
            <w:pPr>
              <w:spacing w:before="120" w:after="120"/>
              <w:rPr>
                <w:color w:val="4A442A"/>
                <w:lang w:val="en-GB"/>
              </w:rPr>
            </w:pPr>
            <w:r>
              <w:rPr>
                <w:noProof/>
                <w:color w:val="4A442A"/>
                <w:lang w:eastAsia="tr-TR"/>
              </w:rPr>
              <w:drawing>
                <wp:inline distT="0" distB="0" distL="0" distR="0">
                  <wp:extent cx="491490" cy="491490"/>
                  <wp:effectExtent l="0" t="0" r="3810" b="0"/>
                  <wp:docPr id="132" name="Resim 55"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ook-icon.gif"/>
                          <pic:cNvPicPr>
                            <a:picLocks noChangeAspect="1" noChangeArrowheads="1"/>
                          </pic:cNvPicPr>
                        </pic:nvPicPr>
                        <pic:blipFill>
                          <a:blip r:embed="rId22" cstate="print"/>
                          <a:srcRect/>
                          <a:stretch>
                            <a:fillRect/>
                          </a:stretch>
                        </pic:blipFill>
                        <pic:spPr bwMode="auto">
                          <a:xfrm>
                            <a:off x="0" y="0"/>
                            <a:ext cx="491490" cy="491490"/>
                          </a:xfrm>
                          <a:prstGeom prst="rect">
                            <a:avLst/>
                          </a:prstGeom>
                          <a:noFill/>
                          <a:ln w="9525">
                            <a:noFill/>
                            <a:miter lim="800000"/>
                            <a:headEnd/>
                            <a:tailEnd/>
                          </a:ln>
                        </pic:spPr>
                      </pic:pic>
                    </a:graphicData>
                  </a:graphic>
                </wp:inline>
              </w:drawing>
            </w:r>
          </w:p>
        </w:tc>
        <w:tc>
          <w:tcPr>
            <w:tcW w:w="6977" w:type="dxa"/>
            <w:tcBorders>
              <w:top w:val="single" w:sz="12" w:space="0" w:color="E36C0A"/>
              <w:bottom w:val="single" w:sz="12" w:space="0" w:color="E36C0A"/>
            </w:tcBorders>
            <w:vAlign w:val="center"/>
          </w:tcPr>
          <w:p w:rsidR="00046EA4" w:rsidRPr="00D21834" w:rsidRDefault="00046EA4" w:rsidP="005C52CF">
            <w:pPr>
              <w:spacing w:before="120" w:after="120"/>
              <w:jc w:val="right"/>
              <w:rPr>
                <w:color w:val="984806"/>
                <w:lang w:val="en-GB"/>
              </w:rPr>
            </w:pPr>
            <w:r w:rsidRPr="00D21834">
              <w:rPr>
                <w:b/>
                <w:color w:val="984806"/>
                <w:sz w:val="36"/>
                <w:lang w:val="en-GB"/>
              </w:rPr>
              <w:t>B310 - ANIMAL MORPHOLOGY LABORATORY</w:t>
            </w:r>
            <w:bookmarkStart w:id="60" w:name="ANIMAL_MORPHOLOGY_LABORATORY"/>
            <w:bookmarkEnd w:id="60"/>
          </w:p>
        </w:tc>
      </w:tr>
    </w:tbl>
    <w:p w:rsidR="00046EA4" w:rsidRPr="00E6185A" w:rsidRDefault="002F1E14" w:rsidP="00046EA4">
      <w:pPr>
        <w:spacing w:before="120" w:after="120"/>
        <w:jc w:val="right"/>
        <w:rPr>
          <w:b/>
          <w:lang w:val="en-GB"/>
        </w:rPr>
      </w:pPr>
      <w:hyperlink w:anchor="YEAR_3_COURSE_LIST" w:history="1">
        <w:r w:rsidR="00046EA4"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811"/>
      </w:tblGrid>
      <w:tr w:rsidR="00046EA4" w:rsidRPr="00C00C65" w:rsidTr="005C52CF">
        <w:tc>
          <w:tcPr>
            <w:tcW w:w="3369" w:type="dxa"/>
            <w:shd w:val="clear" w:color="auto" w:fill="CCC0D9"/>
          </w:tcPr>
          <w:p w:rsidR="00046EA4" w:rsidRPr="00C00C65" w:rsidRDefault="00046EA4" w:rsidP="005C52CF">
            <w:pPr>
              <w:jc w:val="both"/>
              <w:rPr>
                <w:b/>
                <w:lang w:val="en-GB"/>
              </w:rPr>
            </w:pPr>
            <w:r w:rsidRPr="00C00C65">
              <w:rPr>
                <w:b/>
                <w:lang w:val="en-GB"/>
              </w:rPr>
              <w:t>TYPE</w:t>
            </w:r>
          </w:p>
        </w:tc>
        <w:tc>
          <w:tcPr>
            <w:tcW w:w="5811" w:type="dxa"/>
            <w:shd w:val="clear" w:color="auto" w:fill="CCC0D9"/>
          </w:tcPr>
          <w:p w:rsidR="00046EA4" w:rsidRPr="00C00C65" w:rsidRDefault="00046EA4" w:rsidP="005C52CF">
            <w:pPr>
              <w:jc w:val="both"/>
              <w:rPr>
                <w:lang w:val="en-GB"/>
              </w:rPr>
            </w:pPr>
            <w:r w:rsidRPr="00C00C65">
              <w:rPr>
                <w:lang w:val="en-GB"/>
              </w:rPr>
              <w:t>Compulsory</w:t>
            </w:r>
          </w:p>
        </w:tc>
      </w:tr>
      <w:tr w:rsidR="00046EA4" w:rsidRPr="00C00C65" w:rsidTr="005C52CF">
        <w:tc>
          <w:tcPr>
            <w:tcW w:w="3369" w:type="dxa"/>
            <w:shd w:val="clear" w:color="auto" w:fill="E5DFEC"/>
          </w:tcPr>
          <w:p w:rsidR="00046EA4" w:rsidRPr="00C00C65" w:rsidRDefault="00046EA4" w:rsidP="005C52CF">
            <w:pPr>
              <w:jc w:val="both"/>
              <w:rPr>
                <w:b/>
                <w:lang w:val="en-GB"/>
              </w:rPr>
            </w:pPr>
            <w:r w:rsidRPr="00C00C65">
              <w:rPr>
                <w:b/>
                <w:lang w:val="en-GB"/>
              </w:rPr>
              <w:t>SEMESTER</w:t>
            </w:r>
          </w:p>
        </w:tc>
        <w:tc>
          <w:tcPr>
            <w:tcW w:w="5811" w:type="dxa"/>
            <w:shd w:val="clear" w:color="auto" w:fill="E5DFEC"/>
          </w:tcPr>
          <w:p w:rsidR="00046EA4" w:rsidRPr="00C00C65" w:rsidRDefault="00046EA4" w:rsidP="005C52CF">
            <w:pPr>
              <w:jc w:val="both"/>
              <w:rPr>
                <w:lang w:val="en-GB"/>
              </w:rPr>
            </w:pPr>
            <w:r>
              <w:rPr>
                <w:lang w:val="en-GB"/>
              </w:rPr>
              <w:t>Spring</w:t>
            </w:r>
          </w:p>
        </w:tc>
      </w:tr>
      <w:tr w:rsidR="00046EA4" w:rsidRPr="00C00C65" w:rsidTr="005C52CF">
        <w:tc>
          <w:tcPr>
            <w:tcW w:w="3369" w:type="dxa"/>
            <w:shd w:val="clear" w:color="auto" w:fill="CCC0D9"/>
          </w:tcPr>
          <w:p w:rsidR="00046EA4" w:rsidRPr="00C00C65" w:rsidRDefault="00046EA4" w:rsidP="005C52CF">
            <w:pPr>
              <w:jc w:val="both"/>
              <w:rPr>
                <w:b/>
                <w:lang w:val="en-GB"/>
              </w:rPr>
            </w:pPr>
            <w:r w:rsidRPr="00C00C65">
              <w:rPr>
                <w:b/>
                <w:lang w:val="en-GB"/>
              </w:rPr>
              <w:t>CREDITS</w:t>
            </w:r>
          </w:p>
        </w:tc>
        <w:tc>
          <w:tcPr>
            <w:tcW w:w="5811" w:type="dxa"/>
            <w:shd w:val="clear" w:color="auto" w:fill="CCC0D9"/>
          </w:tcPr>
          <w:p w:rsidR="00046EA4" w:rsidRPr="00C00C65" w:rsidRDefault="00046EA4" w:rsidP="005C52CF">
            <w:pPr>
              <w:jc w:val="both"/>
              <w:rPr>
                <w:lang w:val="en-GB"/>
              </w:rPr>
            </w:pPr>
            <w:r>
              <w:rPr>
                <w:lang w:val="en-GB"/>
              </w:rPr>
              <w:t>(0+0+2) 1</w:t>
            </w:r>
          </w:p>
        </w:tc>
      </w:tr>
      <w:tr w:rsidR="00046EA4" w:rsidRPr="00C00C65" w:rsidTr="005C52CF">
        <w:tc>
          <w:tcPr>
            <w:tcW w:w="3369" w:type="dxa"/>
            <w:shd w:val="clear" w:color="auto" w:fill="E5DFEC"/>
          </w:tcPr>
          <w:p w:rsidR="00046EA4" w:rsidRPr="00C00C65" w:rsidRDefault="00046EA4" w:rsidP="005C52CF">
            <w:pPr>
              <w:jc w:val="both"/>
              <w:rPr>
                <w:b/>
                <w:lang w:val="en-GB"/>
              </w:rPr>
            </w:pPr>
            <w:r w:rsidRPr="00C00C65">
              <w:rPr>
                <w:b/>
                <w:lang w:val="en-GB"/>
              </w:rPr>
              <w:t>ECTS CREDITS</w:t>
            </w:r>
          </w:p>
        </w:tc>
        <w:tc>
          <w:tcPr>
            <w:tcW w:w="5811" w:type="dxa"/>
            <w:shd w:val="clear" w:color="auto" w:fill="E5DFEC"/>
          </w:tcPr>
          <w:p w:rsidR="00046EA4" w:rsidRPr="00C00C65" w:rsidRDefault="00046EA4" w:rsidP="005C52CF">
            <w:pPr>
              <w:jc w:val="both"/>
              <w:rPr>
                <w:lang w:val="en-GB"/>
              </w:rPr>
            </w:pPr>
            <w:r>
              <w:rPr>
                <w:lang w:val="en-GB"/>
              </w:rPr>
              <w:t>3</w:t>
            </w:r>
          </w:p>
        </w:tc>
      </w:tr>
      <w:tr w:rsidR="00046EA4" w:rsidRPr="00C00C65" w:rsidTr="005C52CF">
        <w:tc>
          <w:tcPr>
            <w:tcW w:w="3369" w:type="dxa"/>
            <w:shd w:val="clear" w:color="auto" w:fill="CCC0D9"/>
          </w:tcPr>
          <w:p w:rsidR="00046EA4" w:rsidRPr="00C00C65" w:rsidRDefault="00046EA4" w:rsidP="005C52CF">
            <w:pPr>
              <w:jc w:val="both"/>
              <w:rPr>
                <w:lang w:val="en-GB"/>
              </w:rPr>
            </w:pPr>
            <w:r w:rsidRPr="00C00C65">
              <w:rPr>
                <w:b/>
                <w:lang w:val="en-GB"/>
              </w:rPr>
              <w:t>DEPARTMENT</w:t>
            </w:r>
          </w:p>
        </w:tc>
        <w:tc>
          <w:tcPr>
            <w:tcW w:w="5811" w:type="dxa"/>
            <w:shd w:val="clear" w:color="auto" w:fill="CCC0D9"/>
          </w:tcPr>
          <w:p w:rsidR="00046EA4" w:rsidRPr="00C00C65" w:rsidRDefault="00046EA4" w:rsidP="005C52CF">
            <w:pPr>
              <w:jc w:val="both"/>
              <w:rPr>
                <w:lang w:val="en-GB"/>
              </w:rPr>
            </w:pPr>
            <w:r w:rsidRPr="00C00C65">
              <w:rPr>
                <w:lang w:val="en-GB"/>
              </w:rPr>
              <w:t>Biology</w:t>
            </w:r>
          </w:p>
        </w:tc>
      </w:tr>
      <w:tr w:rsidR="00046EA4" w:rsidRPr="00C00C65" w:rsidTr="005C52CF">
        <w:tc>
          <w:tcPr>
            <w:tcW w:w="3369" w:type="dxa"/>
            <w:shd w:val="clear" w:color="auto" w:fill="E5DFEC"/>
          </w:tcPr>
          <w:p w:rsidR="00046EA4" w:rsidRPr="00C00C65" w:rsidRDefault="00046EA4" w:rsidP="005C52CF">
            <w:pPr>
              <w:jc w:val="both"/>
              <w:rPr>
                <w:lang w:val="en-GB"/>
              </w:rPr>
            </w:pPr>
            <w:r w:rsidRPr="00C00C65">
              <w:rPr>
                <w:b/>
                <w:lang w:val="en-GB"/>
              </w:rPr>
              <w:t>INSTRUCTOR(S)</w:t>
            </w:r>
          </w:p>
        </w:tc>
        <w:tc>
          <w:tcPr>
            <w:tcW w:w="5811" w:type="dxa"/>
            <w:shd w:val="clear" w:color="auto" w:fill="E5DFEC"/>
          </w:tcPr>
          <w:p w:rsidR="00046EA4" w:rsidRPr="00C00C65" w:rsidRDefault="00046EA4" w:rsidP="005C52CF">
            <w:pPr>
              <w:jc w:val="both"/>
              <w:rPr>
                <w:lang w:val="en-GB"/>
              </w:rPr>
            </w:pPr>
            <w:r>
              <w:rPr>
                <w:lang w:val="en-GB"/>
              </w:rPr>
              <w:t>Assistant Prof. Dr. Gözde GÜRELLİ</w:t>
            </w:r>
          </w:p>
        </w:tc>
      </w:tr>
    </w:tbl>
    <w:p w:rsidR="00046EA4" w:rsidRPr="007E3F60" w:rsidRDefault="00046EA4" w:rsidP="00046EA4">
      <w:pPr>
        <w:pBdr>
          <w:bottom w:val="dashDotStroked" w:sz="24" w:space="1" w:color="auto"/>
        </w:pBdr>
        <w:jc w:val="both"/>
        <w:rPr>
          <w:sz w:val="16"/>
          <w:lang w:val="en-GB"/>
        </w:rPr>
      </w:pPr>
    </w:p>
    <w:p w:rsidR="00046EA4" w:rsidRPr="007E3F60" w:rsidRDefault="00046EA4" w:rsidP="00046EA4">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811"/>
      </w:tblGrid>
      <w:tr w:rsidR="00046EA4" w:rsidRPr="00C00C65" w:rsidTr="005C52CF">
        <w:tc>
          <w:tcPr>
            <w:tcW w:w="3369" w:type="dxa"/>
            <w:shd w:val="clear" w:color="auto" w:fill="F2DBDB"/>
          </w:tcPr>
          <w:p w:rsidR="00046EA4" w:rsidRPr="00C00C65" w:rsidRDefault="00046EA4" w:rsidP="005C52CF">
            <w:pPr>
              <w:jc w:val="both"/>
              <w:rPr>
                <w:b/>
                <w:lang w:val="en-GB"/>
              </w:rPr>
            </w:pPr>
            <w:r w:rsidRPr="00C00C65">
              <w:rPr>
                <w:b/>
                <w:lang w:val="en-GB"/>
              </w:rPr>
              <w:t xml:space="preserve">AIMS AND OBJECTIVES </w:t>
            </w:r>
          </w:p>
        </w:tc>
        <w:tc>
          <w:tcPr>
            <w:tcW w:w="5811" w:type="dxa"/>
            <w:shd w:val="clear" w:color="auto" w:fill="F2DBDB"/>
          </w:tcPr>
          <w:p w:rsidR="00046EA4" w:rsidRPr="00C00C65" w:rsidRDefault="00046EA4" w:rsidP="005C52CF">
            <w:pPr>
              <w:pStyle w:val="NormalWeb"/>
              <w:spacing w:before="0" w:beforeAutospacing="0" w:after="0" w:afterAutospacing="0"/>
              <w:jc w:val="both"/>
              <w:rPr>
                <w:color w:val="000033"/>
                <w:lang w:val="en-GB"/>
              </w:rPr>
            </w:pPr>
            <w:r>
              <w:rPr>
                <w:color w:val="000033"/>
                <w:lang w:val="en-GB"/>
              </w:rPr>
              <w:t>In the laboratory, the emphasis is on an anatomical comparison of the different vertebrates.</w:t>
            </w:r>
          </w:p>
        </w:tc>
      </w:tr>
      <w:tr w:rsidR="00046EA4" w:rsidRPr="00C00C65" w:rsidTr="005C52CF">
        <w:tc>
          <w:tcPr>
            <w:tcW w:w="3369" w:type="dxa"/>
            <w:shd w:val="clear" w:color="auto" w:fill="E5B8B7"/>
          </w:tcPr>
          <w:p w:rsidR="00046EA4" w:rsidRPr="00C00C65" w:rsidRDefault="00046EA4" w:rsidP="005C52CF">
            <w:pPr>
              <w:jc w:val="both"/>
              <w:rPr>
                <w:b/>
                <w:lang w:val="en-GB"/>
              </w:rPr>
            </w:pPr>
            <w:r w:rsidRPr="00C00C65">
              <w:rPr>
                <w:b/>
                <w:lang w:val="en-GB"/>
              </w:rPr>
              <w:t>ASSESSMENTS METHODS</w:t>
            </w:r>
          </w:p>
        </w:tc>
        <w:tc>
          <w:tcPr>
            <w:tcW w:w="5811" w:type="dxa"/>
            <w:shd w:val="clear" w:color="auto" w:fill="E5B8B7"/>
          </w:tcPr>
          <w:p w:rsidR="00046EA4" w:rsidRPr="00C00C65" w:rsidRDefault="00046EA4" w:rsidP="005C52CF">
            <w:pPr>
              <w:pStyle w:val="NormalWeb"/>
              <w:spacing w:before="0" w:beforeAutospacing="0" w:after="0" w:afterAutospacing="0"/>
              <w:jc w:val="both"/>
              <w:rPr>
                <w:b/>
                <w:lang w:val="en-GB"/>
              </w:rPr>
            </w:pPr>
            <w:r>
              <w:rPr>
                <w:b/>
                <w:lang w:val="en-GB"/>
              </w:rPr>
              <w:t>Midterm, Final Exam</w:t>
            </w:r>
          </w:p>
        </w:tc>
      </w:tr>
    </w:tbl>
    <w:p w:rsidR="00046EA4" w:rsidRPr="007E3F60" w:rsidRDefault="00046EA4" w:rsidP="00046EA4">
      <w:pPr>
        <w:pBdr>
          <w:bottom w:val="dashDotStroked" w:sz="24" w:space="1" w:color="auto"/>
        </w:pBdr>
        <w:jc w:val="both"/>
        <w:rPr>
          <w:sz w:val="16"/>
          <w:lang w:val="en-GB"/>
        </w:rPr>
      </w:pPr>
    </w:p>
    <w:p w:rsidR="00046EA4" w:rsidRPr="00C00C65" w:rsidRDefault="00046EA4" w:rsidP="00046EA4">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3"/>
        <w:gridCol w:w="8217"/>
      </w:tblGrid>
      <w:tr w:rsidR="00046EA4" w:rsidRPr="00C00C65" w:rsidTr="005C52CF">
        <w:tc>
          <w:tcPr>
            <w:tcW w:w="9180" w:type="dxa"/>
            <w:gridSpan w:val="2"/>
            <w:shd w:val="clear" w:color="auto" w:fill="D6E3BC"/>
          </w:tcPr>
          <w:p w:rsidR="00046EA4" w:rsidRPr="00C00C65" w:rsidRDefault="00046EA4" w:rsidP="005C52CF">
            <w:pPr>
              <w:jc w:val="both"/>
              <w:rPr>
                <w:b/>
                <w:lang w:val="en-GB"/>
              </w:rPr>
            </w:pPr>
            <w:r w:rsidRPr="00C00C65">
              <w:rPr>
                <w:b/>
                <w:lang w:val="en-GB"/>
              </w:rPr>
              <w:t>COURSE CONTENT</w:t>
            </w:r>
            <w:r>
              <w:rPr>
                <w:b/>
                <w:lang w:val="en-GB"/>
              </w:rPr>
              <w:t>S</w:t>
            </w:r>
          </w:p>
        </w:tc>
      </w:tr>
      <w:tr w:rsidR="00046EA4" w:rsidRPr="00C00C65" w:rsidTr="005C52CF">
        <w:trPr>
          <w:trHeight w:val="252"/>
        </w:trPr>
        <w:tc>
          <w:tcPr>
            <w:tcW w:w="963" w:type="dxa"/>
            <w:shd w:val="clear" w:color="auto" w:fill="EAF1DD"/>
          </w:tcPr>
          <w:p w:rsidR="00046EA4" w:rsidRPr="00C00C65" w:rsidRDefault="00046EA4" w:rsidP="005C52CF">
            <w:pPr>
              <w:jc w:val="both"/>
              <w:rPr>
                <w:b/>
                <w:lang w:val="en-GB"/>
              </w:rPr>
            </w:pPr>
            <w:r w:rsidRPr="00C00C65">
              <w:rPr>
                <w:b/>
                <w:lang w:val="en-GB"/>
              </w:rPr>
              <w:t>WEEK</w:t>
            </w:r>
          </w:p>
        </w:tc>
        <w:tc>
          <w:tcPr>
            <w:tcW w:w="8217" w:type="dxa"/>
            <w:shd w:val="clear" w:color="auto" w:fill="EAF1DD"/>
          </w:tcPr>
          <w:p w:rsidR="00046EA4" w:rsidRPr="00C00C65" w:rsidRDefault="00046EA4" w:rsidP="005C52CF">
            <w:pPr>
              <w:jc w:val="both"/>
              <w:rPr>
                <w:b/>
                <w:lang w:val="en-GB"/>
              </w:rPr>
            </w:pPr>
            <w:r>
              <w:rPr>
                <w:b/>
                <w:lang w:val="en-GB"/>
              </w:rPr>
              <w:t>TOPICS</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1</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Dissection of some vertebrates (fish, amphibian, reptilian and mammalia)</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2</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To display some systems of this vertebrates</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3</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Dissection of some vertebrates (fish, amphibian, reptilian and mammalia)</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4</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To display some systems of this vertebrates</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5</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Dissection of some vertebrates (fish, amphibian, reptilian and mammalia)</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6</w:t>
            </w:r>
          </w:p>
        </w:tc>
        <w:tc>
          <w:tcPr>
            <w:tcW w:w="8217" w:type="dxa"/>
            <w:shd w:val="clear" w:color="auto" w:fill="EAF1DD"/>
          </w:tcPr>
          <w:p w:rsidR="00046EA4" w:rsidRPr="00C00C65" w:rsidRDefault="00046EA4" w:rsidP="005C52CF">
            <w:pPr>
              <w:pStyle w:val="NormalWeb"/>
              <w:spacing w:before="0" w:beforeAutospacing="0" w:after="0" w:afterAutospacing="0"/>
              <w:jc w:val="both"/>
              <w:rPr>
                <w:b/>
                <w:lang w:val="en-GB"/>
              </w:rPr>
            </w:pPr>
            <w:r>
              <w:rPr>
                <w:b/>
                <w:color w:val="000033"/>
                <w:lang w:val="en-GB"/>
              </w:rPr>
              <w:t>To display some systems of this vertebrates</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7</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Dissection of some vertebrates (fish, amphibian, reptilian and mammalia)</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8</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To display some systems of this vertebrates</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9</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Dissection of some vertebrates (fish, amphibian, reptilian and mammalia)</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10</w:t>
            </w:r>
          </w:p>
        </w:tc>
        <w:tc>
          <w:tcPr>
            <w:tcW w:w="8217" w:type="dxa"/>
            <w:shd w:val="clear" w:color="auto" w:fill="EAF1DD"/>
          </w:tcPr>
          <w:p w:rsidR="00046EA4" w:rsidRPr="00C00C65" w:rsidRDefault="00046EA4" w:rsidP="005C52CF">
            <w:pPr>
              <w:pStyle w:val="NormalWeb"/>
              <w:spacing w:before="0" w:beforeAutospacing="0" w:after="0" w:afterAutospacing="0"/>
              <w:jc w:val="both"/>
              <w:rPr>
                <w:b/>
                <w:lang w:val="en-GB"/>
              </w:rPr>
            </w:pPr>
            <w:r>
              <w:rPr>
                <w:b/>
                <w:color w:val="000033"/>
                <w:lang w:val="en-GB"/>
              </w:rPr>
              <w:t>To display some systems of this vertebrates</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11</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Dissection of some vertebrates (fish, amphibian, reptilian and mammalia)</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12</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To display some systems of this vertebrates</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13</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Dissection of some vertebrates (fish, amphibian, reptilian and mammalia)</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14</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To display some systems of this vertebrates</w:t>
            </w:r>
          </w:p>
        </w:tc>
      </w:tr>
    </w:tbl>
    <w:p w:rsidR="00046EA4" w:rsidRPr="007E3F60" w:rsidRDefault="00046EA4" w:rsidP="00046EA4">
      <w:pPr>
        <w:pBdr>
          <w:bottom w:val="dashDotStroked" w:sz="24" w:space="1" w:color="auto"/>
        </w:pBdr>
        <w:jc w:val="both"/>
        <w:rPr>
          <w:sz w:val="16"/>
          <w:lang w:val="en-GB"/>
        </w:rPr>
      </w:pPr>
    </w:p>
    <w:p w:rsidR="00046EA4" w:rsidRPr="00C00C65" w:rsidRDefault="00046EA4" w:rsidP="00046EA4">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046EA4" w:rsidRPr="00C00C65" w:rsidTr="005C52CF">
        <w:tc>
          <w:tcPr>
            <w:tcW w:w="9180" w:type="dxa"/>
            <w:shd w:val="clear" w:color="auto" w:fill="B6DDE8"/>
          </w:tcPr>
          <w:p w:rsidR="00046EA4" w:rsidRPr="00C00C65" w:rsidRDefault="00046EA4" w:rsidP="005C52CF">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046EA4" w:rsidRPr="00C00C65" w:rsidTr="005C52CF">
        <w:tc>
          <w:tcPr>
            <w:tcW w:w="9180" w:type="dxa"/>
            <w:shd w:val="clear" w:color="auto" w:fill="DAEEF3"/>
          </w:tcPr>
          <w:p w:rsidR="00046EA4" w:rsidRPr="00C00C65" w:rsidRDefault="00046EA4" w:rsidP="005C52CF">
            <w:pPr>
              <w:jc w:val="both"/>
              <w:rPr>
                <w:lang w:val="en-GB"/>
              </w:rPr>
            </w:pPr>
            <w:r w:rsidRPr="008C10DD">
              <w:t>1.</w:t>
            </w:r>
            <w:r w:rsidRPr="008C10DD">
              <w:rPr>
                <w:color w:val="000033"/>
              </w:rPr>
              <w:t xml:space="preserve"> </w:t>
            </w:r>
            <w:r>
              <w:rPr>
                <w:color w:val="000033"/>
              </w:rPr>
              <w:t>Öktay, M.</w:t>
            </w:r>
            <w:r w:rsidRPr="00A90249">
              <w:rPr>
                <w:color w:val="000033"/>
              </w:rPr>
              <w:t>, (1988), “Omurgalı Hayvanların Karşılaştırmalı A</w:t>
            </w:r>
            <w:r>
              <w:rPr>
                <w:color w:val="000033"/>
              </w:rPr>
              <w:t>natomisi” İstanbul Üniv. Fen. Fak. Basımevi, İstanbul.</w:t>
            </w:r>
          </w:p>
        </w:tc>
      </w:tr>
    </w:tbl>
    <w:p w:rsidR="00046EA4" w:rsidRPr="00C00C65" w:rsidRDefault="00046EA4" w:rsidP="00046EA4">
      <w:pPr>
        <w:rPr>
          <w:lang w:val="en-GB"/>
        </w:rPr>
      </w:pPr>
    </w:p>
    <w:p w:rsidR="00046EA4" w:rsidRDefault="00046EA4" w:rsidP="00046EA4">
      <w:pPr>
        <w:spacing w:after="200" w:line="276" w:lineRule="auto"/>
        <w:rPr>
          <w:lang w:val="en-GB"/>
        </w:rPr>
      </w:pPr>
      <w:r>
        <w:rPr>
          <w:lang w:val="en-GB"/>
        </w:rPr>
        <w:br w:type="page"/>
      </w:r>
    </w:p>
    <w:p w:rsidR="00CF25BA" w:rsidRDefault="00CF25BA" w:rsidP="00CF25BA">
      <w:pPr>
        <w:spacing w:after="200" w:line="276" w:lineRule="auto"/>
        <w:rPr>
          <w:lang w:val="en-GB"/>
        </w:rPr>
      </w:pP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drawing>
                <wp:inline distT="0" distB="0" distL="0" distR="0">
                  <wp:extent cx="491589" cy="491589"/>
                  <wp:effectExtent l="0" t="0" r="3711" b="0"/>
                  <wp:docPr id="39"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B31</w:t>
            </w:r>
            <w:r w:rsidRPr="005A2EA4">
              <w:rPr>
                <w:b/>
                <w:color w:val="984806" w:themeColor="accent6" w:themeShade="80"/>
                <w:sz w:val="36"/>
                <w:lang w:val="en-GB"/>
              </w:rPr>
              <w:t xml:space="preserve">1 - </w:t>
            </w:r>
            <w:bookmarkStart w:id="61" w:name="ANIMAL_PHYSIOLOGY"/>
            <w:r w:rsidR="00671F6E" w:rsidRPr="00671F6E">
              <w:rPr>
                <w:b/>
                <w:color w:val="984806" w:themeColor="accent6" w:themeShade="80"/>
                <w:sz w:val="36"/>
                <w:lang w:val="en-GB"/>
              </w:rPr>
              <w:t>ANIMAL PHYSIOLOGY</w:t>
            </w:r>
            <w:bookmarkEnd w:id="61"/>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Fall</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AA04BB" w:rsidP="000C611C">
            <w:pPr>
              <w:jc w:val="both"/>
              <w:rPr>
                <w:lang w:val="en-GB"/>
              </w:rPr>
            </w:pPr>
            <w:r>
              <w:rPr>
                <w:lang w:val="en-GB"/>
              </w:rPr>
              <w:t>(2</w:t>
            </w:r>
            <w:r w:rsidR="00CF25BA" w:rsidRPr="00C00C65">
              <w:rPr>
                <w:lang w:val="en-GB"/>
              </w:rPr>
              <w:t>+0+</w:t>
            </w:r>
            <w:r>
              <w:rPr>
                <w:lang w:val="en-GB"/>
              </w:rPr>
              <w:t>0) 2</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6</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AA04BB" w:rsidP="000B425F">
            <w:pPr>
              <w:jc w:val="both"/>
              <w:rPr>
                <w:lang w:val="en-GB"/>
              </w:rPr>
            </w:pPr>
            <w:r>
              <w:rPr>
                <w:lang w:val="en-GB"/>
              </w:rPr>
              <w:t xml:space="preserve">Assistant Prof. Dr. </w:t>
            </w:r>
            <w:r w:rsidR="000B425F">
              <w:rPr>
                <w:lang w:val="en-GB"/>
              </w:rPr>
              <w:t>İbrahim KÜÇÜKBASMACI</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C00C65" w:rsidRDefault="00CF25BA" w:rsidP="000C611C">
            <w:pPr>
              <w:pStyle w:val="NormalWeb"/>
              <w:spacing w:before="0" w:beforeAutospacing="0" w:after="0" w:afterAutospacing="0"/>
              <w:jc w:val="both"/>
              <w:rPr>
                <w:color w:val="000033"/>
                <w:lang w:val="en-GB"/>
              </w:rPr>
            </w:pP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395123" w:rsidP="000C611C">
            <w:pPr>
              <w:pStyle w:val="NormalWeb"/>
              <w:spacing w:before="0" w:beforeAutospacing="0" w:after="0" w:afterAutospacing="0"/>
              <w:jc w:val="both"/>
              <w:rPr>
                <w:b/>
                <w:lang w:val="en-GB"/>
              </w:rPr>
            </w:pPr>
            <w:r>
              <w:rPr>
                <w:b/>
                <w:lang w:val="en-GB"/>
              </w:rPr>
              <w:t>Midterm,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C611C">
            <w:pPr>
              <w:jc w:val="both"/>
              <w:rPr>
                <w:b/>
                <w:lang w:val="en-GB"/>
              </w:rPr>
            </w:pPr>
            <w:r>
              <w:rPr>
                <w:b/>
                <w:lang w:val="en-GB"/>
              </w:rPr>
              <w:t>TOPICS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2</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3</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4</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5</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6</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7</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8</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9</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10</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11</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12</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13</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14</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CF25BA" w:rsidRPr="00C00C65" w:rsidRDefault="00CF25BA" w:rsidP="000C611C">
            <w:pPr>
              <w:jc w:val="both"/>
              <w:rPr>
                <w:lang w:val="en-GB"/>
              </w:rPr>
            </w:pPr>
            <w:r w:rsidRPr="00C00C65">
              <w:rPr>
                <w:lang w:val="en-GB"/>
              </w:rPr>
              <w:t>1.</w:t>
            </w:r>
            <w:r w:rsidRPr="00C00C65">
              <w:rPr>
                <w:color w:val="000033"/>
                <w:lang w:val="en-GB"/>
              </w:rPr>
              <w:t xml:space="preserve"> </w:t>
            </w:r>
          </w:p>
        </w:tc>
      </w:tr>
    </w:tbl>
    <w:p w:rsidR="00CF25BA" w:rsidRPr="00C00C65" w:rsidRDefault="00CF25BA" w:rsidP="00CF25BA">
      <w:pPr>
        <w:rPr>
          <w:lang w:val="en-GB"/>
        </w:rPr>
      </w:pPr>
    </w:p>
    <w:p w:rsidR="00CF25BA" w:rsidRDefault="00CF25BA" w:rsidP="00CF25B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42"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B312</w:t>
            </w:r>
            <w:r w:rsidRPr="005A2EA4">
              <w:rPr>
                <w:b/>
                <w:color w:val="984806" w:themeColor="accent6" w:themeShade="80"/>
                <w:sz w:val="36"/>
                <w:lang w:val="en-GB"/>
              </w:rPr>
              <w:t xml:space="preserve"> - </w:t>
            </w:r>
            <w:bookmarkStart w:id="62" w:name="HYDROBIOLOGY"/>
            <w:r w:rsidR="00671F6E" w:rsidRPr="00671F6E">
              <w:rPr>
                <w:b/>
                <w:color w:val="984806" w:themeColor="accent6" w:themeShade="80"/>
                <w:sz w:val="36"/>
                <w:lang w:val="en-GB"/>
              </w:rPr>
              <w:t>HYDROBIOLOGY</w:t>
            </w:r>
            <w:bookmarkEnd w:id="62"/>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Pr>
                <w:lang w:val="en-GB"/>
              </w:rPr>
              <w:t>Spring</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7645F8" w:rsidP="000C611C">
            <w:pPr>
              <w:jc w:val="both"/>
              <w:rPr>
                <w:lang w:val="en-GB"/>
              </w:rPr>
            </w:pPr>
            <w:r>
              <w:rPr>
                <w:lang w:val="en-GB"/>
              </w:rPr>
              <w:t>(2+0+0) 2</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6</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7645F8" w:rsidP="000C611C">
            <w:pPr>
              <w:jc w:val="both"/>
              <w:rPr>
                <w:lang w:val="en-GB"/>
              </w:rPr>
            </w:pPr>
            <w:r>
              <w:rPr>
                <w:lang w:val="en-GB"/>
              </w:rPr>
              <w:t>Assistant Prof. Dr. Özlem FINDIK</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C00C65" w:rsidRDefault="00CF25BA" w:rsidP="000C611C">
            <w:pPr>
              <w:pStyle w:val="NormalWeb"/>
              <w:spacing w:before="0" w:beforeAutospacing="0" w:after="0" w:afterAutospacing="0"/>
              <w:jc w:val="both"/>
              <w:rPr>
                <w:color w:val="000033"/>
                <w:lang w:val="en-GB"/>
              </w:rPr>
            </w:pP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395123" w:rsidP="000C611C">
            <w:pPr>
              <w:pStyle w:val="NormalWeb"/>
              <w:spacing w:before="0" w:beforeAutospacing="0" w:after="0" w:afterAutospacing="0"/>
              <w:jc w:val="both"/>
              <w:rPr>
                <w:b/>
                <w:lang w:val="en-GB"/>
              </w:rPr>
            </w:pPr>
            <w:r>
              <w:rPr>
                <w:b/>
                <w:lang w:val="en-GB"/>
              </w:rPr>
              <w:t>Midterm,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C611C">
            <w:pPr>
              <w:jc w:val="both"/>
              <w:rPr>
                <w:b/>
                <w:lang w:val="en-GB"/>
              </w:rPr>
            </w:pPr>
            <w:r>
              <w:rPr>
                <w:b/>
                <w:lang w:val="en-GB"/>
              </w:rPr>
              <w:t>TOPICS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2</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3</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4</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5</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6</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7</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8</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9</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10</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11</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12</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13</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14</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CF25BA" w:rsidRPr="00C00C65" w:rsidRDefault="00CF25BA" w:rsidP="000C611C">
            <w:pPr>
              <w:jc w:val="both"/>
              <w:rPr>
                <w:lang w:val="en-GB"/>
              </w:rPr>
            </w:pPr>
            <w:r w:rsidRPr="00C00C65">
              <w:rPr>
                <w:lang w:val="en-GB"/>
              </w:rPr>
              <w:t>1.</w:t>
            </w:r>
            <w:r w:rsidRPr="00C00C65">
              <w:rPr>
                <w:color w:val="000033"/>
                <w:lang w:val="en-GB"/>
              </w:rPr>
              <w:t xml:space="preserve"> </w:t>
            </w:r>
          </w:p>
        </w:tc>
      </w:tr>
    </w:tbl>
    <w:p w:rsidR="00CF25BA" w:rsidRPr="00C00C65" w:rsidRDefault="00CF25BA" w:rsidP="00CF25BA">
      <w:pPr>
        <w:rPr>
          <w:lang w:val="en-GB"/>
        </w:rPr>
      </w:pPr>
    </w:p>
    <w:p w:rsidR="00CF25BA" w:rsidRDefault="00CF25BA" w:rsidP="00CF25B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44"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B313</w:t>
            </w:r>
            <w:r w:rsidRPr="005A2EA4">
              <w:rPr>
                <w:b/>
                <w:color w:val="984806" w:themeColor="accent6" w:themeShade="80"/>
                <w:sz w:val="36"/>
                <w:lang w:val="en-GB"/>
              </w:rPr>
              <w:t xml:space="preserve"> - </w:t>
            </w:r>
            <w:bookmarkStart w:id="63" w:name="ANIMAL_PHYSIOLOGY_LABORATORY"/>
            <w:r w:rsidR="00671F6E" w:rsidRPr="00671F6E">
              <w:rPr>
                <w:b/>
                <w:color w:val="984806" w:themeColor="accent6" w:themeShade="80"/>
                <w:sz w:val="36"/>
                <w:lang w:val="en-GB"/>
              </w:rPr>
              <w:t>ANIMAL PHYSIOLOGY LABORATORY</w:t>
            </w:r>
            <w:bookmarkEnd w:id="63"/>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Fall</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CF25BA" w:rsidP="007645F8">
            <w:pPr>
              <w:jc w:val="both"/>
              <w:rPr>
                <w:lang w:val="en-GB"/>
              </w:rPr>
            </w:pPr>
            <w:r w:rsidRPr="00C00C65">
              <w:rPr>
                <w:lang w:val="en-GB"/>
              </w:rPr>
              <w:t>(</w:t>
            </w:r>
            <w:r w:rsidR="007645F8">
              <w:rPr>
                <w:lang w:val="en-GB"/>
              </w:rPr>
              <w:t>0+0+2</w:t>
            </w:r>
            <w:r w:rsidRPr="00C00C65">
              <w:rPr>
                <w:lang w:val="en-GB"/>
              </w:rPr>
              <w:t xml:space="preserve">) </w:t>
            </w:r>
            <w:r w:rsidR="007645F8">
              <w:rPr>
                <w:lang w:val="en-GB"/>
              </w:rPr>
              <w:t>1</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7645F8" w:rsidP="000C611C">
            <w:pPr>
              <w:jc w:val="both"/>
              <w:rPr>
                <w:lang w:val="en-GB"/>
              </w:rPr>
            </w:pPr>
            <w:r>
              <w:rPr>
                <w:lang w:val="en-GB"/>
              </w:rPr>
              <w:t>3</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7645F8" w:rsidP="000B425F">
            <w:pPr>
              <w:jc w:val="both"/>
              <w:rPr>
                <w:lang w:val="en-GB"/>
              </w:rPr>
            </w:pPr>
            <w:r>
              <w:rPr>
                <w:lang w:val="en-GB"/>
              </w:rPr>
              <w:t xml:space="preserve">Assistant Prof. Dr. </w:t>
            </w:r>
            <w:r w:rsidR="000B425F">
              <w:rPr>
                <w:lang w:val="en-GB"/>
              </w:rPr>
              <w:t>İbrahim KÜÇÜKBASMACI</w:t>
            </w:r>
          </w:p>
        </w:tc>
      </w:tr>
      <w:tr w:rsidR="000B425F" w:rsidRPr="00C00C65" w:rsidTr="000C611C">
        <w:tblPrEx>
          <w:shd w:val="clear" w:color="auto" w:fill="F2F2F2" w:themeFill="background1" w:themeFillShade="F2"/>
        </w:tblPrEx>
        <w:tc>
          <w:tcPr>
            <w:tcW w:w="3369" w:type="dxa"/>
            <w:shd w:val="clear" w:color="auto" w:fill="E5DFEC" w:themeFill="accent4" w:themeFillTint="33"/>
          </w:tcPr>
          <w:p w:rsidR="000B425F" w:rsidRPr="00C00C65" w:rsidRDefault="000B425F" w:rsidP="000C611C">
            <w:pPr>
              <w:jc w:val="both"/>
              <w:rPr>
                <w:b/>
                <w:lang w:val="en-GB"/>
              </w:rPr>
            </w:pPr>
          </w:p>
        </w:tc>
        <w:tc>
          <w:tcPr>
            <w:tcW w:w="5811" w:type="dxa"/>
            <w:shd w:val="clear" w:color="auto" w:fill="E5DFEC" w:themeFill="accent4" w:themeFillTint="33"/>
          </w:tcPr>
          <w:p w:rsidR="000B425F" w:rsidRDefault="000B425F" w:rsidP="000B425F">
            <w:pPr>
              <w:jc w:val="both"/>
              <w:rPr>
                <w:lang w:val="en-GB"/>
              </w:rPr>
            </w:pP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C00C65" w:rsidRDefault="00CF25BA" w:rsidP="000C611C">
            <w:pPr>
              <w:pStyle w:val="NormalWeb"/>
              <w:spacing w:before="0" w:beforeAutospacing="0" w:after="0" w:afterAutospacing="0"/>
              <w:jc w:val="both"/>
              <w:rPr>
                <w:color w:val="000033"/>
                <w:lang w:val="en-GB"/>
              </w:rPr>
            </w:pP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395123" w:rsidP="000C611C">
            <w:pPr>
              <w:pStyle w:val="NormalWeb"/>
              <w:spacing w:before="0" w:beforeAutospacing="0" w:after="0" w:afterAutospacing="0"/>
              <w:jc w:val="both"/>
              <w:rPr>
                <w:b/>
                <w:lang w:val="en-GB"/>
              </w:rPr>
            </w:pPr>
            <w:r>
              <w:rPr>
                <w:b/>
                <w:lang w:val="en-GB"/>
              </w:rPr>
              <w:t>Midterm,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C611C">
            <w:pPr>
              <w:jc w:val="both"/>
              <w:rPr>
                <w:b/>
                <w:lang w:val="en-GB"/>
              </w:rPr>
            </w:pPr>
            <w:r>
              <w:rPr>
                <w:b/>
                <w:lang w:val="en-GB"/>
              </w:rPr>
              <w:t>TOPICS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2</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3</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4</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5</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6</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7</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8</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9</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10</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11</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12</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13</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14</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CF25BA" w:rsidRPr="00C00C65" w:rsidRDefault="00CF25BA" w:rsidP="000C611C">
            <w:pPr>
              <w:jc w:val="both"/>
              <w:rPr>
                <w:lang w:val="en-GB"/>
              </w:rPr>
            </w:pPr>
            <w:r w:rsidRPr="00C00C65">
              <w:rPr>
                <w:lang w:val="en-GB"/>
              </w:rPr>
              <w:t>1.</w:t>
            </w:r>
            <w:r w:rsidRPr="00C00C65">
              <w:rPr>
                <w:color w:val="000033"/>
                <w:lang w:val="en-GB"/>
              </w:rPr>
              <w:t xml:space="preserve"> </w:t>
            </w:r>
          </w:p>
        </w:tc>
      </w:tr>
    </w:tbl>
    <w:p w:rsidR="00CF25BA" w:rsidRPr="00C00C65" w:rsidRDefault="00CF25BA" w:rsidP="00CF25BA">
      <w:pPr>
        <w:rPr>
          <w:lang w:val="en-GB"/>
        </w:rPr>
      </w:pPr>
    </w:p>
    <w:p w:rsidR="00CF25BA" w:rsidRDefault="00CF25BA" w:rsidP="00CF25B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46"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B314</w:t>
            </w:r>
            <w:r w:rsidRPr="005A2EA4">
              <w:rPr>
                <w:b/>
                <w:color w:val="984806" w:themeColor="accent6" w:themeShade="80"/>
                <w:sz w:val="36"/>
                <w:lang w:val="en-GB"/>
              </w:rPr>
              <w:t xml:space="preserve"> - </w:t>
            </w:r>
            <w:bookmarkStart w:id="64" w:name="HYDROBIOLOGY_LABORATORY"/>
            <w:r w:rsidR="00671F6E" w:rsidRPr="00671F6E">
              <w:rPr>
                <w:b/>
                <w:color w:val="984806" w:themeColor="accent6" w:themeShade="80"/>
                <w:sz w:val="36"/>
                <w:lang w:val="en-GB"/>
              </w:rPr>
              <w:t>HYDROBIOLOGY LABORATORY</w:t>
            </w:r>
            <w:bookmarkEnd w:id="64"/>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Pr>
                <w:lang w:val="en-GB"/>
              </w:rPr>
              <w:t>Spring</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7645F8" w:rsidP="007645F8">
            <w:pPr>
              <w:jc w:val="both"/>
              <w:rPr>
                <w:lang w:val="en-GB"/>
              </w:rPr>
            </w:pPr>
            <w:r>
              <w:rPr>
                <w:lang w:val="en-GB"/>
              </w:rPr>
              <w:t>(0</w:t>
            </w:r>
            <w:r w:rsidR="00CF25BA" w:rsidRPr="00C00C65">
              <w:rPr>
                <w:lang w:val="en-GB"/>
              </w:rPr>
              <w:t>+0+</w:t>
            </w:r>
            <w:r>
              <w:rPr>
                <w:lang w:val="en-GB"/>
              </w:rPr>
              <w:t>2</w:t>
            </w:r>
            <w:r w:rsidR="00CF25BA" w:rsidRPr="00C00C65">
              <w:rPr>
                <w:lang w:val="en-GB"/>
              </w:rPr>
              <w:t xml:space="preserve">) </w:t>
            </w:r>
            <w:r>
              <w:rPr>
                <w:lang w:val="en-GB"/>
              </w:rPr>
              <w:t>1</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7645F8" w:rsidP="000C611C">
            <w:pPr>
              <w:jc w:val="both"/>
              <w:rPr>
                <w:lang w:val="en-GB"/>
              </w:rPr>
            </w:pPr>
            <w:r>
              <w:rPr>
                <w:lang w:val="en-GB"/>
              </w:rPr>
              <w:t>3</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7645F8" w:rsidP="000C611C">
            <w:pPr>
              <w:jc w:val="both"/>
              <w:rPr>
                <w:lang w:val="en-GB"/>
              </w:rPr>
            </w:pPr>
            <w:r>
              <w:rPr>
                <w:lang w:val="en-GB"/>
              </w:rPr>
              <w:t>Assistant Prof. Dr. Özlem FINDIK</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C00C65" w:rsidRDefault="00CF25BA" w:rsidP="000C611C">
            <w:pPr>
              <w:pStyle w:val="NormalWeb"/>
              <w:spacing w:before="0" w:beforeAutospacing="0" w:after="0" w:afterAutospacing="0"/>
              <w:jc w:val="both"/>
              <w:rPr>
                <w:color w:val="000033"/>
                <w:lang w:val="en-GB"/>
              </w:rPr>
            </w:pP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395123" w:rsidP="000C611C">
            <w:pPr>
              <w:pStyle w:val="NormalWeb"/>
              <w:spacing w:before="0" w:beforeAutospacing="0" w:after="0" w:afterAutospacing="0"/>
              <w:jc w:val="both"/>
              <w:rPr>
                <w:b/>
                <w:lang w:val="en-GB"/>
              </w:rPr>
            </w:pPr>
            <w:r>
              <w:rPr>
                <w:b/>
                <w:lang w:val="en-GB"/>
              </w:rPr>
              <w:t>Midterm,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C611C">
            <w:pPr>
              <w:jc w:val="both"/>
              <w:rPr>
                <w:b/>
                <w:lang w:val="en-GB"/>
              </w:rPr>
            </w:pPr>
            <w:r>
              <w:rPr>
                <w:b/>
                <w:lang w:val="en-GB"/>
              </w:rPr>
              <w:t>TOPICS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2</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3</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4</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5</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6</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7</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8</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9</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10</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11</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12</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13</w:t>
            </w:r>
          </w:p>
        </w:tc>
        <w:tc>
          <w:tcPr>
            <w:tcW w:w="8217" w:type="dxa"/>
            <w:shd w:val="clear" w:color="auto" w:fill="D6E3BC" w:themeFill="accent3" w:themeFillTint="66"/>
          </w:tcPr>
          <w:p w:rsidR="00CF25BA" w:rsidRPr="00C00C65" w:rsidRDefault="00CF25BA" w:rsidP="000C611C">
            <w:pPr>
              <w:pStyle w:val="NormalWeb"/>
              <w:spacing w:before="0" w:beforeAutospacing="0" w:after="0" w:afterAutospacing="0"/>
              <w:jc w:val="both"/>
              <w:rPr>
                <w:b/>
                <w:color w:val="000033"/>
                <w:lang w:val="en-GB"/>
              </w:rPr>
            </w:pP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14</w:t>
            </w:r>
          </w:p>
        </w:tc>
        <w:tc>
          <w:tcPr>
            <w:tcW w:w="8217" w:type="dxa"/>
            <w:shd w:val="clear" w:color="auto" w:fill="EAF1DD" w:themeFill="accent3" w:themeFillTint="33"/>
          </w:tcPr>
          <w:p w:rsidR="00CF25BA" w:rsidRPr="00C00C65" w:rsidRDefault="00CF25BA" w:rsidP="000C611C">
            <w:pPr>
              <w:pStyle w:val="NormalWeb"/>
              <w:spacing w:before="0" w:beforeAutospacing="0" w:after="0" w:afterAutospacing="0"/>
              <w:jc w:val="both"/>
              <w:rPr>
                <w:b/>
                <w:color w:val="000033"/>
                <w:lang w:val="en-GB"/>
              </w:rPr>
            </w:pP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CF25BA" w:rsidRPr="00C00C65" w:rsidRDefault="00CF25BA" w:rsidP="000C611C">
            <w:pPr>
              <w:jc w:val="both"/>
              <w:rPr>
                <w:lang w:val="en-GB"/>
              </w:rPr>
            </w:pPr>
            <w:r w:rsidRPr="00C00C65">
              <w:rPr>
                <w:lang w:val="en-GB"/>
              </w:rPr>
              <w:t>1.</w:t>
            </w:r>
            <w:r w:rsidRPr="00C00C65">
              <w:rPr>
                <w:color w:val="000033"/>
                <w:lang w:val="en-GB"/>
              </w:rPr>
              <w:t xml:space="preserve"> </w:t>
            </w:r>
          </w:p>
        </w:tc>
      </w:tr>
    </w:tbl>
    <w:p w:rsidR="00CF25BA" w:rsidRPr="00C00C65" w:rsidRDefault="00CF25BA" w:rsidP="00CF25BA">
      <w:pPr>
        <w:rPr>
          <w:lang w:val="en-GB"/>
        </w:rPr>
      </w:pPr>
    </w:p>
    <w:p w:rsidR="00CF25BA" w:rsidRDefault="00CF25BA" w:rsidP="00CF25B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47"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B315</w:t>
            </w:r>
            <w:r w:rsidRPr="005A2EA4">
              <w:rPr>
                <w:b/>
                <w:color w:val="984806" w:themeColor="accent6" w:themeShade="80"/>
                <w:sz w:val="36"/>
                <w:lang w:val="en-GB"/>
              </w:rPr>
              <w:t xml:space="preserve"> - </w:t>
            </w:r>
            <w:bookmarkStart w:id="65" w:name="PLANT_PHYSIOLOGY"/>
            <w:r w:rsidR="00671F6E" w:rsidRPr="00671F6E">
              <w:rPr>
                <w:b/>
                <w:color w:val="984806" w:themeColor="accent6" w:themeShade="80"/>
                <w:sz w:val="36"/>
                <w:lang w:val="en-GB"/>
              </w:rPr>
              <w:t>PLANT PHYSIOLOGY</w:t>
            </w:r>
            <w:bookmarkEnd w:id="65"/>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Fall</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7645F8" w:rsidP="000C611C">
            <w:pPr>
              <w:jc w:val="both"/>
              <w:rPr>
                <w:lang w:val="en-GB"/>
              </w:rPr>
            </w:pPr>
            <w:r>
              <w:rPr>
                <w:lang w:val="en-GB"/>
              </w:rPr>
              <w:t>(2+0+0) 2</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6</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7645F8" w:rsidP="000C611C">
            <w:pPr>
              <w:jc w:val="both"/>
              <w:rPr>
                <w:lang w:val="en-GB"/>
              </w:rPr>
            </w:pPr>
            <w:r>
              <w:rPr>
                <w:lang w:val="en-GB"/>
              </w:rPr>
              <w:t>Assistant Prof. Dr. Talip ÇETER</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585EBB" w:rsidRDefault="00585EBB" w:rsidP="000C611C">
            <w:pPr>
              <w:pStyle w:val="NormalWeb"/>
              <w:spacing w:before="0" w:beforeAutospacing="0" w:after="0" w:afterAutospacing="0"/>
              <w:jc w:val="both"/>
              <w:rPr>
                <w:color w:val="000033"/>
                <w:lang w:val="en-GB"/>
              </w:rPr>
            </w:pPr>
            <w:r w:rsidRPr="00585EBB">
              <w:rPr>
                <w:color w:val="000033"/>
                <w:lang w:val="en-GB"/>
              </w:rPr>
              <w:t xml:space="preserve">The aim of this course is to give the principles and events related with plant structure and function: </w:t>
            </w:r>
            <w:r w:rsidRPr="00585EBB">
              <w:rPr>
                <w:bCs/>
                <w:color w:val="000033"/>
                <w:lang w:val="en-GB"/>
              </w:rPr>
              <w:t>Water potential, diffusion, osmosis, structure and function of membranes, water and mineral uptake. Translocation</w:t>
            </w:r>
            <w:r w:rsidRPr="00585EBB">
              <w:rPr>
                <w:color w:val="000033"/>
                <w:lang w:val="en-GB"/>
              </w:rPr>
              <w:t xml:space="preserve"> of plants. Photosynthesis  and Respiration. The role of plants in the acquisition and conservation of matter and energy, growth and development and their control by internal and external factors are discussed.</w:t>
            </w:r>
            <w:r w:rsidRPr="00585EBB">
              <w:rPr>
                <w:bCs/>
                <w:color w:val="000033"/>
                <w:lang w:val="en-GB"/>
              </w:rPr>
              <w:t xml:space="preserve"> Physiology movements of plants are explained.</w:t>
            </w: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395123" w:rsidP="000C611C">
            <w:pPr>
              <w:pStyle w:val="NormalWeb"/>
              <w:spacing w:before="0" w:beforeAutospacing="0" w:after="0" w:afterAutospacing="0"/>
              <w:jc w:val="both"/>
              <w:rPr>
                <w:b/>
                <w:lang w:val="en-GB"/>
              </w:rPr>
            </w:pPr>
            <w:r>
              <w:rPr>
                <w:b/>
                <w:lang w:val="en-GB"/>
              </w:rPr>
              <w:t>Midterm,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C611C">
            <w:pPr>
              <w:jc w:val="both"/>
              <w:rPr>
                <w:b/>
                <w:lang w:val="en-GB"/>
              </w:rPr>
            </w:pPr>
            <w:r>
              <w:rPr>
                <w:b/>
                <w:lang w:val="en-GB"/>
              </w:rPr>
              <w:t>TOPICS</w:t>
            </w:r>
          </w:p>
        </w:tc>
      </w:tr>
      <w:tr w:rsidR="00585EBB" w:rsidRPr="00C00C65" w:rsidTr="000C611C">
        <w:trPr>
          <w:trHeight w:val="231"/>
        </w:trPr>
        <w:tc>
          <w:tcPr>
            <w:tcW w:w="963" w:type="dxa"/>
            <w:shd w:val="clear" w:color="auto" w:fill="D6E3BC" w:themeFill="accent3" w:themeFillTint="66"/>
          </w:tcPr>
          <w:p w:rsidR="00585EBB" w:rsidRPr="00C00C65" w:rsidRDefault="00585EBB" w:rsidP="000C611C">
            <w:pPr>
              <w:jc w:val="center"/>
              <w:rPr>
                <w:b/>
                <w:lang w:val="en-GB"/>
              </w:rPr>
            </w:pPr>
            <w:r w:rsidRPr="00C00C65">
              <w:rPr>
                <w:b/>
                <w:lang w:val="en-GB"/>
              </w:rPr>
              <w:t>1</w:t>
            </w:r>
          </w:p>
        </w:tc>
        <w:tc>
          <w:tcPr>
            <w:tcW w:w="8217" w:type="dxa"/>
            <w:shd w:val="clear" w:color="auto" w:fill="D6E3BC" w:themeFill="accent3" w:themeFillTint="66"/>
          </w:tcPr>
          <w:p w:rsidR="00585EBB" w:rsidRPr="00585EBB" w:rsidRDefault="00585EBB" w:rsidP="00585EBB">
            <w:pPr>
              <w:rPr>
                <w:b/>
                <w:lang w:val="en-GB"/>
              </w:rPr>
            </w:pPr>
            <w:r w:rsidRPr="00585EBB">
              <w:rPr>
                <w:b/>
                <w:lang w:val="en-GB"/>
              </w:rPr>
              <w:t>Chemical composition of plants</w:t>
            </w:r>
          </w:p>
        </w:tc>
      </w:tr>
      <w:tr w:rsidR="00585EBB" w:rsidRPr="00C00C65" w:rsidTr="000C611C">
        <w:trPr>
          <w:trHeight w:val="231"/>
        </w:trPr>
        <w:tc>
          <w:tcPr>
            <w:tcW w:w="963" w:type="dxa"/>
            <w:shd w:val="clear" w:color="auto" w:fill="EAF1DD" w:themeFill="accent3" w:themeFillTint="33"/>
          </w:tcPr>
          <w:p w:rsidR="00585EBB" w:rsidRPr="00C00C65" w:rsidRDefault="00585EBB" w:rsidP="000C611C">
            <w:pPr>
              <w:jc w:val="center"/>
              <w:rPr>
                <w:b/>
                <w:lang w:val="en-GB"/>
              </w:rPr>
            </w:pPr>
            <w:r w:rsidRPr="00C00C65">
              <w:rPr>
                <w:b/>
                <w:lang w:val="en-GB"/>
              </w:rPr>
              <w:t>2</w:t>
            </w:r>
          </w:p>
        </w:tc>
        <w:tc>
          <w:tcPr>
            <w:tcW w:w="8217" w:type="dxa"/>
            <w:shd w:val="clear" w:color="auto" w:fill="EAF1DD" w:themeFill="accent3" w:themeFillTint="33"/>
          </w:tcPr>
          <w:p w:rsidR="00585EBB" w:rsidRPr="00585EBB" w:rsidRDefault="00585EBB" w:rsidP="00585EBB">
            <w:pPr>
              <w:rPr>
                <w:b/>
                <w:lang w:val="en-GB"/>
              </w:rPr>
            </w:pPr>
            <w:r w:rsidRPr="00585EBB">
              <w:rPr>
                <w:b/>
                <w:lang w:val="en-GB"/>
              </w:rPr>
              <w:t xml:space="preserve">Diffusion, osmosis, swelling, </w:t>
            </w:r>
          </w:p>
        </w:tc>
      </w:tr>
      <w:tr w:rsidR="00585EBB" w:rsidRPr="00C00C65" w:rsidTr="000C611C">
        <w:trPr>
          <w:trHeight w:val="231"/>
        </w:trPr>
        <w:tc>
          <w:tcPr>
            <w:tcW w:w="963" w:type="dxa"/>
            <w:shd w:val="clear" w:color="auto" w:fill="D6E3BC" w:themeFill="accent3" w:themeFillTint="66"/>
          </w:tcPr>
          <w:p w:rsidR="00585EBB" w:rsidRPr="00C00C65" w:rsidRDefault="00585EBB" w:rsidP="000C611C">
            <w:pPr>
              <w:jc w:val="center"/>
              <w:rPr>
                <w:b/>
                <w:lang w:val="en-GB"/>
              </w:rPr>
            </w:pPr>
            <w:r w:rsidRPr="00C00C65">
              <w:rPr>
                <w:b/>
                <w:lang w:val="en-GB"/>
              </w:rPr>
              <w:t>3</w:t>
            </w:r>
          </w:p>
        </w:tc>
        <w:tc>
          <w:tcPr>
            <w:tcW w:w="8217" w:type="dxa"/>
            <w:shd w:val="clear" w:color="auto" w:fill="D6E3BC" w:themeFill="accent3" w:themeFillTint="66"/>
          </w:tcPr>
          <w:p w:rsidR="00585EBB" w:rsidRPr="00585EBB" w:rsidRDefault="00585EBB" w:rsidP="00585EBB">
            <w:pPr>
              <w:rPr>
                <w:b/>
                <w:lang w:val="en-GB"/>
              </w:rPr>
            </w:pPr>
            <w:r w:rsidRPr="00585EBB">
              <w:rPr>
                <w:b/>
                <w:lang w:val="en-GB"/>
              </w:rPr>
              <w:t>Water uptake and transport</w:t>
            </w:r>
          </w:p>
        </w:tc>
      </w:tr>
      <w:tr w:rsidR="00585EBB" w:rsidRPr="00C00C65" w:rsidTr="000C611C">
        <w:trPr>
          <w:trHeight w:val="231"/>
        </w:trPr>
        <w:tc>
          <w:tcPr>
            <w:tcW w:w="963" w:type="dxa"/>
            <w:shd w:val="clear" w:color="auto" w:fill="EAF1DD" w:themeFill="accent3" w:themeFillTint="33"/>
          </w:tcPr>
          <w:p w:rsidR="00585EBB" w:rsidRPr="00C00C65" w:rsidRDefault="00585EBB" w:rsidP="000C611C">
            <w:pPr>
              <w:jc w:val="center"/>
              <w:rPr>
                <w:b/>
                <w:lang w:val="en-GB"/>
              </w:rPr>
            </w:pPr>
            <w:r w:rsidRPr="00C00C65">
              <w:rPr>
                <w:b/>
                <w:lang w:val="en-GB"/>
              </w:rPr>
              <w:t>4</w:t>
            </w:r>
          </w:p>
        </w:tc>
        <w:tc>
          <w:tcPr>
            <w:tcW w:w="8217" w:type="dxa"/>
            <w:shd w:val="clear" w:color="auto" w:fill="EAF1DD" w:themeFill="accent3" w:themeFillTint="33"/>
          </w:tcPr>
          <w:p w:rsidR="00585EBB" w:rsidRPr="00585EBB" w:rsidRDefault="00585EBB" w:rsidP="00585EBB">
            <w:pPr>
              <w:rPr>
                <w:b/>
                <w:lang w:val="en-GB"/>
              </w:rPr>
            </w:pPr>
            <w:r w:rsidRPr="00585EBB">
              <w:rPr>
                <w:b/>
                <w:lang w:val="en-GB"/>
              </w:rPr>
              <w:t>Mineral nutrition and metabolism</w:t>
            </w:r>
          </w:p>
        </w:tc>
      </w:tr>
      <w:tr w:rsidR="00585EBB" w:rsidRPr="00C00C65" w:rsidTr="000C611C">
        <w:trPr>
          <w:trHeight w:val="231"/>
        </w:trPr>
        <w:tc>
          <w:tcPr>
            <w:tcW w:w="963" w:type="dxa"/>
            <w:shd w:val="clear" w:color="auto" w:fill="D6E3BC" w:themeFill="accent3" w:themeFillTint="66"/>
          </w:tcPr>
          <w:p w:rsidR="00585EBB" w:rsidRPr="00C00C65" w:rsidRDefault="00585EBB" w:rsidP="000C611C">
            <w:pPr>
              <w:jc w:val="center"/>
              <w:rPr>
                <w:b/>
                <w:lang w:val="en-GB"/>
              </w:rPr>
            </w:pPr>
            <w:r w:rsidRPr="00C00C65">
              <w:rPr>
                <w:b/>
                <w:lang w:val="en-GB"/>
              </w:rPr>
              <w:t>5</w:t>
            </w:r>
          </w:p>
        </w:tc>
        <w:tc>
          <w:tcPr>
            <w:tcW w:w="8217" w:type="dxa"/>
            <w:shd w:val="clear" w:color="auto" w:fill="D6E3BC" w:themeFill="accent3" w:themeFillTint="66"/>
          </w:tcPr>
          <w:p w:rsidR="00585EBB" w:rsidRPr="00585EBB" w:rsidRDefault="00585EBB" w:rsidP="00585EBB">
            <w:pPr>
              <w:rPr>
                <w:b/>
                <w:lang w:val="en-GB"/>
              </w:rPr>
            </w:pPr>
            <w:r w:rsidRPr="00585EBB">
              <w:rPr>
                <w:b/>
                <w:lang w:val="en-GB"/>
              </w:rPr>
              <w:t>Transpiration and Water loss</w:t>
            </w:r>
          </w:p>
        </w:tc>
      </w:tr>
      <w:tr w:rsidR="00585EBB" w:rsidRPr="00C00C65" w:rsidTr="000C611C">
        <w:trPr>
          <w:trHeight w:val="231"/>
        </w:trPr>
        <w:tc>
          <w:tcPr>
            <w:tcW w:w="963" w:type="dxa"/>
            <w:shd w:val="clear" w:color="auto" w:fill="EAF1DD" w:themeFill="accent3" w:themeFillTint="33"/>
          </w:tcPr>
          <w:p w:rsidR="00585EBB" w:rsidRPr="00C00C65" w:rsidRDefault="00585EBB" w:rsidP="000C611C">
            <w:pPr>
              <w:jc w:val="center"/>
              <w:rPr>
                <w:b/>
                <w:lang w:val="en-GB"/>
              </w:rPr>
            </w:pPr>
            <w:r w:rsidRPr="00C00C65">
              <w:rPr>
                <w:b/>
                <w:lang w:val="en-GB"/>
              </w:rPr>
              <w:t>6</w:t>
            </w:r>
          </w:p>
        </w:tc>
        <w:tc>
          <w:tcPr>
            <w:tcW w:w="8217" w:type="dxa"/>
            <w:shd w:val="clear" w:color="auto" w:fill="EAF1DD" w:themeFill="accent3" w:themeFillTint="33"/>
          </w:tcPr>
          <w:p w:rsidR="00585EBB" w:rsidRPr="00585EBB" w:rsidRDefault="00585EBB" w:rsidP="00585EBB">
            <w:pPr>
              <w:rPr>
                <w:b/>
                <w:lang w:val="en-GB"/>
              </w:rPr>
            </w:pPr>
            <w:r w:rsidRPr="00585EBB">
              <w:rPr>
                <w:b/>
                <w:lang w:val="en-GB"/>
              </w:rPr>
              <w:t>Pigments in light energy capture, mechanism of photosynthesis, Photophosphorylation,</w:t>
            </w:r>
          </w:p>
        </w:tc>
      </w:tr>
      <w:tr w:rsidR="00585EBB" w:rsidRPr="00C00C65" w:rsidTr="000C611C">
        <w:trPr>
          <w:trHeight w:val="231"/>
        </w:trPr>
        <w:tc>
          <w:tcPr>
            <w:tcW w:w="963" w:type="dxa"/>
            <w:shd w:val="clear" w:color="auto" w:fill="D6E3BC" w:themeFill="accent3" w:themeFillTint="66"/>
          </w:tcPr>
          <w:p w:rsidR="00585EBB" w:rsidRPr="00C00C65" w:rsidRDefault="00585EBB" w:rsidP="000C611C">
            <w:pPr>
              <w:jc w:val="center"/>
              <w:rPr>
                <w:b/>
                <w:lang w:val="en-GB"/>
              </w:rPr>
            </w:pPr>
            <w:r w:rsidRPr="00C00C65">
              <w:rPr>
                <w:b/>
                <w:lang w:val="en-GB"/>
              </w:rPr>
              <w:t>7</w:t>
            </w:r>
          </w:p>
        </w:tc>
        <w:tc>
          <w:tcPr>
            <w:tcW w:w="8217" w:type="dxa"/>
            <w:shd w:val="clear" w:color="auto" w:fill="D6E3BC" w:themeFill="accent3" w:themeFillTint="66"/>
          </w:tcPr>
          <w:p w:rsidR="00585EBB" w:rsidRPr="00585EBB" w:rsidRDefault="00585EBB" w:rsidP="00585EBB">
            <w:pPr>
              <w:rPr>
                <w:b/>
                <w:lang w:val="en-GB"/>
              </w:rPr>
            </w:pPr>
            <w:r w:rsidRPr="00585EBB">
              <w:rPr>
                <w:b/>
                <w:lang w:val="en-GB"/>
              </w:rPr>
              <w:t>Dark fixation,C4 pathway,  CAM metabolism, photorespiration, Chemosynthesis.</w:t>
            </w:r>
          </w:p>
        </w:tc>
      </w:tr>
      <w:tr w:rsidR="00585EBB" w:rsidRPr="00C00C65" w:rsidTr="000C611C">
        <w:trPr>
          <w:trHeight w:val="231"/>
        </w:trPr>
        <w:tc>
          <w:tcPr>
            <w:tcW w:w="963" w:type="dxa"/>
            <w:shd w:val="clear" w:color="auto" w:fill="EAF1DD" w:themeFill="accent3" w:themeFillTint="33"/>
          </w:tcPr>
          <w:p w:rsidR="00585EBB" w:rsidRPr="00C00C65" w:rsidRDefault="00585EBB" w:rsidP="000C611C">
            <w:pPr>
              <w:jc w:val="center"/>
              <w:rPr>
                <w:b/>
                <w:lang w:val="en-GB"/>
              </w:rPr>
            </w:pPr>
            <w:r w:rsidRPr="00C00C65">
              <w:rPr>
                <w:b/>
                <w:lang w:val="en-GB"/>
              </w:rPr>
              <w:t>8</w:t>
            </w:r>
          </w:p>
        </w:tc>
        <w:tc>
          <w:tcPr>
            <w:tcW w:w="8217" w:type="dxa"/>
            <w:shd w:val="clear" w:color="auto" w:fill="EAF1DD" w:themeFill="accent3" w:themeFillTint="33"/>
          </w:tcPr>
          <w:p w:rsidR="00585EBB" w:rsidRPr="00585EBB" w:rsidRDefault="00585EBB" w:rsidP="00585EBB">
            <w:pPr>
              <w:rPr>
                <w:b/>
                <w:lang w:val="en-GB"/>
              </w:rPr>
            </w:pPr>
            <w:r w:rsidRPr="00585EBB">
              <w:rPr>
                <w:b/>
                <w:lang w:val="en-GB"/>
              </w:rPr>
              <w:t>Aerobic respiration, pentose phosphate pathway, anaerobic respiration and fermentation.</w:t>
            </w:r>
          </w:p>
        </w:tc>
      </w:tr>
      <w:tr w:rsidR="00585EBB" w:rsidRPr="00C00C65" w:rsidTr="000C611C">
        <w:trPr>
          <w:trHeight w:val="231"/>
        </w:trPr>
        <w:tc>
          <w:tcPr>
            <w:tcW w:w="963" w:type="dxa"/>
            <w:shd w:val="clear" w:color="auto" w:fill="D6E3BC" w:themeFill="accent3" w:themeFillTint="66"/>
          </w:tcPr>
          <w:p w:rsidR="00585EBB" w:rsidRPr="00C00C65" w:rsidRDefault="00585EBB" w:rsidP="000C611C">
            <w:pPr>
              <w:jc w:val="center"/>
              <w:rPr>
                <w:b/>
                <w:lang w:val="en-GB"/>
              </w:rPr>
            </w:pPr>
            <w:r w:rsidRPr="00C00C65">
              <w:rPr>
                <w:b/>
                <w:lang w:val="en-GB"/>
              </w:rPr>
              <w:t>9</w:t>
            </w:r>
          </w:p>
        </w:tc>
        <w:tc>
          <w:tcPr>
            <w:tcW w:w="8217" w:type="dxa"/>
            <w:shd w:val="clear" w:color="auto" w:fill="D6E3BC" w:themeFill="accent3" w:themeFillTint="66"/>
          </w:tcPr>
          <w:p w:rsidR="00585EBB" w:rsidRPr="00585EBB" w:rsidRDefault="00585EBB" w:rsidP="00585EBB">
            <w:pPr>
              <w:rPr>
                <w:b/>
                <w:lang w:val="en-GB"/>
              </w:rPr>
            </w:pPr>
            <w:r w:rsidRPr="00585EBB">
              <w:rPr>
                <w:b/>
                <w:lang w:val="en-GB"/>
              </w:rPr>
              <w:t xml:space="preserve">Plant growth and development, differentiation: </w:t>
            </w:r>
          </w:p>
        </w:tc>
      </w:tr>
      <w:tr w:rsidR="00585EBB" w:rsidRPr="00C00C65" w:rsidTr="000C611C">
        <w:trPr>
          <w:trHeight w:val="231"/>
        </w:trPr>
        <w:tc>
          <w:tcPr>
            <w:tcW w:w="963" w:type="dxa"/>
            <w:shd w:val="clear" w:color="auto" w:fill="EAF1DD" w:themeFill="accent3" w:themeFillTint="33"/>
          </w:tcPr>
          <w:p w:rsidR="00585EBB" w:rsidRPr="00C00C65" w:rsidRDefault="00585EBB" w:rsidP="000C611C">
            <w:pPr>
              <w:jc w:val="center"/>
              <w:rPr>
                <w:b/>
                <w:lang w:val="en-GB"/>
              </w:rPr>
            </w:pPr>
            <w:r w:rsidRPr="00C00C65">
              <w:rPr>
                <w:b/>
                <w:lang w:val="en-GB"/>
              </w:rPr>
              <w:t>10</w:t>
            </w:r>
          </w:p>
        </w:tc>
        <w:tc>
          <w:tcPr>
            <w:tcW w:w="8217" w:type="dxa"/>
            <w:shd w:val="clear" w:color="auto" w:fill="EAF1DD" w:themeFill="accent3" w:themeFillTint="33"/>
          </w:tcPr>
          <w:p w:rsidR="00585EBB" w:rsidRPr="00585EBB" w:rsidRDefault="00585EBB" w:rsidP="00585EBB">
            <w:pPr>
              <w:rPr>
                <w:b/>
                <w:lang w:val="en-GB"/>
              </w:rPr>
            </w:pPr>
            <w:r w:rsidRPr="00585EBB">
              <w:rPr>
                <w:b/>
                <w:lang w:val="en-GB"/>
              </w:rPr>
              <w:t xml:space="preserve">Plant hormones, vitamins, </w:t>
            </w:r>
          </w:p>
        </w:tc>
      </w:tr>
      <w:tr w:rsidR="00585EBB" w:rsidRPr="00C00C65" w:rsidTr="000C611C">
        <w:trPr>
          <w:trHeight w:val="231"/>
        </w:trPr>
        <w:tc>
          <w:tcPr>
            <w:tcW w:w="963" w:type="dxa"/>
            <w:shd w:val="clear" w:color="auto" w:fill="D6E3BC" w:themeFill="accent3" w:themeFillTint="66"/>
          </w:tcPr>
          <w:p w:rsidR="00585EBB" w:rsidRPr="00C00C65" w:rsidRDefault="00585EBB" w:rsidP="000C611C">
            <w:pPr>
              <w:jc w:val="center"/>
              <w:rPr>
                <w:b/>
                <w:lang w:val="en-GB"/>
              </w:rPr>
            </w:pPr>
            <w:r w:rsidRPr="00C00C65">
              <w:rPr>
                <w:b/>
                <w:lang w:val="en-GB"/>
              </w:rPr>
              <w:t>11</w:t>
            </w:r>
          </w:p>
        </w:tc>
        <w:tc>
          <w:tcPr>
            <w:tcW w:w="8217" w:type="dxa"/>
            <w:shd w:val="clear" w:color="auto" w:fill="D6E3BC" w:themeFill="accent3" w:themeFillTint="66"/>
          </w:tcPr>
          <w:p w:rsidR="00585EBB" w:rsidRPr="00585EBB" w:rsidRDefault="00585EBB" w:rsidP="00585EBB">
            <w:pPr>
              <w:rPr>
                <w:b/>
                <w:lang w:val="en-GB"/>
              </w:rPr>
            </w:pPr>
            <w:r w:rsidRPr="00585EBB">
              <w:rPr>
                <w:b/>
                <w:lang w:val="en-GB"/>
              </w:rPr>
              <w:t xml:space="preserve">Germination, dormancy, </w:t>
            </w:r>
          </w:p>
        </w:tc>
      </w:tr>
      <w:tr w:rsidR="00585EBB" w:rsidRPr="00C00C65" w:rsidTr="000C611C">
        <w:trPr>
          <w:trHeight w:val="231"/>
        </w:trPr>
        <w:tc>
          <w:tcPr>
            <w:tcW w:w="963" w:type="dxa"/>
            <w:shd w:val="clear" w:color="auto" w:fill="EAF1DD" w:themeFill="accent3" w:themeFillTint="33"/>
          </w:tcPr>
          <w:p w:rsidR="00585EBB" w:rsidRPr="00C00C65" w:rsidRDefault="00585EBB" w:rsidP="000C611C">
            <w:pPr>
              <w:jc w:val="center"/>
              <w:rPr>
                <w:b/>
                <w:lang w:val="en-GB"/>
              </w:rPr>
            </w:pPr>
            <w:r w:rsidRPr="00C00C65">
              <w:rPr>
                <w:b/>
                <w:lang w:val="en-GB"/>
              </w:rPr>
              <w:t>12</w:t>
            </w:r>
          </w:p>
        </w:tc>
        <w:tc>
          <w:tcPr>
            <w:tcW w:w="8217" w:type="dxa"/>
            <w:shd w:val="clear" w:color="auto" w:fill="EAF1DD" w:themeFill="accent3" w:themeFillTint="33"/>
          </w:tcPr>
          <w:p w:rsidR="00585EBB" w:rsidRPr="00585EBB" w:rsidRDefault="00585EBB" w:rsidP="00585EBB">
            <w:pPr>
              <w:rPr>
                <w:b/>
                <w:lang w:val="en-GB"/>
              </w:rPr>
            </w:pPr>
            <w:r w:rsidRPr="00585EBB">
              <w:rPr>
                <w:b/>
                <w:lang w:val="en-GB"/>
              </w:rPr>
              <w:t>Senescence, apical dominance, abscission</w:t>
            </w:r>
          </w:p>
        </w:tc>
      </w:tr>
      <w:tr w:rsidR="00585EBB" w:rsidRPr="00C00C65" w:rsidTr="000C611C">
        <w:trPr>
          <w:trHeight w:val="231"/>
        </w:trPr>
        <w:tc>
          <w:tcPr>
            <w:tcW w:w="963" w:type="dxa"/>
            <w:shd w:val="clear" w:color="auto" w:fill="D6E3BC" w:themeFill="accent3" w:themeFillTint="66"/>
          </w:tcPr>
          <w:p w:rsidR="00585EBB" w:rsidRPr="00C00C65" w:rsidRDefault="00585EBB" w:rsidP="000C611C">
            <w:pPr>
              <w:jc w:val="center"/>
              <w:rPr>
                <w:b/>
                <w:lang w:val="en-GB"/>
              </w:rPr>
            </w:pPr>
            <w:r w:rsidRPr="00C00C65">
              <w:rPr>
                <w:b/>
                <w:lang w:val="en-GB"/>
              </w:rPr>
              <w:t>13</w:t>
            </w:r>
          </w:p>
        </w:tc>
        <w:tc>
          <w:tcPr>
            <w:tcW w:w="8217" w:type="dxa"/>
            <w:shd w:val="clear" w:color="auto" w:fill="D6E3BC" w:themeFill="accent3" w:themeFillTint="66"/>
          </w:tcPr>
          <w:p w:rsidR="00585EBB" w:rsidRPr="00585EBB" w:rsidRDefault="00585EBB" w:rsidP="00585EBB">
            <w:pPr>
              <w:rPr>
                <w:b/>
                <w:lang w:val="en-GB"/>
              </w:rPr>
            </w:pPr>
            <w:r w:rsidRPr="00585EBB">
              <w:rPr>
                <w:b/>
                <w:lang w:val="en-GB"/>
              </w:rPr>
              <w:t>Regeneration, polarity</w:t>
            </w:r>
          </w:p>
        </w:tc>
      </w:tr>
      <w:tr w:rsidR="00585EBB" w:rsidRPr="00C00C65" w:rsidTr="000C611C">
        <w:trPr>
          <w:trHeight w:val="231"/>
        </w:trPr>
        <w:tc>
          <w:tcPr>
            <w:tcW w:w="963" w:type="dxa"/>
            <w:shd w:val="clear" w:color="auto" w:fill="EAF1DD" w:themeFill="accent3" w:themeFillTint="33"/>
          </w:tcPr>
          <w:p w:rsidR="00585EBB" w:rsidRPr="00C00C65" w:rsidRDefault="00585EBB" w:rsidP="000C611C">
            <w:pPr>
              <w:jc w:val="center"/>
              <w:rPr>
                <w:b/>
                <w:lang w:val="en-GB"/>
              </w:rPr>
            </w:pPr>
            <w:r w:rsidRPr="00C00C65">
              <w:rPr>
                <w:b/>
                <w:lang w:val="en-GB"/>
              </w:rPr>
              <w:t>14</w:t>
            </w:r>
          </w:p>
        </w:tc>
        <w:tc>
          <w:tcPr>
            <w:tcW w:w="8217" w:type="dxa"/>
            <w:shd w:val="clear" w:color="auto" w:fill="EAF1DD" w:themeFill="accent3" w:themeFillTint="33"/>
          </w:tcPr>
          <w:p w:rsidR="00585EBB" w:rsidRPr="00585EBB" w:rsidRDefault="00585EBB" w:rsidP="00585EBB">
            <w:pPr>
              <w:rPr>
                <w:b/>
                <w:lang w:val="en-GB"/>
              </w:rPr>
            </w:pPr>
            <w:r w:rsidRPr="00585EBB">
              <w:rPr>
                <w:b/>
                <w:lang w:val="en-GB"/>
              </w:rPr>
              <w:t>Physiology of movements</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395123">
            <w:pPr>
              <w:rPr>
                <w:b/>
                <w:lang w:val="en-GB"/>
              </w:rPr>
            </w:pPr>
            <w:r w:rsidRPr="00395123">
              <w:rPr>
                <w:b/>
                <w:lang w:val="en-GB"/>
              </w:rPr>
              <w:t>RECOMMENDED READING</w:t>
            </w:r>
          </w:p>
        </w:tc>
      </w:tr>
      <w:tr w:rsidR="00585EBB" w:rsidRPr="00C00C65" w:rsidTr="000C611C">
        <w:tc>
          <w:tcPr>
            <w:tcW w:w="9180" w:type="dxa"/>
            <w:shd w:val="clear" w:color="auto" w:fill="DAEEF3" w:themeFill="accent5" w:themeFillTint="33"/>
          </w:tcPr>
          <w:p w:rsidR="00585EBB" w:rsidRPr="00395123" w:rsidRDefault="00585EBB" w:rsidP="00395123">
            <w:pPr>
              <w:rPr>
                <w:b/>
                <w:lang w:val="en-GB"/>
              </w:rPr>
            </w:pPr>
            <w:r w:rsidRPr="00395123">
              <w:rPr>
                <w:b/>
                <w:lang w:val="en-GB"/>
              </w:rPr>
              <w:t>Salisbury, F.B., Ross, C.W., 1991. Plant Physiology. California.</w:t>
            </w:r>
          </w:p>
        </w:tc>
      </w:tr>
      <w:tr w:rsidR="00585EBB" w:rsidRPr="00C00C65" w:rsidTr="000C611C">
        <w:tc>
          <w:tcPr>
            <w:tcW w:w="9180" w:type="dxa"/>
            <w:shd w:val="clear" w:color="auto" w:fill="DAEEF3" w:themeFill="accent5" w:themeFillTint="33"/>
          </w:tcPr>
          <w:p w:rsidR="00585EBB" w:rsidRPr="00395123" w:rsidRDefault="00585EBB" w:rsidP="00395123">
            <w:pPr>
              <w:rPr>
                <w:b/>
                <w:lang w:val="en-GB"/>
              </w:rPr>
            </w:pPr>
            <w:r w:rsidRPr="00395123">
              <w:rPr>
                <w:b/>
                <w:lang w:val="en-GB"/>
              </w:rPr>
              <w:lastRenderedPageBreak/>
              <w:t>Taiz,</w:t>
            </w:r>
            <w:r w:rsidR="00395123">
              <w:rPr>
                <w:b/>
                <w:lang w:val="en-GB"/>
              </w:rPr>
              <w:t xml:space="preserve"> </w:t>
            </w:r>
            <w:r w:rsidRPr="00395123">
              <w:rPr>
                <w:b/>
                <w:lang w:val="en-GB"/>
              </w:rPr>
              <w:t>L., Zeiger,E.,1991.  Plant Physiology. The Benjamin/Cummins. Publishing Company.  Inc. California</w:t>
            </w:r>
          </w:p>
        </w:tc>
      </w:tr>
      <w:tr w:rsidR="00585EBB" w:rsidRPr="00C00C65" w:rsidTr="000C611C">
        <w:tc>
          <w:tcPr>
            <w:tcW w:w="9180" w:type="dxa"/>
            <w:shd w:val="clear" w:color="auto" w:fill="DAEEF3" w:themeFill="accent5" w:themeFillTint="33"/>
          </w:tcPr>
          <w:p w:rsidR="00585EBB" w:rsidRPr="00395123" w:rsidRDefault="00585EBB" w:rsidP="00395123">
            <w:pPr>
              <w:rPr>
                <w:b/>
                <w:lang w:val="en-GB"/>
              </w:rPr>
            </w:pPr>
            <w:r w:rsidRPr="00395123">
              <w:rPr>
                <w:b/>
                <w:lang w:val="en-GB"/>
              </w:rPr>
              <w:t>Palavan-Ünsal, N., 1992. Bitki Büyüme Maddeleri İ.Ü. Basımevi ve Film Merkezi. İstanbul.</w:t>
            </w:r>
          </w:p>
        </w:tc>
      </w:tr>
      <w:tr w:rsidR="00585EBB" w:rsidRPr="00C00C65" w:rsidTr="000C611C">
        <w:tc>
          <w:tcPr>
            <w:tcW w:w="9180" w:type="dxa"/>
            <w:shd w:val="clear" w:color="auto" w:fill="DAEEF3" w:themeFill="accent5" w:themeFillTint="33"/>
          </w:tcPr>
          <w:p w:rsidR="00585EBB" w:rsidRPr="00395123" w:rsidRDefault="00585EBB" w:rsidP="00395123">
            <w:pPr>
              <w:rPr>
                <w:b/>
                <w:lang w:val="en-GB"/>
              </w:rPr>
            </w:pPr>
            <w:r w:rsidRPr="00395123">
              <w:rPr>
                <w:b/>
                <w:lang w:val="en-GB"/>
              </w:rPr>
              <w:t>Kadıoğlu,</w:t>
            </w:r>
            <w:r w:rsidR="00395123">
              <w:rPr>
                <w:b/>
                <w:lang w:val="en-GB"/>
              </w:rPr>
              <w:t xml:space="preserve"> </w:t>
            </w:r>
            <w:r w:rsidRPr="00395123">
              <w:rPr>
                <w:b/>
                <w:lang w:val="en-GB"/>
              </w:rPr>
              <w:t>A., 2004. Bitki Fizyolojisi. Esen Ofset Matbaacılık Şti.Trabzon</w:t>
            </w:r>
          </w:p>
        </w:tc>
      </w:tr>
      <w:tr w:rsidR="00585EBB" w:rsidRPr="00C00C65" w:rsidTr="000C611C">
        <w:tc>
          <w:tcPr>
            <w:tcW w:w="9180" w:type="dxa"/>
            <w:shd w:val="clear" w:color="auto" w:fill="DAEEF3" w:themeFill="accent5" w:themeFillTint="33"/>
          </w:tcPr>
          <w:p w:rsidR="00585EBB" w:rsidRPr="00395123" w:rsidRDefault="00585EBB" w:rsidP="00395123">
            <w:pPr>
              <w:rPr>
                <w:b/>
                <w:lang w:val="en-GB"/>
              </w:rPr>
            </w:pPr>
            <w:r w:rsidRPr="00395123">
              <w:rPr>
                <w:b/>
                <w:lang w:val="en-GB"/>
              </w:rPr>
              <w:t>Bozcuk,</w:t>
            </w:r>
            <w:r w:rsidR="00395123">
              <w:rPr>
                <w:b/>
                <w:lang w:val="en-GB"/>
              </w:rPr>
              <w:t xml:space="preserve"> </w:t>
            </w:r>
            <w:r w:rsidRPr="00395123">
              <w:rPr>
                <w:b/>
                <w:lang w:val="en-GB"/>
              </w:rPr>
              <w:t>S., 1997. Bitki Fizyolojisi Hatipoğlu Kitapevi.</w:t>
            </w:r>
            <w:r w:rsidR="00395123">
              <w:rPr>
                <w:b/>
                <w:lang w:val="en-GB"/>
              </w:rPr>
              <w:t xml:space="preserve"> </w:t>
            </w:r>
            <w:r w:rsidRPr="00395123">
              <w:rPr>
                <w:b/>
                <w:lang w:val="en-GB"/>
              </w:rPr>
              <w:t>Ankara</w:t>
            </w:r>
          </w:p>
        </w:tc>
      </w:tr>
      <w:tr w:rsidR="00585EBB" w:rsidRPr="00C00C65" w:rsidTr="000C611C">
        <w:tc>
          <w:tcPr>
            <w:tcW w:w="9180" w:type="dxa"/>
            <w:shd w:val="clear" w:color="auto" w:fill="DAEEF3" w:themeFill="accent5" w:themeFillTint="33"/>
          </w:tcPr>
          <w:p w:rsidR="00585EBB" w:rsidRPr="00395123" w:rsidRDefault="00585EBB" w:rsidP="00395123">
            <w:pPr>
              <w:rPr>
                <w:b/>
                <w:lang w:val="en-GB"/>
              </w:rPr>
            </w:pPr>
            <w:r w:rsidRPr="00395123">
              <w:rPr>
                <w:b/>
                <w:lang w:val="en-GB"/>
              </w:rPr>
              <w:t>Devlin,</w:t>
            </w:r>
            <w:r w:rsidR="00395123">
              <w:rPr>
                <w:b/>
                <w:lang w:val="en-GB"/>
              </w:rPr>
              <w:t xml:space="preserve"> </w:t>
            </w:r>
            <w:r w:rsidRPr="00395123">
              <w:rPr>
                <w:b/>
                <w:lang w:val="en-GB"/>
              </w:rPr>
              <w:t>R.</w:t>
            </w:r>
            <w:r w:rsidR="00395123">
              <w:rPr>
                <w:b/>
                <w:lang w:val="en-GB"/>
              </w:rPr>
              <w:t xml:space="preserve"> </w:t>
            </w:r>
            <w:r w:rsidRPr="00395123">
              <w:rPr>
                <w:b/>
                <w:lang w:val="en-GB"/>
              </w:rPr>
              <w:t>M., Witham, F.H., 1983. .  Plant Plhysiology. Woodsworth. Publishing Company.</w:t>
            </w:r>
            <w:r w:rsidR="00395123">
              <w:rPr>
                <w:b/>
                <w:lang w:val="en-GB"/>
              </w:rPr>
              <w:t xml:space="preserve"> </w:t>
            </w:r>
            <w:r w:rsidRPr="00395123">
              <w:rPr>
                <w:b/>
                <w:lang w:val="en-GB"/>
              </w:rPr>
              <w:t>California</w:t>
            </w:r>
          </w:p>
        </w:tc>
      </w:tr>
      <w:tr w:rsidR="00585EBB" w:rsidRPr="00C00C65" w:rsidTr="000C611C">
        <w:tc>
          <w:tcPr>
            <w:tcW w:w="9180" w:type="dxa"/>
            <w:shd w:val="clear" w:color="auto" w:fill="DAEEF3" w:themeFill="accent5" w:themeFillTint="33"/>
          </w:tcPr>
          <w:p w:rsidR="00585EBB" w:rsidRPr="00395123" w:rsidRDefault="00585EBB" w:rsidP="00395123">
            <w:pPr>
              <w:rPr>
                <w:b/>
                <w:lang w:val="en-GB"/>
              </w:rPr>
            </w:pPr>
            <w:r w:rsidRPr="00395123">
              <w:rPr>
                <w:b/>
                <w:lang w:val="en-GB"/>
              </w:rPr>
              <w:t>Leopold, A.C., Kridemann, P.E.,1975. Plant Growth and Development.Tata McGraw-HILL Publishing Company LTD. New Delhi</w:t>
            </w:r>
          </w:p>
        </w:tc>
      </w:tr>
    </w:tbl>
    <w:p w:rsidR="00CF25BA" w:rsidRPr="00C00C65" w:rsidRDefault="00CF25BA" w:rsidP="00CF25BA">
      <w:pPr>
        <w:rPr>
          <w:lang w:val="en-GB"/>
        </w:rPr>
      </w:pPr>
    </w:p>
    <w:p w:rsidR="00CF25BA" w:rsidRDefault="00CF25BA" w:rsidP="00CF25B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48"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B316</w:t>
            </w:r>
            <w:r w:rsidRPr="005A2EA4">
              <w:rPr>
                <w:b/>
                <w:color w:val="984806" w:themeColor="accent6" w:themeShade="80"/>
                <w:sz w:val="36"/>
                <w:lang w:val="en-GB"/>
              </w:rPr>
              <w:t xml:space="preserve"> - </w:t>
            </w:r>
            <w:bookmarkStart w:id="66" w:name="ECOLOGY"/>
            <w:r w:rsidR="00671F6E" w:rsidRPr="00671F6E">
              <w:rPr>
                <w:b/>
                <w:color w:val="984806" w:themeColor="accent6" w:themeShade="80"/>
                <w:sz w:val="36"/>
                <w:lang w:val="en-GB"/>
              </w:rPr>
              <w:t>ECOLOGY</w:t>
            </w:r>
            <w:bookmarkEnd w:id="66"/>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Pr>
                <w:lang w:val="en-GB"/>
              </w:rPr>
              <w:t>Spring</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7645F8" w:rsidP="000C611C">
            <w:pPr>
              <w:jc w:val="both"/>
              <w:rPr>
                <w:lang w:val="en-GB"/>
              </w:rPr>
            </w:pPr>
            <w:r>
              <w:rPr>
                <w:lang w:val="en-GB"/>
              </w:rPr>
              <w:t>(2+0+0) 2</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6</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7645F8" w:rsidP="000C611C">
            <w:pPr>
              <w:jc w:val="both"/>
              <w:rPr>
                <w:lang w:val="en-GB"/>
              </w:rPr>
            </w:pPr>
            <w:r>
              <w:rPr>
                <w:lang w:val="en-GB"/>
              </w:rPr>
              <w:t>Assistant Prof. Dr. Kerim GÜNEY</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C00C65" w:rsidRDefault="00EE7824" w:rsidP="000C611C">
            <w:pPr>
              <w:pStyle w:val="NormalWeb"/>
              <w:spacing w:before="0" w:beforeAutospacing="0" w:after="0" w:afterAutospacing="0"/>
              <w:jc w:val="both"/>
              <w:rPr>
                <w:color w:val="000033"/>
                <w:lang w:val="en-GB"/>
              </w:rPr>
            </w:pPr>
            <w:r w:rsidRPr="00EE7824">
              <w:rPr>
                <w:b/>
                <w:bCs/>
                <w:color w:val="000033"/>
                <w:lang w:val="en-US"/>
              </w:rPr>
              <w:t>To understand the compl</w:t>
            </w:r>
            <w:r>
              <w:rPr>
                <w:b/>
                <w:bCs/>
                <w:color w:val="000033"/>
                <w:lang w:val="en-US"/>
              </w:rPr>
              <w:t>ex interactions of ecosystems, T</w:t>
            </w:r>
            <w:r w:rsidRPr="00EE7824">
              <w:rPr>
                <w:b/>
                <w:bCs/>
                <w:color w:val="000033"/>
                <w:lang w:val="en-US"/>
              </w:rPr>
              <w:t>o produce solutions so providing peacefull and sustainable life with nature.</w:t>
            </w: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395123" w:rsidP="000C611C">
            <w:pPr>
              <w:pStyle w:val="NormalWeb"/>
              <w:spacing w:before="0" w:beforeAutospacing="0" w:after="0" w:afterAutospacing="0"/>
              <w:jc w:val="both"/>
              <w:rPr>
                <w:b/>
                <w:lang w:val="en-GB"/>
              </w:rPr>
            </w:pPr>
            <w:r>
              <w:rPr>
                <w:b/>
                <w:lang w:val="en-GB"/>
              </w:rPr>
              <w:t>Midterm,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C611C">
            <w:pPr>
              <w:jc w:val="both"/>
              <w:rPr>
                <w:b/>
                <w:lang w:val="en-GB"/>
              </w:rPr>
            </w:pPr>
            <w:r>
              <w:rPr>
                <w:b/>
                <w:lang w:val="en-GB"/>
              </w:rPr>
              <w:t>TOPICS</w:t>
            </w:r>
          </w:p>
        </w:tc>
      </w:tr>
      <w:tr w:rsidR="00EE7824" w:rsidRPr="00C00C65" w:rsidTr="000C611C">
        <w:trPr>
          <w:trHeight w:val="231"/>
        </w:trPr>
        <w:tc>
          <w:tcPr>
            <w:tcW w:w="963" w:type="dxa"/>
            <w:shd w:val="clear" w:color="auto" w:fill="D6E3BC" w:themeFill="accent3" w:themeFillTint="66"/>
          </w:tcPr>
          <w:p w:rsidR="00EE7824" w:rsidRPr="00C00C65" w:rsidRDefault="00EE7824" w:rsidP="000C611C">
            <w:pPr>
              <w:jc w:val="center"/>
              <w:rPr>
                <w:b/>
                <w:lang w:val="en-GB"/>
              </w:rPr>
            </w:pPr>
            <w:r w:rsidRPr="00C00C65">
              <w:rPr>
                <w:b/>
                <w:lang w:val="en-GB"/>
              </w:rPr>
              <w:t>1</w:t>
            </w:r>
          </w:p>
        </w:tc>
        <w:tc>
          <w:tcPr>
            <w:tcW w:w="8217" w:type="dxa"/>
            <w:shd w:val="clear" w:color="auto" w:fill="D6E3BC" w:themeFill="accent3" w:themeFillTint="66"/>
          </w:tcPr>
          <w:p w:rsidR="00EE7824" w:rsidRPr="00EE7824" w:rsidRDefault="00EE7824" w:rsidP="009E13ED">
            <w:pPr>
              <w:rPr>
                <w:b/>
                <w:bCs/>
                <w:lang w:val="en-US"/>
              </w:rPr>
            </w:pPr>
            <w:r w:rsidRPr="00EE7824">
              <w:rPr>
                <w:b/>
                <w:bCs/>
              </w:rPr>
              <w:t>Description of ecology, and the relations of its subdivisions and other disciplines.</w:t>
            </w:r>
          </w:p>
        </w:tc>
      </w:tr>
      <w:tr w:rsidR="00EE7824" w:rsidRPr="00C00C65" w:rsidTr="000C611C">
        <w:trPr>
          <w:trHeight w:val="231"/>
        </w:trPr>
        <w:tc>
          <w:tcPr>
            <w:tcW w:w="963" w:type="dxa"/>
            <w:shd w:val="clear" w:color="auto" w:fill="EAF1DD" w:themeFill="accent3" w:themeFillTint="33"/>
          </w:tcPr>
          <w:p w:rsidR="00EE7824" w:rsidRPr="00C00C65" w:rsidRDefault="00EE7824" w:rsidP="000C611C">
            <w:pPr>
              <w:jc w:val="center"/>
              <w:rPr>
                <w:b/>
                <w:lang w:val="en-GB"/>
              </w:rPr>
            </w:pPr>
            <w:r w:rsidRPr="00C00C65">
              <w:rPr>
                <w:b/>
                <w:lang w:val="en-GB"/>
              </w:rPr>
              <w:t>2</w:t>
            </w:r>
          </w:p>
        </w:tc>
        <w:tc>
          <w:tcPr>
            <w:tcW w:w="8217" w:type="dxa"/>
            <w:shd w:val="clear" w:color="auto" w:fill="EAF1DD" w:themeFill="accent3" w:themeFillTint="33"/>
          </w:tcPr>
          <w:p w:rsidR="00EE7824" w:rsidRPr="00EE7824" w:rsidRDefault="00EE7824" w:rsidP="009E13ED">
            <w:pPr>
              <w:rPr>
                <w:b/>
                <w:bCs/>
                <w:lang w:val="en-US"/>
              </w:rPr>
            </w:pPr>
            <w:r w:rsidRPr="00EE7824">
              <w:rPr>
                <w:b/>
                <w:bCs/>
              </w:rPr>
              <w:t xml:space="preserve">Habitat and ecological niche.  </w:t>
            </w:r>
          </w:p>
        </w:tc>
      </w:tr>
      <w:tr w:rsidR="00EE7824" w:rsidRPr="00C00C65" w:rsidTr="000C611C">
        <w:trPr>
          <w:trHeight w:val="231"/>
        </w:trPr>
        <w:tc>
          <w:tcPr>
            <w:tcW w:w="963" w:type="dxa"/>
            <w:shd w:val="clear" w:color="auto" w:fill="D6E3BC" w:themeFill="accent3" w:themeFillTint="66"/>
          </w:tcPr>
          <w:p w:rsidR="00EE7824" w:rsidRPr="00C00C65" w:rsidRDefault="00EE7824" w:rsidP="000C611C">
            <w:pPr>
              <w:jc w:val="center"/>
              <w:rPr>
                <w:b/>
                <w:lang w:val="en-GB"/>
              </w:rPr>
            </w:pPr>
            <w:r w:rsidRPr="00C00C65">
              <w:rPr>
                <w:b/>
                <w:lang w:val="en-GB"/>
              </w:rPr>
              <w:t>3</w:t>
            </w:r>
          </w:p>
        </w:tc>
        <w:tc>
          <w:tcPr>
            <w:tcW w:w="8217" w:type="dxa"/>
            <w:shd w:val="clear" w:color="auto" w:fill="D6E3BC" w:themeFill="accent3" w:themeFillTint="66"/>
          </w:tcPr>
          <w:p w:rsidR="00EE7824" w:rsidRPr="00EE7824" w:rsidRDefault="00EE7824" w:rsidP="009E13ED">
            <w:pPr>
              <w:rPr>
                <w:b/>
                <w:bCs/>
                <w:lang w:val="en-US"/>
              </w:rPr>
            </w:pPr>
            <w:r w:rsidRPr="00EE7824">
              <w:rPr>
                <w:b/>
                <w:bCs/>
              </w:rPr>
              <w:t>Ecosystem concept and general characteristics.</w:t>
            </w:r>
          </w:p>
        </w:tc>
      </w:tr>
      <w:tr w:rsidR="00EE7824" w:rsidRPr="00C00C65" w:rsidTr="000C611C">
        <w:trPr>
          <w:trHeight w:val="231"/>
        </w:trPr>
        <w:tc>
          <w:tcPr>
            <w:tcW w:w="963" w:type="dxa"/>
            <w:shd w:val="clear" w:color="auto" w:fill="EAF1DD" w:themeFill="accent3" w:themeFillTint="33"/>
          </w:tcPr>
          <w:p w:rsidR="00EE7824" w:rsidRPr="00C00C65" w:rsidRDefault="00EE7824" w:rsidP="000C611C">
            <w:pPr>
              <w:jc w:val="center"/>
              <w:rPr>
                <w:b/>
                <w:lang w:val="en-GB"/>
              </w:rPr>
            </w:pPr>
            <w:r w:rsidRPr="00C00C65">
              <w:rPr>
                <w:b/>
                <w:lang w:val="en-GB"/>
              </w:rPr>
              <w:t>4</w:t>
            </w:r>
          </w:p>
        </w:tc>
        <w:tc>
          <w:tcPr>
            <w:tcW w:w="8217" w:type="dxa"/>
            <w:shd w:val="clear" w:color="auto" w:fill="EAF1DD" w:themeFill="accent3" w:themeFillTint="33"/>
          </w:tcPr>
          <w:p w:rsidR="00EE7824" w:rsidRPr="00EE7824" w:rsidRDefault="00EE7824" w:rsidP="009E13ED">
            <w:pPr>
              <w:rPr>
                <w:b/>
                <w:bCs/>
                <w:lang w:val="en-US"/>
              </w:rPr>
            </w:pPr>
            <w:r w:rsidRPr="00EE7824">
              <w:rPr>
                <w:b/>
                <w:bCs/>
              </w:rPr>
              <w:t>Ecological laws and concepts  (Tolerance rules, restrict rules, ecological tolerance, competition, community concept, succession, convergence and divergence).</w:t>
            </w:r>
          </w:p>
        </w:tc>
      </w:tr>
      <w:tr w:rsidR="00EE7824" w:rsidRPr="00C00C65" w:rsidTr="000C611C">
        <w:trPr>
          <w:trHeight w:val="231"/>
        </w:trPr>
        <w:tc>
          <w:tcPr>
            <w:tcW w:w="963" w:type="dxa"/>
            <w:shd w:val="clear" w:color="auto" w:fill="D6E3BC" w:themeFill="accent3" w:themeFillTint="66"/>
          </w:tcPr>
          <w:p w:rsidR="00EE7824" w:rsidRPr="00C00C65" w:rsidRDefault="00EE7824" w:rsidP="000C611C">
            <w:pPr>
              <w:jc w:val="center"/>
              <w:rPr>
                <w:b/>
                <w:lang w:val="en-GB"/>
              </w:rPr>
            </w:pPr>
            <w:r w:rsidRPr="00C00C65">
              <w:rPr>
                <w:b/>
                <w:lang w:val="en-GB"/>
              </w:rPr>
              <w:t>5</w:t>
            </w:r>
          </w:p>
        </w:tc>
        <w:tc>
          <w:tcPr>
            <w:tcW w:w="8217" w:type="dxa"/>
            <w:shd w:val="clear" w:color="auto" w:fill="D6E3BC" w:themeFill="accent3" w:themeFillTint="66"/>
          </w:tcPr>
          <w:p w:rsidR="00EE7824" w:rsidRPr="00EE7824" w:rsidRDefault="00EE7824" w:rsidP="009E13ED">
            <w:pPr>
              <w:rPr>
                <w:b/>
                <w:bCs/>
                <w:lang w:val="en-US"/>
              </w:rPr>
            </w:pPr>
            <w:r w:rsidRPr="00EE7824">
              <w:rPr>
                <w:b/>
                <w:bCs/>
              </w:rPr>
              <w:t>Biogeochemical cycle (Carbon, Nitrogen, Phosphor cycles).</w:t>
            </w:r>
          </w:p>
        </w:tc>
      </w:tr>
      <w:tr w:rsidR="00EE7824" w:rsidRPr="00C00C65" w:rsidTr="000C611C">
        <w:trPr>
          <w:trHeight w:val="231"/>
        </w:trPr>
        <w:tc>
          <w:tcPr>
            <w:tcW w:w="963" w:type="dxa"/>
            <w:shd w:val="clear" w:color="auto" w:fill="EAF1DD" w:themeFill="accent3" w:themeFillTint="33"/>
          </w:tcPr>
          <w:p w:rsidR="00EE7824" w:rsidRPr="00C00C65" w:rsidRDefault="00EE7824" w:rsidP="000C611C">
            <w:pPr>
              <w:jc w:val="center"/>
              <w:rPr>
                <w:b/>
                <w:lang w:val="en-GB"/>
              </w:rPr>
            </w:pPr>
            <w:r w:rsidRPr="00C00C65">
              <w:rPr>
                <w:b/>
                <w:lang w:val="en-GB"/>
              </w:rPr>
              <w:t>6</w:t>
            </w:r>
          </w:p>
        </w:tc>
        <w:tc>
          <w:tcPr>
            <w:tcW w:w="8217" w:type="dxa"/>
            <w:shd w:val="clear" w:color="auto" w:fill="EAF1DD" w:themeFill="accent3" w:themeFillTint="33"/>
          </w:tcPr>
          <w:p w:rsidR="00EE7824" w:rsidRPr="00EE7824" w:rsidRDefault="00EE7824" w:rsidP="009E13ED">
            <w:pPr>
              <w:rPr>
                <w:b/>
                <w:bCs/>
                <w:lang w:val="en-US"/>
              </w:rPr>
            </w:pPr>
            <w:r w:rsidRPr="00EE7824">
              <w:rPr>
                <w:b/>
                <w:bCs/>
              </w:rPr>
              <w:t>Importance of light and photoperiodism for plants and animals.</w:t>
            </w:r>
          </w:p>
        </w:tc>
      </w:tr>
      <w:tr w:rsidR="00EE7824" w:rsidRPr="00C00C65" w:rsidTr="000C611C">
        <w:trPr>
          <w:trHeight w:val="231"/>
        </w:trPr>
        <w:tc>
          <w:tcPr>
            <w:tcW w:w="963" w:type="dxa"/>
            <w:shd w:val="clear" w:color="auto" w:fill="D6E3BC" w:themeFill="accent3" w:themeFillTint="66"/>
          </w:tcPr>
          <w:p w:rsidR="00EE7824" w:rsidRPr="00C00C65" w:rsidRDefault="00EE7824" w:rsidP="000C611C">
            <w:pPr>
              <w:jc w:val="center"/>
              <w:rPr>
                <w:b/>
                <w:lang w:val="en-GB"/>
              </w:rPr>
            </w:pPr>
            <w:r w:rsidRPr="00C00C65">
              <w:rPr>
                <w:b/>
                <w:lang w:val="en-GB"/>
              </w:rPr>
              <w:t>7</w:t>
            </w:r>
          </w:p>
        </w:tc>
        <w:tc>
          <w:tcPr>
            <w:tcW w:w="8217" w:type="dxa"/>
            <w:shd w:val="clear" w:color="auto" w:fill="D6E3BC" w:themeFill="accent3" w:themeFillTint="66"/>
          </w:tcPr>
          <w:p w:rsidR="00EE7824" w:rsidRPr="00EE7824" w:rsidRDefault="00EE7824" w:rsidP="009E13ED">
            <w:pPr>
              <w:rPr>
                <w:b/>
                <w:bCs/>
                <w:lang w:val="en-US"/>
              </w:rPr>
            </w:pPr>
            <w:r w:rsidRPr="00EE7824">
              <w:rPr>
                <w:b/>
                <w:bCs/>
              </w:rPr>
              <w:t xml:space="preserve">Importance of temperature  for plants and animals.  </w:t>
            </w:r>
          </w:p>
        </w:tc>
      </w:tr>
      <w:tr w:rsidR="00EE7824" w:rsidRPr="00C00C65" w:rsidTr="000C611C">
        <w:trPr>
          <w:trHeight w:val="231"/>
        </w:trPr>
        <w:tc>
          <w:tcPr>
            <w:tcW w:w="963" w:type="dxa"/>
            <w:shd w:val="clear" w:color="auto" w:fill="EAF1DD" w:themeFill="accent3" w:themeFillTint="33"/>
          </w:tcPr>
          <w:p w:rsidR="00EE7824" w:rsidRPr="00C00C65" w:rsidRDefault="00EE7824" w:rsidP="000C611C">
            <w:pPr>
              <w:jc w:val="center"/>
              <w:rPr>
                <w:b/>
                <w:lang w:val="en-GB"/>
              </w:rPr>
            </w:pPr>
            <w:r w:rsidRPr="00C00C65">
              <w:rPr>
                <w:b/>
                <w:lang w:val="en-GB"/>
              </w:rPr>
              <w:t>8</w:t>
            </w:r>
          </w:p>
        </w:tc>
        <w:tc>
          <w:tcPr>
            <w:tcW w:w="8217" w:type="dxa"/>
            <w:shd w:val="clear" w:color="auto" w:fill="EAF1DD" w:themeFill="accent3" w:themeFillTint="33"/>
          </w:tcPr>
          <w:p w:rsidR="00EE7824" w:rsidRPr="00EE7824" w:rsidRDefault="00EE7824" w:rsidP="009E13ED">
            <w:pPr>
              <w:rPr>
                <w:b/>
                <w:bCs/>
                <w:lang w:val="en-US"/>
              </w:rPr>
            </w:pPr>
            <w:r w:rsidRPr="00EE7824">
              <w:rPr>
                <w:b/>
                <w:bCs/>
              </w:rPr>
              <w:t>Importance of climatic and edaphic factors for plants and animals.</w:t>
            </w:r>
          </w:p>
        </w:tc>
      </w:tr>
      <w:tr w:rsidR="00EE7824" w:rsidRPr="00C00C65" w:rsidTr="000C611C">
        <w:trPr>
          <w:trHeight w:val="231"/>
        </w:trPr>
        <w:tc>
          <w:tcPr>
            <w:tcW w:w="963" w:type="dxa"/>
            <w:shd w:val="clear" w:color="auto" w:fill="D6E3BC" w:themeFill="accent3" w:themeFillTint="66"/>
          </w:tcPr>
          <w:p w:rsidR="00EE7824" w:rsidRPr="00C00C65" w:rsidRDefault="00EE7824" w:rsidP="000C611C">
            <w:pPr>
              <w:jc w:val="center"/>
              <w:rPr>
                <w:b/>
                <w:lang w:val="en-GB"/>
              </w:rPr>
            </w:pPr>
            <w:r w:rsidRPr="00C00C65">
              <w:rPr>
                <w:b/>
                <w:lang w:val="en-GB"/>
              </w:rPr>
              <w:t>9</w:t>
            </w:r>
          </w:p>
        </w:tc>
        <w:tc>
          <w:tcPr>
            <w:tcW w:w="8217" w:type="dxa"/>
            <w:shd w:val="clear" w:color="auto" w:fill="D6E3BC" w:themeFill="accent3" w:themeFillTint="66"/>
          </w:tcPr>
          <w:p w:rsidR="00EE7824" w:rsidRPr="00EE7824" w:rsidRDefault="00EE7824" w:rsidP="009E13ED">
            <w:pPr>
              <w:rPr>
                <w:b/>
                <w:bCs/>
                <w:lang w:val="en-US"/>
              </w:rPr>
            </w:pPr>
            <w:r w:rsidRPr="00EE7824">
              <w:rPr>
                <w:b/>
                <w:bCs/>
              </w:rPr>
              <w:t>Relationships within population and between populations.</w:t>
            </w:r>
          </w:p>
        </w:tc>
      </w:tr>
      <w:tr w:rsidR="00EE7824" w:rsidRPr="00C00C65" w:rsidTr="000C611C">
        <w:trPr>
          <w:trHeight w:val="231"/>
        </w:trPr>
        <w:tc>
          <w:tcPr>
            <w:tcW w:w="963" w:type="dxa"/>
            <w:shd w:val="clear" w:color="auto" w:fill="EAF1DD" w:themeFill="accent3" w:themeFillTint="33"/>
          </w:tcPr>
          <w:p w:rsidR="00EE7824" w:rsidRPr="00C00C65" w:rsidRDefault="00EE7824" w:rsidP="000C611C">
            <w:pPr>
              <w:jc w:val="center"/>
              <w:rPr>
                <w:b/>
                <w:lang w:val="en-GB"/>
              </w:rPr>
            </w:pPr>
            <w:r w:rsidRPr="00C00C65">
              <w:rPr>
                <w:b/>
                <w:lang w:val="en-GB"/>
              </w:rPr>
              <w:t>10</w:t>
            </w:r>
          </w:p>
        </w:tc>
        <w:tc>
          <w:tcPr>
            <w:tcW w:w="8217" w:type="dxa"/>
            <w:shd w:val="clear" w:color="auto" w:fill="EAF1DD" w:themeFill="accent3" w:themeFillTint="33"/>
          </w:tcPr>
          <w:p w:rsidR="00EE7824" w:rsidRPr="00EE7824" w:rsidRDefault="00EE7824" w:rsidP="009E13ED">
            <w:pPr>
              <w:rPr>
                <w:b/>
                <w:bCs/>
                <w:lang w:val="fr-FR"/>
              </w:rPr>
            </w:pPr>
            <w:r w:rsidRPr="00EE7824">
              <w:rPr>
                <w:b/>
                <w:bCs/>
              </w:rPr>
              <w:t>Biomes (Life zones).</w:t>
            </w:r>
          </w:p>
        </w:tc>
      </w:tr>
      <w:tr w:rsidR="00EE7824" w:rsidRPr="00C00C65" w:rsidTr="000C611C">
        <w:trPr>
          <w:trHeight w:val="231"/>
        </w:trPr>
        <w:tc>
          <w:tcPr>
            <w:tcW w:w="963" w:type="dxa"/>
            <w:shd w:val="clear" w:color="auto" w:fill="D6E3BC" w:themeFill="accent3" w:themeFillTint="66"/>
          </w:tcPr>
          <w:p w:rsidR="00EE7824" w:rsidRPr="00C00C65" w:rsidRDefault="00EE7824" w:rsidP="000C611C">
            <w:pPr>
              <w:jc w:val="center"/>
              <w:rPr>
                <w:b/>
                <w:lang w:val="en-GB"/>
              </w:rPr>
            </w:pPr>
            <w:r w:rsidRPr="00C00C65">
              <w:rPr>
                <w:b/>
                <w:lang w:val="en-GB"/>
              </w:rPr>
              <w:t>11</w:t>
            </w:r>
          </w:p>
        </w:tc>
        <w:tc>
          <w:tcPr>
            <w:tcW w:w="8217" w:type="dxa"/>
            <w:shd w:val="clear" w:color="auto" w:fill="D6E3BC" w:themeFill="accent3" w:themeFillTint="66"/>
          </w:tcPr>
          <w:p w:rsidR="00EE7824" w:rsidRPr="00EE7824" w:rsidRDefault="00EE7824" w:rsidP="009E13ED">
            <w:pPr>
              <w:rPr>
                <w:b/>
                <w:bCs/>
                <w:lang w:val="en-US"/>
              </w:rPr>
            </w:pPr>
            <w:r w:rsidRPr="00EE7824">
              <w:rPr>
                <w:b/>
                <w:bCs/>
              </w:rPr>
              <w:t>Population ecology.</w:t>
            </w:r>
          </w:p>
        </w:tc>
      </w:tr>
      <w:tr w:rsidR="00EE7824" w:rsidRPr="00C00C65" w:rsidTr="000C611C">
        <w:trPr>
          <w:trHeight w:val="231"/>
        </w:trPr>
        <w:tc>
          <w:tcPr>
            <w:tcW w:w="963" w:type="dxa"/>
            <w:shd w:val="clear" w:color="auto" w:fill="EAF1DD" w:themeFill="accent3" w:themeFillTint="33"/>
          </w:tcPr>
          <w:p w:rsidR="00EE7824" w:rsidRPr="00C00C65" w:rsidRDefault="00EE7824" w:rsidP="000C611C">
            <w:pPr>
              <w:jc w:val="center"/>
              <w:rPr>
                <w:b/>
                <w:lang w:val="en-GB"/>
              </w:rPr>
            </w:pPr>
            <w:r w:rsidRPr="00C00C65">
              <w:rPr>
                <w:b/>
                <w:lang w:val="en-GB"/>
              </w:rPr>
              <w:t>12</w:t>
            </w:r>
          </w:p>
        </w:tc>
        <w:tc>
          <w:tcPr>
            <w:tcW w:w="8217" w:type="dxa"/>
            <w:shd w:val="clear" w:color="auto" w:fill="EAF1DD" w:themeFill="accent3" w:themeFillTint="33"/>
          </w:tcPr>
          <w:p w:rsidR="00EE7824" w:rsidRPr="00EE7824" w:rsidRDefault="00EE7824" w:rsidP="009E13ED">
            <w:pPr>
              <w:rPr>
                <w:b/>
                <w:bCs/>
                <w:lang w:val="en-US"/>
              </w:rPr>
            </w:pPr>
            <w:r w:rsidRPr="00EE7824">
              <w:rPr>
                <w:b/>
                <w:bCs/>
              </w:rPr>
              <w:t>Community ecology.</w:t>
            </w:r>
          </w:p>
        </w:tc>
      </w:tr>
      <w:tr w:rsidR="00EE7824" w:rsidRPr="00C00C65" w:rsidTr="000C611C">
        <w:trPr>
          <w:trHeight w:val="231"/>
        </w:trPr>
        <w:tc>
          <w:tcPr>
            <w:tcW w:w="963" w:type="dxa"/>
            <w:shd w:val="clear" w:color="auto" w:fill="D6E3BC" w:themeFill="accent3" w:themeFillTint="66"/>
          </w:tcPr>
          <w:p w:rsidR="00EE7824" w:rsidRPr="00C00C65" w:rsidRDefault="00EE7824" w:rsidP="000C611C">
            <w:pPr>
              <w:jc w:val="center"/>
              <w:rPr>
                <w:b/>
                <w:lang w:val="en-GB"/>
              </w:rPr>
            </w:pPr>
            <w:r w:rsidRPr="00C00C65">
              <w:rPr>
                <w:b/>
                <w:lang w:val="en-GB"/>
              </w:rPr>
              <w:t>13</w:t>
            </w:r>
          </w:p>
        </w:tc>
        <w:tc>
          <w:tcPr>
            <w:tcW w:w="8217" w:type="dxa"/>
            <w:shd w:val="clear" w:color="auto" w:fill="D6E3BC" w:themeFill="accent3" w:themeFillTint="66"/>
          </w:tcPr>
          <w:p w:rsidR="00EE7824" w:rsidRPr="00EE7824" w:rsidRDefault="00EE7824" w:rsidP="009E13ED">
            <w:pPr>
              <w:rPr>
                <w:b/>
                <w:bCs/>
                <w:lang w:val="en-US"/>
              </w:rPr>
            </w:pPr>
            <w:r w:rsidRPr="00EE7824">
              <w:rPr>
                <w:b/>
                <w:bCs/>
              </w:rPr>
              <w:t>Reproduction ecology.</w:t>
            </w:r>
          </w:p>
        </w:tc>
      </w:tr>
      <w:tr w:rsidR="00EE7824" w:rsidRPr="00C00C65" w:rsidTr="000C611C">
        <w:trPr>
          <w:trHeight w:val="231"/>
        </w:trPr>
        <w:tc>
          <w:tcPr>
            <w:tcW w:w="963" w:type="dxa"/>
            <w:shd w:val="clear" w:color="auto" w:fill="EAF1DD" w:themeFill="accent3" w:themeFillTint="33"/>
          </w:tcPr>
          <w:p w:rsidR="00EE7824" w:rsidRPr="00C00C65" w:rsidRDefault="00EE7824" w:rsidP="000C611C">
            <w:pPr>
              <w:jc w:val="center"/>
              <w:rPr>
                <w:b/>
                <w:lang w:val="en-GB"/>
              </w:rPr>
            </w:pPr>
            <w:r w:rsidRPr="00C00C65">
              <w:rPr>
                <w:b/>
                <w:lang w:val="en-GB"/>
              </w:rPr>
              <w:t>14</w:t>
            </w:r>
          </w:p>
        </w:tc>
        <w:tc>
          <w:tcPr>
            <w:tcW w:w="8217" w:type="dxa"/>
            <w:shd w:val="clear" w:color="auto" w:fill="EAF1DD" w:themeFill="accent3" w:themeFillTint="33"/>
          </w:tcPr>
          <w:p w:rsidR="00EE7824" w:rsidRPr="00EE7824" w:rsidRDefault="00EE7824" w:rsidP="009E13ED">
            <w:pPr>
              <w:rPr>
                <w:b/>
                <w:bCs/>
                <w:lang w:val="en-US"/>
              </w:rPr>
            </w:pPr>
            <w:r w:rsidRPr="00EE7824">
              <w:rPr>
                <w:b/>
                <w:bCs/>
              </w:rPr>
              <w:t xml:space="preserve">Ecologic adaptations and evolutions. Adaptive ecology (conservation ecology, productivity ecology, pollution ecology).  </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EE7824" w:rsidRPr="00C00C65" w:rsidTr="000C611C">
        <w:tc>
          <w:tcPr>
            <w:tcW w:w="9180" w:type="dxa"/>
            <w:shd w:val="clear" w:color="auto" w:fill="DAEEF3" w:themeFill="accent5" w:themeFillTint="33"/>
          </w:tcPr>
          <w:p w:rsidR="00EE7824" w:rsidRPr="00EE7824" w:rsidRDefault="00EE7824" w:rsidP="009E13ED">
            <w:pPr>
              <w:rPr>
                <w:b/>
                <w:bCs/>
                <w:lang w:val="en-US"/>
              </w:rPr>
            </w:pPr>
            <w:r>
              <w:rPr>
                <w:b/>
                <w:bCs/>
                <w:lang w:val="en-US"/>
              </w:rPr>
              <w:t xml:space="preserve">1. </w:t>
            </w:r>
            <w:r w:rsidRPr="00EE7824">
              <w:rPr>
                <w:b/>
                <w:bCs/>
                <w:lang w:val="en-US"/>
              </w:rPr>
              <w:t>Şişli, N.M. 1996. Ekoloji (Çevre Bilimi) Yeni Fersa Matbaacılık, Ankara, 492 sayfa.</w:t>
            </w:r>
          </w:p>
        </w:tc>
      </w:tr>
      <w:tr w:rsidR="00EE7824" w:rsidRPr="00C00C65" w:rsidTr="000C611C">
        <w:tc>
          <w:tcPr>
            <w:tcW w:w="9180" w:type="dxa"/>
            <w:shd w:val="clear" w:color="auto" w:fill="DAEEF3" w:themeFill="accent5" w:themeFillTint="33"/>
          </w:tcPr>
          <w:p w:rsidR="00EE7824" w:rsidRPr="00EE7824" w:rsidRDefault="00EE7824" w:rsidP="009E13ED">
            <w:pPr>
              <w:rPr>
                <w:b/>
                <w:bCs/>
                <w:lang w:val="en-US"/>
              </w:rPr>
            </w:pPr>
            <w:r>
              <w:rPr>
                <w:b/>
                <w:bCs/>
                <w:lang w:val="en-US"/>
              </w:rPr>
              <w:t xml:space="preserve">2. </w:t>
            </w:r>
            <w:r w:rsidRPr="00EE7824">
              <w:rPr>
                <w:b/>
                <w:bCs/>
                <w:lang w:val="en-US"/>
              </w:rPr>
              <w:t>Kocataş, A., 1994. Ekoloji. Ege Üniv. Basımevi, Bornova, izmir. 564 sayfa.</w:t>
            </w:r>
          </w:p>
        </w:tc>
      </w:tr>
      <w:tr w:rsidR="00EE7824" w:rsidRPr="00C00C65" w:rsidTr="000C611C">
        <w:tc>
          <w:tcPr>
            <w:tcW w:w="9180" w:type="dxa"/>
            <w:shd w:val="clear" w:color="auto" w:fill="DAEEF3" w:themeFill="accent5" w:themeFillTint="33"/>
          </w:tcPr>
          <w:p w:rsidR="00EE7824" w:rsidRPr="00EE7824" w:rsidRDefault="00EE7824" w:rsidP="009E13ED">
            <w:pPr>
              <w:rPr>
                <w:b/>
                <w:bCs/>
              </w:rPr>
            </w:pPr>
            <w:r>
              <w:rPr>
                <w:b/>
                <w:bCs/>
                <w:lang w:val="en-US"/>
              </w:rPr>
              <w:t xml:space="preserve">3. </w:t>
            </w:r>
            <w:r w:rsidRPr="00EE7824">
              <w:rPr>
                <w:b/>
                <w:bCs/>
                <w:lang w:val="en-US"/>
              </w:rPr>
              <w:t xml:space="preserve">Öztürk, A.M., Seçmen, Ö, 1999. Bitki Ekolojisi. Ege Üniv. </w:t>
            </w:r>
            <w:r w:rsidRPr="00EE7824">
              <w:rPr>
                <w:b/>
                <w:bCs/>
              </w:rPr>
              <w:t xml:space="preserve">Fen Fak. Yayınları No:141. İzmir, 232 sayfa. </w:t>
            </w:r>
          </w:p>
        </w:tc>
      </w:tr>
    </w:tbl>
    <w:p w:rsidR="00CF25BA" w:rsidRPr="00C00C65" w:rsidRDefault="00CF25BA" w:rsidP="00CF25BA">
      <w:pPr>
        <w:rPr>
          <w:lang w:val="en-GB"/>
        </w:rPr>
      </w:pPr>
    </w:p>
    <w:p w:rsidR="00CF25BA" w:rsidRDefault="00CF25BA" w:rsidP="00CF25B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49"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B317</w:t>
            </w:r>
            <w:r w:rsidRPr="005A2EA4">
              <w:rPr>
                <w:b/>
                <w:color w:val="984806" w:themeColor="accent6" w:themeShade="80"/>
                <w:sz w:val="36"/>
                <w:lang w:val="en-GB"/>
              </w:rPr>
              <w:t xml:space="preserve"> - </w:t>
            </w:r>
            <w:bookmarkStart w:id="67" w:name="PLANT_PHYSIOLOGY_LABORATORY"/>
            <w:r w:rsidR="00671F6E" w:rsidRPr="00671F6E">
              <w:rPr>
                <w:b/>
                <w:color w:val="984806" w:themeColor="accent6" w:themeShade="80"/>
                <w:sz w:val="36"/>
                <w:lang w:val="en-GB"/>
              </w:rPr>
              <w:t>PLANT PHYSIOLOGY LABORATORY</w:t>
            </w:r>
            <w:bookmarkEnd w:id="67"/>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sidRPr="00C00C65">
              <w:rPr>
                <w:lang w:val="en-GB"/>
              </w:rPr>
              <w:t>Fall</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7645F8" w:rsidP="000C611C">
            <w:pPr>
              <w:jc w:val="both"/>
              <w:rPr>
                <w:lang w:val="en-GB"/>
              </w:rPr>
            </w:pPr>
            <w:r>
              <w:rPr>
                <w:lang w:val="en-GB"/>
              </w:rPr>
              <w:t>(0+0+2) 1</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7645F8" w:rsidP="000C611C">
            <w:pPr>
              <w:jc w:val="both"/>
              <w:rPr>
                <w:lang w:val="en-GB"/>
              </w:rPr>
            </w:pPr>
            <w:r>
              <w:rPr>
                <w:lang w:val="en-GB"/>
              </w:rPr>
              <w:t>3</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7645F8" w:rsidP="000C611C">
            <w:pPr>
              <w:jc w:val="both"/>
              <w:rPr>
                <w:lang w:val="en-GB"/>
              </w:rPr>
            </w:pPr>
            <w:r>
              <w:rPr>
                <w:lang w:val="en-GB"/>
              </w:rPr>
              <w:t>Assistant Prof. Dr. Talip ÇETER</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395123" w:rsidRDefault="00395123" w:rsidP="000C611C">
            <w:pPr>
              <w:pStyle w:val="NormalWeb"/>
              <w:spacing w:before="0" w:beforeAutospacing="0" w:after="0" w:afterAutospacing="0"/>
              <w:jc w:val="both"/>
              <w:rPr>
                <w:color w:val="000033"/>
                <w:lang w:val="en-GB"/>
              </w:rPr>
            </w:pPr>
            <w:r w:rsidRPr="00395123">
              <w:rPr>
                <w:bCs/>
                <w:color w:val="000033"/>
                <w:lang w:val="en-GB"/>
              </w:rPr>
              <w:t>The aim of this course is to give the principles and events related with plant structure and function. Content of inorganic and organic materials in plant cell structure,</w:t>
            </w:r>
            <w:r>
              <w:rPr>
                <w:bCs/>
                <w:color w:val="000033"/>
                <w:lang w:val="en-GB"/>
              </w:rPr>
              <w:t xml:space="preserve"> </w:t>
            </w:r>
            <w:r w:rsidRPr="00395123">
              <w:rPr>
                <w:bCs/>
                <w:color w:val="000033"/>
                <w:lang w:val="en-GB"/>
              </w:rPr>
              <w:t>Plant- Water relationship,</w:t>
            </w:r>
            <w:r>
              <w:rPr>
                <w:bCs/>
                <w:color w:val="000033"/>
                <w:lang w:val="en-GB"/>
              </w:rPr>
              <w:t xml:space="preserve"> </w:t>
            </w:r>
            <w:r w:rsidRPr="00395123">
              <w:rPr>
                <w:bCs/>
                <w:color w:val="000033"/>
                <w:lang w:val="en-GB"/>
              </w:rPr>
              <w:t>The roles of internal and external factories</w:t>
            </w:r>
            <w:r>
              <w:rPr>
                <w:bCs/>
                <w:color w:val="000033"/>
                <w:lang w:val="en-GB"/>
              </w:rPr>
              <w:t xml:space="preserve"> on growth and development, pho</w:t>
            </w:r>
            <w:r w:rsidRPr="00395123">
              <w:rPr>
                <w:bCs/>
                <w:color w:val="000033"/>
                <w:lang w:val="en-GB"/>
              </w:rPr>
              <w:t>tosy</w:t>
            </w:r>
            <w:r>
              <w:rPr>
                <w:bCs/>
                <w:color w:val="000033"/>
                <w:lang w:val="en-GB"/>
              </w:rPr>
              <w:t>n</w:t>
            </w:r>
            <w:r w:rsidRPr="00395123">
              <w:rPr>
                <w:bCs/>
                <w:color w:val="000033"/>
                <w:lang w:val="en-GB"/>
              </w:rPr>
              <w:t>thesis, respiration. Metabolism of hormones. Geotropism and Phototropism  in plants,</w:t>
            </w:r>
            <w:r w:rsidRPr="00395123">
              <w:rPr>
                <w:color w:val="000033"/>
                <w:lang w:val="en-GB"/>
              </w:rPr>
              <w:t xml:space="preserve"> plant tissue culture</w:t>
            </w: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395123" w:rsidP="000C611C">
            <w:pPr>
              <w:pStyle w:val="NormalWeb"/>
              <w:spacing w:before="0" w:beforeAutospacing="0" w:after="0" w:afterAutospacing="0"/>
              <w:jc w:val="both"/>
              <w:rPr>
                <w:b/>
                <w:lang w:val="en-GB"/>
              </w:rPr>
            </w:pPr>
            <w:r>
              <w:rPr>
                <w:b/>
                <w:lang w:val="en-GB"/>
              </w:rPr>
              <w:t>Midterm,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395123">
            <w:pPr>
              <w:rPr>
                <w:b/>
                <w:lang w:val="en-GB"/>
              </w:rPr>
            </w:pPr>
            <w:r>
              <w:rPr>
                <w:b/>
                <w:lang w:val="en-GB"/>
              </w:rPr>
              <w:t>TOPICS</w:t>
            </w:r>
          </w:p>
        </w:tc>
      </w:tr>
      <w:tr w:rsidR="00395123" w:rsidRPr="00C00C65" w:rsidTr="000C611C">
        <w:trPr>
          <w:trHeight w:val="231"/>
        </w:trPr>
        <w:tc>
          <w:tcPr>
            <w:tcW w:w="963" w:type="dxa"/>
            <w:shd w:val="clear" w:color="auto" w:fill="D6E3BC" w:themeFill="accent3" w:themeFillTint="66"/>
          </w:tcPr>
          <w:p w:rsidR="00395123" w:rsidRPr="00C00C65" w:rsidRDefault="00395123" w:rsidP="000C611C">
            <w:pPr>
              <w:jc w:val="center"/>
              <w:rPr>
                <w:b/>
                <w:lang w:val="en-GB"/>
              </w:rPr>
            </w:pPr>
            <w:r w:rsidRPr="00C00C65">
              <w:rPr>
                <w:b/>
                <w:lang w:val="en-GB"/>
              </w:rPr>
              <w:t>1</w:t>
            </w:r>
          </w:p>
        </w:tc>
        <w:tc>
          <w:tcPr>
            <w:tcW w:w="8217" w:type="dxa"/>
            <w:shd w:val="clear" w:color="auto" w:fill="D6E3BC" w:themeFill="accent3" w:themeFillTint="66"/>
          </w:tcPr>
          <w:p w:rsidR="00395123" w:rsidRPr="00395123" w:rsidRDefault="00395123" w:rsidP="00395123">
            <w:pPr>
              <w:rPr>
                <w:b/>
                <w:lang w:val="en-GB"/>
              </w:rPr>
            </w:pPr>
            <w:r w:rsidRPr="00395123">
              <w:rPr>
                <w:b/>
                <w:lang w:val="en-GB"/>
              </w:rPr>
              <w:t>Experiment and analyses of Physiology</w:t>
            </w:r>
          </w:p>
        </w:tc>
      </w:tr>
      <w:tr w:rsidR="00395123" w:rsidRPr="00C00C65" w:rsidTr="000C611C">
        <w:trPr>
          <w:trHeight w:val="231"/>
        </w:trPr>
        <w:tc>
          <w:tcPr>
            <w:tcW w:w="963" w:type="dxa"/>
            <w:shd w:val="clear" w:color="auto" w:fill="EAF1DD" w:themeFill="accent3" w:themeFillTint="33"/>
          </w:tcPr>
          <w:p w:rsidR="00395123" w:rsidRPr="00C00C65" w:rsidRDefault="00395123" w:rsidP="000C611C">
            <w:pPr>
              <w:jc w:val="center"/>
              <w:rPr>
                <w:b/>
                <w:lang w:val="en-GB"/>
              </w:rPr>
            </w:pPr>
            <w:r w:rsidRPr="00C00C65">
              <w:rPr>
                <w:b/>
                <w:lang w:val="en-GB"/>
              </w:rPr>
              <w:t>2</w:t>
            </w:r>
          </w:p>
        </w:tc>
        <w:tc>
          <w:tcPr>
            <w:tcW w:w="8217" w:type="dxa"/>
            <w:shd w:val="clear" w:color="auto" w:fill="EAF1DD" w:themeFill="accent3" w:themeFillTint="33"/>
          </w:tcPr>
          <w:p w:rsidR="00395123" w:rsidRPr="00395123" w:rsidRDefault="00395123" w:rsidP="00395123">
            <w:pPr>
              <w:rPr>
                <w:b/>
                <w:lang w:val="en-GB"/>
              </w:rPr>
            </w:pPr>
            <w:r w:rsidRPr="00395123">
              <w:rPr>
                <w:b/>
                <w:lang w:val="en-GB"/>
              </w:rPr>
              <w:t>The laboratory chemicals, glassware and apparatus</w:t>
            </w:r>
          </w:p>
        </w:tc>
      </w:tr>
      <w:tr w:rsidR="00395123" w:rsidRPr="00C00C65" w:rsidTr="000C611C">
        <w:trPr>
          <w:trHeight w:val="231"/>
        </w:trPr>
        <w:tc>
          <w:tcPr>
            <w:tcW w:w="963" w:type="dxa"/>
            <w:shd w:val="clear" w:color="auto" w:fill="D6E3BC" w:themeFill="accent3" w:themeFillTint="66"/>
          </w:tcPr>
          <w:p w:rsidR="00395123" w:rsidRPr="00C00C65" w:rsidRDefault="00395123" w:rsidP="000C611C">
            <w:pPr>
              <w:jc w:val="center"/>
              <w:rPr>
                <w:b/>
                <w:lang w:val="en-GB"/>
              </w:rPr>
            </w:pPr>
            <w:r w:rsidRPr="00C00C65">
              <w:rPr>
                <w:b/>
                <w:lang w:val="en-GB"/>
              </w:rPr>
              <w:t>3</w:t>
            </w:r>
          </w:p>
        </w:tc>
        <w:tc>
          <w:tcPr>
            <w:tcW w:w="8217" w:type="dxa"/>
            <w:shd w:val="clear" w:color="auto" w:fill="D6E3BC" w:themeFill="accent3" w:themeFillTint="66"/>
          </w:tcPr>
          <w:p w:rsidR="00395123" w:rsidRPr="00395123" w:rsidRDefault="00395123" w:rsidP="00395123">
            <w:pPr>
              <w:rPr>
                <w:b/>
                <w:lang w:val="en-GB"/>
              </w:rPr>
            </w:pPr>
            <w:r w:rsidRPr="00395123">
              <w:rPr>
                <w:b/>
                <w:lang w:val="en-GB"/>
              </w:rPr>
              <w:t>Preparation and properties of solutions</w:t>
            </w:r>
          </w:p>
        </w:tc>
      </w:tr>
      <w:tr w:rsidR="00395123" w:rsidRPr="00C00C65" w:rsidTr="000C611C">
        <w:trPr>
          <w:trHeight w:val="231"/>
        </w:trPr>
        <w:tc>
          <w:tcPr>
            <w:tcW w:w="963" w:type="dxa"/>
            <w:shd w:val="clear" w:color="auto" w:fill="EAF1DD" w:themeFill="accent3" w:themeFillTint="33"/>
          </w:tcPr>
          <w:p w:rsidR="00395123" w:rsidRPr="00C00C65" w:rsidRDefault="00395123" w:rsidP="000C611C">
            <w:pPr>
              <w:jc w:val="center"/>
              <w:rPr>
                <w:b/>
                <w:lang w:val="en-GB"/>
              </w:rPr>
            </w:pPr>
            <w:r w:rsidRPr="00C00C65">
              <w:rPr>
                <w:b/>
                <w:lang w:val="en-GB"/>
              </w:rPr>
              <w:t>4</w:t>
            </w:r>
          </w:p>
        </w:tc>
        <w:tc>
          <w:tcPr>
            <w:tcW w:w="8217" w:type="dxa"/>
            <w:shd w:val="clear" w:color="auto" w:fill="EAF1DD" w:themeFill="accent3" w:themeFillTint="33"/>
          </w:tcPr>
          <w:p w:rsidR="00395123" w:rsidRPr="00395123" w:rsidRDefault="00395123" w:rsidP="00395123">
            <w:pPr>
              <w:rPr>
                <w:b/>
                <w:lang w:val="en-GB"/>
              </w:rPr>
            </w:pPr>
            <w:r w:rsidRPr="00395123">
              <w:rPr>
                <w:b/>
                <w:lang w:val="en-GB"/>
              </w:rPr>
              <w:t>Drying, Determination of fresh and dry weights</w:t>
            </w:r>
          </w:p>
        </w:tc>
      </w:tr>
      <w:tr w:rsidR="00395123" w:rsidRPr="00C00C65" w:rsidTr="000C611C">
        <w:trPr>
          <w:trHeight w:val="231"/>
        </w:trPr>
        <w:tc>
          <w:tcPr>
            <w:tcW w:w="963" w:type="dxa"/>
            <w:shd w:val="clear" w:color="auto" w:fill="D6E3BC" w:themeFill="accent3" w:themeFillTint="66"/>
          </w:tcPr>
          <w:p w:rsidR="00395123" w:rsidRPr="00C00C65" w:rsidRDefault="00395123" w:rsidP="000C611C">
            <w:pPr>
              <w:jc w:val="center"/>
              <w:rPr>
                <w:b/>
                <w:lang w:val="en-GB"/>
              </w:rPr>
            </w:pPr>
            <w:r w:rsidRPr="00C00C65">
              <w:rPr>
                <w:b/>
                <w:lang w:val="en-GB"/>
              </w:rPr>
              <w:t>5</w:t>
            </w:r>
          </w:p>
        </w:tc>
        <w:tc>
          <w:tcPr>
            <w:tcW w:w="8217" w:type="dxa"/>
            <w:shd w:val="clear" w:color="auto" w:fill="D6E3BC" w:themeFill="accent3" w:themeFillTint="66"/>
          </w:tcPr>
          <w:p w:rsidR="00395123" w:rsidRPr="00395123" w:rsidRDefault="00395123" w:rsidP="00395123">
            <w:pPr>
              <w:rPr>
                <w:b/>
                <w:lang w:val="en-GB"/>
              </w:rPr>
            </w:pPr>
            <w:r w:rsidRPr="00395123">
              <w:rPr>
                <w:b/>
                <w:lang w:val="en-GB"/>
              </w:rPr>
              <w:t>Qualitative analysis of Starch, reducing and non</w:t>
            </w:r>
            <w:r>
              <w:rPr>
                <w:b/>
                <w:lang w:val="en-GB"/>
              </w:rPr>
              <w:t>-</w:t>
            </w:r>
            <w:r w:rsidRPr="00395123">
              <w:rPr>
                <w:b/>
                <w:lang w:val="en-GB"/>
              </w:rPr>
              <w:t>reducing sugars, proteins and lipids</w:t>
            </w:r>
          </w:p>
        </w:tc>
      </w:tr>
      <w:tr w:rsidR="00395123" w:rsidRPr="00C00C65" w:rsidTr="000C611C">
        <w:trPr>
          <w:trHeight w:val="231"/>
        </w:trPr>
        <w:tc>
          <w:tcPr>
            <w:tcW w:w="963" w:type="dxa"/>
            <w:shd w:val="clear" w:color="auto" w:fill="EAF1DD" w:themeFill="accent3" w:themeFillTint="33"/>
          </w:tcPr>
          <w:p w:rsidR="00395123" w:rsidRPr="00C00C65" w:rsidRDefault="00395123" w:rsidP="000C611C">
            <w:pPr>
              <w:jc w:val="center"/>
              <w:rPr>
                <w:b/>
                <w:lang w:val="en-GB"/>
              </w:rPr>
            </w:pPr>
            <w:r w:rsidRPr="00C00C65">
              <w:rPr>
                <w:b/>
                <w:lang w:val="en-GB"/>
              </w:rPr>
              <w:t>6</w:t>
            </w:r>
          </w:p>
        </w:tc>
        <w:tc>
          <w:tcPr>
            <w:tcW w:w="8217" w:type="dxa"/>
            <w:shd w:val="clear" w:color="auto" w:fill="EAF1DD" w:themeFill="accent3" w:themeFillTint="33"/>
          </w:tcPr>
          <w:p w:rsidR="00395123" w:rsidRPr="00395123" w:rsidRDefault="00395123" w:rsidP="00395123">
            <w:pPr>
              <w:rPr>
                <w:b/>
                <w:lang w:val="en-GB"/>
              </w:rPr>
            </w:pPr>
            <w:r w:rsidRPr="00395123">
              <w:rPr>
                <w:b/>
                <w:lang w:val="en-GB"/>
              </w:rPr>
              <w:t>Plant- Water Relationships :Diffusion rate, osmotic pressure, water uptake, swelling in electrolyte solutions, osmotic potential of the sap.</w:t>
            </w:r>
          </w:p>
        </w:tc>
      </w:tr>
      <w:tr w:rsidR="00395123" w:rsidRPr="00C00C65" w:rsidTr="000C611C">
        <w:trPr>
          <w:trHeight w:val="231"/>
        </w:trPr>
        <w:tc>
          <w:tcPr>
            <w:tcW w:w="963" w:type="dxa"/>
            <w:shd w:val="clear" w:color="auto" w:fill="D6E3BC" w:themeFill="accent3" w:themeFillTint="66"/>
          </w:tcPr>
          <w:p w:rsidR="00395123" w:rsidRPr="00C00C65" w:rsidRDefault="00395123" w:rsidP="000C611C">
            <w:pPr>
              <w:jc w:val="center"/>
              <w:rPr>
                <w:b/>
                <w:lang w:val="en-GB"/>
              </w:rPr>
            </w:pPr>
            <w:r w:rsidRPr="00C00C65">
              <w:rPr>
                <w:b/>
                <w:lang w:val="en-GB"/>
              </w:rPr>
              <w:t>7</w:t>
            </w:r>
          </w:p>
        </w:tc>
        <w:tc>
          <w:tcPr>
            <w:tcW w:w="8217" w:type="dxa"/>
            <w:shd w:val="clear" w:color="auto" w:fill="D6E3BC" w:themeFill="accent3" w:themeFillTint="66"/>
          </w:tcPr>
          <w:p w:rsidR="00395123" w:rsidRPr="00395123" w:rsidRDefault="00395123" w:rsidP="00395123">
            <w:pPr>
              <w:rPr>
                <w:b/>
                <w:lang w:val="en-GB"/>
              </w:rPr>
            </w:pPr>
            <w:r w:rsidRPr="00395123">
              <w:rPr>
                <w:b/>
                <w:lang w:val="en-GB"/>
              </w:rPr>
              <w:t>Effects of Temperature and some chemicals on germination</w:t>
            </w:r>
          </w:p>
        </w:tc>
      </w:tr>
      <w:tr w:rsidR="00395123" w:rsidRPr="00C00C65" w:rsidTr="000C611C">
        <w:trPr>
          <w:trHeight w:val="231"/>
        </w:trPr>
        <w:tc>
          <w:tcPr>
            <w:tcW w:w="963" w:type="dxa"/>
            <w:shd w:val="clear" w:color="auto" w:fill="EAF1DD" w:themeFill="accent3" w:themeFillTint="33"/>
          </w:tcPr>
          <w:p w:rsidR="00395123" w:rsidRPr="00C00C65" w:rsidRDefault="00395123" w:rsidP="000C611C">
            <w:pPr>
              <w:jc w:val="center"/>
              <w:rPr>
                <w:b/>
                <w:lang w:val="en-GB"/>
              </w:rPr>
            </w:pPr>
            <w:r w:rsidRPr="00C00C65">
              <w:rPr>
                <w:b/>
                <w:lang w:val="en-GB"/>
              </w:rPr>
              <w:t>8</w:t>
            </w:r>
          </w:p>
        </w:tc>
        <w:tc>
          <w:tcPr>
            <w:tcW w:w="8217" w:type="dxa"/>
            <w:shd w:val="clear" w:color="auto" w:fill="EAF1DD" w:themeFill="accent3" w:themeFillTint="33"/>
          </w:tcPr>
          <w:p w:rsidR="00395123" w:rsidRPr="00395123" w:rsidRDefault="00395123" w:rsidP="00395123">
            <w:pPr>
              <w:rPr>
                <w:b/>
                <w:lang w:val="en-GB"/>
              </w:rPr>
            </w:pPr>
            <w:r w:rsidRPr="00395123">
              <w:rPr>
                <w:b/>
                <w:lang w:val="en-GB"/>
              </w:rPr>
              <w:t>Effects of mineral nutrients on plant development</w:t>
            </w:r>
          </w:p>
        </w:tc>
      </w:tr>
      <w:tr w:rsidR="00395123" w:rsidRPr="00C00C65" w:rsidTr="000C611C">
        <w:trPr>
          <w:trHeight w:val="231"/>
        </w:trPr>
        <w:tc>
          <w:tcPr>
            <w:tcW w:w="963" w:type="dxa"/>
            <w:shd w:val="clear" w:color="auto" w:fill="D6E3BC" w:themeFill="accent3" w:themeFillTint="66"/>
          </w:tcPr>
          <w:p w:rsidR="00395123" w:rsidRPr="00C00C65" w:rsidRDefault="00395123" w:rsidP="000C611C">
            <w:pPr>
              <w:jc w:val="center"/>
              <w:rPr>
                <w:b/>
                <w:lang w:val="en-GB"/>
              </w:rPr>
            </w:pPr>
            <w:r w:rsidRPr="00C00C65">
              <w:rPr>
                <w:b/>
                <w:lang w:val="en-GB"/>
              </w:rPr>
              <w:t>9</w:t>
            </w:r>
          </w:p>
        </w:tc>
        <w:tc>
          <w:tcPr>
            <w:tcW w:w="8217" w:type="dxa"/>
            <w:shd w:val="clear" w:color="auto" w:fill="D6E3BC" w:themeFill="accent3" w:themeFillTint="66"/>
          </w:tcPr>
          <w:p w:rsidR="00395123" w:rsidRPr="00395123" w:rsidRDefault="00395123" w:rsidP="00395123">
            <w:pPr>
              <w:rPr>
                <w:b/>
                <w:lang w:val="en-GB"/>
              </w:rPr>
            </w:pPr>
            <w:r w:rsidRPr="00395123">
              <w:rPr>
                <w:b/>
                <w:lang w:val="en-GB"/>
              </w:rPr>
              <w:t>Chromatographic techniques and experiments</w:t>
            </w:r>
          </w:p>
        </w:tc>
      </w:tr>
      <w:tr w:rsidR="00395123" w:rsidRPr="00C00C65" w:rsidTr="000C611C">
        <w:trPr>
          <w:trHeight w:val="231"/>
        </w:trPr>
        <w:tc>
          <w:tcPr>
            <w:tcW w:w="963" w:type="dxa"/>
            <w:shd w:val="clear" w:color="auto" w:fill="EAF1DD" w:themeFill="accent3" w:themeFillTint="33"/>
          </w:tcPr>
          <w:p w:rsidR="00395123" w:rsidRPr="00C00C65" w:rsidRDefault="00395123" w:rsidP="000C611C">
            <w:pPr>
              <w:jc w:val="center"/>
              <w:rPr>
                <w:b/>
                <w:lang w:val="en-GB"/>
              </w:rPr>
            </w:pPr>
            <w:r w:rsidRPr="00C00C65">
              <w:rPr>
                <w:b/>
                <w:lang w:val="en-GB"/>
              </w:rPr>
              <w:t>10</w:t>
            </w:r>
          </w:p>
        </w:tc>
        <w:tc>
          <w:tcPr>
            <w:tcW w:w="8217" w:type="dxa"/>
            <w:shd w:val="clear" w:color="auto" w:fill="EAF1DD" w:themeFill="accent3" w:themeFillTint="33"/>
          </w:tcPr>
          <w:p w:rsidR="00395123" w:rsidRPr="00395123" w:rsidRDefault="00395123" w:rsidP="00395123">
            <w:pPr>
              <w:rPr>
                <w:b/>
                <w:lang w:val="en-GB"/>
              </w:rPr>
            </w:pPr>
            <w:r w:rsidRPr="00395123">
              <w:rPr>
                <w:b/>
                <w:lang w:val="en-GB"/>
              </w:rPr>
              <w:t>Extraction of Chlorophyll and identification</w:t>
            </w:r>
          </w:p>
        </w:tc>
      </w:tr>
      <w:tr w:rsidR="00395123" w:rsidRPr="00C00C65" w:rsidTr="000C611C">
        <w:trPr>
          <w:trHeight w:val="231"/>
        </w:trPr>
        <w:tc>
          <w:tcPr>
            <w:tcW w:w="963" w:type="dxa"/>
            <w:shd w:val="clear" w:color="auto" w:fill="D6E3BC" w:themeFill="accent3" w:themeFillTint="66"/>
          </w:tcPr>
          <w:p w:rsidR="00395123" w:rsidRPr="00C00C65" w:rsidRDefault="00395123" w:rsidP="000C611C">
            <w:pPr>
              <w:jc w:val="center"/>
              <w:rPr>
                <w:b/>
                <w:lang w:val="en-GB"/>
              </w:rPr>
            </w:pPr>
            <w:r w:rsidRPr="00C00C65">
              <w:rPr>
                <w:b/>
                <w:lang w:val="en-GB"/>
              </w:rPr>
              <w:t>11</w:t>
            </w:r>
          </w:p>
        </w:tc>
        <w:tc>
          <w:tcPr>
            <w:tcW w:w="8217" w:type="dxa"/>
            <w:shd w:val="clear" w:color="auto" w:fill="D6E3BC" w:themeFill="accent3" w:themeFillTint="66"/>
          </w:tcPr>
          <w:p w:rsidR="00395123" w:rsidRPr="00395123" w:rsidRDefault="00395123" w:rsidP="00395123">
            <w:pPr>
              <w:rPr>
                <w:b/>
                <w:lang w:val="en-GB"/>
              </w:rPr>
            </w:pPr>
            <w:r w:rsidRPr="00395123">
              <w:rPr>
                <w:b/>
                <w:lang w:val="en-GB"/>
              </w:rPr>
              <w:t>Measurement of Photosynthesis Rate: qualitative demonstration of photosynthesis and determination of its rate.</w:t>
            </w:r>
          </w:p>
        </w:tc>
      </w:tr>
      <w:tr w:rsidR="00395123" w:rsidRPr="00C00C65" w:rsidTr="000C611C">
        <w:trPr>
          <w:trHeight w:val="231"/>
        </w:trPr>
        <w:tc>
          <w:tcPr>
            <w:tcW w:w="963" w:type="dxa"/>
            <w:shd w:val="clear" w:color="auto" w:fill="EAF1DD" w:themeFill="accent3" w:themeFillTint="33"/>
          </w:tcPr>
          <w:p w:rsidR="00395123" w:rsidRPr="00C00C65" w:rsidRDefault="00395123" w:rsidP="000C611C">
            <w:pPr>
              <w:jc w:val="center"/>
              <w:rPr>
                <w:b/>
                <w:lang w:val="en-GB"/>
              </w:rPr>
            </w:pPr>
            <w:r w:rsidRPr="00C00C65">
              <w:rPr>
                <w:b/>
                <w:lang w:val="en-GB"/>
              </w:rPr>
              <w:t>12</w:t>
            </w:r>
          </w:p>
        </w:tc>
        <w:tc>
          <w:tcPr>
            <w:tcW w:w="8217" w:type="dxa"/>
            <w:shd w:val="clear" w:color="auto" w:fill="EAF1DD" w:themeFill="accent3" w:themeFillTint="33"/>
          </w:tcPr>
          <w:p w:rsidR="00395123" w:rsidRPr="00395123" w:rsidRDefault="00395123" w:rsidP="00395123">
            <w:pPr>
              <w:rPr>
                <w:b/>
                <w:lang w:val="en-GB"/>
              </w:rPr>
            </w:pPr>
            <w:r w:rsidRPr="00395123">
              <w:rPr>
                <w:b/>
                <w:lang w:val="en-GB"/>
              </w:rPr>
              <w:t>Respiration</w:t>
            </w:r>
          </w:p>
        </w:tc>
      </w:tr>
      <w:tr w:rsidR="00395123" w:rsidRPr="00C00C65" w:rsidTr="000C611C">
        <w:trPr>
          <w:trHeight w:val="231"/>
        </w:trPr>
        <w:tc>
          <w:tcPr>
            <w:tcW w:w="963" w:type="dxa"/>
            <w:shd w:val="clear" w:color="auto" w:fill="D6E3BC" w:themeFill="accent3" w:themeFillTint="66"/>
          </w:tcPr>
          <w:p w:rsidR="00395123" w:rsidRPr="00C00C65" w:rsidRDefault="00395123" w:rsidP="000C611C">
            <w:pPr>
              <w:jc w:val="center"/>
              <w:rPr>
                <w:b/>
                <w:lang w:val="en-GB"/>
              </w:rPr>
            </w:pPr>
            <w:r w:rsidRPr="00C00C65">
              <w:rPr>
                <w:b/>
                <w:lang w:val="en-GB"/>
              </w:rPr>
              <w:t>13</w:t>
            </w:r>
          </w:p>
        </w:tc>
        <w:tc>
          <w:tcPr>
            <w:tcW w:w="8217" w:type="dxa"/>
            <w:shd w:val="clear" w:color="auto" w:fill="D6E3BC" w:themeFill="accent3" w:themeFillTint="66"/>
          </w:tcPr>
          <w:p w:rsidR="00395123" w:rsidRPr="00395123" w:rsidRDefault="00395123" w:rsidP="00395123">
            <w:pPr>
              <w:rPr>
                <w:b/>
                <w:lang w:val="en-GB"/>
              </w:rPr>
            </w:pPr>
            <w:r w:rsidRPr="00395123">
              <w:rPr>
                <w:b/>
                <w:lang w:val="en-GB"/>
              </w:rPr>
              <w:t>Hormones. Investigation of effects gibberellins  on amylase activity</w:t>
            </w:r>
          </w:p>
        </w:tc>
      </w:tr>
      <w:tr w:rsidR="00395123" w:rsidRPr="00C00C65" w:rsidTr="000C611C">
        <w:trPr>
          <w:trHeight w:val="231"/>
        </w:trPr>
        <w:tc>
          <w:tcPr>
            <w:tcW w:w="963" w:type="dxa"/>
            <w:shd w:val="clear" w:color="auto" w:fill="EAF1DD" w:themeFill="accent3" w:themeFillTint="33"/>
          </w:tcPr>
          <w:p w:rsidR="00395123" w:rsidRPr="00C00C65" w:rsidRDefault="00395123" w:rsidP="000C611C">
            <w:pPr>
              <w:jc w:val="center"/>
              <w:rPr>
                <w:b/>
                <w:lang w:val="en-GB"/>
              </w:rPr>
            </w:pPr>
            <w:r w:rsidRPr="00C00C65">
              <w:rPr>
                <w:b/>
                <w:lang w:val="en-GB"/>
              </w:rPr>
              <w:t>14</w:t>
            </w:r>
          </w:p>
        </w:tc>
        <w:tc>
          <w:tcPr>
            <w:tcW w:w="8217" w:type="dxa"/>
            <w:shd w:val="clear" w:color="auto" w:fill="EAF1DD" w:themeFill="accent3" w:themeFillTint="33"/>
          </w:tcPr>
          <w:p w:rsidR="00395123" w:rsidRPr="00395123" w:rsidRDefault="00395123" w:rsidP="00395123">
            <w:pPr>
              <w:rPr>
                <w:b/>
                <w:lang w:val="en-GB"/>
              </w:rPr>
            </w:pPr>
            <w:r w:rsidRPr="00395123">
              <w:rPr>
                <w:b/>
                <w:lang w:val="en-GB"/>
              </w:rPr>
              <w:t>Geotropism and Phototropism  in plants, plant tissue culture</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395123">
            <w:pPr>
              <w:rPr>
                <w:b/>
                <w:lang w:val="en-GB"/>
              </w:rPr>
            </w:pPr>
            <w:r w:rsidRPr="00395123">
              <w:rPr>
                <w:b/>
                <w:lang w:val="en-GB"/>
              </w:rPr>
              <w:t>RECOMMENDED READING</w:t>
            </w:r>
          </w:p>
        </w:tc>
      </w:tr>
      <w:tr w:rsidR="00395123" w:rsidRPr="00C00C65" w:rsidTr="000C611C">
        <w:tc>
          <w:tcPr>
            <w:tcW w:w="9180" w:type="dxa"/>
            <w:shd w:val="clear" w:color="auto" w:fill="DAEEF3" w:themeFill="accent5" w:themeFillTint="33"/>
          </w:tcPr>
          <w:p w:rsidR="00395123" w:rsidRPr="00395123" w:rsidRDefault="00395123" w:rsidP="00395123">
            <w:pPr>
              <w:rPr>
                <w:b/>
                <w:lang w:val="en-GB"/>
              </w:rPr>
            </w:pPr>
            <w:r w:rsidRPr="00395123">
              <w:rPr>
                <w:b/>
                <w:lang w:val="en-GB"/>
              </w:rPr>
              <w:t>Öncel, I., Üstün, S., Keleş,Y. 2000. Bitki Fizyolojisi Laboratuvar Kılavuzu.A.Ü.F.F. Döner Sermaye işletmesi Yayınları No:48 Ankara</w:t>
            </w:r>
          </w:p>
        </w:tc>
      </w:tr>
      <w:tr w:rsidR="00395123" w:rsidRPr="00C00C65" w:rsidTr="000C611C">
        <w:tc>
          <w:tcPr>
            <w:tcW w:w="9180" w:type="dxa"/>
            <w:shd w:val="clear" w:color="auto" w:fill="DAEEF3" w:themeFill="accent5" w:themeFillTint="33"/>
          </w:tcPr>
          <w:p w:rsidR="00395123" w:rsidRPr="00395123" w:rsidRDefault="00395123" w:rsidP="00395123">
            <w:pPr>
              <w:rPr>
                <w:b/>
                <w:lang w:val="en-GB"/>
              </w:rPr>
            </w:pPr>
            <w:r w:rsidRPr="00395123">
              <w:rPr>
                <w:b/>
                <w:lang w:val="en-GB"/>
              </w:rPr>
              <w:lastRenderedPageBreak/>
              <w:t>Kadıoğlu,</w:t>
            </w:r>
            <w:r w:rsidR="00312414">
              <w:rPr>
                <w:b/>
                <w:lang w:val="en-GB"/>
              </w:rPr>
              <w:t xml:space="preserve"> </w:t>
            </w:r>
            <w:r w:rsidRPr="00395123">
              <w:rPr>
                <w:b/>
                <w:lang w:val="en-GB"/>
              </w:rPr>
              <w:t>A., 2004. Bitki Fizyolojisi.</w:t>
            </w:r>
            <w:r w:rsidR="00312414">
              <w:rPr>
                <w:b/>
                <w:lang w:val="en-GB"/>
              </w:rPr>
              <w:t xml:space="preserve"> </w:t>
            </w:r>
            <w:r w:rsidRPr="00395123">
              <w:rPr>
                <w:b/>
                <w:lang w:val="en-GB"/>
              </w:rPr>
              <w:t>Lokman Yayın Tic. Ltd.Şti.Trabzon.</w:t>
            </w:r>
          </w:p>
        </w:tc>
      </w:tr>
      <w:tr w:rsidR="00395123" w:rsidRPr="00C00C65" w:rsidTr="000C611C">
        <w:tc>
          <w:tcPr>
            <w:tcW w:w="9180" w:type="dxa"/>
            <w:shd w:val="clear" w:color="auto" w:fill="DAEEF3" w:themeFill="accent5" w:themeFillTint="33"/>
          </w:tcPr>
          <w:p w:rsidR="00395123" w:rsidRPr="00395123" w:rsidRDefault="00395123" w:rsidP="00395123">
            <w:pPr>
              <w:rPr>
                <w:b/>
                <w:lang w:val="en-GB"/>
              </w:rPr>
            </w:pPr>
            <w:r w:rsidRPr="00395123">
              <w:rPr>
                <w:b/>
                <w:lang w:val="en-GB"/>
              </w:rPr>
              <w:t>Bozcuk,</w:t>
            </w:r>
            <w:r w:rsidR="00312414">
              <w:rPr>
                <w:b/>
                <w:lang w:val="en-GB"/>
              </w:rPr>
              <w:t xml:space="preserve"> </w:t>
            </w:r>
            <w:r w:rsidRPr="00395123">
              <w:rPr>
                <w:b/>
                <w:lang w:val="en-GB"/>
              </w:rPr>
              <w:t>S., 1997. Bitki Fizyolojisi Hatipoğlu Kitapevi.</w:t>
            </w:r>
            <w:r w:rsidR="00312414">
              <w:rPr>
                <w:b/>
                <w:lang w:val="en-GB"/>
              </w:rPr>
              <w:t xml:space="preserve"> </w:t>
            </w:r>
            <w:r w:rsidRPr="00395123">
              <w:rPr>
                <w:b/>
                <w:lang w:val="en-GB"/>
              </w:rPr>
              <w:t>Ankara</w:t>
            </w:r>
          </w:p>
        </w:tc>
      </w:tr>
      <w:tr w:rsidR="00395123" w:rsidRPr="00C00C65" w:rsidTr="000C611C">
        <w:tc>
          <w:tcPr>
            <w:tcW w:w="9180" w:type="dxa"/>
            <w:shd w:val="clear" w:color="auto" w:fill="DAEEF3" w:themeFill="accent5" w:themeFillTint="33"/>
          </w:tcPr>
          <w:p w:rsidR="00395123" w:rsidRPr="00395123" w:rsidRDefault="00395123" w:rsidP="00395123">
            <w:pPr>
              <w:rPr>
                <w:b/>
                <w:lang w:val="en-GB"/>
              </w:rPr>
            </w:pPr>
            <w:r w:rsidRPr="00395123">
              <w:rPr>
                <w:b/>
                <w:lang w:val="en-GB"/>
              </w:rPr>
              <w:t>Kramer,</w:t>
            </w:r>
            <w:r w:rsidR="00312414">
              <w:rPr>
                <w:b/>
                <w:lang w:val="en-GB"/>
              </w:rPr>
              <w:t xml:space="preserve"> </w:t>
            </w:r>
            <w:r w:rsidRPr="00395123">
              <w:rPr>
                <w:b/>
                <w:lang w:val="en-GB"/>
              </w:rPr>
              <w:t>P.</w:t>
            </w:r>
            <w:r w:rsidR="00312414">
              <w:rPr>
                <w:b/>
                <w:lang w:val="en-GB"/>
              </w:rPr>
              <w:t xml:space="preserve"> </w:t>
            </w:r>
            <w:r w:rsidRPr="00395123">
              <w:rPr>
                <w:b/>
                <w:lang w:val="en-GB"/>
              </w:rPr>
              <w:t>J. 1983, Water Relations of Plants.</w:t>
            </w:r>
            <w:r w:rsidR="00312414">
              <w:rPr>
                <w:b/>
                <w:lang w:val="en-GB"/>
              </w:rPr>
              <w:t xml:space="preserve"> </w:t>
            </w:r>
            <w:r w:rsidRPr="00395123">
              <w:rPr>
                <w:b/>
                <w:lang w:val="en-GB"/>
              </w:rPr>
              <w:t>Academic Press Inc.</w:t>
            </w:r>
          </w:p>
        </w:tc>
      </w:tr>
      <w:tr w:rsidR="00395123" w:rsidRPr="00C00C65" w:rsidTr="000C611C">
        <w:tc>
          <w:tcPr>
            <w:tcW w:w="9180" w:type="dxa"/>
            <w:shd w:val="clear" w:color="auto" w:fill="DAEEF3" w:themeFill="accent5" w:themeFillTint="33"/>
          </w:tcPr>
          <w:p w:rsidR="00395123" w:rsidRPr="00395123" w:rsidRDefault="00395123" w:rsidP="00395123">
            <w:pPr>
              <w:rPr>
                <w:b/>
                <w:lang w:val="en-GB"/>
              </w:rPr>
            </w:pPr>
            <w:r w:rsidRPr="00395123">
              <w:rPr>
                <w:b/>
                <w:lang w:val="en-GB"/>
              </w:rPr>
              <w:t>Önder, N.,</w:t>
            </w:r>
            <w:r w:rsidR="00312414">
              <w:rPr>
                <w:b/>
                <w:lang w:val="en-GB"/>
              </w:rPr>
              <w:t xml:space="preserve"> </w:t>
            </w:r>
            <w:r w:rsidRPr="00395123">
              <w:rPr>
                <w:b/>
                <w:lang w:val="en-GB"/>
              </w:rPr>
              <w:t>Yentür,</w:t>
            </w:r>
            <w:r w:rsidR="00312414">
              <w:rPr>
                <w:b/>
                <w:lang w:val="en-GB"/>
              </w:rPr>
              <w:t xml:space="preserve"> </w:t>
            </w:r>
            <w:r w:rsidRPr="00395123">
              <w:rPr>
                <w:b/>
                <w:lang w:val="en-GB"/>
              </w:rPr>
              <w:t xml:space="preserve">S., 1991. Bitki Fizyolojisi Laboratuvar Kılavuzu. İstanbul Üni. Fen Fak. Yayınları. </w:t>
            </w:r>
          </w:p>
        </w:tc>
      </w:tr>
      <w:tr w:rsidR="00395123" w:rsidRPr="00C00C65" w:rsidTr="000C611C">
        <w:tc>
          <w:tcPr>
            <w:tcW w:w="9180" w:type="dxa"/>
            <w:shd w:val="clear" w:color="auto" w:fill="DAEEF3" w:themeFill="accent5" w:themeFillTint="33"/>
          </w:tcPr>
          <w:p w:rsidR="00395123" w:rsidRPr="00395123" w:rsidRDefault="00395123" w:rsidP="00395123">
            <w:pPr>
              <w:rPr>
                <w:b/>
                <w:lang w:val="en-GB"/>
              </w:rPr>
            </w:pPr>
            <w:r w:rsidRPr="00395123">
              <w:rPr>
                <w:b/>
                <w:lang w:val="en-GB"/>
              </w:rPr>
              <w:t>Palavan-Ünsal,</w:t>
            </w:r>
            <w:r w:rsidR="00312414">
              <w:rPr>
                <w:b/>
                <w:lang w:val="en-GB"/>
              </w:rPr>
              <w:t xml:space="preserve"> </w:t>
            </w:r>
            <w:r w:rsidRPr="00395123">
              <w:rPr>
                <w:b/>
                <w:lang w:val="en-GB"/>
              </w:rPr>
              <w:t>N.,</w:t>
            </w:r>
            <w:r w:rsidR="00312414">
              <w:rPr>
                <w:b/>
                <w:lang w:val="en-GB"/>
              </w:rPr>
              <w:t xml:space="preserve"> </w:t>
            </w:r>
            <w:r w:rsidRPr="00395123">
              <w:rPr>
                <w:b/>
                <w:lang w:val="en-GB"/>
              </w:rPr>
              <w:t>1993. Bitki Büyüme Maddeleri,</w:t>
            </w:r>
            <w:r w:rsidR="00312414">
              <w:rPr>
                <w:b/>
                <w:lang w:val="en-GB"/>
              </w:rPr>
              <w:t xml:space="preserve"> </w:t>
            </w:r>
            <w:r w:rsidRPr="00395123">
              <w:rPr>
                <w:b/>
                <w:lang w:val="en-GB"/>
              </w:rPr>
              <w:t>İst.</w:t>
            </w:r>
            <w:r w:rsidR="00312414">
              <w:rPr>
                <w:b/>
                <w:lang w:val="en-GB"/>
              </w:rPr>
              <w:t xml:space="preserve"> </w:t>
            </w:r>
            <w:r w:rsidRPr="00395123">
              <w:rPr>
                <w:b/>
                <w:lang w:val="en-GB"/>
              </w:rPr>
              <w:t>Üniversittesi Basımevi.</w:t>
            </w:r>
          </w:p>
        </w:tc>
      </w:tr>
      <w:tr w:rsidR="00395123" w:rsidRPr="00C00C65" w:rsidTr="000C611C">
        <w:tc>
          <w:tcPr>
            <w:tcW w:w="9180" w:type="dxa"/>
            <w:shd w:val="clear" w:color="auto" w:fill="DAEEF3" w:themeFill="accent5" w:themeFillTint="33"/>
          </w:tcPr>
          <w:p w:rsidR="00395123" w:rsidRPr="00395123" w:rsidRDefault="00395123" w:rsidP="00395123">
            <w:pPr>
              <w:rPr>
                <w:b/>
                <w:lang w:val="en-GB"/>
              </w:rPr>
            </w:pPr>
            <w:r w:rsidRPr="00395123">
              <w:rPr>
                <w:b/>
                <w:lang w:val="en-GB"/>
              </w:rPr>
              <w:t>Demirci, Ş., Alsancak, Özkan, G., 1995. Analitik Kimya temel kavramlar. A.Ü.F.F. Döner Sermaye işletmesi Yayınları No:34 Ankara</w:t>
            </w:r>
          </w:p>
        </w:tc>
      </w:tr>
      <w:tr w:rsidR="00395123" w:rsidRPr="00C00C65" w:rsidTr="000C611C">
        <w:tc>
          <w:tcPr>
            <w:tcW w:w="9180" w:type="dxa"/>
            <w:shd w:val="clear" w:color="auto" w:fill="DAEEF3" w:themeFill="accent5" w:themeFillTint="33"/>
          </w:tcPr>
          <w:p w:rsidR="00395123" w:rsidRPr="00395123" w:rsidRDefault="00395123" w:rsidP="00395123">
            <w:pPr>
              <w:rPr>
                <w:b/>
                <w:lang w:val="en-GB"/>
              </w:rPr>
            </w:pPr>
            <w:r w:rsidRPr="00395123">
              <w:rPr>
                <w:b/>
                <w:lang w:val="en-GB"/>
              </w:rPr>
              <w:t>Edward</w:t>
            </w:r>
            <w:r w:rsidR="00312414">
              <w:rPr>
                <w:b/>
                <w:lang w:val="en-GB"/>
              </w:rPr>
              <w:t xml:space="preserve"> </w:t>
            </w:r>
            <w:r w:rsidRPr="00395123">
              <w:rPr>
                <w:b/>
                <w:lang w:val="en-GB"/>
              </w:rPr>
              <w:t>L. J., Stevenson, R., 1978. Basic Liquit Chromatography. Polo Alto,</w:t>
            </w:r>
            <w:r w:rsidR="00312414">
              <w:rPr>
                <w:b/>
                <w:lang w:val="en-GB"/>
              </w:rPr>
              <w:t xml:space="preserve"> </w:t>
            </w:r>
            <w:r w:rsidRPr="00395123">
              <w:rPr>
                <w:b/>
                <w:lang w:val="en-GB"/>
              </w:rPr>
              <w:t>California.</w:t>
            </w:r>
          </w:p>
        </w:tc>
      </w:tr>
      <w:tr w:rsidR="00395123" w:rsidRPr="00C00C65" w:rsidTr="000C611C">
        <w:tc>
          <w:tcPr>
            <w:tcW w:w="9180" w:type="dxa"/>
            <w:shd w:val="clear" w:color="auto" w:fill="DAEEF3" w:themeFill="accent5" w:themeFillTint="33"/>
          </w:tcPr>
          <w:p w:rsidR="00395123" w:rsidRPr="00395123" w:rsidRDefault="00395123" w:rsidP="00395123">
            <w:pPr>
              <w:rPr>
                <w:b/>
                <w:lang w:val="en-GB"/>
              </w:rPr>
            </w:pPr>
            <w:r w:rsidRPr="00395123">
              <w:rPr>
                <w:b/>
                <w:lang w:val="en-GB"/>
              </w:rPr>
              <w:t>Kacar B., 1984. Bitki Besleme PRACTICAL Kılavuzu. A.Ü.Z.F. Yayınları :900 Ankara</w:t>
            </w:r>
          </w:p>
        </w:tc>
      </w:tr>
      <w:tr w:rsidR="00395123" w:rsidRPr="00C00C65" w:rsidTr="000C611C">
        <w:tc>
          <w:tcPr>
            <w:tcW w:w="9180" w:type="dxa"/>
            <w:shd w:val="clear" w:color="auto" w:fill="DAEEF3" w:themeFill="accent5" w:themeFillTint="33"/>
          </w:tcPr>
          <w:p w:rsidR="00395123" w:rsidRPr="00395123" w:rsidRDefault="00395123" w:rsidP="00395123">
            <w:pPr>
              <w:rPr>
                <w:b/>
                <w:lang w:val="en-GB"/>
              </w:rPr>
            </w:pPr>
            <w:r w:rsidRPr="00395123">
              <w:rPr>
                <w:b/>
                <w:lang w:val="en-GB"/>
              </w:rPr>
              <w:t>Kacar B., 1990. Bitki Fizyolojisi PRACTICAL Kılavuzu. A.Ü.Z.F. Yayınları Ankara</w:t>
            </w:r>
          </w:p>
        </w:tc>
      </w:tr>
    </w:tbl>
    <w:p w:rsidR="00CF25BA" w:rsidRPr="00C00C65" w:rsidRDefault="00CF25BA" w:rsidP="00CF25BA">
      <w:pPr>
        <w:rPr>
          <w:lang w:val="en-GB"/>
        </w:rPr>
      </w:pPr>
    </w:p>
    <w:p w:rsidR="00CF25BA" w:rsidRDefault="00CF25BA" w:rsidP="00CF25B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75"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B318</w:t>
            </w:r>
            <w:r w:rsidRPr="005A2EA4">
              <w:rPr>
                <w:b/>
                <w:color w:val="984806" w:themeColor="accent6" w:themeShade="80"/>
                <w:sz w:val="36"/>
                <w:lang w:val="en-GB"/>
              </w:rPr>
              <w:t xml:space="preserve"> - </w:t>
            </w:r>
            <w:bookmarkStart w:id="68" w:name="PLANT_MORPHOLOGY"/>
            <w:r w:rsidR="00671F6E" w:rsidRPr="00671F6E">
              <w:rPr>
                <w:b/>
                <w:color w:val="984806" w:themeColor="accent6" w:themeShade="80"/>
                <w:sz w:val="36"/>
                <w:lang w:val="en-GB"/>
              </w:rPr>
              <w:t>PLANT MORPHOLOGY</w:t>
            </w:r>
            <w:bookmarkEnd w:id="68"/>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Pr>
                <w:lang w:val="en-GB"/>
              </w:rPr>
              <w:t>Spring</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CF25BA" w:rsidP="007645F8">
            <w:pPr>
              <w:jc w:val="both"/>
              <w:rPr>
                <w:lang w:val="en-GB"/>
              </w:rPr>
            </w:pPr>
            <w:r w:rsidRPr="00C00C65">
              <w:rPr>
                <w:lang w:val="en-GB"/>
              </w:rPr>
              <w:t>(</w:t>
            </w:r>
            <w:r w:rsidR="007645F8">
              <w:rPr>
                <w:lang w:val="en-GB"/>
              </w:rPr>
              <w:t>2</w:t>
            </w:r>
            <w:r w:rsidRPr="00C00C65">
              <w:rPr>
                <w:lang w:val="en-GB"/>
              </w:rPr>
              <w:t xml:space="preserve">+0+0) </w:t>
            </w:r>
            <w:r w:rsidR="007645F8">
              <w:rPr>
                <w:lang w:val="en-GB"/>
              </w:rPr>
              <w:t>2</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7645F8" w:rsidP="000C611C">
            <w:pPr>
              <w:jc w:val="both"/>
              <w:rPr>
                <w:lang w:val="en-GB"/>
              </w:rPr>
            </w:pPr>
            <w:r>
              <w:rPr>
                <w:lang w:val="en-GB"/>
              </w:rPr>
              <w:t>5</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7645F8" w:rsidP="000C611C">
            <w:pPr>
              <w:jc w:val="both"/>
              <w:rPr>
                <w:lang w:val="en-GB"/>
              </w:rPr>
            </w:pPr>
            <w:r>
              <w:rPr>
                <w:lang w:val="en-GB"/>
              </w:rPr>
              <w:t>Assistant Prof. Dr. Talip ÇETER</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053CF9" w:rsidRDefault="00F156D1" w:rsidP="000C611C">
            <w:pPr>
              <w:pStyle w:val="NormalWeb"/>
              <w:spacing w:before="0" w:beforeAutospacing="0" w:after="0" w:afterAutospacing="0"/>
              <w:jc w:val="both"/>
              <w:rPr>
                <w:color w:val="000033"/>
                <w:lang w:val="en-GB"/>
              </w:rPr>
            </w:pPr>
            <w:r w:rsidRPr="00053CF9">
              <w:rPr>
                <w:bCs/>
                <w:color w:val="000033"/>
                <w:lang w:val="en-GB"/>
              </w:rPr>
              <w:t>Explaining the morphological developments to students</w:t>
            </w: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AD13CB" w:rsidP="000C611C">
            <w:pPr>
              <w:pStyle w:val="NormalWeb"/>
              <w:spacing w:before="0" w:beforeAutospacing="0" w:after="0" w:afterAutospacing="0"/>
              <w:jc w:val="both"/>
              <w:rPr>
                <w:b/>
                <w:lang w:val="en-GB"/>
              </w:rPr>
            </w:pPr>
            <w:r>
              <w:rPr>
                <w:b/>
                <w:lang w:val="en-GB"/>
              </w:rPr>
              <w:t>Mid-Exam,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53CF9">
            <w:pPr>
              <w:rPr>
                <w:b/>
                <w:lang w:val="en-GB"/>
              </w:rPr>
            </w:pPr>
            <w:r>
              <w:rPr>
                <w:b/>
                <w:lang w:val="en-GB"/>
              </w:rPr>
              <w:t>TOPICS</w:t>
            </w:r>
          </w:p>
        </w:tc>
      </w:tr>
      <w:tr w:rsidR="00F156D1" w:rsidRPr="00C00C65" w:rsidTr="000C611C">
        <w:trPr>
          <w:trHeight w:val="231"/>
        </w:trPr>
        <w:tc>
          <w:tcPr>
            <w:tcW w:w="963" w:type="dxa"/>
            <w:shd w:val="clear" w:color="auto" w:fill="D6E3BC" w:themeFill="accent3" w:themeFillTint="66"/>
          </w:tcPr>
          <w:p w:rsidR="00F156D1" w:rsidRPr="00C00C65" w:rsidRDefault="00F156D1" w:rsidP="000C611C">
            <w:pPr>
              <w:jc w:val="center"/>
              <w:rPr>
                <w:b/>
                <w:lang w:val="en-GB"/>
              </w:rPr>
            </w:pPr>
            <w:r w:rsidRPr="00C00C65">
              <w:rPr>
                <w:b/>
                <w:lang w:val="en-GB"/>
              </w:rPr>
              <w:t>1</w:t>
            </w:r>
          </w:p>
        </w:tc>
        <w:tc>
          <w:tcPr>
            <w:tcW w:w="8217" w:type="dxa"/>
            <w:shd w:val="clear" w:color="auto" w:fill="D6E3BC" w:themeFill="accent3" w:themeFillTint="66"/>
          </w:tcPr>
          <w:p w:rsidR="00F156D1" w:rsidRPr="00053CF9" w:rsidRDefault="00053CF9" w:rsidP="00053CF9">
            <w:pPr>
              <w:rPr>
                <w:b/>
                <w:lang w:val="en-GB"/>
              </w:rPr>
            </w:pPr>
            <w:r w:rsidRPr="00053CF9">
              <w:rPr>
                <w:b/>
                <w:lang w:val="en-GB"/>
              </w:rPr>
              <w:t>Vegetative</w:t>
            </w:r>
            <w:r w:rsidR="00F156D1" w:rsidRPr="00053CF9">
              <w:rPr>
                <w:b/>
                <w:lang w:val="en-GB"/>
              </w:rPr>
              <w:t xml:space="preserve"> organs</w:t>
            </w:r>
          </w:p>
        </w:tc>
      </w:tr>
      <w:tr w:rsidR="00F156D1" w:rsidRPr="00C00C65" w:rsidTr="000C611C">
        <w:trPr>
          <w:trHeight w:val="231"/>
        </w:trPr>
        <w:tc>
          <w:tcPr>
            <w:tcW w:w="963" w:type="dxa"/>
            <w:shd w:val="clear" w:color="auto" w:fill="EAF1DD" w:themeFill="accent3" w:themeFillTint="33"/>
          </w:tcPr>
          <w:p w:rsidR="00F156D1" w:rsidRPr="00C00C65" w:rsidRDefault="00F156D1" w:rsidP="000C611C">
            <w:pPr>
              <w:jc w:val="center"/>
              <w:rPr>
                <w:b/>
                <w:lang w:val="en-GB"/>
              </w:rPr>
            </w:pPr>
            <w:r w:rsidRPr="00C00C65">
              <w:rPr>
                <w:b/>
                <w:lang w:val="en-GB"/>
              </w:rPr>
              <w:t>2</w:t>
            </w:r>
          </w:p>
        </w:tc>
        <w:tc>
          <w:tcPr>
            <w:tcW w:w="8217" w:type="dxa"/>
            <w:shd w:val="clear" w:color="auto" w:fill="EAF1DD" w:themeFill="accent3" w:themeFillTint="33"/>
          </w:tcPr>
          <w:p w:rsidR="00F156D1" w:rsidRPr="00053CF9" w:rsidRDefault="00F156D1" w:rsidP="00053CF9">
            <w:pPr>
              <w:rPr>
                <w:b/>
                <w:lang w:val="en-GB"/>
              </w:rPr>
            </w:pPr>
            <w:r w:rsidRPr="00053CF9">
              <w:rPr>
                <w:b/>
                <w:lang w:val="en-GB"/>
              </w:rPr>
              <w:t xml:space="preserve">1-Stem </w:t>
            </w:r>
          </w:p>
          <w:p w:rsidR="00F156D1" w:rsidRPr="00053CF9" w:rsidRDefault="00F156D1" w:rsidP="00053CF9">
            <w:pPr>
              <w:rPr>
                <w:b/>
                <w:lang w:val="en-GB"/>
              </w:rPr>
            </w:pPr>
            <w:r w:rsidRPr="00053CF9">
              <w:rPr>
                <w:b/>
                <w:lang w:val="en-GB"/>
              </w:rPr>
              <w:t>1- A) Primary structure of stem</w:t>
            </w:r>
          </w:p>
        </w:tc>
      </w:tr>
      <w:tr w:rsidR="00F156D1" w:rsidRPr="00C00C65" w:rsidTr="000C611C">
        <w:trPr>
          <w:trHeight w:val="231"/>
        </w:trPr>
        <w:tc>
          <w:tcPr>
            <w:tcW w:w="963" w:type="dxa"/>
            <w:shd w:val="clear" w:color="auto" w:fill="D6E3BC" w:themeFill="accent3" w:themeFillTint="66"/>
          </w:tcPr>
          <w:p w:rsidR="00F156D1" w:rsidRPr="00C00C65" w:rsidRDefault="00F156D1" w:rsidP="000C611C">
            <w:pPr>
              <w:jc w:val="center"/>
              <w:rPr>
                <w:b/>
                <w:lang w:val="en-GB"/>
              </w:rPr>
            </w:pPr>
            <w:r w:rsidRPr="00C00C65">
              <w:rPr>
                <w:b/>
                <w:lang w:val="en-GB"/>
              </w:rPr>
              <w:t>3</w:t>
            </w:r>
          </w:p>
        </w:tc>
        <w:tc>
          <w:tcPr>
            <w:tcW w:w="8217" w:type="dxa"/>
            <w:shd w:val="clear" w:color="auto" w:fill="D6E3BC" w:themeFill="accent3" w:themeFillTint="66"/>
          </w:tcPr>
          <w:p w:rsidR="00F156D1" w:rsidRPr="00053CF9" w:rsidRDefault="00F156D1" w:rsidP="00053CF9">
            <w:pPr>
              <w:rPr>
                <w:b/>
                <w:lang w:val="en-GB"/>
              </w:rPr>
            </w:pPr>
            <w:r w:rsidRPr="00053CF9">
              <w:rPr>
                <w:b/>
                <w:lang w:val="en-GB"/>
              </w:rPr>
              <w:t>1- B)  Secondary  structure of stem</w:t>
            </w:r>
          </w:p>
        </w:tc>
      </w:tr>
      <w:tr w:rsidR="00F156D1" w:rsidRPr="00C00C65" w:rsidTr="000C611C">
        <w:trPr>
          <w:trHeight w:val="231"/>
        </w:trPr>
        <w:tc>
          <w:tcPr>
            <w:tcW w:w="963" w:type="dxa"/>
            <w:shd w:val="clear" w:color="auto" w:fill="EAF1DD" w:themeFill="accent3" w:themeFillTint="33"/>
          </w:tcPr>
          <w:p w:rsidR="00F156D1" w:rsidRPr="00C00C65" w:rsidRDefault="00F156D1" w:rsidP="000C611C">
            <w:pPr>
              <w:jc w:val="center"/>
              <w:rPr>
                <w:b/>
                <w:lang w:val="en-GB"/>
              </w:rPr>
            </w:pPr>
            <w:r w:rsidRPr="00C00C65">
              <w:rPr>
                <w:b/>
                <w:lang w:val="en-GB"/>
              </w:rPr>
              <w:t>4</w:t>
            </w:r>
          </w:p>
        </w:tc>
        <w:tc>
          <w:tcPr>
            <w:tcW w:w="8217" w:type="dxa"/>
            <w:shd w:val="clear" w:color="auto" w:fill="EAF1DD" w:themeFill="accent3" w:themeFillTint="33"/>
          </w:tcPr>
          <w:p w:rsidR="00F156D1" w:rsidRPr="00053CF9" w:rsidRDefault="00F156D1" w:rsidP="00053CF9">
            <w:pPr>
              <w:rPr>
                <w:b/>
                <w:lang w:val="en-GB"/>
              </w:rPr>
            </w:pPr>
            <w:r w:rsidRPr="00053CF9">
              <w:rPr>
                <w:b/>
                <w:lang w:val="en-GB"/>
              </w:rPr>
              <w:t xml:space="preserve">1- C) Outline structure of stem </w:t>
            </w:r>
          </w:p>
        </w:tc>
      </w:tr>
      <w:tr w:rsidR="00F156D1" w:rsidRPr="00C00C65" w:rsidTr="000C611C">
        <w:trPr>
          <w:trHeight w:val="231"/>
        </w:trPr>
        <w:tc>
          <w:tcPr>
            <w:tcW w:w="963" w:type="dxa"/>
            <w:shd w:val="clear" w:color="auto" w:fill="D6E3BC" w:themeFill="accent3" w:themeFillTint="66"/>
          </w:tcPr>
          <w:p w:rsidR="00F156D1" w:rsidRPr="00C00C65" w:rsidRDefault="00F156D1" w:rsidP="000C611C">
            <w:pPr>
              <w:jc w:val="center"/>
              <w:rPr>
                <w:b/>
                <w:lang w:val="en-GB"/>
              </w:rPr>
            </w:pPr>
            <w:r w:rsidRPr="00C00C65">
              <w:rPr>
                <w:b/>
                <w:lang w:val="en-GB"/>
              </w:rPr>
              <w:t>5</w:t>
            </w:r>
          </w:p>
        </w:tc>
        <w:tc>
          <w:tcPr>
            <w:tcW w:w="8217" w:type="dxa"/>
            <w:shd w:val="clear" w:color="auto" w:fill="D6E3BC" w:themeFill="accent3" w:themeFillTint="66"/>
          </w:tcPr>
          <w:p w:rsidR="00F156D1" w:rsidRPr="00053CF9" w:rsidRDefault="00F156D1" w:rsidP="00053CF9">
            <w:pPr>
              <w:rPr>
                <w:b/>
                <w:lang w:val="en-GB"/>
              </w:rPr>
            </w:pPr>
            <w:r w:rsidRPr="00053CF9">
              <w:rPr>
                <w:b/>
                <w:lang w:val="en-GB"/>
              </w:rPr>
              <w:t>2- Leaves</w:t>
            </w:r>
          </w:p>
          <w:p w:rsidR="00F156D1" w:rsidRPr="00053CF9" w:rsidRDefault="00F156D1" w:rsidP="00053CF9">
            <w:pPr>
              <w:rPr>
                <w:b/>
                <w:lang w:val="en-GB"/>
              </w:rPr>
            </w:pPr>
            <w:r w:rsidRPr="00053CF9">
              <w:rPr>
                <w:b/>
                <w:lang w:val="en-GB"/>
              </w:rPr>
              <w:t xml:space="preserve">2- A) Internal structures of leaves </w:t>
            </w:r>
          </w:p>
        </w:tc>
      </w:tr>
      <w:tr w:rsidR="00F156D1" w:rsidRPr="00C00C65" w:rsidTr="000C611C">
        <w:trPr>
          <w:trHeight w:val="231"/>
        </w:trPr>
        <w:tc>
          <w:tcPr>
            <w:tcW w:w="963" w:type="dxa"/>
            <w:shd w:val="clear" w:color="auto" w:fill="EAF1DD" w:themeFill="accent3" w:themeFillTint="33"/>
          </w:tcPr>
          <w:p w:rsidR="00F156D1" w:rsidRPr="00C00C65" w:rsidRDefault="00F156D1" w:rsidP="000C611C">
            <w:pPr>
              <w:jc w:val="center"/>
              <w:rPr>
                <w:b/>
                <w:lang w:val="en-GB"/>
              </w:rPr>
            </w:pPr>
            <w:r w:rsidRPr="00C00C65">
              <w:rPr>
                <w:b/>
                <w:lang w:val="en-GB"/>
              </w:rPr>
              <w:t>6</w:t>
            </w:r>
          </w:p>
        </w:tc>
        <w:tc>
          <w:tcPr>
            <w:tcW w:w="8217" w:type="dxa"/>
            <w:shd w:val="clear" w:color="auto" w:fill="EAF1DD" w:themeFill="accent3" w:themeFillTint="33"/>
          </w:tcPr>
          <w:p w:rsidR="00F156D1" w:rsidRPr="00053CF9" w:rsidRDefault="00F156D1" w:rsidP="00053CF9">
            <w:pPr>
              <w:rPr>
                <w:b/>
                <w:lang w:val="en-GB"/>
              </w:rPr>
            </w:pPr>
            <w:r w:rsidRPr="00053CF9">
              <w:rPr>
                <w:b/>
                <w:lang w:val="en-GB"/>
              </w:rPr>
              <w:t xml:space="preserve">2- B) Outline structure of leaves </w:t>
            </w:r>
          </w:p>
        </w:tc>
      </w:tr>
      <w:tr w:rsidR="00F156D1" w:rsidRPr="00C00C65" w:rsidTr="000C611C">
        <w:trPr>
          <w:trHeight w:val="231"/>
        </w:trPr>
        <w:tc>
          <w:tcPr>
            <w:tcW w:w="963" w:type="dxa"/>
            <w:shd w:val="clear" w:color="auto" w:fill="D6E3BC" w:themeFill="accent3" w:themeFillTint="66"/>
          </w:tcPr>
          <w:p w:rsidR="00F156D1" w:rsidRPr="00C00C65" w:rsidRDefault="00F156D1" w:rsidP="000C611C">
            <w:pPr>
              <w:jc w:val="center"/>
              <w:rPr>
                <w:b/>
                <w:lang w:val="en-GB"/>
              </w:rPr>
            </w:pPr>
            <w:r w:rsidRPr="00C00C65">
              <w:rPr>
                <w:b/>
                <w:lang w:val="en-GB"/>
              </w:rPr>
              <w:t>7</w:t>
            </w:r>
          </w:p>
        </w:tc>
        <w:tc>
          <w:tcPr>
            <w:tcW w:w="8217" w:type="dxa"/>
            <w:shd w:val="clear" w:color="auto" w:fill="D6E3BC" w:themeFill="accent3" w:themeFillTint="66"/>
          </w:tcPr>
          <w:p w:rsidR="00F156D1" w:rsidRPr="00053CF9" w:rsidRDefault="00F156D1" w:rsidP="00053CF9">
            <w:pPr>
              <w:rPr>
                <w:b/>
                <w:lang w:val="en-GB"/>
              </w:rPr>
            </w:pPr>
            <w:r w:rsidRPr="00053CF9">
              <w:rPr>
                <w:b/>
                <w:lang w:val="en-GB"/>
              </w:rPr>
              <w:t>3- Root</w:t>
            </w:r>
          </w:p>
          <w:p w:rsidR="00F156D1" w:rsidRPr="00053CF9" w:rsidRDefault="00F156D1" w:rsidP="00053CF9">
            <w:pPr>
              <w:rPr>
                <w:b/>
                <w:lang w:val="en-GB"/>
              </w:rPr>
            </w:pPr>
            <w:r w:rsidRPr="00053CF9">
              <w:rPr>
                <w:b/>
                <w:lang w:val="en-GB"/>
              </w:rPr>
              <w:t>3- A) Primary structure of root</w:t>
            </w:r>
          </w:p>
        </w:tc>
      </w:tr>
      <w:tr w:rsidR="00F156D1" w:rsidRPr="00C00C65" w:rsidTr="000C611C">
        <w:trPr>
          <w:trHeight w:val="231"/>
        </w:trPr>
        <w:tc>
          <w:tcPr>
            <w:tcW w:w="963" w:type="dxa"/>
            <w:shd w:val="clear" w:color="auto" w:fill="EAF1DD" w:themeFill="accent3" w:themeFillTint="33"/>
          </w:tcPr>
          <w:p w:rsidR="00F156D1" w:rsidRPr="00C00C65" w:rsidRDefault="00F156D1" w:rsidP="000C611C">
            <w:pPr>
              <w:jc w:val="center"/>
              <w:rPr>
                <w:b/>
                <w:lang w:val="en-GB"/>
              </w:rPr>
            </w:pPr>
            <w:r w:rsidRPr="00C00C65">
              <w:rPr>
                <w:b/>
                <w:lang w:val="en-GB"/>
              </w:rPr>
              <w:t>8</w:t>
            </w:r>
          </w:p>
        </w:tc>
        <w:tc>
          <w:tcPr>
            <w:tcW w:w="8217" w:type="dxa"/>
            <w:shd w:val="clear" w:color="auto" w:fill="EAF1DD" w:themeFill="accent3" w:themeFillTint="33"/>
          </w:tcPr>
          <w:p w:rsidR="00F156D1" w:rsidRPr="00053CF9" w:rsidRDefault="00F156D1" w:rsidP="00053CF9">
            <w:pPr>
              <w:rPr>
                <w:b/>
                <w:lang w:val="en-GB"/>
              </w:rPr>
            </w:pPr>
            <w:r w:rsidRPr="00053CF9">
              <w:rPr>
                <w:b/>
                <w:lang w:val="en-GB"/>
              </w:rPr>
              <w:t xml:space="preserve">3- B) Secondary structure of root </w:t>
            </w:r>
          </w:p>
        </w:tc>
      </w:tr>
      <w:tr w:rsidR="00F156D1" w:rsidRPr="00C00C65" w:rsidTr="000C611C">
        <w:trPr>
          <w:trHeight w:val="231"/>
        </w:trPr>
        <w:tc>
          <w:tcPr>
            <w:tcW w:w="963" w:type="dxa"/>
            <w:shd w:val="clear" w:color="auto" w:fill="D6E3BC" w:themeFill="accent3" w:themeFillTint="66"/>
          </w:tcPr>
          <w:p w:rsidR="00F156D1" w:rsidRPr="00C00C65" w:rsidRDefault="00F156D1" w:rsidP="000C611C">
            <w:pPr>
              <w:jc w:val="center"/>
              <w:rPr>
                <w:b/>
                <w:lang w:val="en-GB"/>
              </w:rPr>
            </w:pPr>
            <w:r w:rsidRPr="00C00C65">
              <w:rPr>
                <w:b/>
                <w:lang w:val="en-GB"/>
              </w:rPr>
              <w:t>9</w:t>
            </w:r>
          </w:p>
        </w:tc>
        <w:tc>
          <w:tcPr>
            <w:tcW w:w="8217" w:type="dxa"/>
            <w:shd w:val="clear" w:color="auto" w:fill="D6E3BC" w:themeFill="accent3" w:themeFillTint="66"/>
          </w:tcPr>
          <w:p w:rsidR="00F156D1" w:rsidRPr="00053CF9" w:rsidRDefault="00F156D1" w:rsidP="00053CF9">
            <w:pPr>
              <w:rPr>
                <w:b/>
                <w:lang w:val="en-GB"/>
              </w:rPr>
            </w:pPr>
            <w:r w:rsidRPr="00053CF9">
              <w:rPr>
                <w:b/>
                <w:lang w:val="en-GB"/>
              </w:rPr>
              <w:t>3- C) Morphology of root</w:t>
            </w:r>
          </w:p>
        </w:tc>
      </w:tr>
      <w:tr w:rsidR="00F156D1" w:rsidRPr="00C00C65" w:rsidTr="000C611C">
        <w:trPr>
          <w:trHeight w:val="231"/>
        </w:trPr>
        <w:tc>
          <w:tcPr>
            <w:tcW w:w="963" w:type="dxa"/>
            <w:shd w:val="clear" w:color="auto" w:fill="EAF1DD" w:themeFill="accent3" w:themeFillTint="33"/>
          </w:tcPr>
          <w:p w:rsidR="00F156D1" w:rsidRPr="00C00C65" w:rsidRDefault="00F156D1" w:rsidP="000C611C">
            <w:pPr>
              <w:jc w:val="center"/>
              <w:rPr>
                <w:b/>
                <w:lang w:val="en-GB"/>
              </w:rPr>
            </w:pPr>
            <w:r w:rsidRPr="00C00C65">
              <w:rPr>
                <w:b/>
                <w:lang w:val="en-GB"/>
              </w:rPr>
              <w:t>10</w:t>
            </w:r>
          </w:p>
        </w:tc>
        <w:tc>
          <w:tcPr>
            <w:tcW w:w="8217" w:type="dxa"/>
            <w:shd w:val="clear" w:color="auto" w:fill="EAF1DD" w:themeFill="accent3" w:themeFillTint="33"/>
          </w:tcPr>
          <w:p w:rsidR="00F156D1" w:rsidRPr="00053CF9" w:rsidRDefault="00F156D1" w:rsidP="00053CF9">
            <w:pPr>
              <w:rPr>
                <w:b/>
                <w:lang w:val="en-GB"/>
              </w:rPr>
            </w:pPr>
            <w:r w:rsidRPr="00053CF9">
              <w:rPr>
                <w:b/>
                <w:lang w:val="en-GB"/>
              </w:rPr>
              <w:t>Generative organs</w:t>
            </w:r>
          </w:p>
        </w:tc>
      </w:tr>
      <w:tr w:rsidR="00F156D1" w:rsidRPr="00C00C65" w:rsidTr="000C611C">
        <w:trPr>
          <w:trHeight w:val="231"/>
        </w:trPr>
        <w:tc>
          <w:tcPr>
            <w:tcW w:w="963" w:type="dxa"/>
            <w:shd w:val="clear" w:color="auto" w:fill="D6E3BC" w:themeFill="accent3" w:themeFillTint="66"/>
          </w:tcPr>
          <w:p w:rsidR="00F156D1" w:rsidRPr="00C00C65" w:rsidRDefault="00F156D1" w:rsidP="000C611C">
            <w:pPr>
              <w:jc w:val="center"/>
              <w:rPr>
                <w:b/>
                <w:lang w:val="en-GB"/>
              </w:rPr>
            </w:pPr>
            <w:r w:rsidRPr="00C00C65">
              <w:rPr>
                <w:b/>
                <w:lang w:val="en-GB"/>
              </w:rPr>
              <w:t>11</w:t>
            </w:r>
          </w:p>
        </w:tc>
        <w:tc>
          <w:tcPr>
            <w:tcW w:w="8217" w:type="dxa"/>
            <w:shd w:val="clear" w:color="auto" w:fill="D6E3BC" w:themeFill="accent3" w:themeFillTint="66"/>
          </w:tcPr>
          <w:p w:rsidR="00F156D1" w:rsidRPr="00053CF9" w:rsidRDefault="00F156D1" w:rsidP="00053CF9">
            <w:pPr>
              <w:rPr>
                <w:b/>
                <w:lang w:val="en-GB"/>
              </w:rPr>
            </w:pPr>
            <w:r w:rsidRPr="00053CF9">
              <w:rPr>
                <w:b/>
                <w:lang w:val="en-GB"/>
              </w:rPr>
              <w:t>1- Flowers</w:t>
            </w:r>
          </w:p>
        </w:tc>
      </w:tr>
      <w:tr w:rsidR="00F156D1" w:rsidRPr="00C00C65" w:rsidTr="000C611C">
        <w:trPr>
          <w:trHeight w:val="231"/>
        </w:trPr>
        <w:tc>
          <w:tcPr>
            <w:tcW w:w="963" w:type="dxa"/>
            <w:shd w:val="clear" w:color="auto" w:fill="EAF1DD" w:themeFill="accent3" w:themeFillTint="33"/>
          </w:tcPr>
          <w:p w:rsidR="00F156D1" w:rsidRPr="00C00C65" w:rsidRDefault="00F156D1" w:rsidP="000C611C">
            <w:pPr>
              <w:jc w:val="center"/>
              <w:rPr>
                <w:b/>
                <w:lang w:val="en-GB"/>
              </w:rPr>
            </w:pPr>
            <w:r w:rsidRPr="00C00C65">
              <w:rPr>
                <w:b/>
                <w:lang w:val="en-GB"/>
              </w:rPr>
              <w:t>12</w:t>
            </w:r>
          </w:p>
        </w:tc>
        <w:tc>
          <w:tcPr>
            <w:tcW w:w="8217" w:type="dxa"/>
            <w:shd w:val="clear" w:color="auto" w:fill="EAF1DD" w:themeFill="accent3" w:themeFillTint="33"/>
          </w:tcPr>
          <w:p w:rsidR="00F156D1" w:rsidRPr="00053CF9" w:rsidRDefault="00F156D1" w:rsidP="00053CF9">
            <w:pPr>
              <w:rPr>
                <w:b/>
                <w:lang w:val="en-GB"/>
              </w:rPr>
            </w:pPr>
            <w:r w:rsidRPr="00053CF9">
              <w:rPr>
                <w:b/>
                <w:lang w:val="en-GB"/>
              </w:rPr>
              <w:t>1- A) Morphology of flowers</w:t>
            </w:r>
          </w:p>
        </w:tc>
      </w:tr>
      <w:tr w:rsidR="00F156D1" w:rsidRPr="00C00C65" w:rsidTr="000C611C">
        <w:trPr>
          <w:trHeight w:val="231"/>
        </w:trPr>
        <w:tc>
          <w:tcPr>
            <w:tcW w:w="963" w:type="dxa"/>
            <w:shd w:val="clear" w:color="auto" w:fill="D6E3BC" w:themeFill="accent3" w:themeFillTint="66"/>
          </w:tcPr>
          <w:p w:rsidR="00F156D1" w:rsidRPr="00C00C65" w:rsidRDefault="00F156D1" w:rsidP="000C611C">
            <w:pPr>
              <w:jc w:val="center"/>
              <w:rPr>
                <w:b/>
                <w:lang w:val="en-GB"/>
              </w:rPr>
            </w:pPr>
            <w:r w:rsidRPr="00C00C65">
              <w:rPr>
                <w:b/>
                <w:lang w:val="en-GB"/>
              </w:rPr>
              <w:t>13</w:t>
            </w:r>
          </w:p>
        </w:tc>
        <w:tc>
          <w:tcPr>
            <w:tcW w:w="8217" w:type="dxa"/>
            <w:shd w:val="clear" w:color="auto" w:fill="D6E3BC" w:themeFill="accent3" w:themeFillTint="66"/>
          </w:tcPr>
          <w:p w:rsidR="00F156D1" w:rsidRPr="00053CF9" w:rsidRDefault="00F156D1" w:rsidP="00053CF9">
            <w:pPr>
              <w:rPr>
                <w:b/>
                <w:lang w:val="en-GB"/>
              </w:rPr>
            </w:pPr>
            <w:r w:rsidRPr="00053CF9">
              <w:rPr>
                <w:b/>
                <w:lang w:val="en-GB"/>
              </w:rPr>
              <w:t>2- Fruits</w:t>
            </w:r>
          </w:p>
        </w:tc>
      </w:tr>
      <w:tr w:rsidR="00F156D1" w:rsidRPr="00C00C65" w:rsidTr="000C611C">
        <w:trPr>
          <w:trHeight w:val="231"/>
        </w:trPr>
        <w:tc>
          <w:tcPr>
            <w:tcW w:w="963" w:type="dxa"/>
            <w:shd w:val="clear" w:color="auto" w:fill="EAF1DD" w:themeFill="accent3" w:themeFillTint="33"/>
          </w:tcPr>
          <w:p w:rsidR="00F156D1" w:rsidRPr="00C00C65" w:rsidRDefault="00F156D1" w:rsidP="000C611C">
            <w:pPr>
              <w:jc w:val="center"/>
              <w:rPr>
                <w:b/>
                <w:lang w:val="en-GB"/>
              </w:rPr>
            </w:pPr>
            <w:r w:rsidRPr="00C00C65">
              <w:rPr>
                <w:b/>
                <w:lang w:val="en-GB"/>
              </w:rPr>
              <w:t>14</w:t>
            </w:r>
          </w:p>
        </w:tc>
        <w:tc>
          <w:tcPr>
            <w:tcW w:w="8217" w:type="dxa"/>
            <w:shd w:val="clear" w:color="auto" w:fill="EAF1DD" w:themeFill="accent3" w:themeFillTint="33"/>
          </w:tcPr>
          <w:p w:rsidR="00F156D1" w:rsidRPr="00053CF9" w:rsidRDefault="00F156D1" w:rsidP="00053CF9">
            <w:pPr>
              <w:rPr>
                <w:b/>
                <w:lang w:val="en-GB"/>
              </w:rPr>
            </w:pPr>
            <w:r w:rsidRPr="00053CF9">
              <w:rPr>
                <w:b/>
                <w:lang w:val="en-GB"/>
              </w:rPr>
              <w:t>Seed morphology and anatomy</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F156D1" w:rsidRPr="00053CF9" w:rsidRDefault="00F156D1" w:rsidP="00F156D1">
            <w:pPr>
              <w:pStyle w:val="ListeParagraf"/>
              <w:numPr>
                <w:ilvl w:val="0"/>
                <w:numId w:val="10"/>
              </w:numPr>
              <w:jc w:val="both"/>
              <w:rPr>
                <w:b/>
                <w:bCs/>
                <w:color w:val="000033"/>
                <w:lang w:val="en-GB"/>
              </w:rPr>
            </w:pPr>
            <w:r w:rsidRPr="00053CF9">
              <w:rPr>
                <w:b/>
                <w:bCs/>
                <w:color w:val="000033"/>
                <w:lang w:val="en-GB"/>
              </w:rPr>
              <w:t>Bitki Morfolojisi ders notları Prof.Dr. M. Cihat TOKER ANKARA 2004.</w:t>
            </w:r>
          </w:p>
          <w:p w:rsidR="00F156D1" w:rsidRPr="00053CF9" w:rsidRDefault="00F156D1" w:rsidP="00F156D1">
            <w:pPr>
              <w:pStyle w:val="ListeParagraf"/>
              <w:numPr>
                <w:ilvl w:val="0"/>
                <w:numId w:val="10"/>
              </w:numPr>
              <w:jc w:val="both"/>
              <w:rPr>
                <w:b/>
                <w:bCs/>
                <w:color w:val="000033"/>
                <w:lang w:val="en-GB"/>
              </w:rPr>
            </w:pPr>
            <w:r w:rsidRPr="00053CF9">
              <w:rPr>
                <w:b/>
                <w:bCs/>
                <w:color w:val="000033"/>
                <w:lang w:val="en-GB"/>
              </w:rPr>
              <w:t>Paula Rudall. Anatomy of Flowring Plant. Cambridge University pres. 2007</w:t>
            </w:r>
          </w:p>
          <w:p w:rsidR="00F156D1" w:rsidRPr="00F156D1" w:rsidRDefault="00F156D1" w:rsidP="00F156D1">
            <w:pPr>
              <w:pStyle w:val="ListeParagraf"/>
              <w:numPr>
                <w:ilvl w:val="0"/>
                <w:numId w:val="10"/>
              </w:numPr>
              <w:jc w:val="both"/>
              <w:rPr>
                <w:b/>
                <w:bCs/>
                <w:color w:val="000033"/>
              </w:rPr>
            </w:pPr>
            <w:r w:rsidRPr="00053CF9">
              <w:rPr>
                <w:b/>
                <w:bCs/>
                <w:color w:val="000033"/>
                <w:lang w:val="en-GB"/>
              </w:rPr>
              <w:t>Ray F. Evert. Esau’s Plant Anatomy. Wıley-Intersciences. 2066</w:t>
            </w:r>
          </w:p>
        </w:tc>
      </w:tr>
    </w:tbl>
    <w:p w:rsidR="00CF25BA" w:rsidRPr="00C00C65" w:rsidRDefault="00CF25BA" w:rsidP="00CF25BA">
      <w:pPr>
        <w:rPr>
          <w:lang w:val="en-GB"/>
        </w:rPr>
      </w:pPr>
    </w:p>
    <w:p w:rsidR="00CF25BA" w:rsidRDefault="00CF25BA" w:rsidP="00CF25B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76"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B319</w:t>
            </w:r>
            <w:r w:rsidRPr="005A2EA4">
              <w:rPr>
                <w:b/>
                <w:color w:val="984806" w:themeColor="accent6" w:themeShade="80"/>
                <w:sz w:val="36"/>
                <w:lang w:val="en-GB"/>
              </w:rPr>
              <w:t xml:space="preserve"> - </w:t>
            </w:r>
            <w:bookmarkStart w:id="69" w:name="PLANT_ANATOMY"/>
            <w:bookmarkStart w:id="70" w:name="OLE_LINK7"/>
            <w:r w:rsidR="00671F6E" w:rsidRPr="00671F6E">
              <w:rPr>
                <w:b/>
                <w:color w:val="984806" w:themeColor="accent6" w:themeShade="80"/>
                <w:sz w:val="36"/>
                <w:lang w:val="en-GB"/>
              </w:rPr>
              <w:t>PLANT ANATOMY</w:t>
            </w:r>
            <w:bookmarkEnd w:id="69"/>
            <w:bookmarkEnd w:id="70"/>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Pr>
                <w:lang w:val="en-GB"/>
              </w:rPr>
              <w:t>Fall</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7645F8" w:rsidP="000C611C">
            <w:pPr>
              <w:jc w:val="both"/>
              <w:rPr>
                <w:lang w:val="en-GB"/>
              </w:rPr>
            </w:pPr>
            <w:r>
              <w:rPr>
                <w:lang w:val="en-GB"/>
              </w:rPr>
              <w:t>(2+0+0) 2</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7645F8" w:rsidP="000C611C">
            <w:pPr>
              <w:jc w:val="both"/>
              <w:rPr>
                <w:lang w:val="en-GB"/>
              </w:rPr>
            </w:pPr>
            <w:r>
              <w:rPr>
                <w:lang w:val="en-GB"/>
              </w:rPr>
              <w:t>5</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7645F8" w:rsidP="000C611C">
            <w:pPr>
              <w:jc w:val="both"/>
              <w:rPr>
                <w:lang w:val="en-GB"/>
              </w:rPr>
            </w:pPr>
            <w:r>
              <w:rPr>
                <w:lang w:val="en-GB"/>
              </w:rPr>
              <w:t>Assistant Prof. Dr. Talip ÇETER</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053CF9" w:rsidRDefault="000C6AC0" w:rsidP="000C611C">
            <w:pPr>
              <w:pStyle w:val="NormalWeb"/>
              <w:spacing w:before="0" w:beforeAutospacing="0" w:after="0" w:afterAutospacing="0"/>
              <w:jc w:val="both"/>
              <w:rPr>
                <w:color w:val="000033"/>
                <w:lang w:val="en-GB"/>
              </w:rPr>
            </w:pPr>
            <w:r w:rsidRPr="00053CF9">
              <w:rPr>
                <w:bCs/>
                <w:color w:val="000033"/>
                <w:lang w:val="en-GB"/>
              </w:rPr>
              <w:t>Explaining the morphological developments of plant to students</w:t>
            </w: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0C6AC0" w:rsidP="000C611C">
            <w:pPr>
              <w:pStyle w:val="NormalWeb"/>
              <w:spacing w:before="0" w:beforeAutospacing="0" w:after="0" w:afterAutospacing="0"/>
              <w:jc w:val="both"/>
              <w:rPr>
                <w:b/>
                <w:lang w:val="en-GB"/>
              </w:rPr>
            </w:pPr>
            <w:r>
              <w:rPr>
                <w:b/>
                <w:lang w:val="en-GB"/>
              </w:rPr>
              <w:t>Mid-Exam,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053CF9">
            <w:pPr>
              <w:rPr>
                <w:b/>
                <w:lang w:val="en-GB"/>
              </w:rPr>
            </w:pPr>
            <w:r>
              <w:rPr>
                <w:b/>
                <w:lang w:val="en-GB"/>
              </w:rPr>
              <w:t>TOPICS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w:t>
            </w:r>
          </w:p>
        </w:tc>
        <w:tc>
          <w:tcPr>
            <w:tcW w:w="8217" w:type="dxa"/>
            <w:shd w:val="clear" w:color="auto" w:fill="D6E3BC" w:themeFill="accent3" w:themeFillTint="66"/>
          </w:tcPr>
          <w:p w:rsidR="00CF25BA" w:rsidRPr="00053CF9" w:rsidRDefault="003049AC" w:rsidP="00053CF9">
            <w:pPr>
              <w:rPr>
                <w:b/>
                <w:lang w:val="en-GB"/>
              </w:rPr>
            </w:pPr>
            <w:r w:rsidRPr="00053CF9">
              <w:rPr>
                <w:b/>
                <w:lang w:val="en-GB"/>
              </w:rPr>
              <w:t>The Protoplast: Plasma Membrane, Nucleus, and Cytoplasmic Organelles</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2</w:t>
            </w:r>
          </w:p>
        </w:tc>
        <w:tc>
          <w:tcPr>
            <w:tcW w:w="8217" w:type="dxa"/>
            <w:shd w:val="clear" w:color="auto" w:fill="EAF1DD" w:themeFill="accent3" w:themeFillTint="33"/>
          </w:tcPr>
          <w:p w:rsidR="00CF25BA" w:rsidRPr="00053CF9" w:rsidRDefault="003049AC" w:rsidP="00053CF9">
            <w:pPr>
              <w:rPr>
                <w:b/>
                <w:lang w:val="en-GB"/>
              </w:rPr>
            </w:pPr>
            <w:r w:rsidRPr="00053CF9">
              <w:rPr>
                <w:b/>
                <w:lang w:val="en-GB"/>
              </w:rPr>
              <w:t>The Protoplast: Endomembrane System, Secretory Pathways, Cytoskeleton, and Stored Compounds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3</w:t>
            </w:r>
          </w:p>
        </w:tc>
        <w:tc>
          <w:tcPr>
            <w:tcW w:w="8217" w:type="dxa"/>
            <w:shd w:val="clear" w:color="auto" w:fill="D6E3BC" w:themeFill="accent3" w:themeFillTint="66"/>
          </w:tcPr>
          <w:p w:rsidR="00CF25BA" w:rsidRPr="00053CF9" w:rsidRDefault="003049AC" w:rsidP="00053CF9">
            <w:pPr>
              <w:rPr>
                <w:b/>
                <w:lang w:val="en-GB"/>
              </w:rPr>
            </w:pPr>
            <w:r w:rsidRPr="00053CF9">
              <w:rPr>
                <w:b/>
                <w:lang w:val="en-GB"/>
              </w:rPr>
              <w:t>Cell Wall</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4</w:t>
            </w:r>
          </w:p>
        </w:tc>
        <w:tc>
          <w:tcPr>
            <w:tcW w:w="8217" w:type="dxa"/>
            <w:shd w:val="clear" w:color="auto" w:fill="EAF1DD" w:themeFill="accent3" w:themeFillTint="33"/>
          </w:tcPr>
          <w:p w:rsidR="00CF25BA" w:rsidRPr="00053CF9" w:rsidRDefault="003049AC" w:rsidP="00053CF9">
            <w:pPr>
              <w:rPr>
                <w:b/>
                <w:lang w:val="en-GB"/>
              </w:rPr>
            </w:pPr>
            <w:r w:rsidRPr="00053CF9">
              <w:rPr>
                <w:b/>
                <w:lang w:val="en-GB"/>
              </w:rPr>
              <w:t>Meristems and Differentiation</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5</w:t>
            </w:r>
          </w:p>
        </w:tc>
        <w:tc>
          <w:tcPr>
            <w:tcW w:w="8217" w:type="dxa"/>
            <w:shd w:val="clear" w:color="auto" w:fill="D6E3BC" w:themeFill="accent3" w:themeFillTint="66"/>
          </w:tcPr>
          <w:p w:rsidR="00CF25BA" w:rsidRPr="00053CF9" w:rsidRDefault="003049AC" w:rsidP="00053CF9">
            <w:pPr>
              <w:rPr>
                <w:b/>
                <w:lang w:val="en-GB"/>
              </w:rPr>
            </w:pPr>
            <w:r w:rsidRPr="00053CF9">
              <w:rPr>
                <w:b/>
                <w:lang w:val="en-GB"/>
              </w:rPr>
              <w:t>Apical Meristems</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6</w:t>
            </w:r>
          </w:p>
        </w:tc>
        <w:tc>
          <w:tcPr>
            <w:tcW w:w="8217" w:type="dxa"/>
            <w:shd w:val="clear" w:color="auto" w:fill="EAF1DD" w:themeFill="accent3" w:themeFillTint="33"/>
          </w:tcPr>
          <w:p w:rsidR="00CF25BA" w:rsidRPr="00C00C65" w:rsidRDefault="003049AC" w:rsidP="00053CF9">
            <w:pPr>
              <w:rPr>
                <w:b/>
                <w:lang w:val="en-GB"/>
              </w:rPr>
            </w:pPr>
            <w:r w:rsidRPr="00053CF9">
              <w:rPr>
                <w:b/>
                <w:lang w:val="en-GB"/>
              </w:rPr>
              <w:t>Parenchyma and Collenchyma</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7</w:t>
            </w:r>
          </w:p>
        </w:tc>
        <w:tc>
          <w:tcPr>
            <w:tcW w:w="8217" w:type="dxa"/>
            <w:shd w:val="clear" w:color="auto" w:fill="D6E3BC" w:themeFill="accent3" w:themeFillTint="66"/>
          </w:tcPr>
          <w:p w:rsidR="00CF25BA" w:rsidRPr="00053CF9" w:rsidRDefault="003049AC" w:rsidP="00053CF9">
            <w:pPr>
              <w:rPr>
                <w:b/>
                <w:lang w:val="en-GB"/>
              </w:rPr>
            </w:pPr>
            <w:r w:rsidRPr="00053CF9">
              <w:rPr>
                <w:b/>
                <w:lang w:val="en-GB"/>
              </w:rPr>
              <w:t>Sclerenchyma</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8</w:t>
            </w:r>
          </w:p>
        </w:tc>
        <w:tc>
          <w:tcPr>
            <w:tcW w:w="8217" w:type="dxa"/>
            <w:shd w:val="clear" w:color="auto" w:fill="EAF1DD" w:themeFill="accent3" w:themeFillTint="33"/>
          </w:tcPr>
          <w:p w:rsidR="00CF25BA" w:rsidRPr="00053CF9" w:rsidRDefault="003049AC" w:rsidP="00053CF9">
            <w:pPr>
              <w:rPr>
                <w:b/>
                <w:lang w:val="en-GB"/>
              </w:rPr>
            </w:pPr>
            <w:r w:rsidRPr="00053CF9">
              <w:rPr>
                <w:b/>
                <w:lang w:val="en-GB"/>
              </w:rPr>
              <w:t>Epidermis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9</w:t>
            </w:r>
          </w:p>
        </w:tc>
        <w:tc>
          <w:tcPr>
            <w:tcW w:w="8217" w:type="dxa"/>
            <w:shd w:val="clear" w:color="auto" w:fill="D6E3BC" w:themeFill="accent3" w:themeFillTint="66"/>
          </w:tcPr>
          <w:p w:rsidR="00CF25BA" w:rsidRPr="00053CF9" w:rsidRDefault="003049AC" w:rsidP="00053CF9">
            <w:pPr>
              <w:rPr>
                <w:b/>
                <w:lang w:val="en-GB"/>
              </w:rPr>
            </w:pPr>
            <w:r w:rsidRPr="00053CF9">
              <w:rPr>
                <w:b/>
                <w:lang w:val="en-GB"/>
              </w:rPr>
              <w:t>Xylem: Cell Types and Developmental Aspects</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10</w:t>
            </w:r>
          </w:p>
        </w:tc>
        <w:tc>
          <w:tcPr>
            <w:tcW w:w="8217" w:type="dxa"/>
            <w:shd w:val="clear" w:color="auto" w:fill="EAF1DD" w:themeFill="accent3" w:themeFillTint="33"/>
          </w:tcPr>
          <w:p w:rsidR="00CF25BA" w:rsidRPr="00C00C65" w:rsidRDefault="003049AC" w:rsidP="00053CF9">
            <w:pPr>
              <w:rPr>
                <w:b/>
                <w:lang w:val="en-GB"/>
              </w:rPr>
            </w:pPr>
            <w:r w:rsidRPr="00053CF9">
              <w:rPr>
                <w:b/>
                <w:lang w:val="en-GB"/>
              </w:rPr>
              <w:t>Xylem: Secondary Xylem and Variations in Wood Structure</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11</w:t>
            </w:r>
          </w:p>
        </w:tc>
        <w:tc>
          <w:tcPr>
            <w:tcW w:w="8217" w:type="dxa"/>
            <w:shd w:val="clear" w:color="auto" w:fill="D6E3BC" w:themeFill="accent3" w:themeFillTint="66"/>
          </w:tcPr>
          <w:p w:rsidR="00CF25BA" w:rsidRPr="00053CF9" w:rsidRDefault="003049AC" w:rsidP="00053CF9">
            <w:pPr>
              <w:rPr>
                <w:b/>
                <w:lang w:val="en-GB"/>
              </w:rPr>
            </w:pPr>
            <w:r w:rsidRPr="00053CF9">
              <w:rPr>
                <w:b/>
                <w:lang w:val="en-GB"/>
              </w:rPr>
              <w:t>Vascular Cambium</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12</w:t>
            </w:r>
          </w:p>
        </w:tc>
        <w:tc>
          <w:tcPr>
            <w:tcW w:w="8217" w:type="dxa"/>
            <w:shd w:val="clear" w:color="auto" w:fill="EAF1DD" w:themeFill="accent3" w:themeFillTint="33"/>
          </w:tcPr>
          <w:p w:rsidR="00CF25BA" w:rsidRPr="00053CF9" w:rsidRDefault="003049AC" w:rsidP="00053CF9">
            <w:pPr>
              <w:rPr>
                <w:b/>
                <w:lang w:val="en-GB"/>
              </w:rPr>
            </w:pPr>
            <w:r w:rsidRPr="00053CF9">
              <w:rPr>
                <w:b/>
                <w:lang w:val="en-GB"/>
              </w:rPr>
              <w:t>Phloem: Cell Types and Developmental Aspects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13</w:t>
            </w:r>
          </w:p>
        </w:tc>
        <w:tc>
          <w:tcPr>
            <w:tcW w:w="8217" w:type="dxa"/>
            <w:shd w:val="clear" w:color="auto" w:fill="D6E3BC" w:themeFill="accent3" w:themeFillTint="66"/>
          </w:tcPr>
          <w:p w:rsidR="00CF25BA" w:rsidRPr="00053CF9" w:rsidRDefault="003049AC" w:rsidP="00053CF9">
            <w:pPr>
              <w:rPr>
                <w:b/>
                <w:lang w:val="en-GB"/>
              </w:rPr>
            </w:pPr>
            <w:r w:rsidRPr="00053CF9">
              <w:rPr>
                <w:b/>
                <w:lang w:val="en-GB"/>
              </w:rPr>
              <w:t>Phloem: Secondary Phloem and Variations in Its Structure</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14</w:t>
            </w:r>
          </w:p>
        </w:tc>
        <w:tc>
          <w:tcPr>
            <w:tcW w:w="8217" w:type="dxa"/>
            <w:shd w:val="clear" w:color="auto" w:fill="EAF1DD" w:themeFill="accent3" w:themeFillTint="33"/>
          </w:tcPr>
          <w:p w:rsidR="00CF25BA" w:rsidRPr="00053CF9" w:rsidRDefault="003049AC" w:rsidP="00053CF9">
            <w:pPr>
              <w:rPr>
                <w:b/>
                <w:lang w:val="en-GB"/>
              </w:rPr>
            </w:pPr>
            <w:r w:rsidRPr="00053CF9">
              <w:rPr>
                <w:b/>
                <w:lang w:val="en-GB"/>
              </w:rPr>
              <w:t>Periderm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3049AC" w:rsidRPr="00053CF9" w:rsidRDefault="00CF25BA" w:rsidP="003049AC">
            <w:pPr>
              <w:jc w:val="both"/>
              <w:rPr>
                <w:b/>
                <w:bCs/>
                <w:color w:val="000033"/>
                <w:lang w:val="en-GB"/>
              </w:rPr>
            </w:pPr>
            <w:r w:rsidRPr="00053CF9">
              <w:rPr>
                <w:lang w:val="en-GB"/>
              </w:rPr>
              <w:t>1.</w:t>
            </w:r>
            <w:r w:rsidRPr="00053CF9">
              <w:rPr>
                <w:color w:val="000033"/>
                <w:lang w:val="en-GB"/>
              </w:rPr>
              <w:t xml:space="preserve"> </w:t>
            </w:r>
            <w:r w:rsidR="003049AC" w:rsidRPr="00053CF9">
              <w:rPr>
                <w:b/>
                <w:bCs/>
                <w:color w:val="000033"/>
                <w:lang w:val="en-GB"/>
              </w:rPr>
              <w:t>Paula Rudall. Anatomy of Flowring Plant. Cambridge University pres. 2007</w:t>
            </w:r>
          </w:p>
          <w:p w:rsidR="00CF25BA" w:rsidRPr="00C00C65" w:rsidRDefault="003049AC" w:rsidP="003049AC">
            <w:pPr>
              <w:jc w:val="both"/>
              <w:rPr>
                <w:lang w:val="en-GB"/>
              </w:rPr>
            </w:pPr>
            <w:r w:rsidRPr="00053CF9">
              <w:rPr>
                <w:b/>
                <w:bCs/>
                <w:color w:val="000033"/>
                <w:lang w:val="en-GB"/>
              </w:rPr>
              <w:t>2. Ray F. Evert. Esau’s Plant Anatomy. Wıley-Intersciences. 2066</w:t>
            </w:r>
          </w:p>
        </w:tc>
      </w:tr>
    </w:tbl>
    <w:p w:rsidR="00CF25BA" w:rsidRDefault="00CF25BA" w:rsidP="00CF25BA">
      <w:pPr>
        <w:rPr>
          <w:lang w:val="en-GB"/>
        </w:rPr>
      </w:pPr>
    </w:p>
    <w:p w:rsidR="00CF25BA" w:rsidRDefault="00CF25BA" w:rsidP="00CF25B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77"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r>
              <w:rPr>
                <w:b/>
                <w:color w:val="984806" w:themeColor="accent6" w:themeShade="80"/>
                <w:sz w:val="36"/>
                <w:lang w:val="en-GB"/>
              </w:rPr>
              <w:t>B320</w:t>
            </w:r>
            <w:r w:rsidRPr="005A2EA4">
              <w:rPr>
                <w:b/>
                <w:color w:val="984806" w:themeColor="accent6" w:themeShade="80"/>
                <w:sz w:val="36"/>
                <w:lang w:val="en-GB"/>
              </w:rPr>
              <w:t xml:space="preserve"> - </w:t>
            </w:r>
            <w:bookmarkStart w:id="71" w:name="PLANT_MORPHOLOGY_LABORATORY"/>
            <w:r w:rsidR="00671F6E" w:rsidRPr="00671F6E">
              <w:rPr>
                <w:b/>
                <w:color w:val="984806" w:themeColor="accent6" w:themeShade="80"/>
                <w:sz w:val="36"/>
                <w:lang w:val="en-GB"/>
              </w:rPr>
              <w:t>PLANT MORPHOLOGY LABORATORY</w:t>
            </w:r>
            <w:bookmarkEnd w:id="71"/>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Pr>
                <w:lang w:val="en-GB"/>
              </w:rPr>
              <w:t>Spring</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7645F8" w:rsidP="007645F8">
            <w:pPr>
              <w:jc w:val="both"/>
              <w:rPr>
                <w:lang w:val="en-GB"/>
              </w:rPr>
            </w:pPr>
            <w:r>
              <w:rPr>
                <w:lang w:val="en-GB"/>
              </w:rPr>
              <w:t>(0</w:t>
            </w:r>
            <w:r w:rsidR="00CF25BA" w:rsidRPr="00C00C65">
              <w:rPr>
                <w:lang w:val="en-GB"/>
              </w:rPr>
              <w:t>+0+</w:t>
            </w:r>
            <w:r>
              <w:rPr>
                <w:lang w:val="en-GB"/>
              </w:rPr>
              <w:t>2</w:t>
            </w:r>
            <w:r w:rsidR="00CF25BA" w:rsidRPr="00C00C65">
              <w:rPr>
                <w:lang w:val="en-GB"/>
              </w:rPr>
              <w:t xml:space="preserve">) </w:t>
            </w:r>
            <w:r>
              <w:rPr>
                <w:lang w:val="en-GB"/>
              </w:rPr>
              <w:t>1</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7645F8" w:rsidP="000C611C">
            <w:pPr>
              <w:jc w:val="both"/>
              <w:rPr>
                <w:lang w:val="en-GB"/>
              </w:rPr>
            </w:pPr>
            <w:r>
              <w:rPr>
                <w:lang w:val="en-GB"/>
              </w:rPr>
              <w:t>3</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7645F8" w:rsidP="000C611C">
            <w:pPr>
              <w:jc w:val="both"/>
              <w:rPr>
                <w:lang w:val="en-GB"/>
              </w:rPr>
            </w:pPr>
            <w:r>
              <w:rPr>
                <w:lang w:val="en-GB"/>
              </w:rPr>
              <w:t>Assistant Prof. Dr. Talip ÇETER</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7B7AAA" w:rsidRDefault="00AD13CB" w:rsidP="000C611C">
            <w:pPr>
              <w:pStyle w:val="NormalWeb"/>
              <w:spacing w:before="0" w:beforeAutospacing="0" w:after="0" w:afterAutospacing="0"/>
              <w:jc w:val="both"/>
              <w:rPr>
                <w:color w:val="000033"/>
                <w:lang w:val="en-GB"/>
              </w:rPr>
            </w:pPr>
            <w:r w:rsidRPr="007B7AAA">
              <w:rPr>
                <w:bCs/>
                <w:color w:val="000033"/>
                <w:lang w:val="en-GB"/>
              </w:rPr>
              <w:t>Explaining the morphological developments to students</w:t>
            </w: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AD13CB" w:rsidP="000C611C">
            <w:pPr>
              <w:pStyle w:val="NormalWeb"/>
              <w:spacing w:before="0" w:beforeAutospacing="0" w:after="0" w:afterAutospacing="0"/>
              <w:jc w:val="both"/>
              <w:rPr>
                <w:b/>
                <w:lang w:val="en-GB"/>
              </w:rPr>
            </w:pPr>
            <w:bookmarkStart w:id="72" w:name="OLE_LINK8"/>
            <w:bookmarkStart w:id="73" w:name="OLE_LINK9"/>
            <w:r>
              <w:rPr>
                <w:b/>
                <w:lang w:val="en-GB"/>
              </w:rPr>
              <w:t>Mid-Exam, Final Exam</w:t>
            </w:r>
            <w:bookmarkEnd w:id="72"/>
            <w:bookmarkEnd w:id="73"/>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7B7AAA">
            <w:pPr>
              <w:rPr>
                <w:b/>
                <w:lang w:val="en-GB"/>
              </w:rPr>
            </w:pPr>
            <w:r>
              <w:rPr>
                <w:b/>
                <w:lang w:val="en-GB"/>
              </w:rPr>
              <w:t>TOPICS</w:t>
            </w:r>
          </w:p>
        </w:tc>
      </w:tr>
      <w:tr w:rsidR="00AD13CB" w:rsidRPr="00C00C65" w:rsidTr="000C611C">
        <w:trPr>
          <w:trHeight w:val="231"/>
        </w:trPr>
        <w:tc>
          <w:tcPr>
            <w:tcW w:w="963" w:type="dxa"/>
            <w:shd w:val="clear" w:color="auto" w:fill="D6E3BC" w:themeFill="accent3" w:themeFillTint="66"/>
          </w:tcPr>
          <w:p w:rsidR="00AD13CB" w:rsidRPr="00C00C65" w:rsidRDefault="00AD13CB" w:rsidP="000C611C">
            <w:pPr>
              <w:jc w:val="center"/>
              <w:rPr>
                <w:b/>
                <w:lang w:val="en-GB"/>
              </w:rPr>
            </w:pPr>
            <w:r w:rsidRPr="00C00C65">
              <w:rPr>
                <w:b/>
                <w:lang w:val="en-GB"/>
              </w:rPr>
              <w:t>1</w:t>
            </w:r>
          </w:p>
        </w:tc>
        <w:tc>
          <w:tcPr>
            <w:tcW w:w="8217" w:type="dxa"/>
            <w:shd w:val="clear" w:color="auto" w:fill="D6E3BC" w:themeFill="accent3" w:themeFillTint="66"/>
          </w:tcPr>
          <w:p w:rsidR="00AD13CB" w:rsidRPr="007B7AAA" w:rsidRDefault="00AD13CB" w:rsidP="007B7AAA">
            <w:pPr>
              <w:rPr>
                <w:b/>
                <w:lang w:val="en-GB"/>
              </w:rPr>
            </w:pPr>
            <w:r w:rsidRPr="007B7AAA">
              <w:rPr>
                <w:b/>
                <w:lang w:val="en-GB"/>
              </w:rPr>
              <w:t>Stems of Pteridophytes</w:t>
            </w:r>
          </w:p>
        </w:tc>
      </w:tr>
      <w:tr w:rsidR="00AD13CB" w:rsidRPr="00C00C65" w:rsidTr="000C611C">
        <w:trPr>
          <w:trHeight w:val="231"/>
        </w:trPr>
        <w:tc>
          <w:tcPr>
            <w:tcW w:w="963" w:type="dxa"/>
            <w:shd w:val="clear" w:color="auto" w:fill="EAF1DD" w:themeFill="accent3" w:themeFillTint="33"/>
          </w:tcPr>
          <w:p w:rsidR="00AD13CB" w:rsidRPr="00C00C65" w:rsidRDefault="00AD13CB" w:rsidP="000C611C">
            <w:pPr>
              <w:jc w:val="center"/>
              <w:rPr>
                <w:b/>
                <w:lang w:val="en-GB"/>
              </w:rPr>
            </w:pPr>
            <w:r w:rsidRPr="00C00C65">
              <w:rPr>
                <w:b/>
                <w:lang w:val="en-GB"/>
              </w:rPr>
              <w:t>2</w:t>
            </w:r>
          </w:p>
        </w:tc>
        <w:tc>
          <w:tcPr>
            <w:tcW w:w="8217" w:type="dxa"/>
            <w:shd w:val="clear" w:color="auto" w:fill="EAF1DD" w:themeFill="accent3" w:themeFillTint="33"/>
          </w:tcPr>
          <w:p w:rsidR="00AD13CB" w:rsidRPr="007B7AAA" w:rsidRDefault="00AD13CB" w:rsidP="007B7AAA">
            <w:pPr>
              <w:rPr>
                <w:b/>
                <w:lang w:val="en-GB"/>
              </w:rPr>
            </w:pPr>
            <w:r w:rsidRPr="007B7AAA">
              <w:rPr>
                <w:b/>
                <w:lang w:val="en-GB"/>
              </w:rPr>
              <w:t>Primary structure of stem – Stem of monocotyledons</w:t>
            </w:r>
          </w:p>
        </w:tc>
      </w:tr>
      <w:tr w:rsidR="00AD13CB" w:rsidRPr="00C00C65" w:rsidTr="000C611C">
        <w:trPr>
          <w:trHeight w:val="231"/>
        </w:trPr>
        <w:tc>
          <w:tcPr>
            <w:tcW w:w="963" w:type="dxa"/>
            <w:shd w:val="clear" w:color="auto" w:fill="D6E3BC" w:themeFill="accent3" w:themeFillTint="66"/>
          </w:tcPr>
          <w:p w:rsidR="00AD13CB" w:rsidRPr="00C00C65" w:rsidRDefault="00AD13CB" w:rsidP="000C611C">
            <w:pPr>
              <w:jc w:val="center"/>
              <w:rPr>
                <w:b/>
                <w:lang w:val="en-GB"/>
              </w:rPr>
            </w:pPr>
            <w:r w:rsidRPr="00C00C65">
              <w:rPr>
                <w:b/>
                <w:lang w:val="en-GB"/>
              </w:rPr>
              <w:t>3</w:t>
            </w:r>
          </w:p>
        </w:tc>
        <w:tc>
          <w:tcPr>
            <w:tcW w:w="8217" w:type="dxa"/>
            <w:shd w:val="clear" w:color="auto" w:fill="D6E3BC" w:themeFill="accent3" w:themeFillTint="66"/>
          </w:tcPr>
          <w:p w:rsidR="00AD13CB" w:rsidRPr="007B7AAA" w:rsidRDefault="00AD13CB" w:rsidP="007B7AAA">
            <w:pPr>
              <w:rPr>
                <w:b/>
                <w:lang w:val="en-GB"/>
              </w:rPr>
            </w:pPr>
            <w:r w:rsidRPr="007B7AAA">
              <w:rPr>
                <w:b/>
                <w:lang w:val="en-GB"/>
              </w:rPr>
              <w:t>Primary structure of stem – Stem of dicotyledons</w:t>
            </w:r>
          </w:p>
        </w:tc>
      </w:tr>
      <w:tr w:rsidR="00AD13CB" w:rsidRPr="00C00C65" w:rsidTr="000C611C">
        <w:trPr>
          <w:trHeight w:val="231"/>
        </w:trPr>
        <w:tc>
          <w:tcPr>
            <w:tcW w:w="963" w:type="dxa"/>
            <w:shd w:val="clear" w:color="auto" w:fill="EAF1DD" w:themeFill="accent3" w:themeFillTint="33"/>
          </w:tcPr>
          <w:p w:rsidR="00AD13CB" w:rsidRPr="00C00C65" w:rsidRDefault="00AD13CB" w:rsidP="000C611C">
            <w:pPr>
              <w:jc w:val="center"/>
              <w:rPr>
                <w:b/>
                <w:lang w:val="en-GB"/>
              </w:rPr>
            </w:pPr>
            <w:r w:rsidRPr="00C00C65">
              <w:rPr>
                <w:b/>
                <w:lang w:val="en-GB"/>
              </w:rPr>
              <w:t>4</w:t>
            </w:r>
          </w:p>
        </w:tc>
        <w:tc>
          <w:tcPr>
            <w:tcW w:w="8217" w:type="dxa"/>
            <w:shd w:val="clear" w:color="auto" w:fill="EAF1DD" w:themeFill="accent3" w:themeFillTint="33"/>
          </w:tcPr>
          <w:p w:rsidR="00AD13CB" w:rsidRPr="007B7AAA" w:rsidRDefault="00AD13CB" w:rsidP="007B7AAA">
            <w:pPr>
              <w:rPr>
                <w:b/>
                <w:lang w:val="en-GB"/>
              </w:rPr>
            </w:pPr>
            <w:r w:rsidRPr="007B7AAA">
              <w:rPr>
                <w:b/>
                <w:lang w:val="en-GB"/>
              </w:rPr>
              <w:t>Primary structure of stem – Stem of Gymnosperms</w:t>
            </w:r>
          </w:p>
        </w:tc>
      </w:tr>
      <w:tr w:rsidR="00AD13CB" w:rsidRPr="00C00C65" w:rsidTr="000C611C">
        <w:trPr>
          <w:trHeight w:val="231"/>
        </w:trPr>
        <w:tc>
          <w:tcPr>
            <w:tcW w:w="963" w:type="dxa"/>
            <w:shd w:val="clear" w:color="auto" w:fill="D6E3BC" w:themeFill="accent3" w:themeFillTint="66"/>
          </w:tcPr>
          <w:p w:rsidR="00AD13CB" w:rsidRPr="00C00C65" w:rsidRDefault="00AD13CB" w:rsidP="000C611C">
            <w:pPr>
              <w:jc w:val="center"/>
              <w:rPr>
                <w:b/>
                <w:lang w:val="en-GB"/>
              </w:rPr>
            </w:pPr>
            <w:r w:rsidRPr="00C00C65">
              <w:rPr>
                <w:b/>
                <w:lang w:val="en-GB"/>
              </w:rPr>
              <w:t>5</w:t>
            </w:r>
          </w:p>
        </w:tc>
        <w:tc>
          <w:tcPr>
            <w:tcW w:w="8217" w:type="dxa"/>
            <w:shd w:val="clear" w:color="auto" w:fill="D6E3BC" w:themeFill="accent3" w:themeFillTint="66"/>
          </w:tcPr>
          <w:p w:rsidR="00AD13CB" w:rsidRPr="007B7AAA" w:rsidRDefault="00AD13CB" w:rsidP="007B7AAA">
            <w:pPr>
              <w:rPr>
                <w:b/>
                <w:lang w:val="en-GB"/>
              </w:rPr>
            </w:pPr>
            <w:r w:rsidRPr="007B7AAA">
              <w:rPr>
                <w:b/>
                <w:lang w:val="en-GB"/>
              </w:rPr>
              <w:t>Primary structure of stem – Stem of Angiosperms</w:t>
            </w:r>
          </w:p>
        </w:tc>
      </w:tr>
      <w:tr w:rsidR="00AD13CB" w:rsidRPr="00C00C65" w:rsidTr="000C611C">
        <w:trPr>
          <w:trHeight w:val="231"/>
        </w:trPr>
        <w:tc>
          <w:tcPr>
            <w:tcW w:w="963" w:type="dxa"/>
            <w:shd w:val="clear" w:color="auto" w:fill="EAF1DD" w:themeFill="accent3" w:themeFillTint="33"/>
          </w:tcPr>
          <w:p w:rsidR="00AD13CB" w:rsidRPr="00C00C65" w:rsidRDefault="00AD13CB" w:rsidP="000C611C">
            <w:pPr>
              <w:jc w:val="center"/>
              <w:rPr>
                <w:b/>
                <w:lang w:val="en-GB"/>
              </w:rPr>
            </w:pPr>
            <w:r w:rsidRPr="00C00C65">
              <w:rPr>
                <w:b/>
                <w:lang w:val="en-GB"/>
              </w:rPr>
              <w:t>6</w:t>
            </w:r>
          </w:p>
        </w:tc>
        <w:tc>
          <w:tcPr>
            <w:tcW w:w="8217" w:type="dxa"/>
            <w:shd w:val="clear" w:color="auto" w:fill="EAF1DD" w:themeFill="accent3" w:themeFillTint="33"/>
          </w:tcPr>
          <w:p w:rsidR="00AD13CB" w:rsidRPr="007B7AAA" w:rsidRDefault="00AD13CB" w:rsidP="007B7AAA">
            <w:pPr>
              <w:rPr>
                <w:b/>
                <w:lang w:val="en-GB"/>
              </w:rPr>
            </w:pPr>
            <w:r w:rsidRPr="007B7AAA">
              <w:rPr>
                <w:b/>
                <w:lang w:val="en-GB"/>
              </w:rPr>
              <w:t>Leaves – Leaves of Gymnosperms</w:t>
            </w:r>
          </w:p>
        </w:tc>
      </w:tr>
      <w:tr w:rsidR="00AD13CB" w:rsidRPr="00C00C65" w:rsidTr="000C611C">
        <w:trPr>
          <w:trHeight w:val="231"/>
        </w:trPr>
        <w:tc>
          <w:tcPr>
            <w:tcW w:w="963" w:type="dxa"/>
            <w:shd w:val="clear" w:color="auto" w:fill="D6E3BC" w:themeFill="accent3" w:themeFillTint="66"/>
          </w:tcPr>
          <w:p w:rsidR="00AD13CB" w:rsidRPr="00C00C65" w:rsidRDefault="00AD13CB" w:rsidP="000C611C">
            <w:pPr>
              <w:jc w:val="center"/>
              <w:rPr>
                <w:b/>
                <w:lang w:val="en-GB"/>
              </w:rPr>
            </w:pPr>
            <w:r w:rsidRPr="00C00C65">
              <w:rPr>
                <w:b/>
                <w:lang w:val="en-GB"/>
              </w:rPr>
              <w:t>7</w:t>
            </w:r>
          </w:p>
        </w:tc>
        <w:tc>
          <w:tcPr>
            <w:tcW w:w="8217" w:type="dxa"/>
            <w:shd w:val="clear" w:color="auto" w:fill="D6E3BC" w:themeFill="accent3" w:themeFillTint="66"/>
          </w:tcPr>
          <w:p w:rsidR="00AD13CB" w:rsidRPr="007B7AAA" w:rsidRDefault="00AD13CB" w:rsidP="007B7AAA">
            <w:pPr>
              <w:rPr>
                <w:b/>
                <w:lang w:val="en-GB"/>
              </w:rPr>
            </w:pPr>
            <w:r w:rsidRPr="007B7AAA">
              <w:rPr>
                <w:b/>
                <w:lang w:val="en-GB"/>
              </w:rPr>
              <w:t>Leaves – Leaves of Monocotyledons</w:t>
            </w:r>
          </w:p>
        </w:tc>
      </w:tr>
      <w:tr w:rsidR="00AD13CB" w:rsidRPr="00C00C65" w:rsidTr="000C611C">
        <w:trPr>
          <w:trHeight w:val="231"/>
        </w:trPr>
        <w:tc>
          <w:tcPr>
            <w:tcW w:w="963" w:type="dxa"/>
            <w:shd w:val="clear" w:color="auto" w:fill="EAF1DD" w:themeFill="accent3" w:themeFillTint="33"/>
          </w:tcPr>
          <w:p w:rsidR="00AD13CB" w:rsidRPr="00C00C65" w:rsidRDefault="00AD13CB" w:rsidP="000C611C">
            <w:pPr>
              <w:jc w:val="center"/>
              <w:rPr>
                <w:b/>
                <w:lang w:val="en-GB"/>
              </w:rPr>
            </w:pPr>
            <w:r w:rsidRPr="00C00C65">
              <w:rPr>
                <w:b/>
                <w:lang w:val="en-GB"/>
              </w:rPr>
              <w:t>8</w:t>
            </w:r>
          </w:p>
        </w:tc>
        <w:tc>
          <w:tcPr>
            <w:tcW w:w="8217" w:type="dxa"/>
            <w:shd w:val="clear" w:color="auto" w:fill="EAF1DD" w:themeFill="accent3" w:themeFillTint="33"/>
          </w:tcPr>
          <w:p w:rsidR="00AD13CB" w:rsidRPr="007B7AAA" w:rsidRDefault="00AD13CB" w:rsidP="007B7AAA">
            <w:pPr>
              <w:rPr>
                <w:b/>
                <w:lang w:val="en-GB"/>
              </w:rPr>
            </w:pPr>
            <w:r w:rsidRPr="007B7AAA">
              <w:rPr>
                <w:b/>
                <w:lang w:val="en-GB"/>
              </w:rPr>
              <w:t xml:space="preserve">Leaves – Leaves of Dicotyledons Bifacial leaves </w:t>
            </w:r>
          </w:p>
        </w:tc>
      </w:tr>
      <w:tr w:rsidR="00AD13CB" w:rsidRPr="00C00C65" w:rsidTr="000C611C">
        <w:trPr>
          <w:trHeight w:val="231"/>
        </w:trPr>
        <w:tc>
          <w:tcPr>
            <w:tcW w:w="963" w:type="dxa"/>
            <w:shd w:val="clear" w:color="auto" w:fill="D6E3BC" w:themeFill="accent3" w:themeFillTint="66"/>
          </w:tcPr>
          <w:p w:rsidR="00AD13CB" w:rsidRPr="00C00C65" w:rsidRDefault="00AD13CB" w:rsidP="000C611C">
            <w:pPr>
              <w:jc w:val="center"/>
              <w:rPr>
                <w:b/>
                <w:lang w:val="en-GB"/>
              </w:rPr>
            </w:pPr>
            <w:r w:rsidRPr="00C00C65">
              <w:rPr>
                <w:b/>
                <w:lang w:val="en-GB"/>
              </w:rPr>
              <w:t>9</w:t>
            </w:r>
          </w:p>
        </w:tc>
        <w:tc>
          <w:tcPr>
            <w:tcW w:w="8217" w:type="dxa"/>
            <w:shd w:val="clear" w:color="auto" w:fill="D6E3BC" w:themeFill="accent3" w:themeFillTint="66"/>
          </w:tcPr>
          <w:p w:rsidR="00AD13CB" w:rsidRPr="007B7AAA" w:rsidRDefault="00AD13CB" w:rsidP="007B7AAA">
            <w:pPr>
              <w:rPr>
                <w:b/>
                <w:lang w:val="en-GB"/>
              </w:rPr>
            </w:pPr>
            <w:r w:rsidRPr="007B7AAA">
              <w:rPr>
                <w:b/>
                <w:lang w:val="en-GB"/>
              </w:rPr>
              <w:t>Leaves – Leaves of Dicotyledons, Equifacial leaves</w:t>
            </w:r>
          </w:p>
        </w:tc>
      </w:tr>
      <w:tr w:rsidR="00AD13CB" w:rsidRPr="00C00C65" w:rsidTr="000C611C">
        <w:trPr>
          <w:trHeight w:val="231"/>
        </w:trPr>
        <w:tc>
          <w:tcPr>
            <w:tcW w:w="963" w:type="dxa"/>
            <w:shd w:val="clear" w:color="auto" w:fill="EAF1DD" w:themeFill="accent3" w:themeFillTint="33"/>
          </w:tcPr>
          <w:p w:rsidR="00AD13CB" w:rsidRPr="00C00C65" w:rsidRDefault="00AD13CB" w:rsidP="000C611C">
            <w:pPr>
              <w:jc w:val="center"/>
              <w:rPr>
                <w:b/>
                <w:lang w:val="en-GB"/>
              </w:rPr>
            </w:pPr>
            <w:r w:rsidRPr="00C00C65">
              <w:rPr>
                <w:b/>
                <w:lang w:val="en-GB"/>
              </w:rPr>
              <w:t>10</w:t>
            </w:r>
          </w:p>
        </w:tc>
        <w:tc>
          <w:tcPr>
            <w:tcW w:w="8217" w:type="dxa"/>
            <w:shd w:val="clear" w:color="auto" w:fill="EAF1DD" w:themeFill="accent3" w:themeFillTint="33"/>
          </w:tcPr>
          <w:p w:rsidR="00AD13CB" w:rsidRPr="007B7AAA" w:rsidRDefault="00AD13CB" w:rsidP="007B7AAA">
            <w:pPr>
              <w:rPr>
                <w:b/>
                <w:lang w:val="en-GB"/>
              </w:rPr>
            </w:pPr>
            <w:r w:rsidRPr="007B7AAA">
              <w:rPr>
                <w:b/>
                <w:lang w:val="en-GB"/>
              </w:rPr>
              <w:t>Leaves – Leaves of Dicotyledons, Unifacial leaves</w:t>
            </w:r>
          </w:p>
        </w:tc>
      </w:tr>
      <w:tr w:rsidR="00AD13CB" w:rsidRPr="00C00C65" w:rsidTr="000C611C">
        <w:trPr>
          <w:trHeight w:val="231"/>
        </w:trPr>
        <w:tc>
          <w:tcPr>
            <w:tcW w:w="963" w:type="dxa"/>
            <w:shd w:val="clear" w:color="auto" w:fill="D6E3BC" w:themeFill="accent3" w:themeFillTint="66"/>
          </w:tcPr>
          <w:p w:rsidR="00AD13CB" w:rsidRPr="00C00C65" w:rsidRDefault="00AD13CB" w:rsidP="000C611C">
            <w:pPr>
              <w:jc w:val="center"/>
              <w:rPr>
                <w:b/>
                <w:lang w:val="en-GB"/>
              </w:rPr>
            </w:pPr>
            <w:r w:rsidRPr="00C00C65">
              <w:rPr>
                <w:b/>
                <w:lang w:val="en-GB"/>
              </w:rPr>
              <w:t>11</w:t>
            </w:r>
          </w:p>
        </w:tc>
        <w:tc>
          <w:tcPr>
            <w:tcW w:w="8217" w:type="dxa"/>
            <w:shd w:val="clear" w:color="auto" w:fill="D6E3BC" w:themeFill="accent3" w:themeFillTint="66"/>
          </w:tcPr>
          <w:p w:rsidR="00AD13CB" w:rsidRPr="007B7AAA" w:rsidRDefault="00AD13CB" w:rsidP="007B7AAA">
            <w:pPr>
              <w:rPr>
                <w:b/>
                <w:lang w:val="en-GB"/>
              </w:rPr>
            </w:pPr>
            <w:r w:rsidRPr="007B7AAA">
              <w:rPr>
                <w:b/>
                <w:lang w:val="en-GB"/>
              </w:rPr>
              <w:t>Root – Root of Monocotyledons</w:t>
            </w:r>
          </w:p>
        </w:tc>
      </w:tr>
      <w:tr w:rsidR="00AD13CB" w:rsidRPr="00C00C65" w:rsidTr="000C611C">
        <w:trPr>
          <w:trHeight w:val="231"/>
        </w:trPr>
        <w:tc>
          <w:tcPr>
            <w:tcW w:w="963" w:type="dxa"/>
            <w:shd w:val="clear" w:color="auto" w:fill="EAF1DD" w:themeFill="accent3" w:themeFillTint="33"/>
          </w:tcPr>
          <w:p w:rsidR="00AD13CB" w:rsidRPr="00C00C65" w:rsidRDefault="00AD13CB" w:rsidP="000C611C">
            <w:pPr>
              <w:jc w:val="center"/>
              <w:rPr>
                <w:b/>
                <w:lang w:val="en-GB"/>
              </w:rPr>
            </w:pPr>
            <w:r w:rsidRPr="00C00C65">
              <w:rPr>
                <w:b/>
                <w:lang w:val="en-GB"/>
              </w:rPr>
              <w:t>12</w:t>
            </w:r>
          </w:p>
        </w:tc>
        <w:tc>
          <w:tcPr>
            <w:tcW w:w="8217" w:type="dxa"/>
            <w:shd w:val="clear" w:color="auto" w:fill="EAF1DD" w:themeFill="accent3" w:themeFillTint="33"/>
          </w:tcPr>
          <w:p w:rsidR="00AD13CB" w:rsidRPr="007B7AAA" w:rsidRDefault="00AD13CB" w:rsidP="007B7AAA">
            <w:pPr>
              <w:rPr>
                <w:b/>
                <w:lang w:val="en-GB"/>
              </w:rPr>
            </w:pPr>
            <w:r w:rsidRPr="007B7AAA">
              <w:rPr>
                <w:b/>
                <w:lang w:val="en-GB"/>
              </w:rPr>
              <w:t>Root – Root of Dicotyledons</w:t>
            </w:r>
          </w:p>
        </w:tc>
      </w:tr>
      <w:tr w:rsidR="00AD13CB" w:rsidRPr="00C00C65" w:rsidTr="000C611C">
        <w:trPr>
          <w:trHeight w:val="231"/>
        </w:trPr>
        <w:tc>
          <w:tcPr>
            <w:tcW w:w="963" w:type="dxa"/>
            <w:shd w:val="clear" w:color="auto" w:fill="D6E3BC" w:themeFill="accent3" w:themeFillTint="66"/>
          </w:tcPr>
          <w:p w:rsidR="00AD13CB" w:rsidRPr="00C00C65" w:rsidRDefault="00AD13CB" w:rsidP="000C611C">
            <w:pPr>
              <w:jc w:val="center"/>
              <w:rPr>
                <w:b/>
                <w:lang w:val="en-GB"/>
              </w:rPr>
            </w:pPr>
            <w:r w:rsidRPr="00C00C65">
              <w:rPr>
                <w:b/>
                <w:lang w:val="en-GB"/>
              </w:rPr>
              <w:t>13</w:t>
            </w:r>
          </w:p>
        </w:tc>
        <w:tc>
          <w:tcPr>
            <w:tcW w:w="8217" w:type="dxa"/>
            <w:shd w:val="clear" w:color="auto" w:fill="D6E3BC" w:themeFill="accent3" w:themeFillTint="66"/>
          </w:tcPr>
          <w:p w:rsidR="00AD13CB" w:rsidRPr="007B7AAA" w:rsidRDefault="00AD13CB" w:rsidP="007B7AAA">
            <w:pPr>
              <w:rPr>
                <w:b/>
                <w:lang w:val="en-GB"/>
              </w:rPr>
            </w:pPr>
            <w:r w:rsidRPr="007B7AAA">
              <w:rPr>
                <w:b/>
                <w:lang w:val="en-GB"/>
              </w:rPr>
              <w:t>Flowers</w:t>
            </w:r>
          </w:p>
        </w:tc>
      </w:tr>
      <w:tr w:rsidR="00AD13CB" w:rsidRPr="00C00C65" w:rsidTr="000C611C">
        <w:trPr>
          <w:trHeight w:val="231"/>
        </w:trPr>
        <w:tc>
          <w:tcPr>
            <w:tcW w:w="963" w:type="dxa"/>
            <w:shd w:val="clear" w:color="auto" w:fill="EAF1DD" w:themeFill="accent3" w:themeFillTint="33"/>
          </w:tcPr>
          <w:p w:rsidR="00AD13CB" w:rsidRPr="00C00C65" w:rsidRDefault="00AD13CB" w:rsidP="000C611C">
            <w:pPr>
              <w:jc w:val="center"/>
              <w:rPr>
                <w:b/>
                <w:lang w:val="en-GB"/>
              </w:rPr>
            </w:pPr>
            <w:r w:rsidRPr="00C00C65">
              <w:rPr>
                <w:b/>
                <w:lang w:val="en-GB"/>
              </w:rPr>
              <w:t>14</w:t>
            </w:r>
          </w:p>
        </w:tc>
        <w:tc>
          <w:tcPr>
            <w:tcW w:w="8217" w:type="dxa"/>
            <w:shd w:val="clear" w:color="auto" w:fill="EAF1DD" w:themeFill="accent3" w:themeFillTint="33"/>
          </w:tcPr>
          <w:p w:rsidR="00AD13CB" w:rsidRPr="007B7AAA" w:rsidRDefault="00AD13CB" w:rsidP="007B7AAA">
            <w:pPr>
              <w:rPr>
                <w:b/>
                <w:lang w:val="en-GB"/>
              </w:rPr>
            </w:pPr>
            <w:r w:rsidRPr="007B7AAA">
              <w:rPr>
                <w:b/>
                <w:lang w:val="en-GB"/>
              </w:rPr>
              <w:t>Fruits and Seeds</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AD13CB" w:rsidRPr="00C00C65" w:rsidTr="000C611C">
        <w:tc>
          <w:tcPr>
            <w:tcW w:w="9180" w:type="dxa"/>
            <w:shd w:val="clear" w:color="auto" w:fill="DAEEF3" w:themeFill="accent5" w:themeFillTint="33"/>
          </w:tcPr>
          <w:p w:rsidR="00AD13CB" w:rsidRDefault="00AD13CB" w:rsidP="007B7AAA">
            <w:pPr>
              <w:rPr>
                <w:rFonts w:ascii="Arial" w:hAnsi="Arial" w:cs="Arial"/>
                <w:b/>
                <w:bCs/>
                <w:sz w:val="18"/>
                <w:szCs w:val="18"/>
              </w:rPr>
            </w:pPr>
            <w:r>
              <w:rPr>
                <w:rFonts w:ascii="Arial" w:hAnsi="Arial" w:cs="Arial"/>
                <w:b/>
                <w:bCs/>
                <w:sz w:val="18"/>
                <w:szCs w:val="18"/>
              </w:rPr>
              <w:t xml:space="preserve">1- </w:t>
            </w:r>
            <w:r w:rsidR="007B7AAA">
              <w:rPr>
                <w:rFonts w:ascii="Arial" w:hAnsi="Arial" w:cs="Arial"/>
                <w:b/>
                <w:bCs/>
                <w:sz w:val="18"/>
                <w:szCs w:val="18"/>
              </w:rPr>
              <w:t xml:space="preserve">ALGAN G, TOKER C. 2004.  </w:t>
            </w:r>
            <w:r>
              <w:rPr>
                <w:rFonts w:ascii="Arial" w:hAnsi="Arial" w:cs="Arial"/>
                <w:b/>
                <w:bCs/>
                <w:sz w:val="18"/>
                <w:szCs w:val="18"/>
              </w:rPr>
              <w:t>Bitki Hücresi ve bitki morfoloj</w:t>
            </w:r>
            <w:r w:rsidR="007B7AAA">
              <w:rPr>
                <w:rFonts w:ascii="Arial" w:hAnsi="Arial" w:cs="Arial"/>
                <w:b/>
                <w:bCs/>
                <w:sz w:val="18"/>
                <w:szCs w:val="18"/>
              </w:rPr>
              <w:t>isi laboratuar kitabı  ANKARA</w:t>
            </w:r>
            <w:r>
              <w:rPr>
                <w:rFonts w:ascii="Arial" w:hAnsi="Arial" w:cs="Arial"/>
                <w:b/>
                <w:bCs/>
                <w:sz w:val="18"/>
                <w:szCs w:val="18"/>
              </w:rPr>
              <w:t>.</w:t>
            </w:r>
          </w:p>
        </w:tc>
      </w:tr>
    </w:tbl>
    <w:p w:rsidR="00CF25BA" w:rsidRPr="00C00C65" w:rsidRDefault="00CF25BA" w:rsidP="00CF25BA">
      <w:pPr>
        <w:rPr>
          <w:lang w:val="en-GB"/>
        </w:rPr>
      </w:pPr>
    </w:p>
    <w:p w:rsidR="00CF25BA" w:rsidRDefault="00CF25BA" w:rsidP="00CF25B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CF25BA" w:rsidRPr="007E3F60" w:rsidTr="000C611C">
        <w:tc>
          <w:tcPr>
            <w:tcW w:w="2235" w:type="dxa"/>
            <w:shd w:val="clear" w:color="auto" w:fill="auto"/>
          </w:tcPr>
          <w:p w:rsidR="00CF25BA" w:rsidRPr="007E3F60" w:rsidRDefault="00CF25BA" w:rsidP="000C611C">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78"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CF25BA" w:rsidRPr="005A2EA4" w:rsidRDefault="00CF25BA" w:rsidP="000C611C">
            <w:pPr>
              <w:spacing w:before="120" w:after="120"/>
              <w:jc w:val="right"/>
              <w:rPr>
                <w:color w:val="984806" w:themeColor="accent6" w:themeShade="80"/>
                <w:lang w:val="en-GB"/>
              </w:rPr>
            </w:pPr>
            <w:bookmarkStart w:id="74" w:name="PLANT_ANATOMY_LABORATORY"/>
            <w:r>
              <w:rPr>
                <w:b/>
                <w:color w:val="984806" w:themeColor="accent6" w:themeShade="80"/>
                <w:sz w:val="36"/>
                <w:lang w:val="en-GB"/>
              </w:rPr>
              <w:t>B321</w:t>
            </w:r>
            <w:r w:rsidRPr="005A2EA4">
              <w:rPr>
                <w:b/>
                <w:color w:val="984806" w:themeColor="accent6" w:themeShade="80"/>
                <w:sz w:val="36"/>
                <w:lang w:val="en-GB"/>
              </w:rPr>
              <w:t xml:space="preserve"> - </w:t>
            </w:r>
            <w:r w:rsidR="00671F6E" w:rsidRPr="00671F6E">
              <w:rPr>
                <w:b/>
                <w:color w:val="984806" w:themeColor="accent6" w:themeShade="80"/>
                <w:sz w:val="36"/>
                <w:lang w:val="en-GB"/>
              </w:rPr>
              <w:t>PLANT ANATOMY LABORATORY</w:t>
            </w:r>
            <w:bookmarkEnd w:id="74"/>
          </w:p>
        </w:tc>
      </w:tr>
    </w:tbl>
    <w:p w:rsidR="00CF25BA" w:rsidRPr="00E6185A" w:rsidRDefault="002F1E14" w:rsidP="00CF25BA">
      <w:pPr>
        <w:spacing w:before="120" w:after="120"/>
        <w:jc w:val="right"/>
        <w:rPr>
          <w:b/>
          <w:lang w:val="en-GB"/>
        </w:rPr>
      </w:pPr>
      <w:hyperlink w:anchor="YEAR_3_COURSE_LIST" w:history="1">
        <w:r w:rsidR="00CF25B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TYPE</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Compulsory</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SEMESTER</w:t>
            </w:r>
          </w:p>
        </w:tc>
        <w:tc>
          <w:tcPr>
            <w:tcW w:w="5811" w:type="dxa"/>
            <w:shd w:val="clear" w:color="auto" w:fill="E5DFEC" w:themeFill="accent4" w:themeFillTint="33"/>
          </w:tcPr>
          <w:p w:rsidR="00CF25BA" w:rsidRPr="00C00C65" w:rsidRDefault="00CF25BA" w:rsidP="000C611C">
            <w:pPr>
              <w:jc w:val="both"/>
              <w:rPr>
                <w:lang w:val="en-GB"/>
              </w:rPr>
            </w:pPr>
            <w:r>
              <w:rPr>
                <w:lang w:val="en-GB"/>
              </w:rPr>
              <w:t>Fall</w:t>
            </w:r>
          </w:p>
        </w:tc>
      </w:tr>
      <w:tr w:rsidR="00CF25BA" w:rsidRPr="00C00C65" w:rsidTr="000C611C">
        <w:tc>
          <w:tcPr>
            <w:tcW w:w="3369" w:type="dxa"/>
            <w:shd w:val="clear" w:color="auto" w:fill="CCC0D9" w:themeFill="accent4" w:themeFillTint="66"/>
          </w:tcPr>
          <w:p w:rsidR="00CF25BA" w:rsidRPr="00C00C65" w:rsidRDefault="00CF25BA" w:rsidP="000C611C">
            <w:pPr>
              <w:jc w:val="both"/>
              <w:rPr>
                <w:b/>
                <w:lang w:val="en-GB"/>
              </w:rPr>
            </w:pPr>
            <w:r w:rsidRPr="00C00C65">
              <w:rPr>
                <w:b/>
                <w:lang w:val="en-GB"/>
              </w:rPr>
              <w:t>CREDITS</w:t>
            </w:r>
          </w:p>
        </w:tc>
        <w:tc>
          <w:tcPr>
            <w:tcW w:w="5811" w:type="dxa"/>
            <w:shd w:val="clear" w:color="auto" w:fill="CCC0D9" w:themeFill="accent4" w:themeFillTint="66"/>
          </w:tcPr>
          <w:p w:rsidR="00CF25BA" w:rsidRPr="00C00C65" w:rsidRDefault="007645F8" w:rsidP="007645F8">
            <w:pPr>
              <w:jc w:val="both"/>
              <w:rPr>
                <w:lang w:val="en-GB"/>
              </w:rPr>
            </w:pPr>
            <w:r>
              <w:rPr>
                <w:lang w:val="en-GB"/>
              </w:rPr>
              <w:t>(0</w:t>
            </w:r>
            <w:r w:rsidR="00CF25BA" w:rsidRPr="00C00C65">
              <w:rPr>
                <w:lang w:val="en-GB"/>
              </w:rPr>
              <w:t>+0+</w:t>
            </w:r>
            <w:r>
              <w:rPr>
                <w:lang w:val="en-GB"/>
              </w:rPr>
              <w:t>2</w:t>
            </w:r>
            <w:r w:rsidR="00CF25BA" w:rsidRPr="00C00C65">
              <w:rPr>
                <w:lang w:val="en-GB"/>
              </w:rPr>
              <w:t xml:space="preserve">) </w:t>
            </w:r>
            <w:r>
              <w:rPr>
                <w:lang w:val="en-GB"/>
              </w:rPr>
              <w:t>1</w:t>
            </w:r>
          </w:p>
        </w:tc>
      </w:tr>
      <w:tr w:rsidR="00CF25BA" w:rsidRPr="00C00C65" w:rsidTr="000C611C">
        <w:tc>
          <w:tcPr>
            <w:tcW w:w="3369" w:type="dxa"/>
            <w:shd w:val="clear" w:color="auto" w:fill="E5DFEC" w:themeFill="accent4" w:themeFillTint="33"/>
          </w:tcPr>
          <w:p w:rsidR="00CF25BA" w:rsidRPr="00C00C65" w:rsidRDefault="00CF25BA" w:rsidP="000C611C">
            <w:pPr>
              <w:jc w:val="both"/>
              <w:rPr>
                <w:b/>
                <w:lang w:val="en-GB"/>
              </w:rPr>
            </w:pPr>
            <w:r w:rsidRPr="00C00C65">
              <w:rPr>
                <w:b/>
                <w:lang w:val="en-GB"/>
              </w:rPr>
              <w:t>ECTS CREDITS</w:t>
            </w:r>
          </w:p>
        </w:tc>
        <w:tc>
          <w:tcPr>
            <w:tcW w:w="5811" w:type="dxa"/>
            <w:shd w:val="clear" w:color="auto" w:fill="E5DFEC" w:themeFill="accent4" w:themeFillTint="33"/>
          </w:tcPr>
          <w:p w:rsidR="00CF25BA" w:rsidRPr="00C00C65" w:rsidRDefault="007645F8" w:rsidP="000C611C">
            <w:pPr>
              <w:jc w:val="both"/>
              <w:rPr>
                <w:lang w:val="en-GB"/>
              </w:rPr>
            </w:pPr>
            <w:r>
              <w:rPr>
                <w:lang w:val="en-GB"/>
              </w:rPr>
              <w:t>3</w:t>
            </w:r>
          </w:p>
        </w:tc>
      </w:tr>
      <w:tr w:rsidR="00CF25BA" w:rsidRPr="00C00C65" w:rsidTr="000C611C">
        <w:tblPrEx>
          <w:shd w:val="clear" w:color="auto" w:fill="D9D9D9" w:themeFill="background1" w:themeFillShade="D9"/>
        </w:tblPrEx>
        <w:tc>
          <w:tcPr>
            <w:tcW w:w="3369" w:type="dxa"/>
            <w:shd w:val="clear" w:color="auto" w:fill="CCC0D9" w:themeFill="accent4" w:themeFillTint="66"/>
          </w:tcPr>
          <w:p w:rsidR="00CF25BA" w:rsidRPr="00C00C65" w:rsidRDefault="00CF25BA" w:rsidP="000C611C">
            <w:pPr>
              <w:jc w:val="both"/>
              <w:rPr>
                <w:lang w:val="en-GB"/>
              </w:rPr>
            </w:pPr>
            <w:r w:rsidRPr="00C00C65">
              <w:rPr>
                <w:b/>
                <w:lang w:val="en-GB"/>
              </w:rPr>
              <w:t>DEPARTMENT</w:t>
            </w:r>
          </w:p>
        </w:tc>
        <w:tc>
          <w:tcPr>
            <w:tcW w:w="5811" w:type="dxa"/>
            <w:shd w:val="clear" w:color="auto" w:fill="CCC0D9" w:themeFill="accent4" w:themeFillTint="66"/>
          </w:tcPr>
          <w:p w:rsidR="00CF25BA" w:rsidRPr="00C00C65" w:rsidRDefault="00CF25BA" w:rsidP="000C611C">
            <w:pPr>
              <w:jc w:val="both"/>
              <w:rPr>
                <w:lang w:val="en-GB"/>
              </w:rPr>
            </w:pPr>
            <w:r w:rsidRPr="00C00C65">
              <w:rPr>
                <w:lang w:val="en-GB"/>
              </w:rPr>
              <w:t>Biology</w:t>
            </w:r>
          </w:p>
        </w:tc>
      </w:tr>
      <w:tr w:rsidR="00CF25BA" w:rsidRPr="00C00C65" w:rsidTr="000C611C">
        <w:tblPrEx>
          <w:shd w:val="clear" w:color="auto" w:fill="F2F2F2" w:themeFill="background1" w:themeFillShade="F2"/>
        </w:tblPrEx>
        <w:tc>
          <w:tcPr>
            <w:tcW w:w="3369" w:type="dxa"/>
            <w:shd w:val="clear" w:color="auto" w:fill="E5DFEC" w:themeFill="accent4" w:themeFillTint="33"/>
          </w:tcPr>
          <w:p w:rsidR="00CF25BA" w:rsidRPr="00C00C65" w:rsidRDefault="00CF25BA" w:rsidP="000C611C">
            <w:pPr>
              <w:jc w:val="both"/>
              <w:rPr>
                <w:lang w:val="en-GB"/>
              </w:rPr>
            </w:pPr>
            <w:r w:rsidRPr="00C00C65">
              <w:rPr>
                <w:b/>
                <w:lang w:val="en-GB"/>
              </w:rPr>
              <w:t>INSTRUCTOR(S)</w:t>
            </w:r>
          </w:p>
        </w:tc>
        <w:tc>
          <w:tcPr>
            <w:tcW w:w="5811" w:type="dxa"/>
            <w:shd w:val="clear" w:color="auto" w:fill="E5DFEC" w:themeFill="accent4" w:themeFillTint="33"/>
          </w:tcPr>
          <w:p w:rsidR="00CF25BA" w:rsidRPr="00C00C65" w:rsidRDefault="007645F8" w:rsidP="000C611C">
            <w:pPr>
              <w:jc w:val="both"/>
              <w:rPr>
                <w:lang w:val="en-GB"/>
              </w:rPr>
            </w:pPr>
            <w:r>
              <w:rPr>
                <w:lang w:val="en-GB"/>
              </w:rPr>
              <w:t>Assistant Prof. Dr. Talip ÇETER</w:t>
            </w:r>
          </w:p>
        </w:tc>
      </w:tr>
    </w:tbl>
    <w:p w:rsidR="00CF25BA" w:rsidRPr="007E3F60" w:rsidRDefault="00CF25BA" w:rsidP="00CF25BA">
      <w:pPr>
        <w:pBdr>
          <w:bottom w:val="dashDotStroked" w:sz="24" w:space="1" w:color="auto"/>
        </w:pBdr>
        <w:jc w:val="both"/>
        <w:rPr>
          <w:sz w:val="16"/>
          <w:lang w:val="en-GB"/>
        </w:rPr>
      </w:pPr>
    </w:p>
    <w:p w:rsidR="00CF25BA" w:rsidRPr="007E3F60" w:rsidRDefault="00CF25BA" w:rsidP="00CF25B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CF25BA" w:rsidRPr="00C00C65" w:rsidTr="000C611C">
        <w:tc>
          <w:tcPr>
            <w:tcW w:w="3369" w:type="dxa"/>
            <w:shd w:val="clear" w:color="auto" w:fill="F2DBDB" w:themeFill="accent2" w:themeFillTint="33"/>
          </w:tcPr>
          <w:p w:rsidR="00CF25BA" w:rsidRPr="00C00C65" w:rsidRDefault="00CF25BA" w:rsidP="000C611C">
            <w:pPr>
              <w:jc w:val="both"/>
              <w:rPr>
                <w:b/>
                <w:lang w:val="en-GB"/>
              </w:rPr>
            </w:pPr>
            <w:r w:rsidRPr="00C00C65">
              <w:rPr>
                <w:b/>
                <w:lang w:val="en-GB"/>
              </w:rPr>
              <w:t xml:space="preserve">AIMS AND OBJECTIVES </w:t>
            </w:r>
          </w:p>
        </w:tc>
        <w:tc>
          <w:tcPr>
            <w:tcW w:w="5811" w:type="dxa"/>
            <w:shd w:val="clear" w:color="auto" w:fill="F2DBDB" w:themeFill="accent2" w:themeFillTint="33"/>
          </w:tcPr>
          <w:p w:rsidR="00CF25BA" w:rsidRPr="00C00C65" w:rsidRDefault="00917143" w:rsidP="000C611C">
            <w:pPr>
              <w:pStyle w:val="NormalWeb"/>
              <w:spacing w:before="0" w:beforeAutospacing="0" w:after="0" w:afterAutospacing="0"/>
              <w:jc w:val="both"/>
              <w:rPr>
                <w:color w:val="000033"/>
                <w:lang w:val="en-GB"/>
              </w:rPr>
            </w:pPr>
            <w:r>
              <w:rPr>
                <w:color w:val="000033"/>
                <w:lang w:val="en-GB"/>
              </w:rPr>
              <w:t>To teaching anatomical properties of plant cell, tissue and organs</w:t>
            </w:r>
          </w:p>
        </w:tc>
      </w:tr>
      <w:tr w:rsidR="00CF25BA" w:rsidRPr="00C00C65" w:rsidTr="000C611C">
        <w:tblPrEx>
          <w:shd w:val="clear" w:color="auto" w:fill="auto"/>
        </w:tblPrEx>
        <w:tc>
          <w:tcPr>
            <w:tcW w:w="3369" w:type="dxa"/>
            <w:shd w:val="clear" w:color="auto" w:fill="E5B8B7" w:themeFill="accent2" w:themeFillTint="66"/>
          </w:tcPr>
          <w:p w:rsidR="00CF25BA" w:rsidRPr="00C00C65" w:rsidRDefault="00CF25BA" w:rsidP="000C611C">
            <w:pPr>
              <w:jc w:val="both"/>
              <w:rPr>
                <w:b/>
                <w:lang w:val="en-GB"/>
              </w:rPr>
            </w:pPr>
            <w:r w:rsidRPr="00C00C65">
              <w:rPr>
                <w:b/>
                <w:lang w:val="en-GB"/>
              </w:rPr>
              <w:t>ASSESSMENTS METHODS</w:t>
            </w:r>
          </w:p>
        </w:tc>
        <w:tc>
          <w:tcPr>
            <w:tcW w:w="5811" w:type="dxa"/>
            <w:shd w:val="clear" w:color="auto" w:fill="E5B8B7" w:themeFill="accent2" w:themeFillTint="66"/>
          </w:tcPr>
          <w:p w:rsidR="00CF25BA" w:rsidRPr="00C00C65" w:rsidRDefault="00917143" w:rsidP="000C611C">
            <w:pPr>
              <w:pStyle w:val="NormalWeb"/>
              <w:spacing w:before="0" w:beforeAutospacing="0" w:after="0" w:afterAutospacing="0"/>
              <w:jc w:val="both"/>
              <w:rPr>
                <w:b/>
                <w:lang w:val="en-GB"/>
              </w:rPr>
            </w:pPr>
            <w:r>
              <w:rPr>
                <w:b/>
                <w:lang w:val="en-GB"/>
              </w:rPr>
              <w:t>Mid-Exam, Final Exam</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CF25BA" w:rsidRPr="00C00C65" w:rsidTr="000C611C">
        <w:tc>
          <w:tcPr>
            <w:tcW w:w="9180" w:type="dxa"/>
            <w:gridSpan w:val="2"/>
            <w:shd w:val="clear" w:color="auto" w:fill="D6E3BC" w:themeFill="accent3" w:themeFillTint="66"/>
          </w:tcPr>
          <w:p w:rsidR="00CF25BA" w:rsidRPr="00C00C65" w:rsidRDefault="00CF25BA" w:rsidP="000C611C">
            <w:pPr>
              <w:jc w:val="both"/>
              <w:rPr>
                <w:b/>
                <w:lang w:val="en-GB"/>
              </w:rPr>
            </w:pPr>
            <w:r w:rsidRPr="00C00C65">
              <w:rPr>
                <w:b/>
                <w:lang w:val="en-GB"/>
              </w:rPr>
              <w:t>COURSE CONTENT</w:t>
            </w:r>
            <w:r>
              <w:rPr>
                <w:b/>
                <w:lang w:val="en-GB"/>
              </w:rPr>
              <w:t>S</w:t>
            </w:r>
          </w:p>
        </w:tc>
      </w:tr>
      <w:tr w:rsidR="00CF25BA" w:rsidRPr="00C00C65" w:rsidTr="000C611C">
        <w:trPr>
          <w:trHeight w:val="252"/>
        </w:trPr>
        <w:tc>
          <w:tcPr>
            <w:tcW w:w="963" w:type="dxa"/>
            <w:shd w:val="clear" w:color="auto" w:fill="EAF1DD" w:themeFill="accent3" w:themeFillTint="33"/>
          </w:tcPr>
          <w:p w:rsidR="00CF25BA" w:rsidRPr="00C00C65" w:rsidRDefault="00CF25BA" w:rsidP="000C611C">
            <w:pPr>
              <w:jc w:val="both"/>
              <w:rPr>
                <w:b/>
                <w:lang w:val="en-GB"/>
              </w:rPr>
            </w:pPr>
            <w:r w:rsidRPr="00C00C65">
              <w:rPr>
                <w:b/>
                <w:lang w:val="en-GB"/>
              </w:rPr>
              <w:t>WEEK</w:t>
            </w:r>
          </w:p>
        </w:tc>
        <w:tc>
          <w:tcPr>
            <w:tcW w:w="8217" w:type="dxa"/>
            <w:shd w:val="clear" w:color="auto" w:fill="EAF1DD" w:themeFill="accent3" w:themeFillTint="33"/>
          </w:tcPr>
          <w:p w:rsidR="00CF25BA" w:rsidRPr="00C00C65" w:rsidRDefault="00CF25BA" w:rsidP="00B47BBA">
            <w:pPr>
              <w:rPr>
                <w:b/>
                <w:lang w:val="en-GB"/>
              </w:rPr>
            </w:pPr>
            <w:r>
              <w:rPr>
                <w:b/>
                <w:lang w:val="en-GB"/>
              </w:rPr>
              <w:t>TOPICS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w:t>
            </w:r>
          </w:p>
        </w:tc>
        <w:tc>
          <w:tcPr>
            <w:tcW w:w="8217" w:type="dxa"/>
            <w:shd w:val="clear" w:color="auto" w:fill="D6E3BC" w:themeFill="accent3" w:themeFillTint="66"/>
          </w:tcPr>
          <w:p w:rsidR="00CF25BA" w:rsidRPr="00B47BBA" w:rsidRDefault="00917143" w:rsidP="00B47BBA">
            <w:pPr>
              <w:rPr>
                <w:b/>
                <w:lang w:val="en-GB"/>
              </w:rPr>
            </w:pPr>
            <w:r w:rsidRPr="00B47BBA">
              <w:rPr>
                <w:b/>
                <w:lang w:val="en-GB"/>
              </w:rPr>
              <w:t>Plant Cell and Organelles</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2</w:t>
            </w:r>
          </w:p>
        </w:tc>
        <w:tc>
          <w:tcPr>
            <w:tcW w:w="8217" w:type="dxa"/>
            <w:shd w:val="clear" w:color="auto" w:fill="EAF1DD" w:themeFill="accent3" w:themeFillTint="33"/>
          </w:tcPr>
          <w:p w:rsidR="00CF25BA" w:rsidRPr="00B47BBA" w:rsidRDefault="00C863C8" w:rsidP="00B47BBA">
            <w:pPr>
              <w:rPr>
                <w:b/>
                <w:lang w:val="en-GB"/>
              </w:rPr>
            </w:pPr>
            <w:r w:rsidRPr="00B47BBA">
              <w:rPr>
                <w:b/>
                <w:lang w:val="en-GB"/>
              </w:rPr>
              <w:t>Cell Wall Layers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3</w:t>
            </w:r>
          </w:p>
        </w:tc>
        <w:tc>
          <w:tcPr>
            <w:tcW w:w="8217" w:type="dxa"/>
            <w:shd w:val="clear" w:color="auto" w:fill="D6E3BC" w:themeFill="accent3" w:themeFillTint="66"/>
          </w:tcPr>
          <w:p w:rsidR="00CF25BA" w:rsidRPr="00B47BBA" w:rsidRDefault="00C863C8" w:rsidP="00B47BBA">
            <w:pPr>
              <w:rPr>
                <w:b/>
                <w:lang w:val="en-GB"/>
              </w:rPr>
            </w:pPr>
            <w:r w:rsidRPr="00B47BBA">
              <w:rPr>
                <w:b/>
                <w:lang w:val="en-GB"/>
              </w:rPr>
              <w:t>Pits and Primary Pit-Fields</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4</w:t>
            </w:r>
          </w:p>
        </w:tc>
        <w:tc>
          <w:tcPr>
            <w:tcW w:w="8217" w:type="dxa"/>
            <w:shd w:val="clear" w:color="auto" w:fill="EAF1DD" w:themeFill="accent3" w:themeFillTint="33"/>
          </w:tcPr>
          <w:p w:rsidR="00CF25BA" w:rsidRPr="00B47BBA" w:rsidRDefault="00C863C8" w:rsidP="00B47BBA">
            <w:pPr>
              <w:rPr>
                <w:b/>
                <w:lang w:val="en-GB"/>
              </w:rPr>
            </w:pPr>
            <w:r w:rsidRPr="00B47BBA">
              <w:rPr>
                <w:b/>
                <w:lang w:val="en-GB"/>
              </w:rPr>
              <w:t>Plasmodesmata</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5</w:t>
            </w:r>
          </w:p>
        </w:tc>
        <w:tc>
          <w:tcPr>
            <w:tcW w:w="8217" w:type="dxa"/>
            <w:shd w:val="clear" w:color="auto" w:fill="D6E3BC" w:themeFill="accent3" w:themeFillTint="66"/>
          </w:tcPr>
          <w:p w:rsidR="00CF25BA" w:rsidRPr="00B47BBA" w:rsidRDefault="00C863C8" w:rsidP="00B47BBA">
            <w:pPr>
              <w:rPr>
                <w:b/>
                <w:lang w:val="en-GB"/>
              </w:rPr>
            </w:pPr>
            <w:r w:rsidRPr="00B47BBA">
              <w:rPr>
                <w:b/>
                <w:lang w:val="en-GB"/>
              </w:rPr>
              <w:t>Classification of Meristems  and meristem type</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6</w:t>
            </w:r>
          </w:p>
        </w:tc>
        <w:tc>
          <w:tcPr>
            <w:tcW w:w="8217" w:type="dxa"/>
            <w:shd w:val="clear" w:color="auto" w:fill="EAF1DD" w:themeFill="accent3" w:themeFillTint="33"/>
          </w:tcPr>
          <w:p w:rsidR="00CF25BA" w:rsidRPr="00C00C65" w:rsidRDefault="00C863C8" w:rsidP="00B47BBA">
            <w:pPr>
              <w:rPr>
                <w:b/>
                <w:lang w:val="en-GB"/>
              </w:rPr>
            </w:pPr>
            <w:r>
              <w:rPr>
                <w:b/>
                <w:lang w:val="en-GB"/>
              </w:rPr>
              <w:t>Zonations of apical meristems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7</w:t>
            </w:r>
          </w:p>
        </w:tc>
        <w:tc>
          <w:tcPr>
            <w:tcW w:w="8217" w:type="dxa"/>
            <w:shd w:val="clear" w:color="auto" w:fill="D6E3BC" w:themeFill="accent3" w:themeFillTint="66"/>
          </w:tcPr>
          <w:p w:rsidR="00CF25BA" w:rsidRPr="00B47BBA" w:rsidRDefault="00C863C8" w:rsidP="00B47BBA">
            <w:pPr>
              <w:rPr>
                <w:b/>
                <w:lang w:val="en-GB"/>
              </w:rPr>
            </w:pPr>
            <w:r w:rsidRPr="00B47BBA">
              <w:rPr>
                <w:b/>
                <w:lang w:val="en-GB"/>
              </w:rPr>
              <w:t>Parenchyma and Collenchyma cells</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8</w:t>
            </w:r>
          </w:p>
        </w:tc>
        <w:tc>
          <w:tcPr>
            <w:tcW w:w="8217" w:type="dxa"/>
            <w:shd w:val="clear" w:color="auto" w:fill="EAF1DD" w:themeFill="accent3" w:themeFillTint="33"/>
          </w:tcPr>
          <w:p w:rsidR="00CF25BA" w:rsidRPr="00B47BBA" w:rsidRDefault="00C863C8" w:rsidP="00B47BBA">
            <w:pPr>
              <w:rPr>
                <w:b/>
                <w:lang w:val="en-GB"/>
              </w:rPr>
            </w:pPr>
            <w:bookmarkStart w:id="75" w:name="OLE_LINK10"/>
            <w:bookmarkStart w:id="76" w:name="OLE_LINK11"/>
            <w:r w:rsidRPr="00B47BBA">
              <w:rPr>
                <w:b/>
                <w:lang w:val="en-GB"/>
              </w:rPr>
              <w:t xml:space="preserve">Sclereids in </w:t>
            </w:r>
            <w:bookmarkEnd w:id="75"/>
            <w:bookmarkEnd w:id="76"/>
            <w:r w:rsidRPr="00B47BBA">
              <w:rPr>
                <w:b/>
                <w:lang w:val="en-GB"/>
              </w:rPr>
              <w:t xml:space="preserve">Stems and </w:t>
            </w:r>
            <w:r w:rsidR="007C24B6" w:rsidRPr="00B47BBA">
              <w:rPr>
                <w:b/>
                <w:lang w:val="en-GB"/>
              </w:rPr>
              <w:t>Leaves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9</w:t>
            </w:r>
          </w:p>
        </w:tc>
        <w:tc>
          <w:tcPr>
            <w:tcW w:w="8217" w:type="dxa"/>
            <w:shd w:val="clear" w:color="auto" w:fill="D6E3BC" w:themeFill="accent3" w:themeFillTint="66"/>
          </w:tcPr>
          <w:p w:rsidR="00CF25BA" w:rsidRPr="00B47BBA" w:rsidRDefault="007C24B6" w:rsidP="00B47BBA">
            <w:pPr>
              <w:rPr>
                <w:b/>
                <w:lang w:val="en-GB"/>
              </w:rPr>
            </w:pPr>
            <w:r w:rsidRPr="00B47BBA">
              <w:rPr>
                <w:b/>
                <w:lang w:val="en-GB"/>
              </w:rPr>
              <w:t>Sclereids in Fruits and seeds</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10</w:t>
            </w:r>
          </w:p>
        </w:tc>
        <w:tc>
          <w:tcPr>
            <w:tcW w:w="8217" w:type="dxa"/>
            <w:shd w:val="clear" w:color="auto" w:fill="EAF1DD" w:themeFill="accent3" w:themeFillTint="33"/>
          </w:tcPr>
          <w:p w:rsidR="00CF25BA" w:rsidRPr="00C00C65" w:rsidRDefault="00195DB0" w:rsidP="00B47BBA">
            <w:pPr>
              <w:rPr>
                <w:b/>
                <w:lang w:val="en-GB"/>
              </w:rPr>
            </w:pPr>
            <w:r>
              <w:rPr>
                <w:b/>
                <w:lang w:val="en-GB"/>
              </w:rPr>
              <w:t>Epidermis and stomata types</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11</w:t>
            </w:r>
          </w:p>
        </w:tc>
        <w:tc>
          <w:tcPr>
            <w:tcW w:w="8217" w:type="dxa"/>
            <w:shd w:val="clear" w:color="auto" w:fill="D6E3BC" w:themeFill="accent3" w:themeFillTint="66"/>
          </w:tcPr>
          <w:p w:rsidR="00CF25BA" w:rsidRPr="00B47BBA" w:rsidRDefault="00195DB0" w:rsidP="00B47BBA">
            <w:pPr>
              <w:rPr>
                <w:b/>
                <w:lang w:val="en-GB"/>
              </w:rPr>
            </w:pPr>
            <w:r w:rsidRPr="00B47BBA">
              <w:rPr>
                <w:b/>
                <w:lang w:val="en-GB"/>
              </w:rPr>
              <w:t>Xylem and Cell type of xylem</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12</w:t>
            </w:r>
          </w:p>
        </w:tc>
        <w:tc>
          <w:tcPr>
            <w:tcW w:w="8217" w:type="dxa"/>
            <w:shd w:val="clear" w:color="auto" w:fill="EAF1DD" w:themeFill="accent3" w:themeFillTint="33"/>
          </w:tcPr>
          <w:p w:rsidR="00CF25BA" w:rsidRPr="00B47BBA" w:rsidRDefault="00195DB0" w:rsidP="00B47BBA">
            <w:pPr>
              <w:rPr>
                <w:b/>
                <w:lang w:val="en-GB"/>
              </w:rPr>
            </w:pPr>
            <w:r w:rsidRPr="00B47BBA">
              <w:rPr>
                <w:b/>
                <w:lang w:val="en-GB"/>
              </w:rPr>
              <w:t>Vascular Cambium, Formation of Secondary Xylem and Secondary Phloem</w:t>
            </w:r>
          </w:p>
        </w:tc>
      </w:tr>
      <w:tr w:rsidR="00CF25BA" w:rsidRPr="00C00C65" w:rsidTr="000C611C">
        <w:trPr>
          <w:trHeight w:val="231"/>
        </w:trPr>
        <w:tc>
          <w:tcPr>
            <w:tcW w:w="963" w:type="dxa"/>
            <w:shd w:val="clear" w:color="auto" w:fill="D6E3BC" w:themeFill="accent3" w:themeFillTint="66"/>
          </w:tcPr>
          <w:p w:rsidR="00CF25BA" w:rsidRPr="00C00C65" w:rsidRDefault="00CF25BA" w:rsidP="000C611C">
            <w:pPr>
              <w:jc w:val="center"/>
              <w:rPr>
                <w:b/>
                <w:lang w:val="en-GB"/>
              </w:rPr>
            </w:pPr>
            <w:r w:rsidRPr="00C00C65">
              <w:rPr>
                <w:b/>
                <w:lang w:val="en-GB"/>
              </w:rPr>
              <w:t>13</w:t>
            </w:r>
          </w:p>
        </w:tc>
        <w:tc>
          <w:tcPr>
            <w:tcW w:w="8217" w:type="dxa"/>
            <w:shd w:val="clear" w:color="auto" w:fill="D6E3BC" w:themeFill="accent3" w:themeFillTint="66"/>
          </w:tcPr>
          <w:p w:rsidR="00CF25BA" w:rsidRPr="00B47BBA" w:rsidRDefault="00195DB0" w:rsidP="00B47BBA">
            <w:pPr>
              <w:rPr>
                <w:b/>
                <w:lang w:val="en-GB"/>
              </w:rPr>
            </w:pPr>
            <w:r w:rsidRPr="00B47BBA">
              <w:rPr>
                <w:b/>
                <w:lang w:val="en-GB"/>
              </w:rPr>
              <w:t>Phloem, Cell Types of the Phloem</w:t>
            </w:r>
          </w:p>
        </w:tc>
      </w:tr>
      <w:tr w:rsidR="00CF25BA" w:rsidRPr="00C00C65" w:rsidTr="000C611C">
        <w:trPr>
          <w:trHeight w:val="231"/>
        </w:trPr>
        <w:tc>
          <w:tcPr>
            <w:tcW w:w="963" w:type="dxa"/>
            <w:shd w:val="clear" w:color="auto" w:fill="EAF1DD" w:themeFill="accent3" w:themeFillTint="33"/>
          </w:tcPr>
          <w:p w:rsidR="00CF25BA" w:rsidRPr="00C00C65" w:rsidRDefault="00CF25BA" w:rsidP="000C611C">
            <w:pPr>
              <w:jc w:val="center"/>
              <w:rPr>
                <w:b/>
                <w:lang w:val="en-GB"/>
              </w:rPr>
            </w:pPr>
            <w:r w:rsidRPr="00C00C65">
              <w:rPr>
                <w:b/>
                <w:lang w:val="en-GB"/>
              </w:rPr>
              <w:t>14</w:t>
            </w:r>
          </w:p>
        </w:tc>
        <w:tc>
          <w:tcPr>
            <w:tcW w:w="8217" w:type="dxa"/>
            <w:shd w:val="clear" w:color="auto" w:fill="EAF1DD" w:themeFill="accent3" w:themeFillTint="33"/>
          </w:tcPr>
          <w:p w:rsidR="00CF25BA" w:rsidRPr="00B47BBA" w:rsidRDefault="00195DB0" w:rsidP="00B47BBA">
            <w:pPr>
              <w:rPr>
                <w:b/>
                <w:lang w:val="en-GB"/>
              </w:rPr>
            </w:pPr>
            <w:r w:rsidRPr="00B47BBA">
              <w:rPr>
                <w:b/>
                <w:lang w:val="en-GB"/>
              </w:rPr>
              <w:t>Secretory Cavities and Ducts</w:t>
            </w:r>
          </w:p>
        </w:tc>
      </w:tr>
    </w:tbl>
    <w:p w:rsidR="00CF25BA" w:rsidRPr="007E3F60" w:rsidRDefault="00CF25BA" w:rsidP="00CF25BA">
      <w:pPr>
        <w:pBdr>
          <w:bottom w:val="dashDotStroked" w:sz="24" w:space="1" w:color="auto"/>
        </w:pBdr>
        <w:jc w:val="both"/>
        <w:rPr>
          <w:sz w:val="16"/>
          <w:lang w:val="en-GB"/>
        </w:rPr>
      </w:pPr>
    </w:p>
    <w:p w:rsidR="00CF25BA" w:rsidRPr="00C00C65" w:rsidRDefault="00CF25BA" w:rsidP="00CF25B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F25BA" w:rsidRPr="00C00C65" w:rsidTr="000C611C">
        <w:tc>
          <w:tcPr>
            <w:tcW w:w="9180" w:type="dxa"/>
            <w:shd w:val="clear" w:color="auto" w:fill="B6DDE8" w:themeFill="accent5" w:themeFillTint="66"/>
          </w:tcPr>
          <w:p w:rsidR="00CF25BA" w:rsidRPr="00C00C65" w:rsidRDefault="00CF25BA" w:rsidP="000C611C">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CF25BA" w:rsidRPr="00C00C65" w:rsidTr="000C611C">
        <w:tc>
          <w:tcPr>
            <w:tcW w:w="9180" w:type="dxa"/>
            <w:shd w:val="clear" w:color="auto" w:fill="DAEEF3" w:themeFill="accent5" w:themeFillTint="33"/>
          </w:tcPr>
          <w:p w:rsidR="00FD4263" w:rsidRPr="00B47BBA" w:rsidRDefault="00CF25BA" w:rsidP="00FD4263">
            <w:pPr>
              <w:jc w:val="both"/>
              <w:rPr>
                <w:b/>
                <w:bCs/>
                <w:color w:val="000033"/>
                <w:lang w:val="en-GB"/>
              </w:rPr>
            </w:pPr>
            <w:r w:rsidRPr="00B47BBA">
              <w:rPr>
                <w:lang w:val="en-GB"/>
              </w:rPr>
              <w:t>1.</w:t>
            </w:r>
            <w:r w:rsidRPr="00B47BBA">
              <w:rPr>
                <w:color w:val="000033"/>
                <w:lang w:val="en-GB"/>
              </w:rPr>
              <w:t xml:space="preserve"> </w:t>
            </w:r>
            <w:r w:rsidR="00FD4263" w:rsidRPr="00B47BBA">
              <w:rPr>
                <w:lang w:val="en-GB"/>
              </w:rPr>
              <w:t>1.</w:t>
            </w:r>
            <w:r w:rsidR="00FD4263" w:rsidRPr="00B47BBA">
              <w:rPr>
                <w:color w:val="000033"/>
                <w:lang w:val="en-GB"/>
              </w:rPr>
              <w:t xml:space="preserve"> </w:t>
            </w:r>
            <w:r w:rsidR="00FD4263" w:rsidRPr="00B47BBA">
              <w:rPr>
                <w:b/>
                <w:bCs/>
                <w:color w:val="000033"/>
                <w:lang w:val="en-GB"/>
              </w:rPr>
              <w:t>Paula Rudall. Anatomy of Flowring Plant. Cambridge University pres. 2007</w:t>
            </w:r>
          </w:p>
          <w:p w:rsidR="00CF25BA" w:rsidRPr="00C00C65" w:rsidRDefault="00FD4263" w:rsidP="00FD4263">
            <w:pPr>
              <w:jc w:val="both"/>
              <w:rPr>
                <w:lang w:val="en-GB"/>
              </w:rPr>
            </w:pPr>
            <w:r w:rsidRPr="00B47BBA">
              <w:rPr>
                <w:b/>
                <w:bCs/>
                <w:color w:val="000033"/>
                <w:lang w:val="en-GB"/>
              </w:rPr>
              <w:t>2. Ray F. Evert. Esau’s Plant Anatomy. Wıley-Intersciences. 2066</w:t>
            </w:r>
          </w:p>
        </w:tc>
      </w:tr>
    </w:tbl>
    <w:p w:rsidR="00CF25BA" w:rsidRPr="00C00C65" w:rsidRDefault="00CF25BA" w:rsidP="00CF25BA">
      <w:pPr>
        <w:rPr>
          <w:lang w:val="en-GB"/>
        </w:rPr>
      </w:pPr>
    </w:p>
    <w:p w:rsidR="00CF25BA" w:rsidRDefault="00CF25BA" w:rsidP="00CF25BA">
      <w:pPr>
        <w:rPr>
          <w:lang w:val="en-GB"/>
        </w:rPr>
      </w:pPr>
    </w:p>
    <w:p w:rsidR="00CF25BA" w:rsidRDefault="00CF25BA">
      <w:pPr>
        <w:spacing w:after="200" w:line="276" w:lineRule="auto"/>
        <w:rPr>
          <w:lang w:val="en-GB"/>
        </w:rPr>
      </w:pPr>
    </w:p>
    <w:p w:rsidR="005A0C48" w:rsidRDefault="005A0C48">
      <w:pPr>
        <w:spacing w:after="200" w:line="276" w:lineRule="auto"/>
        <w:rPr>
          <w:lang w:val="en-GB"/>
        </w:rPr>
      </w:pPr>
      <w:r>
        <w:rPr>
          <w:lang w:val="en-GB"/>
        </w:rPr>
        <w:br w:type="page"/>
      </w:r>
    </w:p>
    <w:p w:rsidR="005A0C48" w:rsidRDefault="005A0C48">
      <w:pPr>
        <w:spacing w:after="200" w:line="276" w:lineRule="auto"/>
        <w:rPr>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tblPr>
      <w:tblGrid>
        <w:gridCol w:w="9212"/>
      </w:tblGrid>
      <w:tr w:rsidR="005A0C48" w:rsidRPr="005A0C48" w:rsidTr="00D00B72">
        <w:tc>
          <w:tcPr>
            <w:tcW w:w="9212" w:type="dxa"/>
            <w:shd w:val="clear" w:color="auto" w:fill="C6D9F1" w:themeFill="text2" w:themeFillTint="33"/>
          </w:tcPr>
          <w:p w:rsidR="005A0C48" w:rsidRPr="007E3F60" w:rsidRDefault="005A0C48" w:rsidP="005A0C48">
            <w:pPr>
              <w:pStyle w:val="Balk1"/>
              <w:spacing w:before="120" w:after="120"/>
              <w:jc w:val="center"/>
              <w:outlineLvl w:val="0"/>
              <w:rPr>
                <w:lang w:val="en-GB"/>
              </w:rPr>
            </w:pPr>
            <w:bookmarkStart w:id="77" w:name="YEAR_4_COURSE_LIST"/>
            <w:bookmarkStart w:id="78" w:name="_Toc276410690"/>
            <w:r w:rsidRPr="007E3F60">
              <w:rPr>
                <w:lang w:val="en-GB"/>
              </w:rPr>
              <w:t xml:space="preserve">YEAR - </w:t>
            </w:r>
            <w:r>
              <w:rPr>
                <w:lang w:val="en-GB"/>
              </w:rPr>
              <w:t>4</w:t>
            </w:r>
            <w:r w:rsidRPr="007E3F60">
              <w:rPr>
                <w:lang w:val="en-GB"/>
              </w:rPr>
              <w:t xml:space="preserve"> COURSE LIST</w:t>
            </w:r>
            <w:bookmarkEnd w:id="77"/>
            <w:bookmarkEnd w:id="78"/>
          </w:p>
        </w:tc>
      </w:tr>
    </w:tbl>
    <w:p w:rsidR="005A0C48" w:rsidRDefault="005A0C48">
      <w:pPr>
        <w:spacing w:after="200" w:line="276" w:lineRule="auto"/>
        <w:rPr>
          <w:lang w:val="en-GB"/>
        </w:rPr>
      </w:pPr>
    </w:p>
    <w:p w:rsidR="00BA1B90" w:rsidRPr="008A1328" w:rsidRDefault="002F1E14" w:rsidP="002128CB">
      <w:pPr>
        <w:pStyle w:val="ListeParagraf"/>
        <w:numPr>
          <w:ilvl w:val="0"/>
          <w:numId w:val="6"/>
        </w:numPr>
        <w:spacing w:after="200" w:line="276" w:lineRule="auto"/>
        <w:rPr>
          <w:sz w:val="28"/>
          <w:lang w:val="en-GB"/>
        </w:rPr>
      </w:pPr>
      <w:hyperlink w:anchor="SPECIAL_PROJECT_I" w:history="1">
        <w:r w:rsidR="002128CB" w:rsidRPr="002B6114">
          <w:rPr>
            <w:rStyle w:val="Kpr"/>
            <w:sz w:val="28"/>
            <w:lang w:val="en-GB"/>
          </w:rPr>
          <w:t>B-401</w:t>
        </w:r>
        <w:r w:rsidR="008A1328" w:rsidRPr="002B6114">
          <w:rPr>
            <w:rStyle w:val="Kpr"/>
            <w:sz w:val="28"/>
            <w:lang w:val="en-GB"/>
          </w:rPr>
          <w:t xml:space="preserve"> </w:t>
        </w:r>
        <w:r w:rsidR="002128CB" w:rsidRPr="002B6114">
          <w:rPr>
            <w:rStyle w:val="Kpr"/>
            <w:sz w:val="28"/>
            <w:lang w:val="en-GB"/>
          </w:rPr>
          <w:t>SPECIAL PROJECT I</w:t>
        </w:r>
      </w:hyperlink>
    </w:p>
    <w:p w:rsidR="00BA1B90" w:rsidRPr="008A1328" w:rsidRDefault="002F1E14" w:rsidP="002128CB">
      <w:pPr>
        <w:pStyle w:val="ListeParagraf"/>
        <w:numPr>
          <w:ilvl w:val="0"/>
          <w:numId w:val="6"/>
        </w:numPr>
        <w:spacing w:after="200" w:line="276" w:lineRule="auto"/>
        <w:rPr>
          <w:sz w:val="28"/>
          <w:lang w:val="en-GB"/>
        </w:rPr>
      </w:pPr>
      <w:hyperlink w:anchor="SPECIAL_PROJECT_II" w:history="1">
        <w:r w:rsidR="002128CB" w:rsidRPr="00F0175B">
          <w:rPr>
            <w:rStyle w:val="Kpr"/>
            <w:sz w:val="28"/>
            <w:lang w:val="en-GB"/>
          </w:rPr>
          <w:t>B-402</w:t>
        </w:r>
        <w:r w:rsidR="008A1328" w:rsidRPr="00F0175B">
          <w:rPr>
            <w:rStyle w:val="Kpr"/>
            <w:sz w:val="28"/>
            <w:lang w:val="en-GB"/>
          </w:rPr>
          <w:t xml:space="preserve"> </w:t>
        </w:r>
        <w:r w:rsidR="002128CB" w:rsidRPr="00F0175B">
          <w:rPr>
            <w:rStyle w:val="Kpr"/>
            <w:sz w:val="28"/>
            <w:lang w:val="en-GB"/>
          </w:rPr>
          <w:t>SPECIAL PROJECT II</w:t>
        </w:r>
      </w:hyperlink>
    </w:p>
    <w:p w:rsidR="00BA1B90" w:rsidRPr="008A1328" w:rsidRDefault="002F1E14" w:rsidP="002128CB">
      <w:pPr>
        <w:pStyle w:val="ListeParagraf"/>
        <w:numPr>
          <w:ilvl w:val="0"/>
          <w:numId w:val="6"/>
        </w:numPr>
        <w:spacing w:after="200" w:line="276" w:lineRule="auto"/>
        <w:rPr>
          <w:sz w:val="28"/>
          <w:lang w:val="en-GB"/>
        </w:rPr>
      </w:pPr>
      <w:hyperlink w:anchor="MOLECULAR_BIOLOGY" w:history="1">
        <w:r w:rsidR="002128CB" w:rsidRPr="00F0175B">
          <w:rPr>
            <w:rStyle w:val="Kpr"/>
            <w:sz w:val="28"/>
            <w:lang w:val="en-GB"/>
          </w:rPr>
          <w:t>B-403</w:t>
        </w:r>
        <w:r w:rsidR="008A1328" w:rsidRPr="00F0175B">
          <w:rPr>
            <w:rStyle w:val="Kpr"/>
            <w:sz w:val="28"/>
            <w:lang w:val="en-GB"/>
          </w:rPr>
          <w:t xml:space="preserve"> </w:t>
        </w:r>
        <w:r w:rsidR="002128CB" w:rsidRPr="00F0175B">
          <w:rPr>
            <w:rStyle w:val="Kpr"/>
            <w:sz w:val="28"/>
            <w:lang w:val="en-GB"/>
          </w:rPr>
          <w:t>MOLECULAR BIOLOGY</w:t>
        </w:r>
      </w:hyperlink>
    </w:p>
    <w:p w:rsidR="00BA1B90" w:rsidRPr="008A1328" w:rsidRDefault="002F1E14" w:rsidP="002128CB">
      <w:pPr>
        <w:pStyle w:val="ListeParagraf"/>
        <w:numPr>
          <w:ilvl w:val="0"/>
          <w:numId w:val="6"/>
        </w:numPr>
        <w:spacing w:after="200" w:line="276" w:lineRule="auto"/>
        <w:rPr>
          <w:sz w:val="28"/>
          <w:lang w:val="en-GB"/>
        </w:rPr>
      </w:pPr>
      <w:hyperlink w:anchor="PRACTICE_FIELD_PRACTICE" w:history="1">
        <w:r w:rsidR="002128CB" w:rsidRPr="00F0175B">
          <w:rPr>
            <w:rStyle w:val="Kpr"/>
            <w:sz w:val="28"/>
            <w:lang w:val="en-GB"/>
          </w:rPr>
          <w:t>B-404</w:t>
        </w:r>
        <w:r w:rsidR="008A1328" w:rsidRPr="00F0175B">
          <w:rPr>
            <w:rStyle w:val="Kpr"/>
            <w:sz w:val="28"/>
            <w:lang w:val="en-GB"/>
          </w:rPr>
          <w:t xml:space="preserve"> </w:t>
        </w:r>
        <w:r w:rsidR="002128CB" w:rsidRPr="00F0175B">
          <w:rPr>
            <w:rStyle w:val="Kpr"/>
            <w:sz w:val="28"/>
            <w:lang w:val="en-GB"/>
          </w:rPr>
          <w:t>PRACTICE/FIELD PRACTICE</w:t>
        </w:r>
      </w:hyperlink>
    </w:p>
    <w:p w:rsidR="00BA1B90" w:rsidRPr="008A1328" w:rsidRDefault="002F1E14" w:rsidP="002128CB">
      <w:pPr>
        <w:pStyle w:val="ListeParagraf"/>
        <w:numPr>
          <w:ilvl w:val="0"/>
          <w:numId w:val="6"/>
        </w:numPr>
        <w:spacing w:after="200" w:line="276" w:lineRule="auto"/>
        <w:rPr>
          <w:sz w:val="28"/>
          <w:lang w:val="en-GB"/>
        </w:rPr>
      </w:pPr>
      <w:hyperlink w:anchor="MOLECULAR_BIOLOGY_LABORATORY" w:history="1">
        <w:r w:rsidR="002128CB" w:rsidRPr="00F0175B">
          <w:rPr>
            <w:rStyle w:val="Kpr"/>
            <w:sz w:val="28"/>
            <w:lang w:val="en-GB"/>
          </w:rPr>
          <w:t>B-405</w:t>
        </w:r>
        <w:r w:rsidR="008A1328" w:rsidRPr="00F0175B">
          <w:rPr>
            <w:rStyle w:val="Kpr"/>
            <w:sz w:val="28"/>
            <w:lang w:val="en-GB"/>
          </w:rPr>
          <w:t xml:space="preserve"> </w:t>
        </w:r>
        <w:r w:rsidR="002128CB" w:rsidRPr="00F0175B">
          <w:rPr>
            <w:rStyle w:val="Kpr"/>
            <w:sz w:val="28"/>
            <w:lang w:val="en-GB"/>
          </w:rPr>
          <w:t>MOLECULAR BIOLOGY LABORATORY</w:t>
        </w:r>
      </w:hyperlink>
    </w:p>
    <w:p w:rsidR="00BA1B90" w:rsidRPr="008A1328" w:rsidRDefault="002F1E14" w:rsidP="002128CB">
      <w:pPr>
        <w:pStyle w:val="ListeParagraf"/>
        <w:numPr>
          <w:ilvl w:val="0"/>
          <w:numId w:val="6"/>
        </w:numPr>
        <w:spacing w:after="200" w:line="276" w:lineRule="auto"/>
        <w:rPr>
          <w:sz w:val="28"/>
          <w:lang w:val="en-GB"/>
        </w:rPr>
      </w:pPr>
      <w:hyperlink w:anchor="BIOTECHNOLOGY" w:history="1">
        <w:r w:rsidR="002128CB" w:rsidRPr="00F0175B">
          <w:rPr>
            <w:rStyle w:val="Kpr"/>
            <w:sz w:val="28"/>
            <w:lang w:val="en-GB"/>
          </w:rPr>
          <w:t>B-406</w:t>
        </w:r>
        <w:r w:rsidR="008A1328" w:rsidRPr="00F0175B">
          <w:rPr>
            <w:rStyle w:val="Kpr"/>
            <w:sz w:val="28"/>
            <w:lang w:val="en-GB"/>
          </w:rPr>
          <w:t xml:space="preserve"> </w:t>
        </w:r>
        <w:r w:rsidR="002128CB" w:rsidRPr="00F0175B">
          <w:rPr>
            <w:rStyle w:val="Kpr"/>
            <w:sz w:val="28"/>
            <w:lang w:val="en-GB"/>
          </w:rPr>
          <w:t>BIOTECHNOLOGY</w:t>
        </w:r>
      </w:hyperlink>
    </w:p>
    <w:p w:rsidR="00BA1B90" w:rsidRPr="008A1328" w:rsidRDefault="002F1E14" w:rsidP="002128CB">
      <w:pPr>
        <w:pStyle w:val="ListeParagraf"/>
        <w:numPr>
          <w:ilvl w:val="0"/>
          <w:numId w:val="6"/>
        </w:numPr>
        <w:spacing w:after="200" w:line="276" w:lineRule="auto"/>
        <w:rPr>
          <w:sz w:val="28"/>
          <w:lang w:val="en-GB"/>
        </w:rPr>
      </w:pPr>
      <w:hyperlink w:anchor="EVOLUTION" w:history="1">
        <w:r w:rsidR="002128CB" w:rsidRPr="00692187">
          <w:rPr>
            <w:rStyle w:val="Kpr"/>
            <w:sz w:val="28"/>
            <w:lang w:val="en-GB"/>
          </w:rPr>
          <w:t>B-407</w:t>
        </w:r>
        <w:r w:rsidR="008A1328" w:rsidRPr="00692187">
          <w:rPr>
            <w:rStyle w:val="Kpr"/>
            <w:sz w:val="28"/>
            <w:lang w:val="en-GB"/>
          </w:rPr>
          <w:t xml:space="preserve"> </w:t>
        </w:r>
        <w:r w:rsidR="002128CB" w:rsidRPr="00692187">
          <w:rPr>
            <w:rStyle w:val="Kpr"/>
            <w:sz w:val="28"/>
            <w:lang w:val="en-GB"/>
          </w:rPr>
          <w:t>EVOLUTION</w:t>
        </w:r>
        <w:r w:rsidR="00730E39" w:rsidRPr="00692187">
          <w:rPr>
            <w:rStyle w:val="Kpr"/>
            <w:noProof/>
            <w:sz w:val="28"/>
            <w:lang w:eastAsia="tr-TR"/>
          </w:rPr>
          <w:drawing>
            <wp:anchor distT="0" distB="0" distL="114300" distR="114300" simplePos="0" relativeHeight="251666944" behindDoc="1" locked="0" layoutInCell="1" allowOverlap="1">
              <wp:simplePos x="0" y="0"/>
              <wp:positionH relativeFrom="column">
                <wp:posOffset>4247686</wp:posOffset>
              </wp:positionH>
              <wp:positionV relativeFrom="paragraph">
                <wp:posOffset>-829869</wp:posOffset>
              </wp:positionV>
              <wp:extent cx="1624083" cy="1624083"/>
              <wp:effectExtent l="0" t="0" r="0" b="0"/>
              <wp:wrapNone/>
              <wp:docPr id="7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628775" cy="1619250"/>
                      </a:xfrm>
                      <a:prstGeom prst="rect">
                        <a:avLst/>
                      </a:prstGeom>
                      <a:noFill/>
                      <a:ln w="9525">
                        <a:noFill/>
                        <a:miter lim="800000"/>
                        <a:headEnd/>
                        <a:tailEnd/>
                      </a:ln>
                    </pic:spPr>
                  </pic:pic>
                </a:graphicData>
              </a:graphic>
            </wp:anchor>
          </w:drawing>
        </w:r>
      </w:hyperlink>
    </w:p>
    <w:p w:rsidR="00BA1B90" w:rsidRPr="008A1328" w:rsidRDefault="002F1E14" w:rsidP="002128CB">
      <w:pPr>
        <w:pStyle w:val="ListeParagraf"/>
        <w:numPr>
          <w:ilvl w:val="0"/>
          <w:numId w:val="6"/>
        </w:numPr>
        <w:spacing w:after="200" w:line="276" w:lineRule="auto"/>
        <w:rPr>
          <w:sz w:val="28"/>
          <w:lang w:val="en-GB"/>
        </w:rPr>
      </w:pPr>
      <w:hyperlink w:anchor="BIOTECHNOLOGY_LABORATORY" w:history="1">
        <w:r w:rsidR="002128CB" w:rsidRPr="009517CD">
          <w:rPr>
            <w:rStyle w:val="Kpr"/>
            <w:sz w:val="28"/>
            <w:lang w:val="en-GB"/>
          </w:rPr>
          <w:t>B-408</w:t>
        </w:r>
        <w:r w:rsidR="008A1328" w:rsidRPr="009517CD">
          <w:rPr>
            <w:rStyle w:val="Kpr"/>
            <w:sz w:val="28"/>
            <w:lang w:val="en-GB"/>
          </w:rPr>
          <w:t xml:space="preserve"> </w:t>
        </w:r>
        <w:r w:rsidR="002128CB" w:rsidRPr="009517CD">
          <w:rPr>
            <w:rStyle w:val="Kpr"/>
            <w:sz w:val="28"/>
            <w:lang w:val="en-GB"/>
          </w:rPr>
          <w:t>BIOTECHNOLOGY LABORATORY</w:t>
        </w:r>
      </w:hyperlink>
    </w:p>
    <w:p w:rsidR="00BA1B90" w:rsidRPr="008A1328" w:rsidRDefault="002F1E14" w:rsidP="002128CB">
      <w:pPr>
        <w:pStyle w:val="ListeParagraf"/>
        <w:numPr>
          <w:ilvl w:val="0"/>
          <w:numId w:val="6"/>
        </w:numPr>
        <w:spacing w:after="200" w:line="276" w:lineRule="auto"/>
        <w:rPr>
          <w:sz w:val="28"/>
          <w:lang w:val="en-GB"/>
        </w:rPr>
      </w:pPr>
      <w:hyperlink w:anchor="INTRODUCTION_TO_PALYNOLOGY" w:history="1">
        <w:r w:rsidR="002128CB" w:rsidRPr="009517CD">
          <w:rPr>
            <w:rStyle w:val="Kpr"/>
            <w:sz w:val="28"/>
            <w:lang w:val="en-GB"/>
          </w:rPr>
          <w:t>B-409</w:t>
        </w:r>
        <w:r w:rsidR="008A1328" w:rsidRPr="009517CD">
          <w:rPr>
            <w:rStyle w:val="Kpr"/>
            <w:sz w:val="28"/>
            <w:lang w:val="en-GB"/>
          </w:rPr>
          <w:t xml:space="preserve"> </w:t>
        </w:r>
        <w:r w:rsidR="002128CB" w:rsidRPr="009517CD">
          <w:rPr>
            <w:rStyle w:val="Kpr"/>
            <w:sz w:val="28"/>
            <w:lang w:val="en-GB"/>
          </w:rPr>
          <w:t>INTRODUCTION TO PALYNOLOGY</w:t>
        </w:r>
      </w:hyperlink>
    </w:p>
    <w:p w:rsidR="00BA1B90" w:rsidRPr="008A1328" w:rsidRDefault="002F1E14" w:rsidP="002128CB">
      <w:pPr>
        <w:pStyle w:val="ListeParagraf"/>
        <w:numPr>
          <w:ilvl w:val="0"/>
          <w:numId w:val="6"/>
        </w:numPr>
        <w:spacing w:after="200" w:line="276" w:lineRule="auto"/>
        <w:rPr>
          <w:sz w:val="28"/>
          <w:lang w:val="en-GB"/>
        </w:rPr>
      </w:pPr>
      <w:hyperlink w:anchor="GENETIC_ENGINEERING" w:history="1">
        <w:r w:rsidR="002128CB" w:rsidRPr="0050665C">
          <w:rPr>
            <w:rStyle w:val="Kpr"/>
            <w:sz w:val="28"/>
            <w:lang w:val="en-GB"/>
          </w:rPr>
          <w:t>B-411</w:t>
        </w:r>
        <w:r w:rsidR="008A1328" w:rsidRPr="0050665C">
          <w:rPr>
            <w:rStyle w:val="Kpr"/>
            <w:sz w:val="28"/>
            <w:lang w:val="en-GB"/>
          </w:rPr>
          <w:t xml:space="preserve"> </w:t>
        </w:r>
        <w:r w:rsidR="002128CB" w:rsidRPr="0050665C">
          <w:rPr>
            <w:rStyle w:val="Kpr"/>
            <w:sz w:val="28"/>
            <w:lang w:val="en-GB"/>
          </w:rPr>
          <w:t>GENETIC ENGINEERING</w:t>
        </w:r>
      </w:hyperlink>
    </w:p>
    <w:p w:rsidR="00BA1B90" w:rsidRPr="008A1328" w:rsidRDefault="002F1E14" w:rsidP="002128CB">
      <w:pPr>
        <w:pStyle w:val="ListeParagraf"/>
        <w:numPr>
          <w:ilvl w:val="0"/>
          <w:numId w:val="6"/>
        </w:numPr>
        <w:spacing w:after="200" w:line="276" w:lineRule="auto"/>
        <w:rPr>
          <w:sz w:val="28"/>
          <w:lang w:val="en-GB"/>
        </w:rPr>
      </w:pPr>
      <w:hyperlink w:anchor="VEGETATION_OF_TURKEY" w:history="1">
        <w:r w:rsidR="002128CB" w:rsidRPr="0050665C">
          <w:rPr>
            <w:rStyle w:val="Kpr"/>
            <w:sz w:val="28"/>
            <w:lang w:val="en-GB"/>
          </w:rPr>
          <w:t>B-412</w:t>
        </w:r>
        <w:r w:rsidR="008A1328" w:rsidRPr="0050665C">
          <w:rPr>
            <w:rStyle w:val="Kpr"/>
            <w:sz w:val="28"/>
            <w:lang w:val="en-GB"/>
          </w:rPr>
          <w:t xml:space="preserve"> </w:t>
        </w:r>
        <w:r w:rsidR="002128CB" w:rsidRPr="0050665C">
          <w:rPr>
            <w:rStyle w:val="Kpr"/>
            <w:sz w:val="28"/>
            <w:lang w:val="en-GB"/>
          </w:rPr>
          <w:t>VEGETATION OF TURKEY</w:t>
        </w:r>
      </w:hyperlink>
    </w:p>
    <w:p w:rsidR="00BA1B90" w:rsidRPr="008A1328" w:rsidRDefault="002F1E14" w:rsidP="002128CB">
      <w:pPr>
        <w:pStyle w:val="ListeParagraf"/>
        <w:numPr>
          <w:ilvl w:val="0"/>
          <w:numId w:val="6"/>
        </w:numPr>
        <w:spacing w:after="200" w:line="276" w:lineRule="auto"/>
        <w:rPr>
          <w:sz w:val="28"/>
          <w:lang w:val="en-GB"/>
        </w:rPr>
      </w:pPr>
      <w:hyperlink w:anchor="ADVANCED_BIOTECHNOLOGY" w:history="1">
        <w:r w:rsidR="002128CB" w:rsidRPr="0050665C">
          <w:rPr>
            <w:rStyle w:val="Kpr"/>
            <w:sz w:val="28"/>
            <w:lang w:val="en-GB"/>
          </w:rPr>
          <w:t>B-413</w:t>
        </w:r>
        <w:r w:rsidR="008A1328" w:rsidRPr="0050665C">
          <w:rPr>
            <w:rStyle w:val="Kpr"/>
            <w:sz w:val="28"/>
            <w:lang w:val="en-GB"/>
          </w:rPr>
          <w:t xml:space="preserve"> </w:t>
        </w:r>
        <w:r w:rsidR="002128CB" w:rsidRPr="0050665C">
          <w:rPr>
            <w:rStyle w:val="Kpr"/>
            <w:sz w:val="28"/>
            <w:lang w:val="en-GB"/>
          </w:rPr>
          <w:t>ADVANCED BIOTECHNOLOGY</w:t>
        </w:r>
      </w:hyperlink>
    </w:p>
    <w:p w:rsidR="00BA1B90" w:rsidRPr="008A1328" w:rsidRDefault="002F1E14" w:rsidP="002128CB">
      <w:pPr>
        <w:pStyle w:val="ListeParagraf"/>
        <w:numPr>
          <w:ilvl w:val="0"/>
          <w:numId w:val="6"/>
        </w:numPr>
        <w:spacing w:after="200" w:line="276" w:lineRule="auto"/>
        <w:rPr>
          <w:sz w:val="28"/>
          <w:lang w:val="en-GB"/>
        </w:rPr>
      </w:pPr>
      <w:hyperlink w:anchor="NATURAL_CONSERVATION_AREAS" w:history="1">
        <w:r w:rsidR="002128CB" w:rsidRPr="0050665C">
          <w:rPr>
            <w:rStyle w:val="Kpr"/>
            <w:sz w:val="28"/>
            <w:lang w:val="en-GB"/>
          </w:rPr>
          <w:t>B-414</w:t>
        </w:r>
        <w:r w:rsidR="008A1328" w:rsidRPr="0050665C">
          <w:rPr>
            <w:rStyle w:val="Kpr"/>
            <w:sz w:val="28"/>
            <w:lang w:val="en-GB"/>
          </w:rPr>
          <w:t xml:space="preserve"> </w:t>
        </w:r>
        <w:r w:rsidR="002128CB" w:rsidRPr="0050665C">
          <w:rPr>
            <w:rStyle w:val="Kpr"/>
            <w:sz w:val="28"/>
            <w:lang w:val="en-GB"/>
          </w:rPr>
          <w:t xml:space="preserve">NATURAL </w:t>
        </w:r>
        <w:r w:rsidR="008F5464">
          <w:rPr>
            <w:rStyle w:val="Kpr"/>
            <w:sz w:val="28"/>
            <w:lang w:val="en-GB"/>
          </w:rPr>
          <w:t>PROTECTED</w:t>
        </w:r>
        <w:r w:rsidR="002128CB" w:rsidRPr="0050665C">
          <w:rPr>
            <w:rStyle w:val="Kpr"/>
            <w:sz w:val="28"/>
            <w:lang w:val="en-GB"/>
          </w:rPr>
          <w:t xml:space="preserve"> AREAS</w:t>
        </w:r>
      </w:hyperlink>
    </w:p>
    <w:p w:rsidR="00BA1B90" w:rsidRPr="008A1328" w:rsidRDefault="002F1E14" w:rsidP="002128CB">
      <w:pPr>
        <w:pStyle w:val="ListeParagraf"/>
        <w:numPr>
          <w:ilvl w:val="0"/>
          <w:numId w:val="6"/>
        </w:numPr>
        <w:spacing w:after="200" w:line="276" w:lineRule="auto"/>
        <w:rPr>
          <w:sz w:val="28"/>
          <w:lang w:val="en-GB"/>
        </w:rPr>
      </w:pPr>
      <w:hyperlink w:anchor="BIOCLIMATOLOGY" w:history="1">
        <w:r w:rsidR="002128CB" w:rsidRPr="0050665C">
          <w:rPr>
            <w:rStyle w:val="Kpr"/>
            <w:sz w:val="28"/>
            <w:lang w:val="en-GB"/>
          </w:rPr>
          <w:t>B-415</w:t>
        </w:r>
        <w:r w:rsidR="008A1328" w:rsidRPr="0050665C">
          <w:rPr>
            <w:rStyle w:val="Kpr"/>
            <w:sz w:val="28"/>
            <w:lang w:val="en-GB"/>
          </w:rPr>
          <w:t xml:space="preserve"> </w:t>
        </w:r>
        <w:r w:rsidR="002128CB" w:rsidRPr="0050665C">
          <w:rPr>
            <w:rStyle w:val="Kpr"/>
            <w:sz w:val="28"/>
            <w:lang w:val="en-GB"/>
          </w:rPr>
          <w:t>BIOCLIMATOLOGY</w:t>
        </w:r>
      </w:hyperlink>
    </w:p>
    <w:p w:rsidR="00BA1B90" w:rsidRPr="008A1328" w:rsidRDefault="002F1E14" w:rsidP="002128CB">
      <w:pPr>
        <w:pStyle w:val="ListeParagraf"/>
        <w:numPr>
          <w:ilvl w:val="0"/>
          <w:numId w:val="6"/>
        </w:numPr>
        <w:spacing w:after="200" w:line="276" w:lineRule="auto"/>
        <w:rPr>
          <w:sz w:val="28"/>
          <w:lang w:val="en-GB"/>
        </w:rPr>
      </w:pPr>
      <w:hyperlink w:anchor="ECONOMIC_PLANTS" w:history="1">
        <w:r w:rsidR="002128CB" w:rsidRPr="0050665C">
          <w:rPr>
            <w:rStyle w:val="Kpr"/>
            <w:sz w:val="28"/>
            <w:lang w:val="en-GB"/>
          </w:rPr>
          <w:t>B-416</w:t>
        </w:r>
        <w:r w:rsidR="008A1328" w:rsidRPr="0050665C">
          <w:rPr>
            <w:rStyle w:val="Kpr"/>
            <w:sz w:val="28"/>
            <w:lang w:val="en-GB"/>
          </w:rPr>
          <w:t xml:space="preserve"> </w:t>
        </w:r>
        <w:r w:rsidR="002128CB" w:rsidRPr="0050665C">
          <w:rPr>
            <w:rStyle w:val="Kpr"/>
            <w:sz w:val="28"/>
            <w:lang w:val="en-GB"/>
          </w:rPr>
          <w:t>ECONOMIC</w:t>
        </w:r>
        <w:r w:rsidR="008F5464">
          <w:rPr>
            <w:rStyle w:val="Kpr"/>
            <w:sz w:val="28"/>
            <w:lang w:val="en-GB"/>
          </w:rPr>
          <w:t>ALLY IMPORTANT</w:t>
        </w:r>
        <w:r w:rsidR="002128CB" w:rsidRPr="0050665C">
          <w:rPr>
            <w:rStyle w:val="Kpr"/>
            <w:sz w:val="28"/>
            <w:lang w:val="en-GB"/>
          </w:rPr>
          <w:t xml:space="preserve"> PLANTS</w:t>
        </w:r>
      </w:hyperlink>
    </w:p>
    <w:p w:rsidR="00BA1B90" w:rsidRPr="008A1328" w:rsidRDefault="002F1E14" w:rsidP="002128CB">
      <w:pPr>
        <w:pStyle w:val="ListeParagraf"/>
        <w:numPr>
          <w:ilvl w:val="0"/>
          <w:numId w:val="6"/>
        </w:numPr>
        <w:spacing w:after="200" w:line="276" w:lineRule="auto"/>
        <w:rPr>
          <w:sz w:val="28"/>
          <w:lang w:val="en-GB"/>
        </w:rPr>
      </w:pPr>
      <w:hyperlink w:anchor="ENVIRONMENTAL_IMPACT_ASSESSMENT" w:history="1">
        <w:r w:rsidR="002128CB" w:rsidRPr="0050665C">
          <w:rPr>
            <w:rStyle w:val="Kpr"/>
            <w:sz w:val="28"/>
            <w:lang w:val="en-GB"/>
          </w:rPr>
          <w:t>B-417</w:t>
        </w:r>
        <w:r w:rsidR="008A1328" w:rsidRPr="0050665C">
          <w:rPr>
            <w:rStyle w:val="Kpr"/>
            <w:sz w:val="28"/>
            <w:lang w:val="en-GB"/>
          </w:rPr>
          <w:t xml:space="preserve"> </w:t>
        </w:r>
        <w:r w:rsidR="002128CB" w:rsidRPr="0050665C">
          <w:rPr>
            <w:rStyle w:val="Kpr"/>
            <w:sz w:val="28"/>
            <w:lang w:val="en-GB"/>
          </w:rPr>
          <w:t>ENVIRONMENTAL IMPACT ASSESSMENT</w:t>
        </w:r>
      </w:hyperlink>
    </w:p>
    <w:p w:rsidR="00BA1B90" w:rsidRPr="008A1328" w:rsidRDefault="002F1E14" w:rsidP="002128CB">
      <w:pPr>
        <w:pStyle w:val="ListeParagraf"/>
        <w:numPr>
          <w:ilvl w:val="0"/>
          <w:numId w:val="6"/>
        </w:numPr>
        <w:spacing w:after="200" w:line="276" w:lineRule="auto"/>
        <w:rPr>
          <w:sz w:val="28"/>
          <w:lang w:val="en-GB"/>
        </w:rPr>
      </w:pPr>
      <w:hyperlink w:anchor="MICROBIAL_BIOTECHNOLOGY" w:history="1">
        <w:r w:rsidR="002128CB" w:rsidRPr="0050665C">
          <w:rPr>
            <w:rStyle w:val="Kpr"/>
            <w:sz w:val="28"/>
            <w:lang w:val="en-GB"/>
          </w:rPr>
          <w:t>B-418</w:t>
        </w:r>
        <w:r w:rsidR="008A1328" w:rsidRPr="0050665C">
          <w:rPr>
            <w:rStyle w:val="Kpr"/>
            <w:sz w:val="28"/>
            <w:lang w:val="en-GB"/>
          </w:rPr>
          <w:t xml:space="preserve"> </w:t>
        </w:r>
        <w:r w:rsidR="002128CB" w:rsidRPr="0050665C">
          <w:rPr>
            <w:rStyle w:val="Kpr"/>
            <w:sz w:val="28"/>
            <w:lang w:val="en-GB"/>
          </w:rPr>
          <w:t>MICROBIAL BIOTECHNOLOGY</w:t>
        </w:r>
      </w:hyperlink>
    </w:p>
    <w:p w:rsidR="00BA1B90" w:rsidRPr="008A1328" w:rsidRDefault="002F1E14" w:rsidP="002128CB">
      <w:pPr>
        <w:pStyle w:val="ListeParagraf"/>
        <w:numPr>
          <w:ilvl w:val="0"/>
          <w:numId w:val="6"/>
        </w:numPr>
        <w:spacing w:after="200" w:line="276" w:lineRule="auto"/>
        <w:rPr>
          <w:sz w:val="28"/>
          <w:lang w:val="en-GB"/>
        </w:rPr>
      </w:pPr>
      <w:hyperlink w:anchor="LIMNOLOGY" w:history="1">
        <w:r w:rsidR="002128CB" w:rsidRPr="0050665C">
          <w:rPr>
            <w:rStyle w:val="Kpr"/>
            <w:sz w:val="28"/>
            <w:lang w:val="en-GB"/>
          </w:rPr>
          <w:t>B-419</w:t>
        </w:r>
        <w:r w:rsidR="008A1328" w:rsidRPr="0050665C">
          <w:rPr>
            <w:rStyle w:val="Kpr"/>
            <w:sz w:val="28"/>
            <w:lang w:val="en-GB"/>
          </w:rPr>
          <w:t xml:space="preserve"> </w:t>
        </w:r>
        <w:r w:rsidR="002128CB" w:rsidRPr="0050665C">
          <w:rPr>
            <w:rStyle w:val="Kpr"/>
            <w:sz w:val="28"/>
            <w:lang w:val="en-GB"/>
          </w:rPr>
          <w:t>LIMNOLOGY</w:t>
        </w:r>
      </w:hyperlink>
    </w:p>
    <w:p w:rsidR="00BA1B90" w:rsidRPr="008A1328" w:rsidRDefault="002F1E14" w:rsidP="002128CB">
      <w:pPr>
        <w:pStyle w:val="ListeParagraf"/>
        <w:numPr>
          <w:ilvl w:val="0"/>
          <w:numId w:val="6"/>
        </w:numPr>
        <w:spacing w:after="200" w:line="276" w:lineRule="auto"/>
        <w:rPr>
          <w:sz w:val="28"/>
          <w:lang w:val="en-GB"/>
        </w:rPr>
      </w:pPr>
      <w:hyperlink w:anchor="ENVIRONMENTAL_BIOTECHNOLOGY" w:history="1">
        <w:r w:rsidR="002128CB" w:rsidRPr="0050665C">
          <w:rPr>
            <w:rStyle w:val="Kpr"/>
            <w:sz w:val="28"/>
            <w:lang w:val="en-GB"/>
          </w:rPr>
          <w:t>B-420</w:t>
        </w:r>
        <w:r w:rsidR="008A1328" w:rsidRPr="0050665C">
          <w:rPr>
            <w:rStyle w:val="Kpr"/>
            <w:sz w:val="28"/>
            <w:lang w:val="en-GB"/>
          </w:rPr>
          <w:t xml:space="preserve"> </w:t>
        </w:r>
        <w:r w:rsidR="002128CB" w:rsidRPr="0050665C">
          <w:rPr>
            <w:rStyle w:val="Kpr"/>
            <w:sz w:val="28"/>
            <w:lang w:val="en-GB"/>
          </w:rPr>
          <w:t>ENVIRONMENTAL BIOTECHNOLOGY</w:t>
        </w:r>
      </w:hyperlink>
    </w:p>
    <w:p w:rsidR="00BA1B90" w:rsidRPr="008A1328" w:rsidRDefault="002F1E14" w:rsidP="002128CB">
      <w:pPr>
        <w:pStyle w:val="ListeParagraf"/>
        <w:numPr>
          <w:ilvl w:val="0"/>
          <w:numId w:val="6"/>
        </w:numPr>
        <w:spacing w:after="200" w:line="276" w:lineRule="auto"/>
        <w:rPr>
          <w:sz w:val="28"/>
          <w:lang w:val="en-GB"/>
        </w:rPr>
      </w:pPr>
      <w:hyperlink w:anchor="PARASITOLOGY" w:history="1">
        <w:r w:rsidR="002128CB" w:rsidRPr="0050665C">
          <w:rPr>
            <w:rStyle w:val="Kpr"/>
            <w:sz w:val="28"/>
            <w:lang w:val="en-GB"/>
          </w:rPr>
          <w:t>B-421</w:t>
        </w:r>
        <w:r w:rsidR="008A1328" w:rsidRPr="0050665C">
          <w:rPr>
            <w:rStyle w:val="Kpr"/>
            <w:sz w:val="28"/>
            <w:lang w:val="en-GB"/>
          </w:rPr>
          <w:t xml:space="preserve"> </w:t>
        </w:r>
        <w:r w:rsidR="002128CB" w:rsidRPr="0050665C">
          <w:rPr>
            <w:rStyle w:val="Kpr"/>
            <w:sz w:val="28"/>
            <w:lang w:val="en-GB"/>
          </w:rPr>
          <w:t>PARASITOLOGY</w:t>
        </w:r>
      </w:hyperlink>
    </w:p>
    <w:p w:rsidR="00BA1B90" w:rsidRPr="008A1328" w:rsidRDefault="002F1E14" w:rsidP="002128CB">
      <w:pPr>
        <w:pStyle w:val="ListeParagraf"/>
        <w:numPr>
          <w:ilvl w:val="0"/>
          <w:numId w:val="6"/>
        </w:numPr>
        <w:spacing w:after="200" w:line="276" w:lineRule="auto"/>
        <w:rPr>
          <w:sz w:val="28"/>
          <w:lang w:val="en-GB"/>
        </w:rPr>
      </w:pPr>
      <w:hyperlink w:anchor="VEGETATION_ECOLOGY" w:history="1">
        <w:r w:rsidR="002128CB" w:rsidRPr="0050665C">
          <w:rPr>
            <w:rStyle w:val="Kpr"/>
            <w:sz w:val="28"/>
            <w:lang w:val="en-GB"/>
          </w:rPr>
          <w:t>B-422</w:t>
        </w:r>
        <w:r w:rsidR="008A1328" w:rsidRPr="0050665C">
          <w:rPr>
            <w:rStyle w:val="Kpr"/>
            <w:sz w:val="28"/>
            <w:lang w:val="en-GB"/>
          </w:rPr>
          <w:t xml:space="preserve"> </w:t>
        </w:r>
        <w:r w:rsidR="002128CB" w:rsidRPr="0050665C">
          <w:rPr>
            <w:rStyle w:val="Kpr"/>
            <w:sz w:val="28"/>
            <w:lang w:val="en-GB"/>
          </w:rPr>
          <w:t>VEGETATION ECOLOGY</w:t>
        </w:r>
      </w:hyperlink>
    </w:p>
    <w:p w:rsidR="00BA1B90" w:rsidRPr="008A1328" w:rsidRDefault="002F1E14" w:rsidP="002128CB">
      <w:pPr>
        <w:pStyle w:val="ListeParagraf"/>
        <w:numPr>
          <w:ilvl w:val="0"/>
          <w:numId w:val="6"/>
        </w:numPr>
        <w:spacing w:after="200" w:line="276" w:lineRule="auto"/>
        <w:rPr>
          <w:sz w:val="28"/>
          <w:lang w:val="en-GB"/>
        </w:rPr>
      </w:pPr>
      <w:hyperlink w:anchor="HUMAN_ANATOMY_AND_PHYSIOLOGY" w:history="1">
        <w:r w:rsidR="002128CB" w:rsidRPr="0050665C">
          <w:rPr>
            <w:rStyle w:val="Kpr"/>
            <w:sz w:val="28"/>
            <w:lang w:val="en-GB"/>
          </w:rPr>
          <w:t>B-423</w:t>
        </w:r>
        <w:r w:rsidR="008A1328" w:rsidRPr="0050665C">
          <w:rPr>
            <w:rStyle w:val="Kpr"/>
            <w:sz w:val="28"/>
            <w:lang w:val="en-GB"/>
          </w:rPr>
          <w:t xml:space="preserve"> </w:t>
        </w:r>
        <w:r w:rsidR="002128CB" w:rsidRPr="0050665C">
          <w:rPr>
            <w:rStyle w:val="Kpr"/>
            <w:sz w:val="28"/>
            <w:lang w:val="en-GB"/>
          </w:rPr>
          <w:t>HUMAN ANATOMY AND PHYSIOLOGY</w:t>
        </w:r>
      </w:hyperlink>
    </w:p>
    <w:p w:rsidR="00BA1B90" w:rsidRPr="008A1328" w:rsidRDefault="002F1E14" w:rsidP="002128CB">
      <w:pPr>
        <w:pStyle w:val="ListeParagraf"/>
        <w:numPr>
          <w:ilvl w:val="0"/>
          <w:numId w:val="6"/>
        </w:numPr>
        <w:spacing w:after="200" w:line="276" w:lineRule="auto"/>
        <w:rPr>
          <w:sz w:val="28"/>
          <w:lang w:val="en-GB"/>
        </w:rPr>
      </w:pPr>
      <w:hyperlink w:anchor="MARINE_BIOLOGY" w:history="1">
        <w:r w:rsidR="002128CB" w:rsidRPr="0050665C">
          <w:rPr>
            <w:rStyle w:val="Kpr"/>
            <w:sz w:val="28"/>
            <w:lang w:val="en-GB"/>
          </w:rPr>
          <w:t>B-424</w:t>
        </w:r>
        <w:r w:rsidR="008A1328" w:rsidRPr="0050665C">
          <w:rPr>
            <w:rStyle w:val="Kpr"/>
            <w:sz w:val="28"/>
            <w:lang w:val="en-GB"/>
          </w:rPr>
          <w:t xml:space="preserve"> </w:t>
        </w:r>
        <w:r w:rsidR="002128CB" w:rsidRPr="0050665C">
          <w:rPr>
            <w:rStyle w:val="Kpr"/>
            <w:sz w:val="28"/>
            <w:lang w:val="en-GB"/>
          </w:rPr>
          <w:t>MARINE BIOLOGY</w:t>
        </w:r>
      </w:hyperlink>
    </w:p>
    <w:p w:rsidR="00BA1B90" w:rsidRPr="008A1328" w:rsidRDefault="002F1E14" w:rsidP="002128CB">
      <w:pPr>
        <w:pStyle w:val="ListeParagraf"/>
        <w:numPr>
          <w:ilvl w:val="0"/>
          <w:numId w:val="6"/>
        </w:numPr>
        <w:spacing w:after="200" w:line="276" w:lineRule="auto"/>
        <w:rPr>
          <w:sz w:val="28"/>
          <w:lang w:val="en-GB"/>
        </w:rPr>
      </w:pPr>
      <w:hyperlink w:anchor="NUTRITION_IN_PLANTS" w:history="1">
        <w:r w:rsidR="002128CB" w:rsidRPr="0050665C">
          <w:rPr>
            <w:rStyle w:val="Kpr"/>
            <w:sz w:val="28"/>
            <w:lang w:val="en-GB"/>
          </w:rPr>
          <w:t>B-425</w:t>
        </w:r>
        <w:r w:rsidR="008A1328" w:rsidRPr="0050665C">
          <w:rPr>
            <w:rStyle w:val="Kpr"/>
            <w:sz w:val="28"/>
            <w:lang w:val="en-GB"/>
          </w:rPr>
          <w:t xml:space="preserve"> </w:t>
        </w:r>
        <w:r w:rsidR="002128CB" w:rsidRPr="0050665C">
          <w:rPr>
            <w:rStyle w:val="Kpr"/>
            <w:sz w:val="28"/>
            <w:lang w:val="en-GB"/>
          </w:rPr>
          <w:t>NUTRITION IN PLANTS</w:t>
        </w:r>
      </w:hyperlink>
    </w:p>
    <w:p w:rsidR="00BA1B90" w:rsidRPr="008A1328" w:rsidRDefault="002F1E14" w:rsidP="002128CB">
      <w:pPr>
        <w:pStyle w:val="ListeParagraf"/>
        <w:numPr>
          <w:ilvl w:val="0"/>
          <w:numId w:val="6"/>
        </w:numPr>
        <w:spacing w:after="200" w:line="276" w:lineRule="auto"/>
        <w:rPr>
          <w:sz w:val="28"/>
          <w:lang w:val="en-GB"/>
        </w:rPr>
      </w:pPr>
      <w:hyperlink w:anchor="ZOOGEOGRAPHY" w:history="1">
        <w:r w:rsidR="002128CB" w:rsidRPr="0050665C">
          <w:rPr>
            <w:rStyle w:val="Kpr"/>
            <w:sz w:val="28"/>
            <w:lang w:val="en-GB"/>
          </w:rPr>
          <w:t>B-426</w:t>
        </w:r>
        <w:r w:rsidR="008A1328" w:rsidRPr="0050665C">
          <w:rPr>
            <w:rStyle w:val="Kpr"/>
            <w:sz w:val="28"/>
            <w:lang w:val="en-GB"/>
          </w:rPr>
          <w:t xml:space="preserve"> </w:t>
        </w:r>
        <w:r w:rsidR="002E61AB">
          <w:rPr>
            <w:rStyle w:val="Kpr"/>
            <w:sz w:val="28"/>
            <w:lang w:val="en-GB"/>
          </w:rPr>
          <w:t xml:space="preserve">ANIMAL </w:t>
        </w:r>
        <w:r w:rsidR="002128CB" w:rsidRPr="0050665C">
          <w:rPr>
            <w:rStyle w:val="Kpr"/>
            <w:sz w:val="28"/>
            <w:lang w:val="en-GB"/>
          </w:rPr>
          <w:t>GEOGRAPHY</w:t>
        </w:r>
      </w:hyperlink>
    </w:p>
    <w:p w:rsidR="00BA1B90" w:rsidRPr="008A1328" w:rsidRDefault="002F1E14" w:rsidP="002128CB">
      <w:pPr>
        <w:pStyle w:val="ListeParagraf"/>
        <w:numPr>
          <w:ilvl w:val="0"/>
          <w:numId w:val="6"/>
        </w:numPr>
        <w:spacing w:after="200" w:line="276" w:lineRule="auto"/>
        <w:rPr>
          <w:sz w:val="28"/>
          <w:lang w:val="en-GB"/>
        </w:rPr>
      </w:pPr>
      <w:hyperlink w:anchor="FISHERIES_CULTURE" w:history="1">
        <w:r w:rsidR="002128CB" w:rsidRPr="0050665C">
          <w:rPr>
            <w:rStyle w:val="Kpr"/>
            <w:sz w:val="28"/>
            <w:lang w:val="en-GB"/>
          </w:rPr>
          <w:t>B-427</w:t>
        </w:r>
        <w:r w:rsidR="008A1328" w:rsidRPr="0050665C">
          <w:rPr>
            <w:rStyle w:val="Kpr"/>
            <w:sz w:val="28"/>
            <w:lang w:val="en-GB"/>
          </w:rPr>
          <w:t xml:space="preserve"> </w:t>
        </w:r>
        <w:r w:rsidR="002E61AB">
          <w:rPr>
            <w:rStyle w:val="Kpr"/>
            <w:sz w:val="28"/>
            <w:lang w:val="en-GB"/>
          </w:rPr>
          <w:t>AQUA</w:t>
        </w:r>
        <w:r w:rsidR="002128CB" w:rsidRPr="0050665C">
          <w:rPr>
            <w:rStyle w:val="Kpr"/>
            <w:sz w:val="28"/>
            <w:lang w:val="en-GB"/>
          </w:rPr>
          <w:t>CULTURE</w:t>
        </w:r>
      </w:hyperlink>
    </w:p>
    <w:p w:rsidR="00BA1B90" w:rsidRPr="008A1328" w:rsidRDefault="002F1E14" w:rsidP="002128CB">
      <w:pPr>
        <w:pStyle w:val="ListeParagraf"/>
        <w:numPr>
          <w:ilvl w:val="0"/>
          <w:numId w:val="6"/>
        </w:numPr>
        <w:spacing w:after="200" w:line="276" w:lineRule="auto"/>
        <w:rPr>
          <w:sz w:val="28"/>
          <w:lang w:val="en-GB"/>
        </w:rPr>
      </w:pPr>
      <w:hyperlink w:anchor="ICHTHYOLOGY" w:history="1">
        <w:r w:rsidR="002128CB" w:rsidRPr="0050665C">
          <w:rPr>
            <w:rStyle w:val="Kpr"/>
            <w:sz w:val="28"/>
            <w:lang w:val="en-GB"/>
          </w:rPr>
          <w:t>B-428</w:t>
        </w:r>
        <w:r w:rsidR="008A1328" w:rsidRPr="0050665C">
          <w:rPr>
            <w:rStyle w:val="Kpr"/>
            <w:sz w:val="28"/>
            <w:lang w:val="en-GB"/>
          </w:rPr>
          <w:t xml:space="preserve"> </w:t>
        </w:r>
        <w:r w:rsidR="002128CB" w:rsidRPr="0050665C">
          <w:rPr>
            <w:rStyle w:val="Kpr"/>
            <w:sz w:val="28"/>
            <w:lang w:val="en-GB"/>
          </w:rPr>
          <w:t>ICHTHYOLOGY</w:t>
        </w:r>
      </w:hyperlink>
    </w:p>
    <w:p w:rsidR="00BA1B90" w:rsidRPr="008A1328" w:rsidRDefault="002F1E14" w:rsidP="002128CB">
      <w:pPr>
        <w:pStyle w:val="ListeParagraf"/>
        <w:numPr>
          <w:ilvl w:val="0"/>
          <w:numId w:val="6"/>
        </w:numPr>
        <w:spacing w:after="200" w:line="276" w:lineRule="auto"/>
        <w:rPr>
          <w:sz w:val="28"/>
          <w:lang w:val="en-GB"/>
        </w:rPr>
      </w:pPr>
      <w:hyperlink w:anchor="MICROPREPARATION_TECHNIQUES" w:history="1">
        <w:r w:rsidR="002128CB" w:rsidRPr="0050665C">
          <w:rPr>
            <w:rStyle w:val="Kpr"/>
            <w:sz w:val="28"/>
            <w:lang w:val="en-GB"/>
          </w:rPr>
          <w:t>B-429</w:t>
        </w:r>
        <w:r w:rsidR="008A1328" w:rsidRPr="0050665C">
          <w:rPr>
            <w:rStyle w:val="Kpr"/>
            <w:sz w:val="28"/>
            <w:lang w:val="en-GB"/>
          </w:rPr>
          <w:t xml:space="preserve"> </w:t>
        </w:r>
        <w:r w:rsidR="002128CB" w:rsidRPr="0050665C">
          <w:rPr>
            <w:rStyle w:val="Kpr"/>
            <w:sz w:val="28"/>
            <w:lang w:val="en-GB"/>
          </w:rPr>
          <w:t>MICROPREPARATION TECHNIQUES AND DIGITAL IMAGING</w:t>
        </w:r>
      </w:hyperlink>
    </w:p>
    <w:p w:rsidR="00BA1B90" w:rsidRPr="008A1328" w:rsidRDefault="002F1E14" w:rsidP="002128CB">
      <w:pPr>
        <w:pStyle w:val="ListeParagraf"/>
        <w:numPr>
          <w:ilvl w:val="0"/>
          <w:numId w:val="6"/>
        </w:numPr>
        <w:spacing w:after="200" w:line="276" w:lineRule="auto"/>
        <w:rPr>
          <w:sz w:val="28"/>
          <w:lang w:val="en-GB"/>
        </w:rPr>
      </w:pPr>
      <w:hyperlink w:anchor="ENTOMOLOGY" w:history="1">
        <w:r w:rsidR="002128CB" w:rsidRPr="0050665C">
          <w:rPr>
            <w:rStyle w:val="Kpr"/>
            <w:sz w:val="28"/>
            <w:lang w:val="en-GB"/>
          </w:rPr>
          <w:t>B-430</w:t>
        </w:r>
        <w:r w:rsidR="008A1328" w:rsidRPr="0050665C">
          <w:rPr>
            <w:rStyle w:val="Kpr"/>
            <w:sz w:val="28"/>
            <w:lang w:val="en-GB"/>
          </w:rPr>
          <w:t xml:space="preserve"> </w:t>
        </w:r>
        <w:r w:rsidR="002128CB" w:rsidRPr="0050665C">
          <w:rPr>
            <w:rStyle w:val="Kpr"/>
            <w:sz w:val="28"/>
            <w:lang w:val="en-GB"/>
          </w:rPr>
          <w:t>ENTOMOLOGY</w:t>
        </w:r>
      </w:hyperlink>
    </w:p>
    <w:p w:rsidR="00BA1B90" w:rsidRPr="008A1328" w:rsidRDefault="002F1E14" w:rsidP="002128CB">
      <w:pPr>
        <w:pStyle w:val="ListeParagraf"/>
        <w:numPr>
          <w:ilvl w:val="0"/>
          <w:numId w:val="6"/>
        </w:numPr>
        <w:spacing w:after="200" w:line="276" w:lineRule="auto"/>
        <w:rPr>
          <w:sz w:val="28"/>
          <w:lang w:val="en-GB"/>
        </w:rPr>
      </w:pPr>
      <w:hyperlink w:anchor="WATER_QUALITY" w:history="1">
        <w:r w:rsidR="002128CB" w:rsidRPr="0050665C">
          <w:rPr>
            <w:rStyle w:val="Kpr"/>
            <w:sz w:val="28"/>
            <w:lang w:val="en-GB"/>
          </w:rPr>
          <w:t>B-431</w:t>
        </w:r>
        <w:r w:rsidR="008A1328" w:rsidRPr="0050665C">
          <w:rPr>
            <w:rStyle w:val="Kpr"/>
            <w:sz w:val="28"/>
            <w:lang w:val="en-GB"/>
          </w:rPr>
          <w:t xml:space="preserve"> </w:t>
        </w:r>
        <w:r w:rsidR="002128CB" w:rsidRPr="0050665C">
          <w:rPr>
            <w:rStyle w:val="Kpr"/>
            <w:sz w:val="28"/>
            <w:lang w:val="en-GB"/>
          </w:rPr>
          <w:t>WATER QUALITY</w:t>
        </w:r>
      </w:hyperlink>
    </w:p>
    <w:p w:rsidR="00BA1B90" w:rsidRPr="008A1328" w:rsidRDefault="002F1E14" w:rsidP="002128CB">
      <w:pPr>
        <w:pStyle w:val="ListeParagraf"/>
        <w:numPr>
          <w:ilvl w:val="0"/>
          <w:numId w:val="6"/>
        </w:numPr>
        <w:spacing w:after="200" w:line="276" w:lineRule="auto"/>
        <w:rPr>
          <w:sz w:val="28"/>
          <w:lang w:val="en-GB"/>
        </w:rPr>
      </w:pPr>
      <w:hyperlink w:anchor="FISHERIES_BIOLOGY_AND_POPULATION" w:history="1">
        <w:r w:rsidR="002128CB" w:rsidRPr="0050665C">
          <w:rPr>
            <w:rStyle w:val="Kpr"/>
            <w:sz w:val="28"/>
            <w:lang w:val="en-GB"/>
          </w:rPr>
          <w:t>B-432</w:t>
        </w:r>
        <w:r w:rsidR="008A1328" w:rsidRPr="0050665C">
          <w:rPr>
            <w:rStyle w:val="Kpr"/>
            <w:sz w:val="28"/>
            <w:lang w:val="en-GB"/>
          </w:rPr>
          <w:t xml:space="preserve"> </w:t>
        </w:r>
        <w:r w:rsidR="002128CB" w:rsidRPr="0050665C">
          <w:rPr>
            <w:rStyle w:val="Kpr"/>
            <w:sz w:val="28"/>
            <w:lang w:val="en-GB"/>
          </w:rPr>
          <w:t>FISHERIES BIOLOGY AND POPULATION DYNAMICS</w:t>
        </w:r>
      </w:hyperlink>
    </w:p>
    <w:p w:rsidR="00BA1B90" w:rsidRPr="008A1328" w:rsidRDefault="002F1E14" w:rsidP="002128CB">
      <w:pPr>
        <w:pStyle w:val="ListeParagraf"/>
        <w:numPr>
          <w:ilvl w:val="0"/>
          <w:numId w:val="6"/>
        </w:numPr>
        <w:spacing w:after="200" w:line="276" w:lineRule="auto"/>
        <w:rPr>
          <w:sz w:val="28"/>
          <w:lang w:val="en-GB"/>
        </w:rPr>
      </w:pPr>
      <w:hyperlink w:anchor="VIROLOGY" w:history="1">
        <w:r w:rsidR="002128CB" w:rsidRPr="0050665C">
          <w:rPr>
            <w:rStyle w:val="Kpr"/>
            <w:sz w:val="28"/>
            <w:lang w:val="en-GB"/>
          </w:rPr>
          <w:t>B-433</w:t>
        </w:r>
        <w:r w:rsidR="008A1328" w:rsidRPr="0050665C">
          <w:rPr>
            <w:rStyle w:val="Kpr"/>
            <w:sz w:val="28"/>
            <w:lang w:val="en-GB"/>
          </w:rPr>
          <w:t xml:space="preserve"> </w:t>
        </w:r>
        <w:r w:rsidR="002128CB" w:rsidRPr="0050665C">
          <w:rPr>
            <w:rStyle w:val="Kpr"/>
            <w:sz w:val="28"/>
            <w:lang w:val="en-GB"/>
          </w:rPr>
          <w:t>VIROLOGY</w:t>
        </w:r>
      </w:hyperlink>
    </w:p>
    <w:p w:rsidR="00BA1B90" w:rsidRPr="008A1328" w:rsidRDefault="002F1E14" w:rsidP="002128CB">
      <w:pPr>
        <w:pStyle w:val="ListeParagraf"/>
        <w:numPr>
          <w:ilvl w:val="0"/>
          <w:numId w:val="6"/>
        </w:numPr>
        <w:spacing w:after="200" w:line="276" w:lineRule="auto"/>
        <w:rPr>
          <w:sz w:val="28"/>
          <w:lang w:val="en-GB"/>
        </w:rPr>
      </w:pPr>
      <w:hyperlink w:anchor="STRESS_PHYSIOLOGY" w:history="1">
        <w:r w:rsidR="002128CB" w:rsidRPr="0050665C">
          <w:rPr>
            <w:rStyle w:val="Kpr"/>
            <w:sz w:val="28"/>
            <w:lang w:val="en-GB"/>
          </w:rPr>
          <w:t>B-434</w:t>
        </w:r>
        <w:r w:rsidR="008A1328" w:rsidRPr="0050665C">
          <w:rPr>
            <w:rStyle w:val="Kpr"/>
            <w:sz w:val="28"/>
            <w:lang w:val="en-GB"/>
          </w:rPr>
          <w:t xml:space="preserve"> </w:t>
        </w:r>
        <w:r w:rsidR="002128CB" w:rsidRPr="0050665C">
          <w:rPr>
            <w:rStyle w:val="Kpr"/>
            <w:sz w:val="28"/>
            <w:lang w:val="en-GB"/>
          </w:rPr>
          <w:t>STRESS PHYSIOLOGY</w:t>
        </w:r>
      </w:hyperlink>
    </w:p>
    <w:p w:rsidR="00BA1B90" w:rsidRPr="008A1328" w:rsidRDefault="002F1E14" w:rsidP="002128CB">
      <w:pPr>
        <w:pStyle w:val="ListeParagraf"/>
        <w:numPr>
          <w:ilvl w:val="0"/>
          <w:numId w:val="6"/>
        </w:numPr>
        <w:spacing w:after="200" w:line="276" w:lineRule="auto"/>
        <w:rPr>
          <w:sz w:val="28"/>
          <w:lang w:val="en-GB"/>
        </w:rPr>
      </w:pPr>
      <w:hyperlink w:anchor="ENVIRONMENTAL_POLLUTION" w:history="1">
        <w:r w:rsidR="002128CB" w:rsidRPr="0050665C">
          <w:rPr>
            <w:rStyle w:val="Kpr"/>
            <w:sz w:val="28"/>
            <w:lang w:val="en-GB"/>
          </w:rPr>
          <w:t>B-435</w:t>
        </w:r>
        <w:r w:rsidR="008A1328" w:rsidRPr="0050665C">
          <w:rPr>
            <w:rStyle w:val="Kpr"/>
            <w:sz w:val="28"/>
            <w:lang w:val="en-GB"/>
          </w:rPr>
          <w:t xml:space="preserve"> </w:t>
        </w:r>
        <w:r w:rsidR="002128CB" w:rsidRPr="0050665C">
          <w:rPr>
            <w:rStyle w:val="Kpr"/>
            <w:sz w:val="28"/>
            <w:lang w:val="en-GB"/>
          </w:rPr>
          <w:t>ENVIRONMENTAL POLLUTION</w:t>
        </w:r>
      </w:hyperlink>
    </w:p>
    <w:p w:rsidR="00BA1B90" w:rsidRPr="008A1328" w:rsidRDefault="002F1E14" w:rsidP="002128CB">
      <w:pPr>
        <w:pStyle w:val="ListeParagraf"/>
        <w:numPr>
          <w:ilvl w:val="0"/>
          <w:numId w:val="6"/>
        </w:numPr>
        <w:spacing w:after="200" w:line="276" w:lineRule="auto"/>
        <w:rPr>
          <w:sz w:val="28"/>
          <w:lang w:val="en-GB"/>
        </w:rPr>
      </w:pPr>
      <w:hyperlink w:anchor="PLANTS_THAT_FIGHTS_CANCER" w:history="1">
        <w:r w:rsidR="002128CB" w:rsidRPr="0050665C">
          <w:rPr>
            <w:rStyle w:val="Kpr"/>
            <w:sz w:val="28"/>
            <w:lang w:val="en-GB"/>
          </w:rPr>
          <w:t>B-436</w:t>
        </w:r>
        <w:r w:rsidR="008A1328" w:rsidRPr="0050665C">
          <w:rPr>
            <w:rStyle w:val="Kpr"/>
            <w:sz w:val="28"/>
            <w:lang w:val="en-GB"/>
          </w:rPr>
          <w:t xml:space="preserve"> </w:t>
        </w:r>
        <w:r w:rsidR="002128CB" w:rsidRPr="0050665C">
          <w:rPr>
            <w:rStyle w:val="Kpr"/>
            <w:sz w:val="28"/>
            <w:lang w:val="en-GB"/>
          </w:rPr>
          <w:t>PLANTS THAT FIGHTS CANCER</w:t>
        </w:r>
      </w:hyperlink>
    </w:p>
    <w:p w:rsidR="00BA1B90" w:rsidRPr="008A1328" w:rsidRDefault="002F1E14" w:rsidP="002128CB">
      <w:pPr>
        <w:pStyle w:val="ListeParagraf"/>
        <w:numPr>
          <w:ilvl w:val="0"/>
          <w:numId w:val="6"/>
        </w:numPr>
        <w:spacing w:after="200" w:line="276" w:lineRule="auto"/>
        <w:rPr>
          <w:sz w:val="28"/>
          <w:lang w:val="en-GB"/>
        </w:rPr>
      </w:pPr>
      <w:hyperlink w:anchor="MEDICINAL_PLANTS" w:history="1">
        <w:r w:rsidR="002128CB" w:rsidRPr="0050665C">
          <w:rPr>
            <w:rStyle w:val="Kpr"/>
            <w:sz w:val="28"/>
            <w:lang w:val="en-GB"/>
          </w:rPr>
          <w:t>B-437</w:t>
        </w:r>
        <w:r w:rsidR="008A1328" w:rsidRPr="0050665C">
          <w:rPr>
            <w:rStyle w:val="Kpr"/>
            <w:sz w:val="28"/>
            <w:lang w:val="en-GB"/>
          </w:rPr>
          <w:t xml:space="preserve"> </w:t>
        </w:r>
        <w:r w:rsidR="002128CB" w:rsidRPr="0050665C">
          <w:rPr>
            <w:rStyle w:val="Kpr"/>
            <w:sz w:val="28"/>
            <w:lang w:val="en-GB"/>
          </w:rPr>
          <w:t>MEDICINAL PLANTS</w:t>
        </w:r>
      </w:hyperlink>
    </w:p>
    <w:p w:rsidR="00BA1B90" w:rsidRPr="008A1328" w:rsidRDefault="002F1E14" w:rsidP="002128CB">
      <w:pPr>
        <w:pStyle w:val="ListeParagraf"/>
        <w:numPr>
          <w:ilvl w:val="0"/>
          <w:numId w:val="6"/>
        </w:numPr>
        <w:spacing w:after="200" w:line="276" w:lineRule="auto"/>
        <w:rPr>
          <w:sz w:val="28"/>
          <w:lang w:val="en-GB"/>
        </w:rPr>
      </w:pPr>
      <w:hyperlink w:anchor="BRYOPHYTES" w:history="1">
        <w:r w:rsidR="002128CB" w:rsidRPr="0050665C">
          <w:rPr>
            <w:rStyle w:val="Kpr"/>
            <w:sz w:val="28"/>
            <w:lang w:val="en-GB"/>
          </w:rPr>
          <w:t>B-438</w:t>
        </w:r>
        <w:r w:rsidR="008A1328" w:rsidRPr="0050665C">
          <w:rPr>
            <w:rStyle w:val="Kpr"/>
            <w:sz w:val="28"/>
            <w:lang w:val="en-GB"/>
          </w:rPr>
          <w:t xml:space="preserve"> </w:t>
        </w:r>
        <w:r w:rsidR="002128CB" w:rsidRPr="0050665C">
          <w:rPr>
            <w:rStyle w:val="Kpr"/>
            <w:sz w:val="28"/>
            <w:lang w:val="en-GB"/>
          </w:rPr>
          <w:t>BRYOPHYTES</w:t>
        </w:r>
      </w:hyperlink>
    </w:p>
    <w:p w:rsidR="00BA1B90" w:rsidRPr="008A1328" w:rsidRDefault="002F1E14" w:rsidP="002128CB">
      <w:pPr>
        <w:pStyle w:val="ListeParagraf"/>
        <w:numPr>
          <w:ilvl w:val="0"/>
          <w:numId w:val="6"/>
        </w:numPr>
        <w:spacing w:after="200" w:line="276" w:lineRule="auto"/>
        <w:rPr>
          <w:sz w:val="28"/>
          <w:lang w:val="en-GB"/>
        </w:rPr>
      </w:pPr>
      <w:hyperlink w:anchor="BIOCHEMISTRY_OF_PHENOLIC_COMPOUNDS" w:history="1">
        <w:r w:rsidR="002128CB" w:rsidRPr="0050665C">
          <w:rPr>
            <w:rStyle w:val="Kpr"/>
            <w:sz w:val="28"/>
            <w:lang w:val="en-GB"/>
          </w:rPr>
          <w:t>B-439</w:t>
        </w:r>
        <w:r w:rsidR="008A1328" w:rsidRPr="0050665C">
          <w:rPr>
            <w:rStyle w:val="Kpr"/>
            <w:sz w:val="28"/>
            <w:lang w:val="en-GB"/>
          </w:rPr>
          <w:t xml:space="preserve"> </w:t>
        </w:r>
        <w:r w:rsidR="002128CB" w:rsidRPr="0050665C">
          <w:rPr>
            <w:rStyle w:val="Kpr"/>
            <w:sz w:val="28"/>
            <w:lang w:val="en-GB"/>
          </w:rPr>
          <w:t>BIOCHEMISTRY OF PHENOLIC COMPOUNDS</w:t>
        </w:r>
      </w:hyperlink>
    </w:p>
    <w:p w:rsidR="00BA1B90" w:rsidRPr="008A1328" w:rsidRDefault="002F1E14" w:rsidP="002128CB">
      <w:pPr>
        <w:pStyle w:val="ListeParagraf"/>
        <w:numPr>
          <w:ilvl w:val="0"/>
          <w:numId w:val="6"/>
        </w:numPr>
        <w:spacing w:after="200" w:line="276" w:lineRule="auto"/>
        <w:rPr>
          <w:sz w:val="28"/>
          <w:lang w:val="en-GB"/>
        </w:rPr>
      </w:pPr>
      <w:hyperlink w:anchor="HISTORY_OF_BIOLOGY" w:history="1">
        <w:r w:rsidR="002128CB" w:rsidRPr="0050665C">
          <w:rPr>
            <w:rStyle w:val="Kpr"/>
            <w:sz w:val="28"/>
            <w:lang w:val="en-GB"/>
          </w:rPr>
          <w:t>B-440</w:t>
        </w:r>
        <w:r w:rsidR="008A1328" w:rsidRPr="0050665C">
          <w:rPr>
            <w:rStyle w:val="Kpr"/>
            <w:sz w:val="28"/>
            <w:lang w:val="en-GB"/>
          </w:rPr>
          <w:t xml:space="preserve"> </w:t>
        </w:r>
        <w:r w:rsidR="002128CB" w:rsidRPr="0050665C">
          <w:rPr>
            <w:rStyle w:val="Kpr"/>
            <w:sz w:val="28"/>
            <w:lang w:val="en-GB"/>
          </w:rPr>
          <w:t>HISTORY OF BIOLOGY</w:t>
        </w:r>
      </w:hyperlink>
    </w:p>
    <w:p w:rsidR="00BA1B90" w:rsidRPr="008A1328" w:rsidRDefault="002F1E14" w:rsidP="002128CB">
      <w:pPr>
        <w:pStyle w:val="ListeParagraf"/>
        <w:numPr>
          <w:ilvl w:val="0"/>
          <w:numId w:val="6"/>
        </w:numPr>
        <w:spacing w:after="200" w:line="276" w:lineRule="auto"/>
        <w:rPr>
          <w:sz w:val="28"/>
          <w:lang w:val="en-GB"/>
        </w:rPr>
      </w:pPr>
      <w:hyperlink w:anchor="WASTE_WATERS_AND_WASTE_WATER_TREATMENT" w:history="1">
        <w:r w:rsidR="002128CB" w:rsidRPr="0050665C">
          <w:rPr>
            <w:rStyle w:val="Kpr"/>
            <w:sz w:val="28"/>
            <w:lang w:val="en-GB"/>
          </w:rPr>
          <w:t>B-441</w:t>
        </w:r>
        <w:r w:rsidR="008A1328" w:rsidRPr="0050665C">
          <w:rPr>
            <w:rStyle w:val="Kpr"/>
            <w:sz w:val="28"/>
            <w:lang w:val="en-GB"/>
          </w:rPr>
          <w:t xml:space="preserve"> </w:t>
        </w:r>
        <w:r w:rsidR="002E61AB">
          <w:rPr>
            <w:rStyle w:val="Kpr"/>
            <w:sz w:val="28"/>
            <w:lang w:val="en-GB"/>
          </w:rPr>
          <w:t>WASTEWATERS AND WASTE</w:t>
        </w:r>
        <w:r w:rsidR="002128CB" w:rsidRPr="0050665C">
          <w:rPr>
            <w:rStyle w:val="Kpr"/>
            <w:sz w:val="28"/>
            <w:lang w:val="en-GB"/>
          </w:rPr>
          <w:t>WATER TREATMENT</w:t>
        </w:r>
      </w:hyperlink>
    </w:p>
    <w:p w:rsidR="00BA1B90" w:rsidRPr="008A1328" w:rsidRDefault="002F1E14" w:rsidP="002128CB">
      <w:pPr>
        <w:pStyle w:val="ListeParagraf"/>
        <w:numPr>
          <w:ilvl w:val="0"/>
          <w:numId w:val="6"/>
        </w:numPr>
        <w:spacing w:after="200" w:line="276" w:lineRule="auto"/>
        <w:rPr>
          <w:sz w:val="28"/>
          <w:lang w:val="en-GB"/>
        </w:rPr>
      </w:pPr>
      <w:hyperlink w:anchor="HYDROBOTANY" w:history="1">
        <w:r w:rsidR="002128CB" w:rsidRPr="0050665C">
          <w:rPr>
            <w:rStyle w:val="Kpr"/>
            <w:sz w:val="28"/>
            <w:lang w:val="en-GB"/>
          </w:rPr>
          <w:t>B-442</w:t>
        </w:r>
        <w:r w:rsidR="008A1328" w:rsidRPr="0050665C">
          <w:rPr>
            <w:rStyle w:val="Kpr"/>
            <w:sz w:val="28"/>
            <w:lang w:val="en-GB"/>
          </w:rPr>
          <w:t xml:space="preserve"> </w:t>
        </w:r>
        <w:r w:rsidR="002128CB" w:rsidRPr="0050665C">
          <w:rPr>
            <w:rStyle w:val="Kpr"/>
            <w:sz w:val="28"/>
            <w:lang w:val="en-GB"/>
          </w:rPr>
          <w:t>HYDROBOTANY</w:t>
        </w:r>
      </w:hyperlink>
    </w:p>
    <w:p w:rsidR="00BA1B90" w:rsidRPr="008A1328" w:rsidRDefault="002F1E14" w:rsidP="002128CB">
      <w:pPr>
        <w:pStyle w:val="ListeParagraf"/>
        <w:numPr>
          <w:ilvl w:val="0"/>
          <w:numId w:val="6"/>
        </w:numPr>
        <w:spacing w:after="200" w:line="276" w:lineRule="auto"/>
        <w:rPr>
          <w:sz w:val="28"/>
          <w:lang w:val="en-GB"/>
        </w:rPr>
      </w:pPr>
      <w:hyperlink w:anchor="AQUATIC_TOXICOLOGY" w:history="1">
        <w:r w:rsidR="002128CB" w:rsidRPr="0050665C">
          <w:rPr>
            <w:rStyle w:val="Kpr"/>
            <w:sz w:val="28"/>
            <w:lang w:val="en-GB"/>
          </w:rPr>
          <w:t>B-443</w:t>
        </w:r>
        <w:r w:rsidR="008A1328" w:rsidRPr="0050665C">
          <w:rPr>
            <w:rStyle w:val="Kpr"/>
            <w:sz w:val="28"/>
            <w:lang w:val="en-GB"/>
          </w:rPr>
          <w:t xml:space="preserve"> </w:t>
        </w:r>
        <w:r w:rsidR="002128CB" w:rsidRPr="0050665C">
          <w:rPr>
            <w:rStyle w:val="Kpr"/>
            <w:sz w:val="28"/>
            <w:lang w:val="en-GB"/>
          </w:rPr>
          <w:t>AQUATIC TOXICOLOGY</w:t>
        </w:r>
      </w:hyperlink>
    </w:p>
    <w:p w:rsidR="005A0C48" w:rsidRPr="008A1328" w:rsidRDefault="002F1E14" w:rsidP="002128CB">
      <w:pPr>
        <w:pStyle w:val="ListeParagraf"/>
        <w:numPr>
          <w:ilvl w:val="0"/>
          <w:numId w:val="6"/>
        </w:numPr>
        <w:spacing w:after="200" w:line="276" w:lineRule="auto"/>
        <w:rPr>
          <w:sz w:val="28"/>
          <w:lang w:val="en-GB"/>
        </w:rPr>
      </w:pPr>
      <w:hyperlink w:anchor="PLANT_BIOCHEMISTRY" w:history="1">
        <w:r w:rsidR="002128CB" w:rsidRPr="0050665C">
          <w:rPr>
            <w:rStyle w:val="Kpr"/>
            <w:sz w:val="28"/>
            <w:lang w:val="en-GB"/>
          </w:rPr>
          <w:t>B-445</w:t>
        </w:r>
        <w:r w:rsidR="008A1328" w:rsidRPr="0050665C">
          <w:rPr>
            <w:rStyle w:val="Kpr"/>
            <w:sz w:val="28"/>
            <w:lang w:val="en-GB"/>
          </w:rPr>
          <w:t xml:space="preserve"> </w:t>
        </w:r>
        <w:r w:rsidR="002128CB" w:rsidRPr="0050665C">
          <w:rPr>
            <w:rStyle w:val="Kpr"/>
            <w:sz w:val="28"/>
            <w:lang w:val="en-GB"/>
          </w:rPr>
          <w:t>PLANT BIOCHEMISTRY</w:t>
        </w:r>
      </w:hyperlink>
    </w:p>
    <w:p w:rsidR="00EB1B24" w:rsidRPr="00C00C65" w:rsidRDefault="00EB1B24">
      <w:pPr>
        <w:rPr>
          <w:lang w:val="en-GB"/>
        </w:rPr>
      </w:pPr>
    </w:p>
    <w:p w:rsidR="00A826AF" w:rsidRPr="00C00C65" w:rsidRDefault="00A826AF">
      <w:pPr>
        <w:rPr>
          <w:lang w:val="en-GB"/>
        </w:rPr>
      </w:pPr>
    </w:p>
    <w:p w:rsidR="001F04D1" w:rsidRDefault="001F04D1">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1F04D1" w:rsidRPr="007E3F60" w:rsidTr="003E570E">
        <w:tc>
          <w:tcPr>
            <w:tcW w:w="2235" w:type="dxa"/>
            <w:shd w:val="clear" w:color="auto" w:fill="auto"/>
          </w:tcPr>
          <w:p w:rsidR="001F04D1" w:rsidRPr="007E3F60" w:rsidRDefault="001F04D1"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82"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1F04D1" w:rsidRPr="005A2EA4" w:rsidRDefault="00FE05CA" w:rsidP="003E570E">
            <w:pPr>
              <w:spacing w:before="120" w:after="120"/>
              <w:jc w:val="right"/>
              <w:rPr>
                <w:color w:val="984806" w:themeColor="accent6" w:themeShade="80"/>
                <w:lang w:val="en-GB"/>
              </w:rPr>
            </w:pPr>
            <w:r>
              <w:rPr>
                <w:b/>
                <w:color w:val="984806" w:themeColor="accent6" w:themeShade="80"/>
                <w:sz w:val="36"/>
                <w:lang w:val="en-GB"/>
              </w:rPr>
              <w:t>B4</w:t>
            </w:r>
            <w:r w:rsidR="001F04D1" w:rsidRPr="005A2EA4">
              <w:rPr>
                <w:b/>
                <w:color w:val="984806" w:themeColor="accent6" w:themeShade="80"/>
                <w:sz w:val="36"/>
                <w:lang w:val="en-GB"/>
              </w:rPr>
              <w:t xml:space="preserve">01 - </w:t>
            </w:r>
            <w:bookmarkStart w:id="79" w:name="SPECIAL_PROJECT_I"/>
            <w:r w:rsidR="002B6114" w:rsidRPr="002B6114">
              <w:rPr>
                <w:b/>
                <w:color w:val="984806" w:themeColor="accent6" w:themeShade="80"/>
                <w:sz w:val="36"/>
                <w:lang w:val="en-GB"/>
              </w:rPr>
              <w:t>SPECIAL PROJECT I</w:t>
            </w:r>
            <w:bookmarkEnd w:id="79"/>
          </w:p>
        </w:tc>
      </w:tr>
    </w:tbl>
    <w:p w:rsidR="001F04D1" w:rsidRPr="00E6185A" w:rsidRDefault="002F1E14" w:rsidP="001F04D1">
      <w:pPr>
        <w:spacing w:before="120" w:after="120"/>
        <w:jc w:val="right"/>
        <w:rPr>
          <w:b/>
          <w:lang w:val="en-GB"/>
        </w:rPr>
      </w:pPr>
      <w:hyperlink w:anchor="YEAR_4_COURSE_LIST" w:history="1">
        <w:r w:rsidR="001F04D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TYPE</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Compulsory</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SEMESTER</w:t>
            </w:r>
          </w:p>
        </w:tc>
        <w:tc>
          <w:tcPr>
            <w:tcW w:w="5811" w:type="dxa"/>
            <w:shd w:val="clear" w:color="auto" w:fill="E5DFEC" w:themeFill="accent4" w:themeFillTint="33"/>
          </w:tcPr>
          <w:p w:rsidR="001F04D1" w:rsidRPr="00C00C65" w:rsidRDefault="001F04D1" w:rsidP="003E570E">
            <w:pPr>
              <w:jc w:val="both"/>
              <w:rPr>
                <w:lang w:val="en-GB"/>
              </w:rPr>
            </w:pPr>
            <w:r w:rsidRPr="00C00C65">
              <w:rPr>
                <w:lang w:val="en-GB"/>
              </w:rPr>
              <w:t>Fall</w:t>
            </w:r>
          </w:p>
        </w:tc>
      </w:tr>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CREDITS</w:t>
            </w:r>
          </w:p>
        </w:tc>
        <w:tc>
          <w:tcPr>
            <w:tcW w:w="5811" w:type="dxa"/>
            <w:shd w:val="clear" w:color="auto" w:fill="CCC0D9" w:themeFill="accent4" w:themeFillTint="66"/>
          </w:tcPr>
          <w:p w:rsidR="001F04D1" w:rsidRPr="00C00C65" w:rsidRDefault="007645F8" w:rsidP="003E570E">
            <w:pPr>
              <w:jc w:val="both"/>
              <w:rPr>
                <w:lang w:val="en-GB"/>
              </w:rPr>
            </w:pPr>
            <w:r>
              <w:rPr>
                <w:lang w:val="en-GB"/>
              </w:rPr>
              <w:t>(2+0+0) 2</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ECTS CREDITS</w:t>
            </w:r>
          </w:p>
        </w:tc>
        <w:tc>
          <w:tcPr>
            <w:tcW w:w="5811" w:type="dxa"/>
            <w:shd w:val="clear" w:color="auto" w:fill="E5DFEC" w:themeFill="accent4" w:themeFillTint="33"/>
          </w:tcPr>
          <w:p w:rsidR="001F04D1" w:rsidRPr="00C00C65" w:rsidRDefault="001F04D1" w:rsidP="003E570E">
            <w:pPr>
              <w:jc w:val="both"/>
              <w:rPr>
                <w:lang w:val="en-GB"/>
              </w:rPr>
            </w:pPr>
            <w:r w:rsidRPr="00C00C65">
              <w:rPr>
                <w:lang w:val="en-GB"/>
              </w:rPr>
              <w:t>6</w:t>
            </w:r>
          </w:p>
        </w:tc>
      </w:tr>
      <w:tr w:rsidR="001F04D1" w:rsidRPr="00C00C65" w:rsidTr="003E570E">
        <w:tblPrEx>
          <w:shd w:val="clear" w:color="auto" w:fill="D9D9D9" w:themeFill="background1" w:themeFillShade="D9"/>
        </w:tblPrEx>
        <w:tc>
          <w:tcPr>
            <w:tcW w:w="3369" w:type="dxa"/>
            <w:shd w:val="clear" w:color="auto" w:fill="CCC0D9" w:themeFill="accent4" w:themeFillTint="66"/>
          </w:tcPr>
          <w:p w:rsidR="001F04D1" w:rsidRPr="00C00C65" w:rsidRDefault="001F04D1" w:rsidP="003E570E">
            <w:pPr>
              <w:jc w:val="both"/>
              <w:rPr>
                <w:lang w:val="en-GB"/>
              </w:rPr>
            </w:pPr>
            <w:r w:rsidRPr="00C00C65">
              <w:rPr>
                <w:b/>
                <w:lang w:val="en-GB"/>
              </w:rPr>
              <w:t>DEPARTMENT</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Biology</w:t>
            </w:r>
          </w:p>
        </w:tc>
      </w:tr>
      <w:tr w:rsidR="001F04D1" w:rsidRPr="00C00C65" w:rsidTr="003E570E">
        <w:tblPrEx>
          <w:shd w:val="clear" w:color="auto" w:fill="F2F2F2" w:themeFill="background1" w:themeFillShade="F2"/>
        </w:tblPrEx>
        <w:tc>
          <w:tcPr>
            <w:tcW w:w="3369" w:type="dxa"/>
            <w:shd w:val="clear" w:color="auto" w:fill="E5DFEC" w:themeFill="accent4" w:themeFillTint="33"/>
          </w:tcPr>
          <w:p w:rsidR="001F04D1" w:rsidRPr="00C00C65" w:rsidRDefault="001F04D1" w:rsidP="003E570E">
            <w:pPr>
              <w:jc w:val="both"/>
              <w:rPr>
                <w:lang w:val="en-GB"/>
              </w:rPr>
            </w:pPr>
            <w:r w:rsidRPr="00C00C65">
              <w:rPr>
                <w:b/>
                <w:lang w:val="en-GB"/>
              </w:rPr>
              <w:t>INSTRUCTOR(S)</w:t>
            </w:r>
          </w:p>
        </w:tc>
        <w:tc>
          <w:tcPr>
            <w:tcW w:w="5811" w:type="dxa"/>
            <w:shd w:val="clear" w:color="auto" w:fill="E5DFEC" w:themeFill="accent4" w:themeFillTint="33"/>
          </w:tcPr>
          <w:p w:rsidR="001F04D1" w:rsidRDefault="007645F8" w:rsidP="003E570E">
            <w:pPr>
              <w:jc w:val="both"/>
              <w:rPr>
                <w:lang w:val="en-GB"/>
              </w:rPr>
            </w:pPr>
            <w:r>
              <w:rPr>
                <w:lang w:val="en-GB"/>
              </w:rPr>
              <w:t>Assistant Prof. Dr. Ergin Murat ALTUNER</w:t>
            </w:r>
          </w:p>
          <w:p w:rsidR="007645F8" w:rsidRDefault="007645F8" w:rsidP="003E570E">
            <w:pPr>
              <w:jc w:val="both"/>
              <w:rPr>
                <w:lang w:val="en-GB"/>
              </w:rPr>
            </w:pPr>
            <w:r>
              <w:rPr>
                <w:lang w:val="en-GB"/>
              </w:rPr>
              <w:t>Assistant Prof. Dr. Kerim GÜNEY</w:t>
            </w:r>
          </w:p>
          <w:p w:rsidR="007645F8" w:rsidRDefault="007645F8" w:rsidP="003E570E">
            <w:pPr>
              <w:jc w:val="both"/>
              <w:rPr>
                <w:lang w:val="en-GB"/>
              </w:rPr>
            </w:pPr>
            <w:r>
              <w:rPr>
                <w:lang w:val="en-GB"/>
              </w:rPr>
              <w:t>Assistant Prof. Dr. Özlem FINDIK</w:t>
            </w:r>
          </w:p>
          <w:p w:rsidR="007645F8" w:rsidRDefault="007645F8" w:rsidP="003E570E">
            <w:pPr>
              <w:jc w:val="both"/>
              <w:rPr>
                <w:lang w:val="en-GB"/>
              </w:rPr>
            </w:pPr>
            <w:r>
              <w:rPr>
                <w:lang w:val="en-GB"/>
              </w:rPr>
              <w:t>Assistant Prof. Dr. Talip ÇETER</w:t>
            </w:r>
          </w:p>
          <w:p w:rsidR="000B425F" w:rsidRDefault="000B425F" w:rsidP="003E570E">
            <w:pPr>
              <w:jc w:val="both"/>
              <w:rPr>
                <w:lang w:val="en-GB"/>
              </w:rPr>
            </w:pPr>
            <w:r>
              <w:rPr>
                <w:lang w:val="en-GB"/>
              </w:rPr>
              <w:t>Assistant Prof. Dr. İbrahim KÜÇÜKBASMACI</w:t>
            </w:r>
          </w:p>
          <w:p w:rsidR="000B425F" w:rsidRDefault="000B425F" w:rsidP="003E570E">
            <w:pPr>
              <w:jc w:val="both"/>
              <w:rPr>
                <w:lang w:val="en-GB"/>
              </w:rPr>
            </w:pPr>
            <w:r>
              <w:rPr>
                <w:lang w:val="en-GB"/>
              </w:rPr>
              <w:t>Assistant Prof. Dr. Yasemin ÇELİK ALTUNOĞLU</w:t>
            </w:r>
          </w:p>
          <w:p w:rsidR="000B425F" w:rsidRPr="00C00C65" w:rsidRDefault="000B425F" w:rsidP="003E570E">
            <w:pPr>
              <w:jc w:val="both"/>
              <w:rPr>
                <w:lang w:val="en-GB"/>
              </w:rPr>
            </w:pPr>
            <w:r>
              <w:rPr>
                <w:lang w:val="en-GB"/>
              </w:rPr>
              <w:t>Assistant Prof. Dr. Gözde GÜRELİ</w:t>
            </w:r>
          </w:p>
        </w:tc>
      </w:tr>
    </w:tbl>
    <w:p w:rsidR="001F04D1" w:rsidRPr="007E3F60" w:rsidRDefault="001F04D1" w:rsidP="001F04D1">
      <w:pPr>
        <w:pBdr>
          <w:bottom w:val="dashDotStroked" w:sz="24" w:space="1" w:color="auto"/>
        </w:pBdr>
        <w:jc w:val="both"/>
        <w:rPr>
          <w:sz w:val="16"/>
          <w:lang w:val="en-GB"/>
        </w:rPr>
      </w:pPr>
    </w:p>
    <w:p w:rsidR="001F04D1" w:rsidRPr="007E3F60" w:rsidRDefault="001F04D1" w:rsidP="001F04D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1F04D1" w:rsidRPr="00C00C65" w:rsidTr="003E570E">
        <w:tc>
          <w:tcPr>
            <w:tcW w:w="3369" w:type="dxa"/>
            <w:shd w:val="clear" w:color="auto" w:fill="F2DBDB" w:themeFill="accent2" w:themeFillTint="33"/>
          </w:tcPr>
          <w:p w:rsidR="001F04D1" w:rsidRPr="00C00C65" w:rsidRDefault="001F04D1"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1F04D1" w:rsidRPr="00C00C65" w:rsidRDefault="00A56895" w:rsidP="00A56895">
            <w:pPr>
              <w:pStyle w:val="NormalWeb"/>
              <w:spacing w:before="0" w:beforeAutospacing="0" w:after="0" w:afterAutospacing="0"/>
              <w:jc w:val="both"/>
              <w:rPr>
                <w:color w:val="000033"/>
                <w:lang w:val="en-GB"/>
              </w:rPr>
            </w:pPr>
            <w:r w:rsidRPr="00A56895">
              <w:rPr>
                <w:color w:val="000033"/>
                <w:lang w:val="en-GB"/>
              </w:rPr>
              <w:t xml:space="preserve">Perform a </w:t>
            </w:r>
            <w:r>
              <w:rPr>
                <w:color w:val="000033"/>
                <w:lang w:val="en-GB"/>
              </w:rPr>
              <w:t>scientific research</w:t>
            </w:r>
            <w:r w:rsidRPr="00A56895">
              <w:rPr>
                <w:color w:val="000033"/>
                <w:lang w:val="en-GB"/>
              </w:rPr>
              <w:t xml:space="preserve"> in </w:t>
            </w:r>
            <w:r>
              <w:rPr>
                <w:color w:val="000033"/>
                <w:lang w:val="en-GB"/>
              </w:rPr>
              <w:t>biology</w:t>
            </w:r>
          </w:p>
        </w:tc>
      </w:tr>
      <w:tr w:rsidR="001F04D1" w:rsidRPr="00C00C65" w:rsidTr="003E570E">
        <w:tblPrEx>
          <w:shd w:val="clear" w:color="auto" w:fill="auto"/>
        </w:tblPrEx>
        <w:tc>
          <w:tcPr>
            <w:tcW w:w="3369" w:type="dxa"/>
            <w:shd w:val="clear" w:color="auto" w:fill="E5B8B7" w:themeFill="accent2" w:themeFillTint="66"/>
          </w:tcPr>
          <w:p w:rsidR="001F04D1" w:rsidRPr="00C00C65" w:rsidRDefault="001F04D1" w:rsidP="003E570E">
            <w:pPr>
              <w:jc w:val="both"/>
              <w:rPr>
                <w:b/>
                <w:lang w:val="en-GB"/>
              </w:rPr>
            </w:pPr>
            <w:r w:rsidRPr="00C00C65">
              <w:rPr>
                <w:b/>
                <w:lang w:val="en-GB"/>
              </w:rPr>
              <w:t>ASSESSMENTS METHODS</w:t>
            </w:r>
          </w:p>
        </w:tc>
        <w:tc>
          <w:tcPr>
            <w:tcW w:w="5811" w:type="dxa"/>
            <w:shd w:val="clear" w:color="auto" w:fill="E5B8B7" w:themeFill="accent2" w:themeFillTint="66"/>
          </w:tcPr>
          <w:p w:rsidR="001F04D1" w:rsidRPr="00C00C65" w:rsidRDefault="001F04D1" w:rsidP="003E570E">
            <w:pPr>
              <w:pStyle w:val="NormalWeb"/>
              <w:spacing w:before="0" w:beforeAutospacing="0" w:after="0" w:afterAutospacing="0"/>
              <w:jc w:val="both"/>
              <w:rPr>
                <w:b/>
                <w:lang w:val="en-GB"/>
              </w:rPr>
            </w:pP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1F04D1" w:rsidRPr="00C00C65" w:rsidTr="003E570E">
        <w:tc>
          <w:tcPr>
            <w:tcW w:w="9180" w:type="dxa"/>
            <w:gridSpan w:val="2"/>
            <w:shd w:val="clear" w:color="auto" w:fill="D6E3BC" w:themeFill="accent3" w:themeFillTint="66"/>
          </w:tcPr>
          <w:p w:rsidR="001F04D1" w:rsidRPr="00C00C65" w:rsidRDefault="001F04D1" w:rsidP="003E570E">
            <w:pPr>
              <w:jc w:val="both"/>
              <w:rPr>
                <w:b/>
                <w:lang w:val="en-GB"/>
              </w:rPr>
            </w:pPr>
            <w:r w:rsidRPr="00C00C65">
              <w:rPr>
                <w:b/>
                <w:lang w:val="en-GB"/>
              </w:rPr>
              <w:t>COURSE CONTENT</w:t>
            </w:r>
            <w:r>
              <w:rPr>
                <w:b/>
                <w:lang w:val="en-GB"/>
              </w:rPr>
              <w:t>S</w:t>
            </w:r>
          </w:p>
        </w:tc>
      </w:tr>
      <w:tr w:rsidR="001F04D1" w:rsidRPr="00C00C65" w:rsidTr="003E570E">
        <w:trPr>
          <w:trHeight w:val="252"/>
        </w:trPr>
        <w:tc>
          <w:tcPr>
            <w:tcW w:w="963" w:type="dxa"/>
            <w:shd w:val="clear" w:color="auto" w:fill="EAF1DD" w:themeFill="accent3" w:themeFillTint="33"/>
          </w:tcPr>
          <w:p w:rsidR="001F04D1" w:rsidRPr="00C00C65" w:rsidRDefault="001F04D1" w:rsidP="003E570E">
            <w:pPr>
              <w:jc w:val="both"/>
              <w:rPr>
                <w:b/>
                <w:lang w:val="en-GB"/>
              </w:rPr>
            </w:pPr>
            <w:r w:rsidRPr="00C00C65">
              <w:rPr>
                <w:b/>
                <w:lang w:val="en-GB"/>
              </w:rPr>
              <w:t>WEEK</w:t>
            </w:r>
          </w:p>
        </w:tc>
        <w:tc>
          <w:tcPr>
            <w:tcW w:w="8217" w:type="dxa"/>
            <w:shd w:val="clear" w:color="auto" w:fill="EAF1DD" w:themeFill="accent3" w:themeFillTint="33"/>
          </w:tcPr>
          <w:p w:rsidR="001F04D1" w:rsidRPr="00C00C65" w:rsidRDefault="001F04D1" w:rsidP="003E570E">
            <w:pPr>
              <w:jc w:val="both"/>
              <w:rPr>
                <w:b/>
                <w:lang w:val="en-GB"/>
              </w:rPr>
            </w:pPr>
            <w:r>
              <w:rPr>
                <w:b/>
                <w:lang w:val="en-GB"/>
              </w:rPr>
              <w:t>TOPICS</w:t>
            </w:r>
          </w:p>
        </w:tc>
      </w:tr>
      <w:tr w:rsidR="00A56895" w:rsidRPr="00C00C65" w:rsidTr="003E570E">
        <w:trPr>
          <w:trHeight w:val="231"/>
        </w:trPr>
        <w:tc>
          <w:tcPr>
            <w:tcW w:w="963" w:type="dxa"/>
            <w:shd w:val="clear" w:color="auto" w:fill="D6E3BC" w:themeFill="accent3" w:themeFillTint="66"/>
          </w:tcPr>
          <w:p w:rsidR="00A56895" w:rsidRPr="00C00C65" w:rsidRDefault="00A56895" w:rsidP="003E570E">
            <w:pPr>
              <w:jc w:val="center"/>
              <w:rPr>
                <w:b/>
                <w:lang w:val="en-GB"/>
              </w:rPr>
            </w:pPr>
            <w:r w:rsidRPr="00C00C65">
              <w:rPr>
                <w:b/>
                <w:lang w:val="en-GB"/>
              </w:rPr>
              <w:t>1</w:t>
            </w:r>
          </w:p>
        </w:tc>
        <w:tc>
          <w:tcPr>
            <w:tcW w:w="8217" w:type="dxa"/>
            <w:shd w:val="clear" w:color="auto" w:fill="D6E3BC" w:themeFill="accent3" w:themeFillTint="66"/>
          </w:tcPr>
          <w:p w:rsidR="00A56895" w:rsidRPr="00BC68C5" w:rsidRDefault="00A56895" w:rsidP="000A7046">
            <w:pPr>
              <w:rPr>
                <w:b/>
                <w:lang w:val="en-GB"/>
              </w:rPr>
            </w:pPr>
            <w:r w:rsidRPr="00BC68C5">
              <w:rPr>
                <w:b/>
                <w:lang w:val="en-GB"/>
              </w:rPr>
              <w:t>Subject selection</w:t>
            </w:r>
          </w:p>
        </w:tc>
      </w:tr>
      <w:tr w:rsidR="00A56895" w:rsidRPr="00C00C65" w:rsidTr="003E570E">
        <w:trPr>
          <w:trHeight w:val="231"/>
        </w:trPr>
        <w:tc>
          <w:tcPr>
            <w:tcW w:w="963" w:type="dxa"/>
            <w:shd w:val="clear" w:color="auto" w:fill="EAF1DD" w:themeFill="accent3" w:themeFillTint="33"/>
          </w:tcPr>
          <w:p w:rsidR="00A56895" w:rsidRPr="00C00C65" w:rsidRDefault="00A56895" w:rsidP="003E570E">
            <w:pPr>
              <w:jc w:val="center"/>
              <w:rPr>
                <w:b/>
                <w:lang w:val="en-GB"/>
              </w:rPr>
            </w:pPr>
            <w:r w:rsidRPr="00C00C65">
              <w:rPr>
                <w:b/>
                <w:lang w:val="en-GB"/>
              </w:rPr>
              <w:t>2</w:t>
            </w:r>
          </w:p>
        </w:tc>
        <w:tc>
          <w:tcPr>
            <w:tcW w:w="8217" w:type="dxa"/>
            <w:shd w:val="clear" w:color="auto" w:fill="EAF1DD" w:themeFill="accent3" w:themeFillTint="33"/>
          </w:tcPr>
          <w:p w:rsidR="00A56895" w:rsidRPr="00BC68C5" w:rsidRDefault="00A56895" w:rsidP="000A7046">
            <w:pPr>
              <w:rPr>
                <w:b/>
                <w:lang w:val="en-GB"/>
              </w:rPr>
            </w:pPr>
            <w:r w:rsidRPr="00BC68C5">
              <w:rPr>
                <w:b/>
                <w:lang w:val="en-GB"/>
              </w:rPr>
              <w:t>Basic principles of selected subject</w:t>
            </w:r>
          </w:p>
        </w:tc>
      </w:tr>
      <w:tr w:rsidR="00A56895" w:rsidRPr="00C00C65" w:rsidTr="003E570E">
        <w:trPr>
          <w:trHeight w:val="231"/>
        </w:trPr>
        <w:tc>
          <w:tcPr>
            <w:tcW w:w="963" w:type="dxa"/>
            <w:shd w:val="clear" w:color="auto" w:fill="D6E3BC" w:themeFill="accent3" w:themeFillTint="66"/>
          </w:tcPr>
          <w:p w:rsidR="00A56895" w:rsidRPr="00C00C65" w:rsidRDefault="00A56895" w:rsidP="003E570E">
            <w:pPr>
              <w:jc w:val="center"/>
              <w:rPr>
                <w:b/>
                <w:lang w:val="en-GB"/>
              </w:rPr>
            </w:pPr>
            <w:r w:rsidRPr="00C00C65">
              <w:rPr>
                <w:b/>
                <w:lang w:val="en-GB"/>
              </w:rPr>
              <w:t>3</w:t>
            </w:r>
          </w:p>
        </w:tc>
        <w:tc>
          <w:tcPr>
            <w:tcW w:w="8217" w:type="dxa"/>
            <w:shd w:val="clear" w:color="auto" w:fill="D6E3BC" w:themeFill="accent3" w:themeFillTint="66"/>
          </w:tcPr>
          <w:p w:rsidR="00A56895" w:rsidRPr="00BC68C5" w:rsidRDefault="00A56895" w:rsidP="000A7046">
            <w:pPr>
              <w:rPr>
                <w:b/>
                <w:lang w:val="en-GB"/>
              </w:rPr>
            </w:pPr>
            <w:r w:rsidRPr="00BC68C5">
              <w:rPr>
                <w:b/>
                <w:lang w:val="en-GB"/>
              </w:rPr>
              <w:t>Literature search</w:t>
            </w:r>
          </w:p>
        </w:tc>
      </w:tr>
      <w:tr w:rsidR="00A56895" w:rsidRPr="00C00C65" w:rsidTr="003E570E">
        <w:trPr>
          <w:trHeight w:val="231"/>
        </w:trPr>
        <w:tc>
          <w:tcPr>
            <w:tcW w:w="963" w:type="dxa"/>
            <w:shd w:val="clear" w:color="auto" w:fill="EAF1DD" w:themeFill="accent3" w:themeFillTint="33"/>
          </w:tcPr>
          <w:p w:rsidR="00A56895" w:rsidRPr="00C00C65" w:rsidRDefault="00A56895" w:rsidP="003E570E">
            <w:pPr>
              <w:jc w:val="center"/>
              <w:rPr>
                <w:b/>
                <w:lang w:val="en-GB"/>
              </w:rPr>
            </w:pPr>
            <w:r w:rsidRPr="00C00C65">
              <w:rPr>
                <w:b/>
                <w:lang w:val="en-GB"/>
              </w:rPr>
              <w:t>4</w:t>
            </w:r>
          </w:p>
        </w:tc>
        <w:tc>
          <w:tcPr>
            <w:tcW w:w="8217" w:type="dxa"/>
            <w:shd w:val="clear" w:color="auto" w:fill="EAF1DD" w:themeFill="accent3" w:themeFillTint="33"/>
          </w:tcPr>
          <w:p w:rsidR="00A56895" w:rsidRPr="00BC68C5" w:rsidRDefault="00A56895" w:rsidP="000A7046">
            <w:pPr>
              <w:rPr>
                <w:b/>
                <w:lang w:val="en-GB"/>
              </w:rPr>
            </w:pPr>
            <w:r w:rsidRPr="00BC68C5">
              <w:rPr>
                <w:b/>
                <w:lang w:val="en-GB"/>
              </w:rPr>
              <w:t>Research</w:t>
            </w:r>
          </w:p>
        </w:tc>
      </w:tr>
      <w:tr w:rsidR="00A56895" w:rsidRPr="00C00C65" w:rsidTr="003E570E">
        <w:trPr>
          <w:trHeight w:val="231"/>
        </w:trPr>
        <w:tc>
          <w:tcPr>
            <w:tcW w:w="963" w:type="dxa"/>
            <w:shd w:val="clear" w:color="auto" w:fill="D6E3BC" w:themeFill="accent3" w:themeFillTint="66"/>
          </w:tcPr>
          <w:p w:rsidR="00A56895" w:rsidRPr="00C00C65" w:rsidRDefault="00A56895" w:rsidP="003E570E">
            <w:pPr>
              <w:jc w:val="center"/>
              <w:rPr>
                <w:b/>
                <w:lang w:val="en-GB"/>
              </w:rPr>
            </w:pPr>
            <w:r w:rsidRPr="00C00C65">
              <w:rPr>
                <w:b/>
                <w:lang w:val="en-GB"/>
              </w:rPr>
              <w:t>5</w:t>
            </w:r>
          </w:p>
        </w:tc>
        <w:tc>
          <w:tcPr>
            <w:tcW w:w="8217" w:type="dxa"/>
            <w:shd w:val="clear" w:color="auto" w:fill="D6E3BC" w:themeFill="accent3" w:themeFillTint="66"/>
          </w:tcPr>
          <w:p w:rsidR="00A56895" w:rsidRPr="00BC68C5" w:rsidRDefault="00A56895" w:rsidP="000A7046">
            <w:pPr>
              <w:rPr>
                <w:b/>
                <w:lang w:val="en-GB"/>
              </w:rPr>
            </w:pPr>
            <w:r w:rsidRPr="00BC68C5">
              <w:rPr>
                <w:b/>
                <w:lang w:val="en-GB"/>
              </w:rPr>
              <w:t>Research</w:t>
            </w:r>
          </w:p>
        </w:tc>
      </w:tr>
      <w:tr w:rsidR="00A56895" w:rsidRPr="00C00C65" w:rsidTr="003E570E">
        <w:trPr>
          <w:trHeight w:val="231"/>
        </w:trPr>
        <w:tc>
          <w:tcPr>
            <w:tcW w:w="963" w:type="dxa"/>
            <w:shd w:val="clear" w:color="auto" w:fill="EAF1DD" w:themeFill="accent3" w:themeFillTint="33"/>
          </w:tcPr>
          <w:p w:rsidR="00A56895" w:rsidRPr="00C00C65" w:rsidRDefault="00A56895" w:rsidP="003E570E">
            <w:pPr>
              <w:jc w:val="center"/>
              <w:rPr>
                <w:b/>
                <w:lang w:val="en-GB"/>
              </w:rPr>
            </w:pPr>
            <w:r w:rsidRPr="00C00C65">
              <w:rPr>
                <w:b/>
                <w:lang w:val="en-GB"/>
              </w:rPr>
              <w:t>6</w:t>
            </w:r>
          </w:p>
        </w:tc>
        <w:tc>
          <w:tcPr>
            <w:tcW w:w="8217" w:type="dxa"/>
            <w:shd w:val="clear" w:color="auto" w:fill="EAF1DD" w:themeFill="accent3" w:themeFillTint="33"/>
          </w:tcPr>
          <w:p w:rsidR="00A56895" w:rsidRPr="00BC68C5" w:rsidRDefault="00A56895" w:rsidP="000A7046">
            <w:pPr>
              <w:rPr>
                <w:b/>
                <w:lang w:val="en-GB"/>
              </w:rPr>
            </w:pPr>
            <w:r w:rsidRPr="00BC68C5">
              <w:rPr>
                <w:b/>
                <w:lang w:val="en-GB"/>
              </w:rPr>
              <w:t>Research</w:t>
            </w:r>
          </w:p>
        </w:tc>
      </w:tr>
      <w:tr w:rsidR="00A56895" w:rsidRPr="00C00C65" w:rsidTr="003E570E">
        <w:trPr>
          <w:trHeight w:val="231"/>
        </w:trPr>
        <w:tc>
          <w:tcPr>
            <w:tcW w:w="963" w:type="dxa"/>
            <w:shd w:val="clear" w:color="auto" w:fill="D6E3BC" w:themeFill="accent3" w:themeFillTint="66"/>
          </w:tcPr>
          <w:p w:rsidR="00A56895" w:rsidRPr="00C00C65" w:rsidRDefault="00A56895" w:rsidP="003E570E">
            <w:pPr>
              <w:jc w:val="center"/>
              <w:rPr>
                <w:b/>
                <w:lang w:val="en-GB"/>
              </w:rPr>
            </w:pPr>
            <w:r w:rsidRPr="00C00C65">
              <w:rPr>
                <w:b/>
                <w:lang w:val="en-GB"/>
              </w:rPr>
              <w:t>7</w:t>
            </w:r>
          </w:p>
        </w:tc>
        <w:tc>
          <w:tcPr>
            <w:tcW w:w="8217" w:type="dxa"/>
            <w:shd w:val="clear" w:color="auto" w:fill="D6E3BC" w:themeFill="accent3" w:themeFillTint="66"/>
          </w:tcPr>
          <w:p w:rsidR="00A56895" w:rsidRPr="00BC68C5" w:rsidRDefault="00A56895" w:rsidP="000A7046">
            <w:pPr>
              <w:rPr>
                <w:b/>
                <w:lang w:val="en-GB"/>
              </w:rPr>
            </w:pPr>
            <w:r w:rsidRPr="00BC68C5">
              <w:rPr>
                <w:b/>
                <w:lang w:val="en-GB"/>
              </w:rPr>
              <w:t>Research</w:t>
            </w:r>
          </w:p>
        </w:tc>
      </w:tr>
      <w:tr w:rsidR="00A56895" w:rsidRPr="00C00C65" w:rsidTr="003E570E">
        <w:trPr>
          <w:trHeight w:val="231"/>
        </w:trPr>
        <w:tc>
          <w:tcPr>
            <w:tcW w:w="963" w:type="dxa"/>
            <w:shd w:val="clear" w:color="auto" w:fill="EAF1DD" w:themeFill="accent3" w:themeFillTint="33"/>
          </w:tcPr>
          <w:p w:rsidR="00A56895" w:rsidRPr="00C00C65" w:rsidRDefault="00A56895" w:rsidP="003E570E">
            <w:pPr>
              <w:jc w:val="center"/>
              <w:rPr>
                <w:b/>
                <w:lang w:val="en-GB"/>
              </w:rPr>
            </w:pPr>
            <w:r w:rsidRPr="00C00C65">
              <w:rPr>
                <w:b/>
                <w:lang w:val="en-GB"/>
              </w:rPr>
              <w:t>8</w:t>
            </w:r>
          </w:p>
        </w:tc>
        <w:tc>
          <w:tcPr>
            <w:tcW w:w="8217" w:type="dxa"/>
            <w:shd w:val="clear" w:color="auto" w:fill="EAF1DD" w:themeFill="accent3" w:themeFillTint="33"/>
          </w:tcPr>
          <w:p w:rsidR="00A56895" w:rsidRPr="00BC68C5" w:rsidRDefault="00A56895" w:rsidP="000A7046">
            <w:pPr>
              <w:rPr>
                <w:b/>
                <w:lang w:val="en-GB"/>
              </w:rPr>
            </w:pPr>
            <w:r w:rsidRPr="00BC68C5">
              <w:rPr>
                <w:b/>
                <w:lang w:val="en-GB"/>
              </w:rPr>
              <w:t>Research</w:t>
            </w:r>
          </w:p>
        </w:tc>
      </w:tr>
      <w:tr w:rsidR="00A56895" w:rsidRPr="00C00C65" w:rsidTr="003E570E">
        <w:trPr>
          <w:trHeight w:val="231"/>
        </w:trPr>
        <w:tc>
          <w:tcPr>
            <w:tcW w:w="963" w:type="dxa"/>
            <w:shd w:val="clear" w:color="auto" w:fill="D6E3BC" w:themeFill="accent3" w:themeFillTint="66"/>
          </w:tcPr>
          <w:p w:rsidR="00A56895" w:rsidRPr="00C00C65" w:rsidRDefault="00A56895" w:rsidP="003E570E">
            <w:pPr>
              <w:jc w:val="center"/>
              <w:rPr>
                <w:b/>
                <w:lang w:val="en-GB"/>
              </w:rPr>
            </w:pPr>
            <w:r w:rsidRPr="00C00C65">
              <w:rPr>
                <w:b/>
                <w:lang w:val="en-GB"/>
              </w:rPr>
              <w:t>9</w:t>
            </w:r>
          </w:p>
        </w:tc>
        <w:tc>
          <w:tcPr>
            <w:tcW w:w="8217" w:type="dxa"/>
            <w:shd w:val="clear" w:color="auto" w:fill="D6E3BC" w:themeFill="accent3" w:themeFillTint="66"/>
          </w:tcPr>
          <w:p w:rsidR="00A56895" w:rsidRPr="00BC68C5" w:rsidRDefault="00A56895" w:rsidP="000A7046">
            <w:pPr>
              <w:rPr>
                <w:b/>
                <w:lang w:val="en-GB"/>
              </w:rPr>
            </w:pPr>
            <w:r w:rsidRPr="00BC68C5">
              <w:rPr>
                <w:b/>
                <w:lang w:val="en-GB"/>
              </w:rPr>
              <w:t>Research</w:t>
            </w:r>
          </w:p>
        </w:tc>
      </w:tr>
      <w:tr w:rsidR="00A56895" w:rsidRPr="00C00C65" w:rsidTr="003E570E">
        <w:trPr>
          <w:trHeight w:val="231"/>
        </w:trPr>
        <w:tc>
          <w:tcPr>
            <w:tcW w:w="963" w:type="dxa"/>
            <w:shd w:val="clear" w:color="auto" w:fill="EAF1DD" w:themeFill="accent3" w:themeFillTint="33"/>
          </w:tcPr>
          <w:p w:rsidR="00A56895" w:rsidRPr="00C00C65" w:rsidRDefault="00A56895" w:rsidP="003E570E">
            <w:pPr>
              <w:jc w:val="center"/>
              <w:rPr>
                <w:b/>
                <w:lang w:val="en-GB"/>
              </w:rPr>
            </w:pPr>
            <w:r w:rsidRPr="00C00C65">
              <w:rPr>
                <w:b/>
                <w:lang w:val="en-GB"/>
              </w:rPr>
              <w:t>10</w:t>
            </w:r>
          </w:p>
        </w:tc>
        <w:tc>
          <w:tcPr>
            <w:tcW w:w="8217" w:type="dxa"/>
            <w:shd w:val="clear" w:color="auto" w:fill="EAF1DD" w:themeFill="accent3" w:themeFillTint="33"/>
          </w:tcPr>
          <w:p w:rsidR="00A56895" w:rsidRPr="00BC68C5" w:rsidRDefault="00A56895" w:rsidP="000A7046">
            <w:pPr>
              <w:rPr>
                <w:b/>
                <w:lang w:val="en-GB"/>
              </w:rPr>
            </w:pPr>
            <w:r w:rsidRPr="00BC68C5">
              <w:rPr>
                <w:b/>
                <w:lang w:val="en-GB"/>
              </w:rPr>
              <w:t>Research</w:t>
            </w:r>
          </w:p>
        </w:tc>
      </w:tr>
      <w:tr w:rsidR="00A56895" w:rsidRPr="00C00C65" w:rsidTr="003E570E">
        <w:trPr>
          <w:trHeight w:val="231"/>
        </w:trPr>
        <w:tc>
          <w:tcPr>
            <w:tcW w:w="963" w:type="dxa"/>
            <w:shd w:val="clear" w:color="auto" w:fill="D6E3BC" w:themeFill="accent3" w:themeFillTint="66"/>
          </w:tcPr>
          <w:p w:rsidR="00A56895" w:rsidRPr="00C00C65" w:rsidRDefault="00A56895" w:rsidP="003E570E">
            <w:pPr>
              <w:jc w:val="center"/>
              <w:rPr>
                <w:b/>
                <w:lang w:val="en-GB"/>
              </w:rPr>
            </w:pPr>
            <w:r w:rsidRPr="00C00C65">
              <w:rPr>
                <w:b/>
                <w:lang w:val="en-GB"/>
              </w:rPr>
              <w:t>11</w:t>
            </w:r>
          </w:p>
        </w:tc>
        <w:tc>
          <w:tcPr>
            <w:tcW w:w="8217" w:type="dxa"/>
            <w:shd w:val="clear" w:color="auto" w:fill="D6E3BC" w:themeFill="accent3" w:themeFillTint="66"/>
          </w:tcPr>
          <w:p w:rsidR="00A56895" w:rsidRPr="00BC68C5" w:rsidRDefault="00A56895" w:rsidP="000A7046">
            <w:pPr>
              <w:rPr>
                <w:b/>
                <w:lang w:val="en-GB"/>
              </w:rPr>
            </w:pPr>
            <w:r w:rsidRPr="00BC68C5">
              <w:rPr>
                <w:b/>
                <w:lang w:val="en-GB"/>
              </w:rPr>
              <w:t>Research</w:t>
            </w:r>
          </w:p>
        </w:tc>
      </w:tr>
      <w:tr w:rsidR="00A56895" w:rsidRPr="00C00C65" w:rsidTr="003E570E">
        <w:trPr>
          <w:trHeight w:val="231"/>
        </w:trPr>
        <w:tc>
          <w:tcPr>
            <w:tcW w:w="963" w:type="dxa"/>
            <w:shd w:val="clear" w:color="auto" w:fill="EAF1DD" w:themeFill="accent3" w:themeFillTint="33"/>
          </w:tcPr>
          <w:p w:rsidR="00A56895" w:rsidRPr="00C00C65" w:rsidRDefault="00A56895" w:rsidP="003E570E">
            <w:pPr>
              <w:jc w:val="center"/>
              <w:rPr>
                <w:b/>
                <w:lang w:val="en-GB"/>
              </w:rPr>
            </w:pPr>
            <w:r w:rsidRPr="00C00C65">
              <w:rPr>
                <w:b/>
                <w:lang w:val="en-GB"/>
              </w:rPr>
              <w:t>12</w:t>
            </w:r>
          </w:p>
        </w:tc>
        <w:tc>
          <w:tcPr>
            <w:tcW w:w="8217" w:type="dxa"/>
            <w:shd w:val="clear" w:color="auto" w:fill="EAF1DD" w:themeFill="accent3" w:themeFillTint="33"/>
          </w:tcPr>
          <w:p w:rsidR="00A56895" w:rsidRPr="00BC68C5" w:rsidRDefault="00A56895" w:rsidP="000A7046">
            <w:pPr>
              <w:rPr>
                <w:b/>
                <w:lang w:val="en-GB"/>
              </w:rPr>
            </w:pPr>
            <w:r w:rsidRPr="00BC68C5">
              <w:rPr>
                <w:b/>
                <w:lang w:val="en-GB"/>
              </w:rPr>
              <w:t>Research</w:t>
            </w:r>
          </w:p>
        </w:tc>
      </w:tr>
      <w:tr w:rsidR="00A56895" w:rsidRPr="00C00C65" w:rsidTr="003E570E">
        <w:trPr>
          <w:trHeight w:val="231"/>
        </w:trPr>
        <w:tc>
          <w:tcPr>
            <w:tcW w:w="963" w:type="dxa"/>
            <w:shd w:val="clear" w:color="auto" w:fill="D6E3BC" w:themeFill="accent3" w:themeFillTint="66"/>
          </w:tcPr>
          <w:p w:rsidR="00A56895" w:rsidRPr="00C00C65" w:rsidRDefault="00A56895" w:rsidP="003E570E">
            <w:pPr>
              <w:jc w:val="center"/>
              <w:rPr>
                <w:b/>
                <w:lang w:val="en-GB"/>
              </w:rPr>
            </w:pPr>
            <w:r w:rsidRPr="00C00C65">
              <w:rPr>
                <w:b/>
                <w:lang w:val="en-GB"/>
              </w:rPr>
              <w:t>13</w:t>
            </w:r>
          </w:p>
        </w:tc>
        <w:tc>
          <w:tcPr>
            <w:tcW w:w="8217" w:type="dxa"/>
            <w:shd w:val="clear" w:color="auto" w:fill="D6E3BC" w:themeFill="accent3" w:themeFillTint="66"/>
          </w:tcPr>
          <w:p w:rsidR="00A56895" w:rsidRPr="00BC68C5" w:rsidRDefault="00A56895" w:rsidP="000A7046">
            <w:pPr>
              <w:rPr>
                <w:b/>
                <w:lang w:val="en-GB"/>
              </w:rPr>
            </w:pPr>
            <w:r w:rsidRPr="00BC68C5">
              <w:rPr>
                <w:b/>
                <w:lang w:val="en-GB"/>
              </w:rPr>
              <w:t>Research</w:t>
            </w:r>
          </w:p>
        </w:tc>
      </w:tr>
      <w:tr w:rsidR="00A56895" w:rsidRPr="00C00C65" w:rsidTr="003E570E">
        <w:trPr>
          <w:trHeight w:val="231"/>
        </w:trPr>
        <w:tc>
          <w:tcPr>
            <w:tcW w:w="963" w:type="dxa"/>
            <w:shd w:val="clear" w:color="auto" w:fill="EAF1DD" w:themeFill="accent3" w:themeFillTint="33"/>
          </w:tcPr>
          <w:p w:rsidR="00A56895" w:rsidRPr="00C00C65" w:rsidRDefault="00A56895" w:rsidP="003E570E">
            <w:pPr>
              <w:jc w:val="center"/>
              <w:rPr>
                <w:b/>
                <w:lang w:val="en-GB"/>
              </w:rPr>
            </w:pPr>
            <w:r w:rsidRPr="00C00C65">
              <w:rPr>
                <w:b/>
                <w:lang w:val="en-GB"/>
              </w:rPr>
              <w:t>14</w:t>
            </w:r>
          </w:p>
        </w:tc>
        <w:tc>
          <w:tcPr>
            <w:tcW w:w="8217" w:type="dxa"/>
            <w:shd w:val="clear" w:color="auto" w:fill="EAF1DD" w:themeFill="accent3" w:themeFillTint="33"/>
          </w:tcPr>
          <w:p w:rsidR="00A56895" w:rsidRPr="00BC68C5" w:rsidRDefault="004F12A7" w:rsidP="004E3CDC">
            <w:pPr>
              <w:rPr>
                <w:b/>
                <w:lang w:val="en-GB"/>
              </w:rPr>
            </w:pPr>
            <w:r>
              <w:rPr>
                <w:b/>
                <w:lang w:val="en-GB"/>
              </w:rPr>
              <w:t>Interim</w:t>
            </w:r>
            <w:r w:rsidR="00A56895" w:rsidRPr="00BC68C5">
              <w:rPr>
                <w:b/>
                <w:lang w:val="en-GB"/>
              </w:rPr>
              <w:t xml:space="preserve"> Report</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1F04D1" w:rsidRPr="00C00C65" w:rsidTr="003E570E">
        <w:tc>
          <w:tcPr>
            <w:tcW w:w="9180" w:type="dxa"/>
            <w:shd w:val="clear" w:color="auto" w:fill="B6DDE8" w:themeFill="accent5" w:themeFillTint="66"/>
          </w:tcPr>
          <w:p w:rsidR="001F04D1" w:rsidRPr="00C00C65" w:rsidRDefault="001F04D1"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1F04D1" w:rsidRPr="00C00C65" w:rsidTr="003E570E">
        <w:tc>
          <w:tcPr>
            <w:tcW w:w="9180" w:type="dxa"/>
            <w:shd w:val="clear" w:color="auto" w:fill="DAEEF3" w:themeFill="accent5" w:themeFillTint="33"/>
          </w:tcPr>
          <w:p w:rsidR="001F04D1" w:rsidRPr="00C00C65" w:rsidRDefault="00A56895" w:rsidP="004E3CDC">
            <w:pPr>
              <w:jc w:val="both"/>
              <w:rPr>
                <w:lang w:val="en-GB"/>
              </w:rPr>
            </w:pPr>
            <w:r>
              <w:rPr>
                <w:lang w:val="en-GB"/>
              </w:rPr>
              <w:t>Will be assigned according to the selected subject by advisors.</w:t>
            </w:r>
          </w:p>
        </w:tc>
      </w:tr>
    </w:tbl>
    <w:p w:rsidR="001F04D1" w:rsidRPr="00C00C65" w:rsidRDefault="001F04D1" w:rsidP="001F04D1">
      <w:pPr>
        <w:rPr>
          <w:lang w:val="en-GB"/>
        </w:rPr>
      </w:pPr>
    </w:p>
    <w:p w:rsidR="001F04D1" w:rsidRDefault="001F04D1" w:rsidP="001F04D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1F04D1" w:rsidRPr="007E3F60" w:rsidTr="003E570E">
        <w:tc>
          <w:tcPr>
            <w:tcW w:w="2235" w:type="dxa"/>
            <w:shd w:val="clear" w:color="auto" w:fill="auto"/>
          </w:tcPr>
          <w:p w:rsidR="001F04D1" w:rsidRPr="007E3F60" w:rsidRDefault="001F04D1"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83"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1F04D1" w:rsidRPr="005A2EA4" w:rsidRDefault="00FE05CA" w:rsidP="003E570E">
            <w:pPr>
              <w:spacing w:before="120" w:after="120"/>
              <w:jc w:val="right"/>
              <w:rPr>
                <w:color w:val="984806" w:themeColor="accent6" w:themeShade="80"/>
                <w:lang w:val="en-GB"/>
              </w:rPr>
            </w:pPr>
            <w:r>
              <w:rPr>
                <w:b/>
                <w:color w:val="984806" w:themeColor="accent6" w:themeShade="80"/>
                <w:sz w:val="36"/>
                <w:lang w:val="en-GB"/>
              </w:rPr>
              <w:t>B4</w:t>
            </w:r>
            <w:r w:rsidR="001F04D1" w:rsidRPr="005A2EA4">
              <w:rPr>
                <w:b/>
                <w:color w:val="984806" w:themeColor="accent6" w:themeShade="80"/>
                <w:sz w:val="36"/>
                <w:lang w:val="en-GB"/>
              </w:rPr>
              <w:t>0</w:t>
            </w:r>
            <w:r w:rsidR="001F04D1">
              <w:rPr>
                <w:b/>
                <w:color w:val="984806" w:themeColor="accent6" w:themeShade="80"/>
                <w:sz w:val="36"/>
                <w:lang w:val="en-GB"/>
              </w:rPr>
              <w:t>2</w:t>
            </w:r>
            <w:r w:rsidR="001F04D1" w:rsidRPr="005A2EA4">
              <w:rPr>
                <w:b/>
                <w:color w:val="984806" w:themeColor="accent6" w:themeShade="80"/>
                <w:sz w:val="36"/>
                <w:lang w:val="en-GB"/>
              </w:rPr>
              <w:t xml:space="preserve"> - </w:t>
            </w:r>
            <w:bookmarkStart w:id="80" w:name="SPECIAL_PROJECT_II"/>
            <w:r w:rsidR="00F0175B" w:rsidRPr="00F0175B">
              <w:rPr>
                <w:b/>
                <w:color w:val="984806" w:themeColor="accent6" w:themeShade="80"/>
                <w:sz w:val="36"/>
                <w:lang w:val="en-GB"/>
              </w:rPr>
              <w:t>SPECIAL PROJECT II</w:t>
            </w:r>
            <w:bookmarkEnd w:id="80"/>
          </w:p>
        </w:tc>
      </w:tr>
    </w:tbl>
    <w:p w:rsidR="001F04D1" w:rsidRPr="00E6185A" w:rsidRDefault="002F1E14" w:rsidP="001F04D1">
      <w:pPr>
        <w:spacing w:before="120" w:after="120"/>
        <w:jc w:val="right"/>
        <w:rPr>
          <w:b/>
          <w:lang w:val="en-GB"/>
        </w:rPr>
      </w:pPr>
      <w:hyperlink w:anchor="YEAR_4_COURSE_LIST" w:history="1">
        <w:r w:rsidR="001F04D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TYPE</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Compulsory</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SEMESTER</w:t>
            </w:r>
          </w:p>
        </w:tc>
        <w:tc>
          <w:tcPr>
            <w:tcW w:w="5811" w:type="dxa"/>
            <w:shd w:val="clear" w:color="auto" w:fill="E5DFEC" w:themeFill="accent4" w:themeFillTint="33"/>
          </w:tcPr>
          <w:p w:rsidR="001F04D1" w:rsidRPr="00C00C65" w:rsidRDefault="001F04D1" w:rsidP="003E570E">
            <w:pPr>
              <w:jc w:val="both"/>
              <w:rPr>
                <w:lang w:val="en-GB"/>
              </w:rPr>
            </w:pPr>
            <w:r>
              <w:rPr>
                <w:lang w:val="en-GB"/>
              </w:rPr>
              <w:t>Spring</w:t>
            </w:r>
          </w:p>
        </w:tc>
      </w:tr>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CREDITS</w:t>
            </w:r>
          </w:p>
        </w:tc>
        <w:tc>
          <w:tcPr>
            <w:tcW w:w="5811" w:type="dxa"/>
            <w:shd w:val="clear" w:color="auto" w:fill="CCC0D9" w:themeFill="accent4" w:themeFillTint="66"/>
          </w:tcPr>
          <w:p w:rsidR="001F04D1" w:rsidRPr="00C00C65" w:rsidRDefault="007A6494" w:rsidP="003E570E">
            <w:pPr>
              <w:jc w:val="both"/>
              <w:rPr>
                <w:lang w:val="en-GB"/>
              </w:rPr>
            </w:pPr>
            <w:r>
              <w:rPr>
                <w:lang w:val="en-GB"/>
              </w:rPr>
              <w:t>(2+0+0) 2</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ECTS CREDITS</w:t>
            </w:r>
          </w:p>
        </w:tc>
        <w:tc>
          <w:tcPr>
            <w:tcW w:w="5811" w:type="dxa"/>
            <w:shd w:val="clear" w:color="auto" w:fill="E5DFEC" w:themeFill="accent4" w:themeFillTint="33"/>
          </w:tcPr>
          <w:p w:rsidR="001F04D1" w:rsidRPr="00C00C65" w:rsidRDefault="001F04D1" w:rsidP="003E570E">
            <w:pPr>
              <w:jc w:val="both"/>
              <w:rPr>
                <w:lang w:val="en-GB"/>
              </w:rPr>
            </w:pPr>
            <w:r w:rsidRPr="00C00C65">
              <w:rPr>
                <w:lang w:val="en-GB"/>
              </w:rPr>
              <w:t>6</w:t>
            </w:r>
          </w:p>
        </w:tc>
      </w:tr>
      <w:tr w:rsidR="001F04D1" w:rsidRPr="00C00C65" w:rsidTr="003E570E">
        <w:tblPrEx>
          <w:shd w:val="clear" w:color="auto" w:fill="D9D9D9" w:themeFill="background1" w:themeFillShade="D9"/>
        </w:tblPrEx>
        <w:tc>
          <w:tcPr>
            <w:tcW w:w="3369" w:type="dxa"/>
            <w:shd w:val="clear" w:color="auto" w:fill="CCC0D9" w:themeFill="accent4" w:themeFillTint="66"/>
          </w:tcPr>
          <w:p w:rsidR="001F04D1" w:rsidRPr="00C00C65" w:rsidRDefault="001F04D1" w:rsidP="003E570E">
            <w:pPr>
              <w:jc w:val="both"/>
              <w:rPr>
                <w:lang w:val="en-GB"/>
              </w:rPr>
            </w:pPr>
            <w:r w:rsidRPr="00C00C65">
              <w:rPr>
                <w:b/>
                <w:lang w:val="en-GB"/>
              </w:rPr>
              <w:t>DEPARTMENT</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Biology</w:t>
            </w:r>
          </w:p>
        </w:tc>
      </w:tr>
      <w:tr w:rsidR="001F04D1" w:rsidRPr="00C00C65" w:rsidTr="003E570E">
        <w:tblPrEx>
          <w:shd w:val="clear" w:color="auto" w:fill="F2F2F2" w:themeFill="background1" w:themeFillShade="F2"/>
        </w:tblPrEx>
        <w:tc>
          <w:tcPr>
            <w:tcW w:w="3369" w:type="dxa"/>
            <w:shd w:val="clear" w:color="auto" w:fill="E5DFEC" w:themeFill="accent4" w:themeFillTint="33"/>
          </w:tcPr>
          <w:p w:rsidR="001F04D1" w:rsidRPr="00C00C65" w:rsidRDefault="001F04D1" w:rsidP="003E570E">
            <w:pPr>
              <w:jc w:val="both"/>
              <w:rPr>
                <w:lang w:val="en-GB"/>
              </w:rPr>
            </w:pPr>
            <w:r w:rsidRPr="00C00C65">
              <w:rPr>
                <w:b/>
                <w:lang w:val="en-GB"/>
              </w:rPr>
              <w:t>INSTRUCTOR(S)</w:t>
            </w:r>
          </w:p>
        </w:tc>
        <w:tc>
          <w:tcPr>
            <w:tcW w:w="5811" w:type="dxa"/>
            <w:shd w:val="clear" w:color="auto" w:fill="E5DFEC" w:themeFill="accent4" w:themeFillTint="33"/>
          </w:tcPr>
          <w:p w:rsidR="007A6494" w:rsidRDefault="007A6494" w:rsidP="007A6494">
            <w:pPr>
              <w:jc w:val="both"/>
              <w:rPr>
                <w:lang w:val="en-GB"/>
              </w:rPr>
            </w:pPr>
            <w:r>
              <w:rPr>
                <w:lang w:val="en-GB"/>
              </w:rPr>
              <w:t>Assistant Prof. Dr. Ergin Murat ALTUNER</w:t>
            </w:r>
          </w:p>
          <w:p w:rsidR="007A6494" w:rsidRDefault="007A6494" w:rsidP="007A6494">
            <w:pPr>
              <w:jc w:val="both"/>
              <w:rPr>
                <w:lang w:val="en-GB"/>
              </w:rPr>
            </w:pPr>
            <w:r>
              <w:rPr>
                <w:lang w:val="en-GB"/>
              </w:rPr>
              <w:t>Assistant Prof. Dr. Kerim GÜNEY</w:t>
            </w:r>
          </w:p>
          <w:p w:rsidR="007A6494" w:rsidRDefault="007A6494" w:rsidP="007A6494">
            <w:pPr>
              <w:jc w:val="both"/>
              <w:rPr>
                <w:lang w:val="en-GB"/>
              </w:rPr>
            </w:pPr>
            <w:r>
              <w:rPr>
                <w:lang w:val="en-GB"/>
              </w:rPr>
              <w:t>Assistant Prof. Dr. Özlem FINDIK</w:t>
            </w:r>
          </w:p>
          <w:p w:rsidR="001F04D1" w:rsidRDefault="007A6494" w:rsidP="007A6494">
            <w:pPr>
              <w:jc w:val="both"/>
              <w:rPr>
                <w:lang w:val="en-GB"/>
              </w:rPr>
            </w:pPr>
            <w:r>
              <w:rPr>
                <w:lang w:val="en-GB"/>
              </w:rPr>
              <w:t>Assistant Prof. Dr. Talip ÇETER</w:t>
            </w:r>
          </w:p>
          <w:p w:rsidR="000B425F" w:rsidRDefault="000B425F" w:rsidP="000B425F">
            <w:pPr>
              <w:jc w:val="both"/>
              <w:rPr>
                <w:lang w:val="en-GB"/>
              </w:rPr>
            </w:pPr>
            <w:r>
              <w:rPr>
                <w:lang w:val="en-GB"/>
              </w:rPr>
              <w:t>Assistant Prof. Dr. İbrahim KÜÇÜKBASMACI</w:t>
            </w:r>
          </w:p>
          <w:p w:rsidR="000B425F" w:rsidRDefault="000B425F" w:rsidP="000B425F">
            <w:pPr>
              <w:jc w:val="both"/>
              <w:rPr>
                <w:lang w:val="en-GB"/>
              </w:rPr>
            </w:pPr>
            <w:r>
              <w:rPr>
                <w:lang w:val="en-GB"/>
              </w:rPr>
              <w:t>Assistant Prof. Dr. Yasemin ÇELİK ALTUNOĞLU</w:t>
            </w:r>
          </w:p>
          <w:p w:rsidR="000B425F" w:rsidRPr="00C00C65" w:rsidRDefault="000B425F" w:rsidP="000B425F">
            <w:pPr>
              <w:jc w:val="both"/>
              <w:rPr>
                <w:lang w:val="en-GB"/>
              </w:rPr>
            </w:pPr>
            <w:r>
              <w:rPr>
                <w:lang w:val="en-GB"/>
              </w:rPr>
              <w:t>Assistant Prof. Dr. Gözde GÜRELİ</w:t>
            </w:r>
          </w:p>
        </w:tc>
      </w:tr>
    </w:tbl>
    <w:p w:rsidR="001F04D1" w:rsidRPr="007E3F60" w:rsidRDefault="001F04D1" w:rsidP="001F04D1">
      <w:pPr>
        <w:pBdr>
          <w:bottom w:val="dashDotStroked" w:sz="24" w:space="1" w:color="auto"/>
        </w:pBdr>
        <w:jc w:val="both"/>
        <w:rPr>
          <w:sz w:val="16"/>
          <w:lang w:val="en-GB"/>
        </w:rPr>
      </w:pPr>
    </w:p>
    <w:p w:rsidR="001F04D1" w:rsidRPr="007E3F60" w:rsidRDefault="001F04D1" w:rsidP="001F04D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1F04D1" w:rsidRPr="00C00C65" w:rsidTr="003E570E">
        <w:tc>
          <w:tcPr>
            <w:tcW w:w="3369" w:type="dxa"/>
            <w:shd w:val="clear" w:color="auto" w:fill="F2DBDB" w:themeFill="accent2" w:themeFillTint="33"/>
          </w:tcPr>
          <w:p w:rsidR="001F04D1" w:rsidRPr="00C00C65" w:rsidRDefault="001F04D1"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1F04D1" w:rsidRPr="00C00C65" w:rsidRDefault="00A56895" w:rsidP="003E570E">
            <w:pPr>
              <w:pStyle w:val="NormalWeb"/>
              <w:spacing w:before="0" w:beforeAutospacing="0" w:after="0" w:afterAutospacing="0"/>
              <w:jc w:val="both"/>
              <w:rPr>
                <w:color w:val="000033"/>
                <w:lang w:val="en-GB"/>
              </w:rPr>
            </w:pPr>
            <w:r w:rsidRPr="00A56895">
              <w:rPr>
                <w:color w:val="000033"/>
                <w:lang w:val="en-GB"/>
              </w:rPr>
              <w:t xml:space="preserve">Perform a </w:t>
            </w:r>
            <w:r>
              <w:rPr>
                <w:color w:val="000033"/>
                <w:lang w:val="en-GB"/>
              </w:rPr>
              <w:t>scientific research</w:t>
            </w:r>
            <w:r w:rsidRPr="00A56895">
              <w:rPr>
                <w:color w:val="000033"/>
                <w:lang w:val="en-GB"/>
              </w:rPr>
              <w:t xml:space="preserve"> in </w:t>
            </w:r>
            <w:r>
              <w:rPr>
                <w:color w:val="000033"/>
                <w:lang w:val="en-GB"/>
              </w:rPr>
              <w:t>biology</w:t>
            </w:r>
          </w:p>
        </w:tc>
      </w:tr>
      <w:tr w:rsidR="001F04D1" w:rsidRPr="00C00C65" w:rsidTr="003E570E">
        <w:tblPrEx>
          <w:shd w:val="clear" w:color="auto" w:fill="auto"/>
        </w:tblPrEx>
        <w:tc>
          <w:tcPr>
            <w:tcW w:w="3369" w:type="dxa"/>
            <w:shd w:val="clear" w:color="auto" w:fill="E5B8B7" w:themeFill="accent2" w:themeFillTint="66"/>
          </w:tcPr>
          <w:p w:rsidR="001F04D1" w:rsidRPr="00C00C65" w:rsidRDefault="001F04D1" w:rsidP="003E570E">
            <w:pPr>
              <w:jc w:val="both"/>
              <w:rPr>
                <w:b/>
                <w:lang w:val="en-GB"/>
              </w:rPr>
            </w:pPr>
            <w:r w:rsidRPr="00C00C65">
              <w:rPr>
                <w:b/>
                <w:lang w:val="en-GB"/>
              </w:rPr>
              <w:t>ASSESSMENTS METHODS</w:t>
            </w:r>
          </w:p>
        </w:tc>
        <w:tc>
          <w:tcPr>
            <w:tcW w:w="5811" w:type="dxa"/>
            <w:shd w:val="clear" w:color="auto" w:fill="E5B8B7" w:themeFill="accent2" w:themeFillTint="66"/>
          </w:tcPr>
          <w:p w:rsidR="001F04D1" w:rsidRPr="00C00C65" w:rsidRDefault="001F04D1" w:rsidP="003E570E">
            <w:pPr>
              <w:pStyle w:val="NormalWeb"/>
              <w:spacing w:before="0" w:beforeAutospacing="0" w:after="0" w:afterAutospacing="0"/>
              <w:jc w:val="both"/>
              <w:rPr>
                <w:b/>
                <w:lang w:val="en-GB"/>
              </w:rPr>
            </w:pP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1F04D1" w:rsidRPr="00C00C65" w:rsidTr="003E570E">
        <w:tc>
          <w:tcPr>
            <w:tcW w:w="9180" w:type="dxa"/>
            <w:gridSpan w:val="2"/>
            <w:shd w:val="clear" w:color="auto" w:fill="D6E3BC" w:themeFill="accent3" w:themeFillTint="66"/>
          </w:tcPr>
          <w:p w:rsidR="001F04D1" w:rsidRPr="00C00C65" w:rsidRDefault="001F04D1" w:rsidP="003E570E">
            <w:pPr>
              <w:jc w:val="both"/>
              <w:rPr>
                <w:b/>
                <w:lang w:val="en-GB"/>
              </w:rPr>
            </w:pPr>
            <w:r w:rsidRPr="00C00C65">
              <w:rPr>
                <w:b/>
                <w:lang w:val="en-GB"/>
              </w:rPr>
              <w:t>COURSE CONTENT</w:t>
            </w:r>
            <w:r>
              <w:rPr>
                <w:b/>
                <w:lang w:val="en-GB"/>
              </w:rPr>
              <w:t>S</w:t>
            </w:r>
          </w:p>
        </w:tc>
      </w:tr>
      <w:tr w:rsidR="001F04D1" w:rsidRPr="00C00C65" w:rsidTr="003E570E">
        <w:trPr>
          <w:trHeight w:val="252"/>
        </w:trPr>
        <w:tc>
          <w:tcPr>
            <w:tcW w:w="963" w:type="dxa"/>
            <w:shd w:val="clear" w:color="auto" w:fill="EAF1DD" w:themeFill="accent3" w:themeFillTint="33"/>
          </w:tcPr>
          <w:p w:rsidR="001F04D1" w:rsidRPr="00C00C65" w:rsidRDefault="001F04D1" w:rsidP="003E570E">
            <w:pPr>
              <w:jc w:val="both"/>
              <w:rPr>
                <w:b/>
                <w:lang w:val="en-GB"/>
              </w:rPr>
            </w:pPr>
            <w:r w:rsidRPr="00C00C65">
              <w:rPr>
                <w:b/>
                <w:lang w:val="en-GB"/>
              </w:rPr>
              <w:t>WEEK</w:t>
            </w:r>
          </w:p>
        </w:tc>
        <w:tc>
          <w:tcPr>
            <w:tcW w:w="8217" w:type="dxa"/>
            <w:shd w:val="clear" w:color="auto" w:fill="EAF1DD" w:themeFill="accent3" w:themeFillTint="33"/>
          </w:tcPr>
          <w:p w:rsidR="001F04D1" w:rsidRPr="00C00C65" w:rsidRDefault="001F04D1" w:rsidP="003E570E">
            <w:pPr>
              <w:jc w:val="both"/>
              <w:rPr>
                <w:b/>
                <w:lang w:val="en-GB"/>
              </w:rPr>
            </w:pPr>
            <w:r>
              <w:rPr>
                <w:b/>
                <w:lang w:val="en-GB"/>
              </w:rPr>
              <w:t>TOPICS</w:t>
            </w:r>
          </w:p>
        </w:tc>
      </w:tr>
      <w:tr w:rsidR="004E3CDC" w:rsidRPr="00C00C65" w:rsidTr="003E570E">
        <w:trPr>
          <w:trHeight w:val="231"/>
        </w:trPr>
        <w:tc>
          <w:tcPr>
            <w:tcW w:w="963" w:type="dxa"/>
            <w:shd w:val="clear" w:color="auto" w:fill="D6E3BC" w:themeFill="accent3" w:themeFillTint="66"/>
          </w:tcPr>
          <w:p w:rsidR="004E3CDC" w:rsidRPr="00C00C65" w:rsidRDefault="004E3CDC" w:rsidP="003E570E">
            <w:pPr>
              <w:jc w:val="center"/>
              <w:rPr>
                <w:b/>
                <w:lang w:val="en-GB"/>
              </w:rPr>
            </w:pPr>
            <w:r w:rsidRPr="00C00C65">
              <w:rPr>
                <w:b/>
                <w:lang w:val="en-GB"/>
              </w:rPr>
              <w:t>1</w:t>
            </w:r>
          </w:p>
        </w:tc>
        <w:tc>
          <w:tcPr>
            <w:tcW w:w="8217" w:type="dxa"/>
            <w:shd w:val="clear" w:color="auto" w:fill="D6E3BC" w:themeFill="accent3" w:themeFillTint="66"/>
          </w:tcPr>
          <w:p w:rsidR="004E3CDC" w:rsidRPr="00BC68C5" w:rsidRDefault="004E3CDC" w:rsidP="000A7046">
            <w:pPr>
              <w:rPr>
                <w:b/>
                <w:lang w:val="en-GB"/>
              </w:rPr>
            </w:pPr>
            <w:r w:rsidRPr="00BC68C5">
              <w:rPr>
                <w:b/>
                <w:lang w:val="en-GB"/>
              </w:rPr>
              <w:t>Research</w:t>
            </w:r>
          </w:p>
        </w:tc>
      </w:tr>
      <w:tr w:rsidR="004E3CDC" w:rsidRPr="00C00C65" w:rsidTr="003E570E">
        <w:trPr>
          <w:trHeight w:val="231"/>
        </w:trPr>
        <w:tc>
          <w:tcPr>
            <w:tcW w:w="963" w:type="dxa"/>
            <w:shd w:val="clear" w:color="auto" w:fill="EAF1DD" w:themeFill="accent3" w:themeFillTint="33"/>
          </w:tcPr>
          <w:p w:rsidR="004E3CDC" w:rsidRPr="00C00C65" w:rsidRDefault="004E3CDC" w:rsidP="003E570E">
            <w:pPr>
              <w:jc w:val="center"/>
              <w:rPr>
                <w:b/>
                <w:lang w:val="en-GB"/>
              </w:rPr>
            </w:pPr>
            <w:r w:rsidRPr="00C00C65">
              <w:rPr>
                <w:b/>
                <w:lang w:val="en-GB"/>
              </w:rPr>
              <w:t>2</w:t>
            </w:r>
          </w:p>
        </w:tc>
        <w:tc>
          <w:tcPr>
            <w:tcW w:w="8217" w:type="dxa"/>
            <w:shd w:val="clear" w:color="auto" w:fill="EAF1DD" w:themeFill="accent3" w:themeFillTint="33"/>
          </w:tcPr>
          <w:p w:rsidR="004E3CDC" w:rsidRPr="00BC68C5" w:rsidRDefault="004E3CDC" w:rsidP="000A7046">
            <w:pPr>
              <w:rPr>
                <w:b/>
                <w:lang w:val="en-GB"/>
              </w:rPr>
            </w:pPr>
            <w:r w:rsidRPr="00BC68C5">
              <w:rPr>
                <w:b/>
                <w:lang w:val="en-GB"/>
              </w:rPr>
              <w:t>Research</w:t>
            </w:r>
          </w:p>
        </w:tc>
      </w:tr>
      <w:tr w:rsidR="004E3CDC" w:rsidRPr="00C00C65" w:rsidTr="003E570E">
        <w:trPr>
          <w:trHeight w:val="231"/>
        </w:trPr>
        <w:tc>
          <w:tcPr>
            <w:tcW w:w="963" w:type="dxa"/>
            <w:shd w:val="clear" w:color="auto" w:fill="D6E3BC" w:themeFill="accent3" w:themeFillTint="66"/>
          </w:tcPr>
          <w:p w:rsidR="004E3CDC" w:rsidRPr="00C00C65" w:rsidRDefault="004E3CDC" w:rsidP="003E570E">
            <w:pPr>
              <w:jc w:val="center"/>
              <w:rPr>
                <w:b/>
                <w:lang w:val="en-GB"/>
              </w:rPr>
            </w:pPr>
            <w:r w:rsidRPr="00C00C65">
              <w:rPr>
                <w:b/>
                <w:lang w:val="en-GB"/>
              </w:rPr>
              <w:t>3</w:t>
            </w:r>
          </w:p>
        </w:tc>
        <w:tc>
          <w:tcPr>
            <w:tcW w:w="8217" w:type="dxa"/>
            <w:shd w:val="clear" w:color="auto" w:fill="D6E3BC" w:themeFill="accent3" w:themeFillTint="66"/>
          </w:tcPr>
          <w:p w:rsidR="004E3CDC" w:rsidRPr="00BC68C5" w:rsidRDefault="004E3CDC" w:rsidP="000A7046">
            <w:pPr>
              <w:rPr>
                <w:b/>
                <w:lang w:val="en-GB"/>
              </w:rPr>
            </w:pPr>
            <w:r w:rsidRPr="00BC68C5">
              <w:rPr>
                <w:b/>
                <w:lang w:val="en-GB"/>
              </w:rPr>
              <w:t>Research</w:t>
            </w:r>
          </w:p>
        </w:tc>
      </w:tr>
      <w:tr w:rsidR="004E3CDC" w:rsidRPr="00C00C65" w:rsidTr="003E570E">
        <w:trPr>
          <w:trHeight w:val="231"/>
        </w:trPr>
        <w:tc>
          <w:tcPr>
            <w:tcW w:w="963" w:type="dxa"/>
            <w:shd w:val="clear" w:color="auto" w:fill="EAF1DD" w:themeFill="accent3" w:themeFillTint="33"/>
          </w:tcPr>
          <w:p w:rsidR="004E3CDC" w:rsidRPr="00C00C65" w:rsidRDefault="004E3CDC" w:rsidP="003E570E">
            <w:pPr>
              <w:jc w:val="center"/>
              <w:rPr>
                <w:b/>
                <w:lang w:val="en-GB"/>
              </w:rPr>
            </w:pPr>
            <w:r w:rsidRPr="00C00C65">
              <w:rPr>
                <w:b/>
                <w:lang w:val="en-GB"/>
              </w:rPr>
              <w:t>4</w:t>
            </w:r>
          </w:p>
        </w:tc>
        <w:tc>
          <w:tcPr>
            <w:tcW w:w="8217" w:type="dxa"/>
            <w:shd w:val="clear" w:color="auto" w:fill="EAF1DD" w:themeFill="accent3" w:themeFillTint="33"/>
          </w:tcPr>
          <w:p w:rsidR="004E3CDC" w:rsidRPr="00BC68C5" w:rsidRDefault="004E3CDC" w:rsidP="000A7046">
            <w:pPr>
              <w:rPr>
                <w:b/>
                <w:lang w:val="en-GB"/>
              </w:rPr>
            </w:pPr>
            <w:r w:rsidRPr="00BC68C5">
              <w:rPr>
                <w:b/>
                <w:lang w:val="en-GB"/>
              </w:rPr>
              <w:t>Research</w:t>
            </w:r>
          </w:p>
        </w:tc>
      </w:tr>
      <w:tr w:rsidR="004E3CDC" w:rsidRPr="00C00C65" w:rsidTr="003E570E">
        <w:trPr>
          <w:trHeight w:val="231"/>
        </w:trPr>
        <w:tc>
          <w:tcPr>
            <w:tcW w:w="963" w:type="dxa"/>
            <w:shd w:val="clear" w:color="auto" w:fill="D6E3BC" w:themeFill="accent3" w:themeFillTint="66"/>
          </w:tcPr>
          <w:p w:rsidR="004E3CDC" w:rsidRPr="00C00C65" w:rsidRDefault="004E3CDC" w:rsidP="003E570E">
            <w:pPr>
              <w:jc w:val="center"/>
              <w:rPr>
                <w:b/>
                <w:lang w:val="en-GB"/>
              </w:rPr>
            </w:pPr>
            <w:r w:rsidRPr="00C00C65">
              <w:rPr>
                <w:b/>
                <w:lang w:val="en-GB"/>
              </w:rPr>
              <w:t>5</w:t>
            </w:r>
          </w:p>
        </w:tc>
        <w:tc>
          <w:tcPr>
            <w:tcW w:w="8217" w:type="dxa"/>
            <w:shd w:val="clear" w:color="auto" w:fill="D6E3BC" w:themeFill="accent3" w:themeFillTint="66"/>
          </w:tcPr>
          <w:p w:rsidR="004E3CDC" w:rsidRPr="00BC68C5" w:rsidRDefault="004E3CDC" w:rsidP="000A7046">
            <w:pPr>
              <w:rPr>
                <w:b/>
                <w:lang w:val="en-GB"/>
              </w:rPr>
            </w:pPr>
            <w:r w:rsidRPr="00BC68C5">
              <w:rPr>
                <w:b/>
                <w:lang w:val="en-GB"/>
              </w:rPr>
              <w:t>Research</w:t>
            </w:r>
          </w:p>
        </w:tc>
      </w:tr>
      <w:tr w:rsidR="004E3CDC" w:rsidRPr="00C00C65" w:rsidTr="003E570E">
        <w:trPr>
          <w:trHeight w:val="231"/>
        </w:trPr>
        <w:tc>
          <w:tcPr>
            <w:tcW w:w="963" w:type="dxa"/>
            <w:shd w:val="clear" w:color="auto" w:fill="EAF1DD" w:themeFill="accent3" w:themeFillTint="33"/>
          </w:tcPr>
          <w:p w:rsidR="004E3CDC" w:rsidRPr="00C00C65" w:rsidRDefault="004E3CDC" w:rsidP="003E570E">
            <w:pPr>
              <w:jc w:val="center"/>
              <w:rPr>
                <w:b/>
                <w:lang w:val="en-GB"/>
              </w:rPr>
            </w:pPr>
            <w:r w:rsidRPr="00C00C65">
              <w:rPr>
                <w:b/>
                <w:lang w:val="en-GB"/>
              </w:rPr>
              <w:t>6</w:t>
            </w:r>
          </w:p>
        </w:tc>
        <w:tc>
          <w:tcPr>
            <w:tcW w:w="8217" w:type="dxa"/>
            <w:shd w:val="clear" w:color="auto" w:fill="EAF1DD" w:themeFill="accent3" w:themeFillTint="33"/>
          </w:tcPr>
          <w:p w:rsidR="004E3CDC" w:rsidRPr="00BC68C5" w:rsidRDefault="004E3CDC" w:rsidP="000A7046">
            <w:pPr>
              <w:rPr>
                <w:b/>
                <w:lang w:val="en-GB"/>
              </w:rPr>
            </w:pPr>
            <w:r w:rsidRPr="00BC68C5">
              <w:rPr>
                <w:b/>
                <w:lang w:val="en-GB"/>
              </w:rPr>
              <w:t>Research</w:t>
            </w:r>
          </w:p>
        </w:tc>
      </w:tr>
      <w:tr w:rsidR="004E3CDC" w:rsidRPr="00C00C65" w:rsidTr="003E570E">
        <w:trPr>
          <w:trHeight w:val="231"/>
        </w:trPr>
        <w:tc>
          <w:tcPr>
            <w:tcW w:w="963" w:type="dxa"/>
            <w:shd w:val="clear" w:color="auto" w:fill="D6E3BC" w:themeFill="accent3" w:themeFillTint="66"/>
          </w:tcPr>
          <w:p w:rsidR="004E3CDC" w:rsidRPr="00C00C65" w:rsidRDefault="004E3CDC" w:rsidP="003E570E">
            <w:pPr>
              <w:jc w:val="center"/>
              <w:rPr>
                <w:b/>
                <w:lang w:val="en-GB"/>
              </w:rPr>
            </w:pPr>
            <w:r w:rsidRPr="00C00C65">
              <w:rPr>
                <w:b/>
                <w:lang w:val="en-GB"/>
              </w:rPr>
              <w:t>7</w:t>
            </w:r>
          </w:p>
        </w:tc>
        <w:tc>
          <w:tcPr>
            <w:tcW w:w="8217" w:type="dxa"/>
            <w:shd w:val="clear" w:color="auto" w:fill="D6E3BC" w:themeFill="accent3" w:themeFillTint="66"/>
          </w:tcPr>
          <w:p w:rsidR="004E3CDC" w:rsidRPr="00BC68C5" w:rsidRDefault="004E3CDC" w:rsidP="000A7046">
            <w:pPr>
              <w:rPr>
                <w:b/>
                <w:lang w:val="en-GB"/>
              </w:rPr>
            </w:pPr>
            <w:r w:rsidRPr="00BC68C5">
              <w:rPr>
                <w:b/>
                <w:lang w:val="en-GB"/>
              </w:rPr>
              <w:t>Research</w:t>
            </w:r>
          </w:p>
        </w:tc>
      </w:tr>
      <w:tr w:rsidR="004E3CDC" w:rsidRPr="00C00C65" w:rsidTr="003E570E">
        <w:trPr>
          <w:trHeight w:val="231"/>
        </w:trPr>
        <w:tc>
          <w:tcPr>
            <w:tcW w:w="963" w:type="dxa"/>
            <w:shd w:val="clear" w:color="auto" w:fill="EAF1DD" w:themeFill="accent3" w:themeFillTint="33"/>
          </w:tcPr>
          <w:p w:rsidR="004E3CDC" w:rsidRPr="00C00C65" w:rsidRDefault="004E3CDC" w:rsidP="003E570E">
            <w:pPr>
              <w:jc w:val="center"/>
              <w:rPr>
                <w:b/>
                <w:lang w:val="en-GB"/>
              </w:rPr>
            </w:pPr>
            <w:r w:rsidRPr="00C00C65">
              <w:rPr>
                <w:b/>
                <w:lang w:val="en-GB"/>
              </w:rPr>
              <w:t>8</w:t>
            </w:r>
          </w:p>
        </w:tc>
        <w:tc>
          <w:tcPr>
            <w:tcW w:w="8217" w:type="dxa"/>
            <w:shd w:val="clear" w:color="auto" w:fill="EAF1DD" w:themeFill="accent3" w:themeFillTint="33"/>
          </w:tcPr>
          <w:p w:rsidR="004E3CDC" w:rsidRPr="00BC68C5" w:rsidRDefault="004E3CDC" w:rsidP="000A7046">
            <w:pPr>
              <w:rPr>
                <w:b/>
                <w:lang w:val="en-GB"/>
              </w:rPr>
            </w:pPr>
            <w:r w:rsidRPr="00BC68C5">
              <w:rPr>
                <w:b/>
                <w:lang w:val="en-GB"/>
              </w:rPr>
              <w:t>Research</w:t>
            </w:r>
          </w:p>
        </w:tc>
      </w:tr>
      <w:tr w:rsidR="004E3CDC" w:rsidRPr="00C00C65" w:rsidTr="003E570E">
        <w:trPr>
          <w:trHeight w:val="231"/>
        </w:trPr>
        <w:tc>
          <w:tcPr>
            <w:tcW w:w="963" w:type="dxa"/>
            <w:shd w:val="clear" w:color="auto" w:fill="D6E3BC" w:themeFill="accent3" w:themeFillTint="66"/>
          </w:tcPr>
          <w:p w:rsidR="004E3CDC" w:rsidRPr="00C00C65" w:rsidRDefault="004E3CDC" w:rsidP="003E570E">
            <w:pPr>
              <w:jc w:val="center"/>
              <w:rPr>
                <w:b/>
                <w:lang w:val="en-GB"/>
              </w:rPr>
            </w:pPr>
            <w:r w:rsidRPr="00C00C65">
              <w:rPr>
                <w:b/>
                <w:lang w:val="en-GB"/>
              </w:rPr>
              <w:t>9</w:t>
            </w:r>
          </w:p>
        </w:tc>
        <w:tc>
          <w:tcPr>
            <w:tcW w:w="8217" w:type="dxa"/>
            <w:shd w:val="clear" w:color="auto" w:fill="D6E3BC" w:themeFill="accent3" w:themeFillTint="66"/>
          </w:tcPr>
          <w:p w:rsidR="004E3CDC" w:rsidRPr="00BC68C5" w:rsidRDefault="004E3CDC" w:rsidP="000A7046">
            <w:pPr>
              <w:rPr>
                <w:b/>
                <w:lang w:val="en-GB"/>
              </w:rPr>
            </w:pPr>
            <w:r w:rsidRPr="00BC68C5">
              <w:rPr>
                <w:b/>
                <w:lang w:val="en-GB"/>
              </w:rPr>
              <w:t>Research</w:t>
            </w:r>
          </w:p>
        </w:tc>
      </w:tr>
      <w:tr w:rsidR="004E3CDC" w:rsidRPr="00C00C65" w:rsidTr="003E570E">
        <w:trPr>
          <w:trHeight w:val="231"/>
        </w:trPr>
        <w:tc>
          <w:tcPr>
            <w:tcW w:w="963" w:type="dxa"/>
            <w:shd w:val="clear" w:color="auto" w:fill="EAF1DD" w:themeFill="accent3" w:themeFillTint="33"/>
          </w:tcPr>
          <w:p w:rsidR="004E3CDC" w:rsidRPr="00C00C65" w:rsidRDefault="004E3CDC" w:rsidP="003E570E">
            <w:pPr>
              <w:jc w:val="center"/>
              <w:rPr>
                <w:b/>
                <w:lang w:val="en-GB"/>
              </w:rPr>
            </w:pPr>
            <w:r w:rsidRPr="00C00C65">
              <w:rPr>
                <w:b/>
                <w:lang w:val="en-GB"/>
              </w:rPr>
              <w:t>10</w:t>
            </w:r>
          </w:p>
        </w:tc>
        <w:tc>
          <w:tcPr>
            <w:tcW w:w="8217" w:type="dxa"/>
            <w:shd w:val="clear" w:color="auto" w:fill="EAF1DD" w:themeFill="accent3" w:themeFillTint="33"/>
          </w:tcPr>
          <w:p w:rsidR="004E3CDC" w:rsidRPr="00BC68C5" w:rsidRDefault="004E3CDC" w:rsidP="000A7046">
            <w:pPr>
              <w:rPr>
                <w:b/>
                <w:lang w:val="en-GB"/>
              </w:rPr>
            </w:pPr>
            <w:r w:rsidRPr="00BC68C5">
              <w:rPr>
                <w:b/>
                <w:lang w:val="en-GB"/>
              </w:rPr>
              <w:t>Research</w:t>
            </w:r>
          </w:p>
        </w:tc>
      </w:tr>
      <w:tr w:rsidR="004E3CDC" w:rsidRPr="00C00C65" w:rsidTr="003E570E">
        <w:trPr>
          <w:trHeight w:val="231"/>
        </w:trPr>
        <w:tc>
          <w:tcPr>
            <w:tcW w:w="963" w:type="dxa"/>
            <w:shd w:val="clear" w:color="auto" w:fill="D6E3BC" w:themeFill="accent3" w:themeFillTint="66"/>
          </w:tcPr>
          <w:p w:rsidR="004E3CDC" w:rsidRPr="00C00C65" w:rsidRDefault="004E3CDC" w:rsidP="003E570E">
            <w:pPr>
              <w:jc w:val="center"/>
              <w:rPr>
                <w:b/>
                <w:lang w:val="en-GB"/>
              </w:rPr>
            </w:pPr>
            <w:r w:rsidRPr="00C00C65">
              <w:rPr>
                <w:b/>
                <w:lang w:val="en-GB"/>
              </w:rPr>
              <w:t>11</w:t>
            </w:r>
          </w:p>
        </w:tc>
        <w:tc>
          <w:tcPr>
            <w:tcW w:w="8217" w:type="dxa"/>
            <w:shd w:val="clear" w:color="auto" w:fill="D6E3BC" w:themeFill="accent3" w:themeFillTint="66"/>
          </w:tcPr>
          <w:p w:rsidR="004E3CDC" w:rsidRPr="00BC68C5" w:rsidRDefault="004E3CDC" w:rsidP="000A7046">
            <w:pPr>
              <w:rPr>
                <w:b/>
                <w:lang w:val="en-GB"/>
              </w:rPr>
            </w:pPr>
            <w:r w:rsidRPr="00BC68C5">
              <w:rPr>
                <w:b/>
                <w:lang w:val="en-GB"/>
              </w:rPr>
              <w:t>Research</w:t>
            </w:r>
          </w:p>
        </w:tc>
      </w:tr>
      <w:tr w:rsidR="004E3CDC" w:rsidRPr="00C00C65" w:rsidTr="003E570E">
        <w:trPr>
          <w:trHeight w:val="231"/>
        </w:trPr>
        <w:tc>
          <w:tcPr>
            <w:tcW w:w="963" w:type="dxa"/>
            <w:shd w:val="clear" w:color="auto" w:fill="EAF1DD" w:themeFill="accent3" w:themeFillTint="33"/>
          </w:tcPr>
          <w:p w:rsidR="004E3CDC" w:rsidRPr="00C00C65" w:rsidRDefault="004E3CDC" w:rsidP="003E570E">
            <w:pPr>
              <w:jc w:val="center"/>
              <w:rPr>
                <w:b/>
                <w:lang w:val="en-GB"/>
              </w:rPr>
            </w:pPr>
            <w:r w:rsidRPr="00C00C65">
              <w:rPr>
                <w:b/>
                <w:lang w:val="en-GB"/>
              </w:rPr>
              <w:t>12</w:t>
            </w:r>
          </w:p>
        </w:tc>
        <w:tc>
          <w:tcPr>
            <w:tcW w:w="8217" w:type="dxa"/>
            <w:shd w:val="clear" w:color="auto" w:fill="EAF1DD" w:themeFill="accent3" w:themeFillTint="33"/>
          </w:tcPr>
          <w:p w:rsidR="004E3CDC" w:rsidRPr="00BC68C5" w:rsidRDefault="004E3CDC" w:rsidP="000A7046">
            <w:pPr>
              <w:rPr>
                <w:b/>
                <w:lang w:val="en-GB"/>
              </w:rPr>
            </w:pPr>
            <w:r w:rsidRPr="00BC68C5">
              <w:rPr>
                <w:b/>
                <w:lang w:val="en-GB"/>
              </w:rPr>
              <w:t>Research</w:t>
            </w:r>
          </w:p>
        </w:tc>
      </w:tr>
      <w:tr w:rsidR="004E3CDC" w:rsidRPr="00C00C65" w:rsidTr="003E570E">
        <w:trPr>
          <w:trHeight w:val="231"/>
        </w:trPr>
        <w:tc>
          <w:tcPr>
            <w:tcW w:w="963" w:type="dxa"/>
            <w:shd w:val="clear" w:color="auto" w:fill="D6E3BC" w:themeFill="accent3" w:themeFillTint="66"/>
          </w:tcPr>
          <w:p w:rsidR="004E3CDC" w:rsidRPr="00C00C65" w:rsidRDefault="004E3CDC" w:rsidP="003E570E">
            <w:pPr>
              <w:jc w:val="center"/>
              <w:rPr>
                <w:b/>
                <w:lang w:val="en-GB"/>
              </w:rPr>
            </w:pPr>
            <w:r w:rsidRPr="00C00C65">
              <w:rPr>
                <w:b/>
                <w:lang w:val="en-GB"/>
              </w:rPr>
              <w:t>13</w:t>
            </w:r>
          </w:p>
        </w:tc>
        <w:tc>
          <w:tcPr>
            <w:tcW w:w="8217" w:type="dxa"/>
            <w:shd w:val="clear" w:color="auto" w:fill="D6E3BC" w:themeFill="accent3" w:themeFillTint="66"/>
          </w:tcPr>
          <w:p w:rsidR="004E3CDC" w:rsidRPr="00BC68C5" w:rsidRDefault="004E3CDC" w:rsidP="000A7046">
            <w:pPr>
              <w:rPr>
                <w:b/>
                <w:lang w:val="en-GB"/>
              </w:rPr>
            </w:pPr>
            <w:r w:rsidRPr="00BC68C5">
              <w:rPr>
                <w:b/>
                <w:lang w:val="en-GB"/>
              </w:rPr>
              <w:t>Research</w:t>
            </w:r>
          </w:p>
        </w:tc>
      </w:tr>
      <w:tr w:rsidR="004E3CDC" w:rsidRPr="00C00C65" w:rsidTr="003E570E">
        <w:trPr>
          <w:trHeight w:val="231"/>
        </w:trPr>
        <w:tc>
          <w:tcPr>
            <w:tcW w:w="963" w:type="dxa"/>
            <w:shd w:val="clear" w:color="auto" w:fill="EAF1DD" w:themeFill="accent3" w:themeFillTint="33"/>
          </w:tcPr>
          <w:p w:rsidR="004E3CDC" w:rsidRPr="00C00C65" w:rsidRDefault="004E3CDC" w:rsidP="003E570E">
            <w:pPr>
              <w:jc w:val="center"/>
              <w:rPr>
                <w:b/>
                <w:lang w:val="en-GB"/>
              </w:rPr>
            </w:pPr>
            <w:r w:rsidRPr="00C00C65">
              <w:rPr>
                <w:b/>
                <w:lang w:val="en-GB"/>
              </w:rPr>
              <w:t>14</w:t>
            </w:r>
          </w:p>
        </w:tc>
        <w:tc>
          <w:tcPr>
            <w:tcW w:w="8217" w:type="dxa"/>
            <w:shd w:val="clear" w:color="auto" w:fill="EAF1DD" w:themeFill="accent3" w:themeFillTint="33"/>
          </w:tcPr>
          <w:p w:rsidR="004E3CDC" w:rsidRPr="00BC68C5" w:rsidRDefault="004E3CDC" w:rsidP="000A7046">
            <w:pPr>
              <w:rPr>
                <w:b/>
                <w:lang w:val="en-GB"/>
              </w:rPr>
            </w:pPr>
            <w:r w:rsidRPr="00BC68C5">
              <w:rPr>
                <w:b/>
                <w:lang w:val="en-GB"/>
              </w:rPr>
              <w:t>Final Report and Presentation of the results</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1F04D1" w:rsidRPr="00C00C65" w:rsidTr="003E570E">
        <w:tc>
          <w:tcPr>
            <w:tcW w:w="9180" w:type="dxa"/>
            <w:shd w:val="clear" w:color="auto" w:fill="B6DDE8" w:themeFill="accent5" w:themeFillTint="66"/>
          </w:tcPr>
          <w:p w:rsidR="001F04D1" w:rsidRPr="00C00C65" w:rsidRDefault="001F04D1"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1F04D1" w:rsidRPr="00C00C65" w:rsidTr="003E570E">
        <w:tc>
          <w:tcPr>
            <w:tcW w:w="9180" w:type="dxa"/>
            <w:shd w:val="clear" w:color="auto" w:fill="DAEEF3" w:themeFill="accent5" w:themeFillTint="33"/>
          </w:tcPr>
          <w:p w:rsidR="001F04D1" w:rsidRPr="00C00C65" w:rsidRDefault="004E3CDC" w:rsidP="004E3CDC">
            <w:pPr>
              <w:jc w:val="both"/>
              <w:rPr>
                <w:lang w:val="en-GB"/>
              </w:rPr>
            </w:pPr>
            <w:r>
              <w:rPr>
                <w:lang w:val="en-GB"/>
              </w:rPr>
              <w:t>Will be assigned according to the selected subject by advisors.</w:t>
            </w:r>
          </w:p>
        </w:tc>
      </w:tr>
    </w:tbl>
    <w:p w:rsidR="001F04D1" w:rsidRPr="00C00C65" w:rsidRDefault="001F04D1" w:rsidP="001F04D1">
      <w:pPr>
        <w:rPr>
          <w:lang w:val="en-GB"/>
        </w:rPr>
      </w:pPr>
    </w:p>
    <w:p w:rsidR="001F04D1" w:rsidRDefault="001F04D1" w:rsidP="001F04D1">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1F04D1" w:rsidRPr="007E3F60" w:rsidTr="003E570E">
        <w:tc>
          <w:tcPr>
            <w:tcW w:w="2235" w:type="dxa"/>
            <w:shd w:val="clear" w:color="auto" w:fill="auto"/>
          </w:tcPr>
          <w:p w:rsidR="001F04D1" w:rsidRPr="007E3F60" w:rsidRDefault="001F04D1"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84"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1F04D1" w:rsidRPr="005A2EA4" w:rsidRDefault="00FE05CA" w:rsidP="003E570E">
            <w:pPr>
              <w:spacing w:before="120" w:after="120"/>
              <w:jc w:val="right"/>
              <w:rPr>
                <w:color w:val="984806" w:themeColor="accent6" w:themeShade="80"/>
                <w:lang w:val="en-GB"/>
              </w:rPr>
            </w:pPr>
            <w:r>
              <w:rPr>
                <w:b/>
                <w:color w:val="984806" w:themeColor="accent6" w:themeShade="80"/>
                <w:sz w:val="36"/>
                <w:lang w:val="en-GB"/>
              </w:rPr>
              <w:t>B4</w:t>
            </w:r>
            <w:r w:rsidR="001F04D1" w:rsidRPr="004A5B94">
              <w:rPr>
                <w:b/>
                <w:color w:val="984806" w:themeColor="accent6" w:themeShade="80"/>
                <w:sz w:val="36"/>
                <w:lang w:val="en-GB"/>
              </w:rPr>
              <w:t>03</w:t>
            </w:r>
            <w:r w:rsidR="001F04D1">
              <w:rPr>
                <w:b/>
                <w:color w:val="984806" w:themeColor="accent6" w:themeShade="80"/>
                <w:sz w:val="36"/>
                <w:lang w:val="en-GB"/>
              </w:rPr>
              <w:t xml:space="preserve"> -</w:t>
            </w:r>
            <w:r w:rsidR="001F04D1" w:rsidRPr="004A5B94">
              <w:rPr>
                <w:b/>
                <w:color w:val="984806" w:themeColor="accent6" w:themeShade="80"/>
                <w:sz w:val="36"/>
                <w:lang w:val="en-GB"/>
              </w:rPr>
              <w:t xml:space="preserve"> </w:t>
            </w:r>
            <w:bookmarkStart w:id="81" w:name="MOLECULAR_BIOLOGY"/>
            <w:r w:rsidR="00F0175B" w:rsidRPr="00F0175B">
              <w:rPr>
                <w:b/>
                <w:color w:val="984806" w:themeColor="accent6" w:themeShade="80"/>
                <w:sz w:val="36"/>
                <w:lang w:val="en-GB"/>
              </w:rPr>
              <w:t>MOLECULAR BIOLOGY</w:t>
            </w:r>
            <w:bookmarkEnd w:id="81"/>
          </w:p>
        </w:tc>
      </w:tr>
    </w:tbl>
    <w:p w:rsidR="001F04D1" w:rsidRPr="00E6185A" w:rsidRDefault="002F1E14" w:rsidP="001F04D1">
      <w:pPr>
        <w:spacing w:before="120" w:after="120"/>
        <w:jc w:val="right"/>
        <w:rPr>
          <w:b/>
          <w:lang w:val="en-GB"/>
        </w:rPr>
      </w:pPr>
      <w:hyperlink w:anchor="YEAR_4_COURSE_LIST" w:history="1">
        <w:r w:rsidR="001F04D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TYPE</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Compulsory</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SEMESTER</w:t>
            </w:r>
          </w:p>
        </w:tc>
        <w:tc>
          <w:tcPr>
            <w:tcW w:w="5811" w:type="dxa"/>
            <w:shd w:val="clear" w:color="auto" w:fill="E5DFEC" w:themeFill="accent4" w:themeFillTint="33"/>
          </w:tcPr>
          <w:p w:rsidR="001F04D1" w:rsidRPr="00C00C65" w:rsidRDefault="001F04D1" w:rsidP="003E570E">
            <w:pPr>
              <w:jc w:val="both"/>
              <w:rPr>
                <w:lang w:val="en-GB"/>
              </w:rPr>
            </w:pPr>
            <w:r w:rsidRPr="00C00C65">
              <w:rPr>
                <w:lang w:val="en-GB"/>
              </w:rPr>
              <w:t>Fall</w:t>
            </w:r>
          </w:p>
        </w:tc>
      </w:tr>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CREDITS</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w:t>
            </w:r>
            <w:r>
              <w:rPr>
                <w:lang w:val="en-GB"/>
              </w:rPr>
              <w:t>2</w:t>
            </w:r>
            <w:r w:rsidRPr="00C00C65">
              <w:rPr>
                <w:lang w:val="en-GB"/>
              </w:rPr>
              <w:t xml:space="preserve">+0+0) </w:t>
            </w:r>
            <w:r>
              <w:rPr>
                <w:lang w:val="en-GB"/>
              </w:rPr>
              <w:t>2</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ECTS CREDITS</w:t>
            </w:r>
          </w:p>
        </w:tc>
        <w:tc>
          <w:tcPr>
            <w:tcW w:w="5811" w:type="dxa"/>
            <w:shd w:val="clear" w:color="auto" w:fill="E5DFEC" w:themeFill="accent4" w:themeFillTint="33"/>
          </w:tcPr>
          <w:p w:rsidR="001F04D1" w:rsidRPr="00C00C65" w:rsidRDefault="00D474CB" w:rsidP="003E570E">
            <w:pPr>
              <w:jc w:val="both"/>
              <w:rPr>
                <w:lang w:val="en-GB"/>
              </w:rPr>
            </w:pPr>
            <w:r>
              <w:rPr>
                <w:lang w:val="en-GB"/>
              </w:rPr>
              <w:t>5</w:t>
            </w:r>
          </w:p>
        </w:tc>
      </w:tr>
      <w:tr w:rsidR="001F04D1" w:rsidRPr="00C00C65" w:rsidTr="003E570E">
        <w:tblPrEx>
          <w:shd w:val="clear" w:color="auto" w:fill="D9D9D9" w:themeFill="background1" w:themeFillShade="D9"/>
        </w:tblPrEx>
        <w:tc>
          <w:tcPr>
            <w:tcW w:w="3369" w:type="dxa"/>
            <w:shd w:val="clear" w:color="auto" w:fill="CCC0D9" w:themeFill="accent4" w:themeFillTint="66"/>
          </w:tcPr>
          <w:p w:rsidR="001F04D1" w:rsidRPr="00C00C65" w:rsidRDefault="001F04D1" w:rsidP="003E570E">
            <w:pPr>
              <w:jc w:val="both"/>
              <w:rPr>
                <w:lang w:val="en-GB"/>
              </w:rPr>
            </w:pPr>
            <w:r w:rsidRPr="00C00C65">
              <w:rPr>
                <w:b/>
                <w:lang w:val="en-GB"/>
              </w:rPr>
              <w:t>DEPARTMENT</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Biology</w:t>
            </w:r>
          </w:p>
        </w:tc>
      </w:tr>
      <w:tr w:rsidR="001F04D1" w:rsidRPr="00C00C65" w:rsidTr="003E570E">
        <w:tblPrEx>
          <w:shd w:val="clear" w:color="auto" w:fill="F2F2F2" w:themeFill="background1" w:themeFillShade="F2"/>
        </w:tblPrEx>
        <w:tc>
          <w:tcPr>
            <w:tcW w:w="3369" w:type="dxa"/>
            <w:shd w:val="clear" w:color="auto" w:fill="E5DFEC" w:themeFill="accent4" w:themeFillTint="33"/>
          </w:tcPr>
          <w:p w:rsidR="001F04D1" w:rsidRPr="00C00C65" w:rsidRDefault="001F04D1" w:rsidP="003E570E">
            <w:pPr>
              <w:jc w:val="both"/>
              <w:rPr>
                <w:lang w:val="en-GB"/>
              </w:rPr>
            </w:pPr>
            <w:r w:rsidRPr="00C00C65">
              <w:rPr>
                <w:b/>
                <w:lang w:val="en-GB"/>
              </w:rPr>
              <w:t>INSTRUCTOR(S)</w:t>
            </w:r>
          </w:p>
        </w:tc>
        <w:tc>
          <w:tcPr>
            <w:tcW w:w="5811" w:type="dxa"/>
            <w:shd w:val="clear" w:color="auto" w:fill="E5DFEC" w:themeFill="accent4" w:themeFillTint="33"/>
          </w:tcPr>
          <w:p w:rsidR="001F04D1" w:rsidRPr="00C00C65" w:rsidRDefault="00D474CB" w:rsidP="003E570E">
            <w:pPr>
              <w:jc w:val="both"/>
              <w:rPr>
                <w:lang w:val="en-GB"/>
              </w:rPr>
            </w:pPr>
            <w:r>
              <w:rPr>
                <w:lang w:val="en-GB"/>
              </w:rPr>
              <w:t xml:space="preserve">Assistant Prof. Dr. </w:t>
            </w:r>
            <w:r w:rsidR="000B425F">
              <w:rPr>
                <w:lang w:val="en-GB"/>
              </w:rPr>
              <w:t>Yasemin ÇELİK ALTUNOĞLU</w:t>
            </w:r>
          </w:p>
        </w:tc>
      </w:tr>
    </w:tbl>
    <w:p w:rsidR="001F04D1" w:rsidRPr="007E3F60" w:rsidRDefault="001F04D1" w:rsidP="001F04D1">
      <w:pPr>
        <w:pBdr>
          <w:bottom w:val="dashDotStroked" w:sz="24" w:space="1" w:color="auto"/>
        </w:pBdr>
        <w:jc w:val="both"/>
        <w:rPr>
          <w:sz w:val="16"/>
          <w:lang w:val="en-GB"/>
        </w:rPr>
      </w:pPr>
    </w:p>
    <w:p w:rsidR="001F04D1" w:rsidRPr="007E3F60" w:rsidRDefault="001F04D1" w:rsidP="001F04D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1F04D1" w:rsidRPr="00C00C65" w:rsidTr="003E570E">
        <w:tc>
          <w:tcPr>
            <w:tcW w:w="3369" w:type="dxa"/>
            <w:shd w:val="clear" w:color="auto" w:fill="F2DBDB" w:themeFill="accent2" w:themeFillTint="33"/>
          </w:tcPr>
          <w:p w:rsidR="001F04D1" w:rsidRPr="00C00C65" w:rsidRDefault="001F04D1"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1F04D1" w:rsidRPr="00C00C65" w:rsidRDefault="006D4585" w:rsidP="003E570E">
            <w:pPr>
              <w:pStyle w:val="NormalWeb"/>
              <w:spacing w:before="0" w:beforeAutospacing="0" w:after="0" w:afterAutospacing="0"/>
              <w:jc w:val="both"/>
              <w:rPr>
                <w:color w:val="000033"/>
                <w:lang w:val="en-GB"/>
              </w:rPr>
            </w:pPr>
            <w:r w:rsidRPr="006D4585">
              <w:rPr>
                <w:color w:val="000033"/>
                <w:lang w:val="en-GB"/>
              </w:rPr>
              <w:t>Structure and functions of especially nucleic acids, proteins and other biomolecules in living organisms.</w:t>
            </w:r>
          </w:p>
        </w:tc>
      </w:tr>
      <w:tr w:rsidR="001F04D1" w:rsidRPr="00C00C65" w:rsidTr="003E570E">
        <w:tblPrEx>
          <w:shd w:val="clear" w:color="auto" w:fill="auto"/>
        </w:tblPrEx>
        <w:tc>
          <w:tcPr>
            <w:tcW w:w="3369" w:type="dxa"/>
            <w:shd w:val="clear" w:color="auto" w:fill="E5B8B7" w:themeFill="accent2" w:themeFillTint="66"/>
          </w:tcPr>
          <w:p w:rsidR="001F04D1" w:rsidRPr="00C00C65" w:rsidRDefault="001F04D1" w:rsidP="003E570E">
            <w:pPr>
              <w:jc w:val="both"/>
              <w:rPr>
                <w:b/>
                <w:lang w:val="en-GB"/>
              </w:rPr>
            </w:pPr>
            <w:r w:rsidRPr="00C00C65">
              <w:rPr>
                <w:b/>
                <w:lang w:val="en-GB"/>
              </w:rPr>
              <w:t>ASSESSMENTS METHODS</w:t>
            </w:r>
          </w:p>
        </w:tc>
        <w:tc>
          <w:tcPr>
            <w:tcW w:w="5811" w:type="dxa"/>
            <w:shd w:val="clear" w:color="auto" w:fill="E5B8B7" w:themeFill="accent2" w:themeFillTint="66"/>
          </w:tcPr>
          <w:p w:rsidR="001F04D1" w:rsidRPr="00C00C65" w:rsidRDefault="006D4585" w:rsidP="003E570E">
            <w:pPr>
              <w:pStyle w:val="NormalWeb"/>
              <w:spacing w:before="0" w:beforeAutospacing="0" w:after="0" w:afterAutospacing="0"/>
              <w:jc w:val="both"/>
              <w:rPr>
                <w:b/>
                <w:lang w:val="en-GB"/>
              </w:rPr>
            </w:pPr>
            <w:bookmarkStart w:id="82" w:name="OLE_LINK15"/>
            <w:bookmarkStart w:id="83" w:name="OLE_LINK16"/>
            <w:r>
              <w:rPr>
                <w:b/>
                <w:lang w:val="en-GB"/>
              </w:rPr>
              <w:t>Midterm, Final Exam</w:t>
            </w:r>
            <w:bookmarkEnd w:id="82"/>
            <w:bookmarkEnd w:id="83"/>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1F04D1" w:rsidRPr="00C00C65" w:rsidTr="003E570E">
        <w:tc>
          <w:tcPr>
            <w:tcW w:w="9180" w:type="dxa"/>
            <w:gridSpan w:val="2"/>
            <w:shd w:val="clear" w:color="auto" w:fill="D6E3BC" w:themeFill="accent3" w:themeFillTint="66"/>
          </w:tcPr>
          <w:p w:rsidR="001F04D1" w:rsidRPr="00C00C65" w:rsidRDefault="001F04D1" w:rsidP="003E570E">
            <w:pPr>
              <w:jc w:val="both"/>
              <w:rPr>
                <w:b/>
                <w:lang w:val="en-GB"/>
              </w:rPr>
            </w:pPr>
            <w:r w:rsidRPr="00C00C65">
              <w:rPr>
                <w:b/>
                <w:lang w:val="en-GB"/>
              </w:rPr>
              <w:t>COURSE CONTENT</w:t>
            </w:r>
            <w:r>
              <w:rPr>
                <w:b/>
                <w:lang w:val="en-GB"/>
              </w:rPr>
              <w:t>S</w:t>
            </w:r>
          </w:p>
        </w:tc>
      </w:tr>
      <w:tr w:rsidR="001F04D1" w:rsidRPr="00C00C65" w:rsidTr="003E570E">
        <w:trPr>
          <w:trHeight w:val="252"/>
        </w:trPr>
        <w:tc>
          <w:tcPr>
            <w:tcW w:w="963" w:type="dxa"/>
            <w:shd w:val="clear" w:color="auto" w:fill="EAF1DD" w:themeFill="accent3" w:themeFillTint="33"/>
          </w:tcPr>
          <w:p w:rsidR="001F04D1" w:rsidRPr="00C00C65" w:rsidRDefault="001F04D1" w:rsidP="003E570E">
            <w:pPr>
              <w:jc w:val="both"/>
              <w:rPr>
                <w:b/>
                <w:lang w:val="en-GB"/>
              </w:rPr>
            </w:pPr>
            <w:r w:rsidRPr="00C00C65">
              <w:rPr>
                <w:b/>
                <w:lang w:val="en-GB"/>
              </w:rPr>
              <w:t>WEEK</w:t>
            </w:r>
          </w:p>
        </w:tc>
        <w:tc>
          <w:tcPr>
            <w:tcW w:w="8217" w:type="dxa"/>
            <w:shd w:val="clear" w:color="auto" w:fill="EAF1DD" w:themeFill="accent3" w:themeFillTint="33"/>
          </w:tcPr>
          <w:p w:rsidR="001F04D1" w:rsidRPr="00C00C65" w:rsidRDefault="001F04D1" w:rsidP="003E570E">
            <w:pPr>
              <w:jc w:val="both"/>
              <w:rPr>
                <w:b/>
                <w:lang w:val="en-GB"/>
              </w:rPr>
            </w:pPr>
            <w:r>
              <w:rPr>
                <w:b/>
                <w:lang w:val="en-GB"/>
              </w:rPr>
              <w:t>TOPICS</w:t>
            </w:r>
          </w:p>
        </w:tc>
      </w:tr>
      <w:tr w:rsidR="00EF7706" w:rsidRPr="006D4585" w:rsidTr="003E570E">
        <w:trPr>
          <w:trHeight w:val="231"/>
        </w:trPr>
        <w:tc>
          <w:tcPr>
            <w:tcW w:w="963" w:type="dxa"/>
            <w:shd w:val="clear" w:color="auto" w:fill="D6E3BC" w:themeFill="accent3" w:themeFillTint="66"/>
          </w:tcPr>
          <w:p w:rsidR="00EF7706" w:rsidRPr="00C00C65" w:rsidRDefault="00EF7706" w:rsidP="003E570E">
            <w:pPr>
              <w:jc w:val="center"/>
              <w:rPr>
                <w:b/>
                <w:lang w:val="en-GB"/>
              </w:rPr>
            </w:pPr>
            <w:r w:rsidRPr="00C00C65">
              <w:rPr>
                <w:b/>
                <w:lang w:val="en-GB"/>
              </w:rPr>
              <w:t>1</w:t>
            </w:r>
          </w:p>
        </w:tc>
        <w:tc>
          <w:tcPr>
            <w:tcW w:w="8217" w:type="dxa"/>
            <w:shd w:val="clear" w:color="auto" w:fill="D6E3BC" w:themeFill="accent3" w:themeFillTint="66"/>
          </w:tcPr>
          <w:p w:rsidR="00EF7706" w:rsidRPr="006D4585" w:rsidRDefault="00EF7706" w:rsidP="008A600F">
            <w:pPr>
              <w:rPr>
                <w:b/>
              </w:rPr>
            </w:pPr>
            <w:r>
              <w:rPr>
                <w:b/>
              </w:rPr>
              <w:t>Amino A</w:t>
            </w:r>
            <w:r w:rsidRPr="006D4585">
              <w:rPr>
                <w:b/>
              </w:rPr>
              <w:t xml:space="preserve">cids and </w:t>
            </w:r>
            <w:r>
              <w:rPr>
                <w:b/>
              </w:rPr>
              <w:t>P</w:t>
            </w:r>
            <w:r w:rsidRPr="006D4585">
              <w:rPr>
                <w:b/>
              </w:rPr>
              <w:t>roteins</w:t>
            </w:r>
          </w:p>
        </w:tc>
      </w:tr>
      <w:tr w:rsidR="00EF7706" w:rsidRPr="006D4585" w:rsidTr="003E570E">
        <w:trPr>
          <w:trHeight w:val="231"/>
        </w:trPr>
        <w:tc>
          <w:tcPr>
            <w:tcW w:w="963" w:type="dxa"/>
            <w:shd w:val="clear" w:color="auto" w:fill="EAF1DD" w:themeFill="accent3" w:themeFillTint="33"/>
          </w:tcPr>
          <w:p w:rsidR="00EF7706" w:rsidRPr="00C00C65" w:rsidRDefault="00EF7706" w:rsidP="003E570E">
            <w:pPr>
              <w:jc w:val="center"/>
              <w:rPr>
                <w:b/>
                <w:lang w:val="en-GB"/>
              </w:rPr>
            </w:pPr>
            <w:r w:rsidRPr="00C00C65">
              <w:rPr>
                <w:b/>
                <w:lang w:val="en-GB"/>
              </w:rPr>
              <w:t>2</w:t>
            </w:r>
          </w:p>
        </w:tc>
        <w:tc>
          <w:tcPr>
            <w:tcW w:w="8217" w:type="dxa"/>
            <w:shd w:val="clear" w:color="auto" w:fill="EAF1DD" w:themeFill="accent3" w:themeFillTint="33"/>
          </w:tcPr>
          <w:p w:rsidR="00EF7706" w:rsidRPr="006D4585" w:rsidRDefault="00EF7706" w:rsidP="008A600F">
            <w:pPr>
              <w:rPr>
                <w:b/>
              </w:rPr>
            </w:pPr>
            <w:r>
              <w:rPr>
                <w:b/>
              </w:rPr>
              <w:t>Protein Structure and F</w:t>
            </w:r>
            <w:r w:rsidRPr="006D4585">
              <w:rPr>
                <w:b/>
              </w:rPr>
              <w:t>unction</w:t>
            </w:r>
          </w:p>
        </w:tc>
      </w:tr>
      <w:tr w:rsidR="00EF7706" w:rsidRPr="006D4585" w:rsidTr="003E570E">
        <w:trPr>
          <w:trHeight w:val="231"/>
        </w:trPr>
        <w:tc>
          <w:tcPr>
            <w:tcW w:w="963" w:type="dxa"/>
            <w:shd w:val="clear" w:color="auto" w:fill="D6E3BC" w:themeFill="accent3" w:themeFillTint="66"/>
          </w:tcPr>
          <w:p w:rsidR="00EF7706" w:rsidRPr="00C00C65" w:rsidRDefault="00EF7706" w:rsidP="003E570E">
            <w:pPr>
              <w:jc w:val="center"/>
              <w:rPr>
                <w:b/>
                <w:lang w:val="en-GB"/>
              </w:rPr>
            </w:pPr>
            <w:r w:rsidRPr="00C00C65">
              <w:rPr>
                <w:b/>
                <w:lang w:val="en-GB"/>
              </w:rPr>
              <w:t>3</w:t>
            </w:r>
          </w:p>
        </w:tc>
        <w:tc>
          <w:tcPr>
            <w:tcW w:w="8217" w:type="dxa"/>
            <w:shd w:val="clear" w:color="auto" w:fill="D6E3BC" w:themeFill="accent3" w:themeFillTint="66"/>
          </w:tcPr>
          <w:p w:rsidR="00EF7706" w:rsidRPr="006D4585" w:rsidRDefault="00EF7706" w:rsidP="008A600F">
            <w:pPr>
              <w:rPr>
                <w:b/>
              </w:rPr>
            </w:pPr>
            <w:r w:rsidRPr="006D4585">
              <w:rPr>
                <w:b/>
              </w:rPr>
              <w:t xml:space="preserve">Peptide </w:t>
            </w:r>
            <w:r>
              <w:rPr>
                <w:b/>
              </w:rPr>
              <w:t>U</w:t>
            </w:r>
            <w:r w:rsidRPr="006D4585">
              <w:rPr>
                <w:b/>
              </w:rPr>
              <w:t>nit</w:t>
            </w:r>
            <w:r>
              <w:rPr>
                <w:b/>
              </w:rPr>
              <w:t>, Levels of Structure In Protein A</w:t>
            </w:r>
            <w:r w:rsidRPr="006D4585">
              <w:rPr>
                <w:b/>
              </w:rPr>
              <w:t>rchitecture</w:t>
            </w:r>
          </w:p>
        </w:tc>
      </w:tr>
      <w:tr w:rsidR="00EF7706" w:rsidRPr="006D4585" w:rsidTr="003E570E">
        <w:trPr>
          <w:trHeight w:val="231"/>
        </w:trPr>
        <w:tc>
          <w:tcPr>
            <w:tcW w:w="963" w:type="dxa"/>
            <w:shd w:val="clear" w:color="auto" w:fill="EAF1DD" w:themeFill="accent3" w:themeFillTint="33"/>
          </w:tcPr>
          <w:p w:rsidR="00EF7706" w:rsidRPr="00C00C65" w:rsidRDefault="00EF7706" w:rsidP="003E570E">
            <w:pPr>
              <w:jc w:val="center"/>
              <w:rPr>
                <w:b/>
                <w:lang w:val="en-GB"/>
              </w:rPr>
            </w:pPr>
            <w:r w:rsidRPr="00C00C65">
              <w:rPr>
                <w:b/>
                <w:lang w:val="en-GB"/>
              </w:rPr>
              <w:t>4</w:t>
            </w:r>
          </w:p>
        </w:tc>
        <w:tc>
          <w:tcPr>
            <w:tcW w:w="8217" w:type="dxa"/>
            <w:shd w:val="clear" w:color="auto" w:fill="EAF1DD" w:themeFill="accent3" w:themeFillTint="33"/>
          </w:tcPr>
          <w:p w:rsidR="00EF7706" w:rsidRPr="006D4585" w:rsidRDefault="00EF7706" w:rsidP="008A600F">
            <w:pPr>
              <w:rPr>
                <w:b/>
              </w:rPr>
            </w:pPr>
            <w:r w:rsidRPr="00EF7706">
              <w:rPr>
                <w:b/>
              </w:rPr>
              <w:t>Protein Synthesis; Protein modification and Cleavage; Acidic and Basic Characteristics of Proteins</w:t>
            </w:r>
          </w:p>
        </w:tc>
      </w:tr>
      <w:tr w:rsidR="00EF7706" w:rsidRPr="006D4585" w:rsidTr="003E570E">
        <w:trPr>
          <w:trHeight w:val="231"/>
        </w:trPr>
        <w:tc>
          <w:tcPr>
            <w:tcW w:w="963" w:type="dxa"/>
            <w:shd w:val="clear" w:color="auto" w:fill="D6E3BC" w:themeFill="accent3" w:themeFillTint="66"/>
          </w:tcPr>
          <w:p w:rsidR="00EF7706" w:rsidRPr="00C00C65" w:rsidRDefault="00EF7706" w:rsidP="003E570E">
            <w:pPr>
              <w:jc w:val="center"/>
              <w:rPr>
                <w:b/>
                <w:lang w:val="en-GB"/>
              </w:rPr>
            </w:pPr>
            <w:r w:rsidRPr="00C00C65">
              <w:rPr>
                <w:b/>
                <w:lang w:val="en-GB"/>
              </w:rPr>
              <w:t>5</w:t>
            </w:r>
          </w:p>
        </w:tc>
        <w:tc>
          <w:tcPr>
            <w:tcW w:w="8217" w:type="dxa"/>
            <w:shd w:val="clear" w:color="auto" w:fill="D6E3BC" w:themeFill="accent3" w:themeFillTint="66"/>
          </w:tcPr>
          <w:p w:rsidR="00EF7706" w:rsidRPr="006D4585" w:rsidRDefault="00EF7706" w:rsidP="008A600F">
            <w:pPr>
              <w:rPr>
                <w:b/>
              </w:rPr>
            </w:pPr>
            <w:r>
              <w:rPr>
                <w:b/>
              </w:rPr>
              <w:t>Protein Folding; Nucleic Acids; Structural Units and M</w:t>
            </w:r>
            <w:r w:rsidRPr="006D4585">
              <w:rPr>
                <w:b/>
              </w:rPr>
              <w:t xml:space="preserve">acromolecular </w:t>
            </w:r>
            <w:r>
              <w:rPr>
                <w:b/>
              </w:rPr>
              <w:t>S</w:t>
            </w:r>
            <w:r w:rsidRPr="006D4585">
              <w:rPr>
                <w:b/>
              </w:rPr>
              <w:t>tructure</w:t>
            </w:r>
          </w:p>
        </w:tc>
      </w:tr>
      <w:tr w:rsidR="00EF7706" w:rsidRPr="006D4585" w:rsidTr="003E570E">
        <w:trPr>
          <w:trHeight w:val="231"/>
        </w:trPr>
        <w:tc>
          <w:tcPr>
            <w:tcW w:w="963" w:type="dxa"/>
            <w:shd w:val="clear" w:color="auto" w:fill="EAF1DD" w:themeFill="accent3" w:themeFillTint="33"/>
          </w:tcPr>
          <w:p w:rsidR="00EF7706" w:rsidRPr="00C00C65" w:rsidRDefault="00EF7706" w:rsidP="003E570E">
            <w:pPr>
              <w:jc w:val="center"/>
              <w:rPr>
                <w:b/>
                <w:lang w:val="en-GB"/>
              </w:rPr>
            </w:pPr>
            <w:r w:rsidRPr="00C00C65">
              <w:rPr>
                <w:b/>
                <w:lang w:val="en-GB"/>
              </w:rPr>
              <w:t>6</w:t>
            </w:r>
          </w:p>
        </w:tc>
        <w:tc>
          <w:tcPr>
            <w:tcW w:w="8217" w:type="dxa"/>
            <w:shd w:val="clear" w:color="auto" w:fill="EAF1DD" w:themeFill="accent3" w:themeFillTint="33"/>
          </w:tcPr>
          <w:p w:rsidR="00EF7706" w:rsidRPr="006D4585" w:rsidRDefault="00EF7706" w:rsidP="008A600F">
            <w:pPr>
              <w:rPr>
                <w:b/>
              </w:rPr>
            </w:pPr>
            <w:r>
              <w:rPr>
                <w:b/>
              </w:rPr>
              <w:t>Types of DNA Double Helix; Reversible Melting of Double H</w:t>
            </w:r>
            <w:r w:rsidRPr="006D4585">
              <w:rPr>
                <w:b/>
              </w:rPr>
              <w:t>elix;</w:t>
            </w:r>
          </w:p>
        </w:tc>
      </w:tr>
      <w:tr w:rsidR="00EF7706" w:rsidRPr="006D4585" w:rsidTr="003E570E">
        <w:trPr>
          <w:trHeight w:val="231"/>
        </w:trPr>
        <w:tc>
          <w:tcPr>
            <w:tcW w:w="963" w:type="dxa"/>
            <w:shd w:val="clear" w:color="auto" w:fill="D6E3BC" w:themeFill="accent3" w:themeFillTint="66"/>
          </w:tcPr>
          <w:p w:rsidR="00EF7706" w:rsidRPr="00C00C65" w:rsidRDefault="00EF7706" w:rsidP="003E570E">
            <w:pPr>
              <w:jc w:val="center"/>
              <w:rPr>
                <w:b/>
                <w:lang w:val="en-GB"/>
              </w:rPr>
            </w:pPr>
            <w:r w:rsidRPr="00C00C65">
              <w:rPr>
                <w:b/>
                <w:lang w:val="en-GB"/>
              </w:rPr>
              <w:t>7</w:t>
            </w:r>
          </w:p>
        </w:tc>
        <w:tc>
          <w:tcPr>
            <w:tcW w:w="8217" w:type="dxa"/>
            <w:shd w:val="clear" w:color="auto" w:fill="D6E3BC" w:themeFill="accent3" w:themeFillTint="66"/>
          </w:tcPr>
          <w:p w:rsidR="00EF7706" w:rsidRPr="006D4585" w:rsidRDefault="00EF7706" w:rsidP="008A600F">
            <w:pPr>
              <w:rPr>
                <w:b/>
              </w:rPr>
            </w:pPr>
            <w:r>
              <w:rPr>
                <w:b/>
              </w:rPr>
              <w:t>Reverse Transcriptase Enzyme and Its Role In Molecular Evolution</w:t>
            </w:r>
          </w:p>
        </w:tc>
      </w:tr>
      <w:tr w:rsidR="00EF7706" w:rsidRPr="006D4585" w:rsidTr="003E570E">
        <w:trPr>
          <w:trHeight w:val="231"/>
        </w:trPr>
        <w:tc>
          <w:tcPr>
            <w:tcW w:w="963" w:type="dxa"/>
            <w:shd w:val="clear" w:color="auto" w:fill="EAF1DD" w:themeFill="accent3" w:themeFillTint="33"/>
          </w:tcPr>
          <w:p w:rsidR="00EF7706" w:rsidRPr="00C00C65" w:rsidRDefault="00EF7706" w:rsidP="003E570E">
            <w:pPr>
              <w:jc w:val="center"/>
              <w:rPr>
                <w:b/>
                <w:lang w:val="en-GB"/>
              </w:rPr>
            </w:pPr>
            <w:r w:rsidRPr="00C00C65">
              <w:rPr>
                <w:b/>
                <w:lang w:val="en-GB"/>
              </w:rPr>
              <w:t>8</w:t>
            </w:r>
          </w:p>
        </w:tc>
        <w:tc>
          <w:tcPr>
            <w:tcW w:w="8217" w:type="dxa"/>
            <w:shd w:val="clear" w:color="auto" w:fill="EAF1DD" w:themeFill="accent3" w:themeFillTint="33"/>
          </w:tcPr>
          <w:p w:rsidR="00EF7706" w:rsidRPr="006D4585" w:rsidRDefault="00EF7706" w:rsidP="008A600F">
            <w:pPr>
              <w:rPr>
                <w:b/>
              </w:rPr>
            </w:pPr>
            <w:r>
              <w:rPr>
                <w:b/>
              </w:rPr>
              <w:t>Genes</w:t>
            </w:r>
            <w:r w:rsidRPr="006D4585">
              <w:rPr>
                <w:b/>
              </w:rPr>
              <w:t xml:space="preserve">; Topological </w:t>
            </w:r>
            <w:r>
              <w:rPr>
                <w:b/>
              </w:rPr>
              <w:t>P</w:t>
            </w:r>
            <w:r w:rsidRPr="006D4585">
              <w:rPr>
                <w:b/>
              </w:rPr>
              <w:t>roperties of DNA</w:t>
            </w:r>
          </w:p>
        </w:tc>
      </w:tr>
      <w:tr w:rsidR="00EF7706" w:rsidRPr="006D4585" w:rsidTr="003E570E">
        <w:trPr>
          <w:trHeight w:val="231"/>
        </w:trPr>
        <w:tc>
          <w:tcPr>
            <w:tcW w:w="963" w:type="dxa"/>
            <w:shd w:val="clear" w:color="auto" w:fill="D6E3BC" w:themeFill="accent3" w:themeFillTint="66"/>
          </w:tcPr>
          <w:p w:rsidR="00EF7706" w:rsidRPr="00C00C65" w:rsidRDefault="00EF7706" w:rsidP="003E570E">
            <w:pPr>
              <w:jc w:val="center"/>
              <w:rPr>
                <w:b/>
                <w:lang w:val="en-GB"/>
              </w:rPr>
            </w:pPr>
            <w:r w:rsidRPr="00C00C65">
              <w:rPr>
                <w:b/>
                <w:lang w:val="en-GB"/>
              </w:rPr>
              <w:t>9</w:t>
            </w:r>
          </w:p>
        </w:tc>
        <w:tc>
          <w:tcPr>
            <w:tcW w:w="8217" w:type="dxa"/>
            <w:shd w:val="clear" w:color="auto" w:fill="D6E3BC" w:themeFill="accent3" w:themeFillTint="66"/>
          </w:tcPr>
          <w:p w:rsidR="00EF7706" w:rsidRPr="006D4585" w:rsidRDefault="00EF7706" w:rsidP="008A600F">
            <w:pPr>
              <w:rPr>
                <w:b/>
              </w:rPr>
            </w:pPr>
            <w:r>
              <w:rPr>
                <w:b/>
              </w:rPr>
              <w:t>RNA and DNA Polimerases In P</w:t>
            </w:r>
            <w:r w:rsidRPr="006D4585">
              <w:rPr>
                <w:b/>
              </w:rPr>
              <w:t>ro</w:t>
            </w:r>
            <w:r>
              <w:rPr>
                <w:b/>
              </w:rPr>
              <w:t>k</w:t>
            </w:r>
            <w:r w:rsidRPr="006D4585">
              <w:rPr>
                <w:b/>
              </w:rPr>
              <w:t xml:space="preserve">aryotes and </w:t>
            </w:r>
            <w:r>
              <w:rPr>
                <w:b/>
              </w:rPr>
              <w:t>Eukaryotes</w:t>
            </w:r>
          </w:p>
        </w:tc>
      </w:tr>
      <w:tr w:rsidR="00EF7706" w:rsidRPr="006D4585" w:rsidTr="003E570E">
        <w:trPr>
          <w:trHeight w:val="231"/>
        </w:trPr>
        <w:tc>
          <w:tcPr>
            <w:tcW w:w="963" w:type="dxa"/>
            <w:shd w:val="clear" w:color="auto" w:fill="EAF1DD" w:themeFill="accent3" w:themeFillTint="33"/>
          </w:tcPr>
          <w:p w:rsidR="00EF7706" w:rsidRPr="00C00C65" w:rsidRDefault="00EF7706" w:rsidP="003E570E">
            <w:pPr>
              <w:jc w:val="center"/>
              <w:rPr>
                <w:b/>
                <w:lang w:val="en-GB"/>
              </w:rPr>
            </w:pPr>
            <w:r w:rsidRPr="00C00C65">
              <w:rPr>
                <w:b/>
                <w:lang w:val="en-GB"/>
              </w:rPr>
              <w:t>10</w:t>
            </w:r>
          </w:p>
        </w:tc>
        <w:tc>
          <w:tcPr>
            <w:tcW w:w="8217" w:type="dxa"/>
            <w:shd w:val="clear" w:color="auto" w:fill="EAF1DD" w:themeFill="accent3" w:themeFillTint="33"/>
          </w:tcPr>
          <w:p w:rsidR="00EF7706" w:rsidRPr="00EF7706" w:rsidRDefault="00EF7706" w:rsidP="008A600F">
            <w:pPr>
              <w:rPr>
                <w:b/>
              </w:rPr>
            </w:pPr>
            <w:r w:rsidRPr="00EF7706">
              <w:rPr>
                <w:b/>
              </w:rPr>
              <w:t>Exons, introns and RNA splicing</w:t>
            </w:r>
          </w:p>
        </w:tc>
      </w:tr>
      <w:tr w:rsidR="00EF7706" w:rsidRPr="006D4585" w:rsidTr="003E570E">
        <w:trPr>
          <w:trHeight w:val="231"/>
        </w:trPr>
        <w:tc>
          <w:tcPr>
            <w:tcW w:w="963" w:type="dxa"/>
            <w:shd w:val="clear" w:color="auto" w:fill="D6E3BC" w:themeFill="accent3" w:themeFillTint="66"/>
          </w:tcPr>
          <w:p w:rsidR="00EF7706" w:rsidRPr="00C00C65" w:rsidRDefault="00EF7706" w:rsidP="003E570E">
            <w:pPr>
              <w:jc w:val="center"/>
              <w:rPr>
                <w:b/>
                <w:lang w:val="en-GB"/>
              </w:rPr>
            </w:pPr>
            <w:r w:rsidRPr="00C00C65">
              <w:rPr>
                <w:b/>
                <w:lang w:val="en-GB"/>
              </w:rPr>
              <w:t>11</w:t>
            </w:r>
          </w:p>
        </w:tc>
        <w:tc>
          <w:tcPr>
            <w:tcW w:w="8217" w:type="dxa"/>
            <w:shd w:val="clear" w:color="auto" w:fill="D6E3BC" w:themeFill="accent3" w:themeFillTint="66"/>
          </w:tcPr>
          <w:p w:rsidR="00EF7706" w:rsidRPr="00EF7706" w:rsidRDefault="00EF7706" w:rsidP="008A600F">
            <w:pPr>
              <w:rPr>
                <w:b/>
              </w:rPr>
            </w:pPr>
            <w:r w:rsidRPr="00EF7706">
              <w:rPr>
                <w:b/>
              </w:rPr>
              <w:t>Biochemical reactions, Reversible and irreversible processes; The free change and the equilibrium costant; Application of free energy calculations to a biochemical reaction; Free energy sources in biological systems; High energy compounds</w:t>
            </w:r>
          </w:p>
        </w:tc>
      </w:tr>
      <w:tr w:rsidR="00EF7706" w:rsidRPr="006D4585" w:rsidTr="003E570E">
        <w:trPr>
          <w:trHeight w:val="231"/>
        </w:trPr>
        <w:tc>
          <w:tcPr>
            <w:tcW w:w="963" w:type="dxa"/>
            <w:shd w:val="clear" w:color="auto" w:fill="EAF1DD" w:themeFill="accent3" w:themeFillTint="33"/>
          </w:tcPr>
          <w:p w:rsidR="00EF7706" w:rsidRPr="00C00C65" w:rsidRDefault="00EF7706" w:rsidP="003E570E">
            <w:pPr>
              <w:jc w:val="center"/>
              <w:rPr>
                <w:b/>
                <w:lang w:val="en-GB"/>
              </w:rPr>
            </w:pPr>
            <w:r w:rsidRPr="00C00C65">
              <w:rPr>
                <w:b/>
                <w:lang w:val="en-GB"/>
              </w:rPr>
              <w:t>12</w:t>
            </w:r>
          </w:p>
        </w:tc>
        <w:tc>
          <w:tcPr>
            <w:tcW w:w="8217" w:type="dxa"/>
            <w:shd w:val="clear" w:color="auto" w:fill="EAF1DD" w:themeFill="accent3" w:themeFillTint="33"/>
          </w:tcPr>
          <w:p w:rsidR="00EF7706" w:rsidRPr="00EF7706" w:rsidRDefault="00EF7706" w:rsidP="008A600F">
            <w:pPr>
              <w:rPr>
                <w:b/>
              </w:rPr>
            </w:pPr>
            <w:r w:rsidRPr="00EF7706">
              <w:rPr>
                <w:b/>
              </w:rPr>
              <w:t>Enzymes; Nomenclature and classification; Allosteric enzymes; Enzymatic inhibition</w:t>
            </w:r>
          </w:p>
        </w:tc>
      </w:tr>
      <w:tr w:rsidR="00EF7706" w:rsidRPr="006D4585" w:rsidTr="003E570E">
        <w:trPr>
          <w:trHeight w:val="231"/>
        </w:trPr>
        <w:tc>
          <w:tcPr>
            <w:tcW w:w="963" w:type="dxa"/>
            <w:shd w:val="clear" w:color="auto" w:fill="D6E3BC" w:themeFill="accent3" w:themeFillTint="66"/>
          </w:tcPr>
          <w:p w:rsidR="00EF7706" w:rsidRPr="00C00C65" w:rsidRDefault="00EF7706" w:rsidP="003E570E">
            <w:pPr>
              <w:jc w:val="center"/>
              <w:rPr>
                <w:b/>
                <w:lang w:val="en-GB"/>
              </w:rPr>
            </w:pPr>
            <w:r w:rsidRPr="00C00C65">
              <w:rPr>
                <w:b/>
                <w:lang w:val="en-GB"/>
              </w:rPr>
              <w:t>13</w:t>
            </w:r>
          </w:p>
        </w:tc>
        <w:tc>
          <w:tcPr>
            <w:tcW w:w="8217" w:type="dxa"/>
            <w:shd w:val="clear" w:color="auto" w:fill="D6E3BC" w:themeFill="accent3" w:themeFillTint="66"/>
          </w:tcPr>
          <w:p w:rsidR="00EF7706" w:rsidRPr="00EF7706" w:rsidRDefault="00EF7706" w:rsidP="008A600F">
            <w:pPr>
              <w:rPr>
                <w:b/>
              </w:rPr>
            </w:pPr>
            <w:r w:rsidRPr="00EF7706">
              <w:rPr>
                <w:b/>
              </w:rPr>
              <w:t>Recombinant DNA technology; Restriction and modification systems; Synthesis of protein and DNA by automated solid-phase methods</w:t>
            </w:r>
          </w:p>
        </w:tc>
      </w:tr>
      <w:tr w:rsidR="00EF7706" w:rsidRPr="006D4585" w:rsidTr="003E570E">
        <w:trPr>
          <w:trHeight w:val="231"/>
        </w:trPr>
        <w:tc>
          <w:tcPr>
            <w:tcW w:w="963" w:type="dxa"/>
            <w:shd w:val="clear" w:color="auto" w:fill="EAF1DD" w:themeFill="accent3" w:themeFillTint="33"/>
          </w:tcPr>
          <w:p w:rsidR="00EF7706" w:rsidRPr="00C00C65" w:rsidRDefault="00EF7706" w:rsidP="003E570E">
            <w:pPr>
              <w:jc w:val="center"/>
              <w:rPr>
                <w:b/>
                <w:lang w:val="en-GB"/>
              </w:rPr>
            </w:pPr>
            <w:r w:rsidRPr="00C00C65">
              <w:rPr>
                <w:b/>
                <w:lang w:val="en-GB"/>
              </w:rPr>
              <w:t>14</w:t>
            </w:r>
          </w:p>
        </w:tc>
        <w:tc>
          <w:tcPr>
            <w:tcW w:w="8217" w:type="dxa"/>
            <w:shd w:val="clear" w:color="auto" w:fill="EAF1DD" w:themeFill="accent3" w:themeFillTint="33"/>
          </w:tcPr>
          <w:p w:rsidR="00EF7706" w:rsidRPr="00EF7706" w:rsidRDefault="00EF7706" w:rsidP="008A600F">
            <w:pPr>
              <w:rPr>
                <w:b/>
              </w:rPr>
            </w:pPr>
            <w:r w:rsidRPr="00EF7706">
              <w:rPr>
                <w:b/>
              </w:rPr>
              <w:t>Clone and cloning; DNA and protein sequencing methods</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1F04D1" w:rsidRPr="00C00C65" w:rsidTr="003E570E">
        <w:tc>
          <w:tcPr>
            <w:tcW w:w="9180" w:type="dxa"/>
            <w:shd w:val="clear" w:color="auto" w:fill="B6DDE8" w:themeFill="accent5" w:themeFillTint="66"/>
          </w:tcPr>
          <w:p w:rsidR="001F04D1" w:rsidRPr="00C00C65" w:rsidRDefault="001F04D1"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1F04D1" w:rsidRPr="00C00C65" w:rsidTr="003E570E">
        <w:tc>
          <w:tcPr>
            <w:tcW w:w="9180" w:type="dxa"/>
            <w:shd w:val="clear" w:color="auto" w:fill="DAEEF3" w:themeFill="accent5" w:themeFillTint="33"/>
          </w:tcPr>
          <w:p w:rsidR="00A52602" w:rsidRPr="00A52602" w:rsidRDefault="001F04D1" w:rsidP="00A52602">
            <w:pPr>
              <w:jc w:val="both"/>
              <w:rPr>
                <w:color w:val="000033"/>
                <w:lang w:val="en-GB"/>
              </w:rPr>
            </w:pPr>
            <w:r w:rsidRPr="00C00C65">
              <w:rPr>
                <w:lang w:val="en-GB"/>
              </w:rPr>
              <w:t>1.</w:t>
            </w:r>
            <w:r w:rsidRPr="00C00C65">
              <w:rPr>
                <w:color w:val="000033"/>
                <w:lang w:val="en-GB"/>
              </w:rPr>
              <w:t xml:space="preserve"> </w:t>
            </w:r>
            <w:r w:rsidR="00A52602" w:rsidRPr="00A52602">
              <w:rPr>
                <w:color w:val="000033"/>
                <w:lang w:val="en-GB"/>
              </w:rPr>
              <w:t>Gözükara E., M. (1989) Biyokimya, Ofset Repromat Ltd. Şti., Ankara.</w:t>
            </w:r>
          </w:p>
          <w:p w:rsidR="001F04D1" w:rsidRPr="00C00C65" w:rsidRDefault="00A52602" w:rsidP="00A52602">
            <w:pPr>
              <w:jc w:val="both"/>
              <w:rPr>
                <w:lang w:val="en-GB"/>
              </w:rPr>
            </w:pPr>
            <w:r w:rsidRPr="00A52602">
              <w:rPr>
                <w:color w:val="000033"/>
                <w:lang w:val="en-GB"/>
              </w:rPr>
              <w:t>2</w:t>
            </w:r>
            <w:r>
              <w:rPr>
                <w:color w:val="000033"/>
                <w:lang w:val="en-GB"/>
              </w:rPr>
              <w:t xml:space="preserve">. </w:t>
            </w:r>
            <w:r w:rsidRPr="00A52602">
              <w:rPr>
                <w:color w:val="000033"/>
                <w:lang w:val="en-GB"/>
              </w:rPr>
              <w:t>Stryer L. (1988) Biochemistry, 3rd edition. W.H.Freemand and Company, New York.</w:t>
            </w:r>
          </w:p>
        </w:tc>
      </w:tr>
    </w:tbl>
    <w:p w:rsidR="001F04D1" w:rsidRPr="00C00C65" w:rsidRDefault="001F04D1" w:rsidP="001F04D1">
      <w:pPr>
        <w:rPr>
          <w:lang w:val="en-GB"/>
        </w:rPr>
      </w:pPr>
    </w:p>
    <w:p w:rsidR="001F04D1" w:rsidRDefault="001F04D1" w:rsidP="001F04D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1F04D1" w:rsidRPr="007E3F60" w:rsidTr="003E570E">
        <w:tc>
          <w:tcPr>
            <w:tcW w:w="2235" w:type="dxa"/>
            <w:shd w:val="clear" w:color="auto" w:fill="auto"/>
          </w:tcPr>
          <w:p w:rsidR="001F04D1" w:rsidRPr="007E3F60" w:rsidRDefault="001F04D1"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85"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1F04D1" w:rsidRPr="00477F9E" w:rsidRDefault="00FE05CA" w:rsidP="003E570E">
            <w:pPr>
              <w:ind w:left="360"/>
              <w:jc w:val="right"/>
              <w:rPr>
                <w:b/>
                <w:color w:val="984806" w:themeColor="accent6" w:themeShade="80"/>
                <w:sz w:val="36"/>
                <w:lang w:val="en-GB"/>
              </w:rPr>
            </w:pPr>
            <w:r>
              <w:rPr>
                <w:b/>
                <w:color w:val="984806" w:themeColor="accent6" w:themeShade="80"/>
                <w:sz w:val="36"/>
                <w:lang w:val="en-GB"/>
              </w:rPr>
              <w:t>B4</w:t>
            </w:r>
            <w:r w:rsidR="001F04D1" w:rsidRPr="005A2EA4">
              <w:rPr>
                <w:b/>
                <w:color w:val="984806" w:themeColor="accent6" w:themeShade="80"/>
                <w:sz w:val="36"/>
                <w:lang w:val="en-GB"/>
              </w:rPr>
              <w:t>0</w:t>
            </w:r>
            <w:r w:rsidR="001F04D1">
              <w:rPr>
                <w:b/>
                <w:color w:val="984806" w:themeColor="accent6" w:themeShade="80"/>
                <w:sz w:val="36"/>
                <w:lang w:val="en-GB"/>
              </w:rPr>
              <w:t>4</w:t>
            </w:r>
            <w:r w:rsidR="001F04D1" w:rsidRPr="005A2EA4">
              <w:rPr>
                <w:b/>
                <w:color w:val="984806" w:themeColor="accent6" w:themeShade="80"/>
                <w:sz w:val="36"/>
                <w:lang w:val="en-GB"/>
              </w:rPr>
              <w:t xml:space="preserve"> - </w:t>
            </w:r>
            <w:bookmarkStart w:id="84" w:name="PRACTICE_FIELD_PRACTICE"/>
            <w:r w:rsidR="00F0175B" w:rsidRPr="00F0175B">
              <w:rPr>
                <w:b/>
                <w:color w:val="984806" w:themeColor="accent6" w:themeShade="80"/>
                <w:sz w:val="36"/>
                <w:lang w:val="en-GB"/>
              </w:rPr>
              <w:t>PRACTICE/FIELD PRACTICE</w:t>
            </w:r>
            <w:bookmarkEnd w:id="84"/>
          </w:p>
        </w:tc>
      </w:tr>
    </w:tbl>
    <w:p w:rsidR="001F04D1" w:rsidRPr="00E6185A" w:rsidRDefault="002F1E14" w:rsidP="001F04D1">
      <w:pPr>
        <w:spacing w:before="120" w:after="120"/>
        <w:jc w:val="right"/>
        <w:rPr>
          <w:b/>
          <w:lang w:val="en-GB"/>
        </w:rPr>
      </w:pPr>
      <w:hyperlink w:anchor="YEAR_4_COURSE_LIST" w:history="1">
        <w:r w:rsidR="001F04D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TYPE</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Compulsory</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SEMESTER</w:t>
            </w:r>
          </w:p>
        </w:tc>
        <w:tc>
          <w:tcPr>
            <w:tcW w:w="5811" w:type="dxa"/>
            <w:shd w:val="clear" w:color="auto" w:fill="E5DFEC" w:themeFill="accent4" w:themeFillTint="33"/>
          </w:tcPr>
          <w:p w:rsidR="001F04D1" w:rsidRPr="00C00C65" w:rsidRDefault="001F04D1" w:rsidP="003E570E">
            <w:pPr>
              <w:jc w:val="both"/>
              <w:rPr>
                <w:lang w:val="en-GB"/>
              </w:rPr>
            </w:pPr>
            <w:r>
              <w:rPr>
                <w:lang w:val="en-GB"/>
              </w:rPr>
              <w:t>Spring</w:t>
            </w:r>
          </w:p>
        </w:tc>
      </w:tr>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CREDITS</w:t>
            </w:r>
          </w:p>
        </w:tc>
        <w:tc>
          <w:tcPr>
            <w:tcW w:w="5811" w:type="dxa"/>
            <w:shd w:val="clear" w:color="auto" w:fill="CCC0D9" w:themeFill="accent4" w:themeFillTint="66"/>
          </w:tcPr>
          <w:p w:rsidR="001F04D1" w:rsidRPr="00C00C65" w:rsidRDefault="00D474CB" w:rsidP="00D474CB">
            <w:pPr>
              <w:jc w:val="both"/>
              <w:rPr>
                <w:lang w:val="en-GB"/>
              </w:rPr>
            </w:pPr>
            <w:r>
              <w:rPr>
                <w:lang w:val="en-GB"/>
              </w:rPr>
              <w:t>(0</w:t>
            </w:r>
            <w:r w:rsidR="001F04D1" w:rsidRPr="00C00C65">
              <w:rPr>
                <w:lang w:val="en-GB"/>
              </w:rPr>
              <w:t>+0+</w:t>
            </w:r>
            <w:r>
              <w:rPr>
                <w:lang w:val="en-GB"/>
              </w:rPr>
              <w:t>2</w:t>
            </w:r>
            <w:r w:rsidR="001F04D1" w:rsidRPr="00C00C65">
              <w:rPr>
                <w:lang w:val="en-GB"/>
              </w:rPr>
              <w:t xml:space="preserve">) </w:t>
            </w:r>
            <w:r>
              <w:rPr>
                <w:lang w:val="en-GB"/>
              </w:rPr>
              <w:t>1</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ECTS CREDITS</w:t>
            </w:r>
          </w:p>
        </w:tc>
        <w:tc>
          <w:tcPr>
            <w:tcW w:w="5811" w:type="dxa"/>
            <w:shd w:val="clear" w:color="auto" w:fill="E5DFEC" w:themeFill="accent4" w:themeFillTint="33"/>
          </w:tcPr>
          <w:p w:rsidR="001F04D1" w:rsidRPr="00C00C65" w:rsidRDefault="00D474CB" w:rsidP="003E570E">
            <w:pPr>
              <w:jc w:val="both"/>
              <w:rPr>
                <w:lang w:val="en-GB"/>
              </w:rPr>
            </w:pPr>
            <w:r>
              <w:rPr>
                <w:lang w:val="en-GB"/>
              </w:rPr>
              <w:t>3</w:t>
            </w:r>
          </w:p>
        </w:tc>
      </w:tr>
      <w:tr w:rsidR="001F04D1" w:rsidRPr="00C00C65" w:rsidTr="003E570E">
        <w:tblPrEx>
          <w:shd w:val="clear" w:color="auto" w:fill="D9D9D9" w:themeFill="background1" w:themeFillShade="D9"/>
        </w:tblPrEx>
        <w:tc>
          <w:tcPr>
            <w:tcW w:w="3369" w:type="dxa"/>
            <w:shd w:val="clear" w:color="auto" w:fill="CCC0D9" w:themeFill="accent4" w:themeFillTint="66"/>
          </w:tcPr>
          <w:p w:rsidR="001F04D1" w:rsidRPr="00C00C65" w:rsidRDefault="001F04D1" w:rsidP="003E570E">
            <w:pPr>
              <w:jc w:val="both"/>
              <w:rPr>
                <w:lang w:val="en-GB"/>
              </w:rPr>
            </w:pPr>
            <w:r w:rsidRPr="00C00C65">
              <w:rPr>
                <w:b/>
                <w:lang w:val="en-GB"/>
              </w:rPr>
              <w:t>DEPARTMENT</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Biology</w:t>
            </w:r>
          </w:p>
        </w:tc>
      </w:tr>
      <w:tr w:rsidR="001F04D1" w:rsidRPr="00C00C65" w:rsidTr="003E570E">
        <w:tblPrEx>
          <w:shd w:val="clear" w:color="auto" w:fill="F2F2F2" w:themeFill="background1" w:themeFillShade="F2"/>
        </w:tblPrEx>
        <w:tc>
          <w:tcPr>
            <w:tcW w:w="3369" w:type="dxa"/>
            <w:shd w:val="clear" w:color="auto" w:fill="E5DFEC" w:themeFill="accent4" w:themeFillTint="33"/>
          </w:tcPr>
          <w:p w:rsidR="001F04D1" w:rsidRPr="00C00C65" w:rsidRDefault="001F04D1" w:rsidP="003E570E">
            <w:pPr>
              <w:jc w:val="both"/>
              <w:rPr>
                <w:lang w:val="en-GB"/>
              </w:rPr>
            </w:pPr>
            <w:r w:rsidRPr="00C00C65">
              <w:rPr>
                <w:b/>
                <w:lang w:val="en-GB"/>
              </w:rPr>
              <w:t>INSTRUCTOR(S)</w:t>
            </w:r>
          </w:p>
        </w:tc>
        <w:tc>
          <w:tcPr>
            <w:tcW w:w="5811" w:type="dxa"/>
            <w:shd w:val="clear" w:color="auto" w:fill="E5DFEC" w:themeFill="accent4" w:themeFillTint="33"/>
          </w:tcPr>
          <w:p w:rsidR="00D474CB" w:rsidRDefault="00D474CB" w:rsidP="00D474CB">
            <w:pPr>
              <w:jc w:val="both"/>
              <w:rPr>
                <w:lang w:val="en-GB"/>
              </w:rPr>
            </w:pPr>
            <w:r>
              <w:rPr>
                <w:lang w:val="en-GB"/>
              </w:rPr>
              <w:t>Assistant Prof. Dr. Ergin Murat ALTUNER</w:t>
            </w:r>
          </w:p>
          <w:p w:rsidR="00D474CB" w:rsidRDefault="00D474CB" w:rsidP="00D474CB">
            <w:pPr>
              <w:jc w:val="both"/>
              <w:rPr>
                <w:lang w:val="en-GB"/>
              </w:rPr>
            </w:pPr>
            <w:r>
              <w:rPr>
                <w:lang w:val="en-GB"/>
              </w:rPr>
              <w:t>Assistant Prof. Dr. Kerim GÜNEY</w:t>
            </w:r>
          </w:p>
          <w:p w:rsidR="00D474CB" w:rsidRDefault="00D474CB" w:rsidP="00D474CB">
            <w:pPr>
              <w:jc w:val="both"/>
              <w:rPr>
                <w:lang w:val="en-GB"/>
              </w:rPr>
            </w:pPr>
            <w:r>
              <w:rPr>
                <w:lang w:val="en-GB"/>
              </w:rPr>
              <w:t>Assistant Prof. Dr. Özlem FINDIK</w:t>
            </w:r>
          </w:p>
          <w:p w:rsidR="001F04D1" w:rsidRDefault="00D474CB" w:rsidP="00D474CB">
            <w:pPr>
              <w:jc w:val="both"/>
              <w:rPr>
                <w:lang w:val="en-GB"/>
              </w:rPr>
            </w:pPr>
            <w:r>
              <w:rPr>
                <w:lang w:val="en-GB"/>
              </w:rPr>
              <w:t>Assistant Prof. Dr. Talip ÇETER</w:t>
            </w:r>
          </w:p>
          <w:p w:rsidR="0052264A" w:rsidRDefault="0052264A" w:rsidP="0052264A">
            <w:pPr>
              <w:jc w:val="both"/>
              <w:rPr>
                <w:lang w:val="en-GB"/>
              </w:rPr>
            </w:pPr>
            <w:r>
              <w:rPr>
                <w:lang w:val="en-GB"/>
              </w:rPr>
              <w:t>Assistant Prof. Dr. İbrahim KÜÇÜKBASMACI</w:t>
            </w:r>
          </w:p>
          <w:p w:rsidR="0052264A" w:rsidRDefault="0052264A" w:rsidP="0052264A">
            <w:pPr>
              <w:jc w:val="both"/>
              <w:rPr>
                <w:lang w:val="en-GB"/>
              </w:rPr>
            </w:pPr>
            <w:r>
              <w:rPr>
                <w:lang w:val="en-GB"/>
              </w:rPr>
              <w:t>Assistant Prof. Dr. Yasemin ÇELİK ALTUNOĞLU</w:t>
            </w:r>
          </w:p>
          <w:p w:rsidR="0052264A" w:rsidRPr="00C00C65" w:rsidRDefault="0052264A" w:rsidP="0052264A">
            <w:pPr>
              <w:jc w:val="both"/>
              <w:rPr>
                <w:lang w:val="en-GB"/>
              </w:rPr>
            </w:pPr>
            <w:r>
              <w:rPr>
                <w:lang w:val="en-GB"/>
              </w:rPr>
              <w:t>Assistant Prof. Dr. Gözde GÜRELİ</w:t>
            </w:r>
          </w:p>
        </w:tc>
      </w:tr>
    </w:tbl>
    <w:p w:rsidR="001F04D1" w:rsidRPr="007E3F60" w:rsidRDefault="001F04D1" w:rsidP="001F04D1">
      <w:pPr>
        <w:pBdr>
          <w:bottom w:val="dashDotStroked" w:sz="24" w:space="1" w:color="auto"/>
        </w:pBdr>
        <w:jc w:val="both"/>
        <w:rPr>
          <w:sz w:val="16"/>
          <w:lang w:val="en-GB"/>
        </w:rPr>
      </w:pPr>
    </w:p>
    <w:p w:rsidR="001F04D1" w:rsidRPr="007E3F60" w:rsidRDefault="001F04D1" w:rsidP="001F04D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1F04D1" w:rsidRPr="00C00C65" w:rsidTr="003E570E">
        <w:tc>
          <w:tcPr>
            <w:tcW w:w="3369" w:type="dxa"/>
            <w:shd w:val="clear" w:color="auto" w:fill="F2DBDB" w:themeFill="accent2" w:themeFillTint="33"/>
          </w:tcPr>
          <w:p w:rsidR="001F04D1" w:rsidRPr="00C00C65" w:rsidRDefault="001F04D1"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1F04D1" w:rsidRPr="00C00C65" w:rsidRDefault="001F04D1" w:rsidP="003E570E">
            <w:pPr>
              <w:pStyle w:val="NormalWeb"/>
              <w:spacing w:before="0" w:beforeAutospacing="0" w:after="0" w:afterAutospacing="0"/>
              <w:jc w:val="both"/>
              <w:rPr>
                <w:color w:val="000033"/>
                <w:lang w:val="en-GB"/>
              </w:rPr>
            </w:pPr>
          </w:p>
        </w:tc>
      </w:tr>
      <w:tr w:rsidR="001F04D1" w:rsidRPr="00C00C65" w:rsidTr="003E570E">
        <w:tblPrEx>
          <w:shd w:val="clear" w:color="auto" w:fill="auto"/>
        </w:tblPrEx>
        <w:tc>
          <w:tcPr>
            <w:tcW w:w="3369" w:type="dxa"/>
            <w:shd w:val="clear" w:color="auto" w:fill="E5B8B7" w:themeFill="accent2" w:themeFillTint="66"/>
          </w:tcPr>
          <w:p w:rsidR="001F04D1" w:rsidRPr="00C00C65" w:rsidRDefault="001F04D1" w:rsidP="003E570E">
            <w:pPr>
              <w:jc w:val="both"/>
              <w:rPr>
                <w:b/>
                <w:lang w:val="en-GB"/>
              </w:rPr>
            </w:pPr>
            <w:r w:rsidRPr="00C00C65">
              <w:rPr>
                <w:b/>
                <w:lang w:val="en-GB"/>
              </w:rPr>
              <w:t>ASSESSMENTS METHODS</w:t>
            </w:r>
          </w:p>
        </w:tc>
        <w:tc>
          <w:tcPr>
            <w:tcW w:w="5811" w:type="dxa"/>
            <w:shd w:val="clear" w:color="auto" w:fill="E5B8B7" w:themeFill="accent2" w:themeFillTint="66"/>
          </w:tcPr>
          <w:p w:rsidR="001F04D1" w:rsidRPr="00C00C65" w:rsidRDefault="001F04D1" w:rsidP="003E570E">
            <w:pPr>
              <w:pStyle w:val="NormalWeb"/>
              <w:spacing w:before="0" w:beforeAutospacing="0" w:after="0" w:afterAutospacing="0"/>
              <w:jc w:val="both"/>
              <w:rPr>
                <w:b/>
                <w:lang w:val="en-GB"/>
              </w:rPr>
            </w:pP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1F04D1" w:rsidRPr="00C00C65" w:rsidTr="003E570E">
        <w:tc>
          <w:tcPr>
            <w:tcW w:w="9180" w:type="dxa"/>
            <w:gridSpan w:val="2"/>
            <w:shd w:val="clear" w:color="auto" w:fill="D6E3BC" w:themeFill="accent3" w:themeFillTint="66"/>
          </w:tcPr>
          <w:p w:rsidR="001F04D1" w:rsidRPr="00C00C65" w:rsidRDefault="001F04D1" w:rsidP="003E570E">
            <w:pPr>
              <w:jc w:val="both"/>
              <w:rPr>
                <w:b/>
                <w:lang w:val="en-GB"/>
              </w:rPr>
            </w:pPr>
            <w:r w:rsidRPr="00C00C65">
              <w:rPr>
                <w:b/>
                <w:lang w:val="en-GB"/>
              </w:rPr>
              <w:t>COURSE CONTENT</w:t>
            </w:r>
            <w:r>
              <w:rPr>
                <w:b/>
                <w:lang w:val="en-GB"/>
              </w:rPr>
              <w:t>S</w:t>
            </w:r>
          </w:p>
        </w:tc>
      </w:tr>
      <w:tr w:rsidR="001F04D1" w:rsidRPr="00C00C65" w:rsidTr="003E570E">
        <w:trPr>
          <w:trHeight w:val="252"/>
        </w:trPr>
        <w:tc>
          <w:tcPr>
            <w:tcW w:w="963" w:type="dxa"/>
            <w:shd w:val="clear" w:color="auto" w:fill="EAF1DD" w:themeFill="accent3" w:themeFillTint="33"/>
          </w:tcPr>
          <w:p w:rsidR="001F04D1" w:rsidRPr="00C00C65" w:rsidRDefault="001F04D1" w:rsidP="003E570E">
            <w:pPr>
              <w:jc w:val="both"/>
              <w:rPr>
                <w:b/>
                <w:lang w:val="en-GB"/>
              </w:rPr>
            </w:pPr>
            <w:r w:rsidRPr="00C00C65">
              <w:rPr>
                <w:b/>
                <w:lang w:val="en-GB"/>
              </w:rPr>
              <w:t>WEEK</w:t>
            </w:r>
          </w:p>
        </w:tc>
        <w:tc>
          <w:tcPr>
            <w:tcW w:w="8217" w:type="dxa"/>
            <w:shd w:val="clear" w:color="auto" w:fill="EAF1DD" w:themeFill="accent3" w:themeFillTint="33"/>
          </w:tcPr>
          <w:p w:rsidR="001F04D1" w:rsidRPr="00C00C65" w:rsidRDefault="001F04D1" w:rsidP="003E570E">
            <w:pPr>
              <w:jc w:val="both"/>
              <w:rPr>
                <w:b/>
                <w:lang w:val="en-GB"/>
              </w:rPr>
            </w:pPr>
            <w:r>
              <w:rPr>
                <w:b/>
                <w:lang w:val="en-GB"/>
              </w:rPr>
              <w:t>TOPICS</w:t>
            </w: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1</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2</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3</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4</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5</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6</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7</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8</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9</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10</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11</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12</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13</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14</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color w:val="000033"/>
                <w:lang w:val="en-GB"/>
              </w:rPr>
            </w:pP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1F04D1" w:rsidRPr="00C00C65" w:rsidTr="003E570E">
        <w:tc>
          <w:tcPr>
            <w:tcW w:w="9180" w:type="dxa"/>
            <w:shd w:val="clear" w:color="auto" w:fill="B6DDE8" w:themeFill="accent5" w:themeFillTint="66"/>
          </w:tcPr>
          <w:p w:rsidR="001F04D1" w:rsidRPr="00C00C65" w:rsidRDefault="001F04D1"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1F04D1" w:rsidRPr="00C00C65" w:rsidTr="003E570E">
        <w:tc>
          <w:tcPr>
            <w:tcW w:w="9180" w:type="dxa"/>
            <w:shd w:val="clear" w:color="auto" w:fill="DAEEF3" w:themeFill="accent5" w:themeFillTint="33"/>
          </w:tcPr>
          <w:p w:rsidR="001F04D1" w:rsidRPr="00C00C65" w:rsidRDefault="001F04D1" w:rsidP="003E570E">
            <w:pPr>
              <w:jc w:val="both"/>
              <w:rPr>
                <w:lang w:val="en-GB"/>
              </w:rPr>
            </w:pPr>
            <w:r w:rsidRPr="00C00C65">
              <w:rPr>
                <w:lang w:val="en-GB"/>
              </w:rPr>
              <w:t>1.</w:t>
            </w:r>
            <w:r w:rsidRPr="00C00C65">
              <w:rPr>
                <w:color w:val="000033"/>
                <w:lang w:val="en-GB"/>
              </w:rPr>
              <w:t xml:space="preserve"> </w:t>
            </w:r>
          </w:p>
        </w:tc>
      </w:tr>
    </w:tbl>
    <w:p w:rsidR="001F04D1" w:rsidRPr="00C00C65" w:rsidRDefault="001F04D1" w:rsidP="001F04D1">
      <w:pPr>
        <w:rPr>
          <w:lang w:val="en-GB"/>
        </w:rPr>
      </w:pPr>
    </w:p>
    <w:p w:rsidR="001F04D1" w:rsidRDefault="001F04D1" w:rsidP="001F04D1">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7E7DEE" w:rsidRPr="007E3F60" w:rsidTr="009E13ED">
        <w:tc>
          <w:tcPr>
            <w:tcW w:w="2235" w:type="dxa"/>
            <w:shd w:val="clear" w:color="auto" w:fill="auto"/>
          </w:tcPr>
          <w:p w:rsidR="007E7DEE" w:rsidRPr="007E3F60" w:rsidRDefault="007E7DEE" w:rsidP="009E13ED">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81"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7E7DEE" w:rsidRPr="005A2EA4" w:rsidRDefault="007E7DEE" w:rsidP="009E13ED">
            <w:pPr>
              <w:spacing w:before="120" w:after="120"/>
              <w:jc w:val="right"/>
              <w:rPr>
                <w:color w:val="984806" w:themeColor="accent6" w:themeShade="80"/>
                <w:lang w:val="en-GB"/>
              </w:rPr>
            </w:pPr>
            <w:r>
              <w:rPr>
                <w:b/>
                <w:color w:val="984806" w:themeColor="accent6" w:themeShade="80"/>
                <w:sz w:val="36"/>
                <w:lang w:val="en-GB"/>
              </w:rPr>
              <w:t>B4</w:t>
            </w:r>
            <w:r w:rsidRPr="005A2EA4">
              <w:rPr>
                <w:b/>
                <w:color w:val="984806" w:themeColor="accent6" w:themeShade="80"/>
                <w:sz w:val="36"/>
                <w:lang w:val="en-GB"/>
              </w:rPr>
              <w:t>0</w:t>
            </w:r>
            <w:r>
              <w:rPr>
                <w:b/>
                <w:color w:val="984806" w:themeColor="accent6" w:themeShade="80"/>
                <w:sz w:val="36"/>
                <w:lang w:val="en-GB"/>
              </w:rPr>
              <w:t>5</w:t>
            </w:r>
            <w:r w:rsidRPr="005A2EA4">
              <w:rPr>
                <w:b/>
                <w:color w:val="984806" w:themeColor="accent6" w:themeShade="80"/>
                <w:sz w:val="36"/>
                <w:lang w:val="en-GB"/>
              </w:rPr>
              <w:t xml:space="preserve"> - </w:t>
            </w:r>
            <w:bookmarkStart w:id="85" w:name="MOLECULAR_BIOLOGY_LABORATORY"/>
            <w:r w:rsidRPr="00F0175B">
              <w:rPr>
                <w:b/>
                <w:color w:val="984806" w:themeColor="accent6" w:themeShade="80"/>
                <w:sz w:val="36"/>
                <w:lang w:val="en-GB"/>
              </w:rPr>
              <w:t>MOLECULAR BIOLOGY LABORATORY</w:t>
            </w:r>
            <w:bookmarkEnd w:id="85"/>
          </w:p>
        </w:tc>
      </w:tr>
    </w:tbl>
    <w:p w:rsidR="007E7DEE" w:rsidRPr="00E6185A" w:rsidRDefault="002F1E14" w:rsidP="007E7DEE">
      <w:pPr>
        <w:spacing w:before="120" w:after="120"/>
        <w:jc w:val="right"/>
        <w:rPr>
          <w:b/>
          <w:lang w:val="en-GB"/>
        </w:rPr>
      </w:pPr>
      <w:hyperlink w:anchor="YEAR_4_COURSE_LIST" w:history="1">
        <w:r w:rsidR="007E7DEE"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7E7DEE" w:rsidRPr="00C00C65" w:rsidTr="009E13ED">
        <w:tc>
          <w:tcPr>
            <w:tcW w:w="3369" w:type="dxa"/>
            <w:shd w:val="clear" w:color="auto" w:fill="CCC0D9" w:themeFill="accent4" w:themeFillTint="66"/>
          </w:tcPr>
          <w:p w:rsidR="007E7DEE" w:rsidRPr="00C00C65" w:rsidRDefault="007E7DEE" w:rsidP="009E13ED">
            <w:pPr>
              <w:jc w:val="both"/>
              <w:rPr>
                <w:b/>
                <w:lang w:val="en-GB"/>
              </w:rPr>
            </w:pPr>
            <w:r w:rsidRPr="00C00C65">
              <w:rPr>
                <w:b/>
                <w:lang w:val="en-GB"/>
              </w:rPr>
              <w:t>TYPE</w:t>
            </w:r>
          </w:p>
        </w:tc>
        <w:tc>
          <w:tcPr>
            <w:tcW w:w="5811" w:type="dxa"/>
            <w:shd w:val="clear" w:color="auto" w:fill="CCC0D9" w:themeFill="accent4" w:themeFillTint="66"/>
          </w:tcPr>
          <w:p w:rsidR="007E7DEE" w:rsidRPr="00C00C65" w:rsidRDefault="007E7DEE" w:rsidP="009E13ED">
            <w:pPr>
              <w:jc w:val="both"/>
              <w:rPr>
                <w:lang w:val="en-GB"/>
              </w:rPr>
            </w:pPr>
            <w:r w:rsidRPr="00C00C65">
              <w:rPr>
                <w:lang w:val="en-GB"/>
              </w:rPr>
              <w:t>Compulsory</w:t>
            </w:r>
          </w:p>
        </w:tc>
      </w:tr>
      <w:tr w:rsidR="007E7DEE" w:rsidRPr="00C00C65" w:rsidTr="009E13ED">
        <w:tc>
          <w:tcPr>
            <w:tcW w:w="3369" w:type="dxa"/>
            <w:shd w:val="clear" w:color="auto" w:fill="E5DFEC" w:themeFill="accent4" w:themeFillTint="33"/>
          </w:tcPr>
          <w:p w:rsidR="007E7DEE" w:rsidRPr="00C00C65" w:rsidRDefault="007E7DEE" w:rsidP="009E13ED">
            <w:pPr>
              <w:jc w:val="both"/>
              <w:rPr>
                <w:b/>
                <w:lang w:val="en-GB"/>
              </w:rPr>
            </w:pPr>
            <w:r w:rsidRPr="00C00C65">
              <w:rPr>
                <w:b/>
                <w:lang w:val="en-GB"/>
              </w:rPr>
              <w:t>SEMESTER</w:t>
            </w:r>
          </w:p>
        </w:tc>
        <w:tc>
          <w:tcPr>
            <w:tcW w:w="5811" w:type="dxa"/>
            <w:shd w:val="clear" w:color="auto" w:fill="E5DFEC" w:themeFill="accent4" w:themeFillTint="33"/>
          </w:tcPr>
          <w:p w:rsidR="007E7DEE" w:rsidRPr="00C00C65" w:rsidRDefault="007E7DEE" w:rsidP="009E13ED">
            <w:pPr>
              <w:jc w:val="both"/>
              <w:rPr>
                <w:lang w:val="en-GB"/>
              </w:rPr>
            </w:pPr>
            <w:r w:rsidRPr="00C00C65">
              <w:rPr>
                <w:lang w:val="en-GB"/>
              </w:rPr>
              <w:t>Fall</w:t>
            </w:r>
          </w:p>
        </w:tc>
      </w:tr>
      <w:tr w:rsidR="007E7DEE" w:rsidRPr="00C00C65" w:rsidTr="009E13ED">
        <w:tc>
          <w:tcPr>
            <w:tcW w:w="3369" w:type="dxa"/>
            <w:shd w:val="clear" w:color="auto" w:fill="CCC0D9" w:themeFill="accent4" w:themeFillTint="66"/>
          </w:tcPr>
          <w:p w:rsidR="007E7DEE" w:rsidRPr="00C00C65" w:rsidRDefault="007E7DEE" w:rsidP="009E13ED">
            <w:pPr>
              <w:jc w:val="both"/>
              <w:rPr>
                <w:b/>
                <w:lang w:val="en-GB"/>
              </w:rPr>
            </w:pPr>
            <w:r w:rsidRPr="00C00C65">
              <w:rPr>
                <w:b/>
                <w:lang w:val="en-GB"/>
              </w:rPr>
              <w:t>CREDITS</w:t>
            </w:r>
          </w:p>
        </w:tc>
        <w:tc>
          <w:tcPr>
            <w:tcW w:w="5811" w:type="dxa"/>
            <w:shd w:val="clear" w:color="auto" w:fill="CCC0D9" w:themeFill="accent4" w:themeFillTint="66"/>
          </w:tcPr>
          <w:p w:rsidR="007E7DEE" w:rsidRPr="00C00C65" w:rsidRDefault="007E7DEE" w:rsidP="009E13ED">
            <w:pPr>
              <w:jc w:val="both"/>
              <w:rPr>
                <w:lang w:val="en-GB"/>
              </w:rPr>
            </w:pPr>
            <w:r>
              <w:rPr>
                <w:lang w:val="en-GB"/>
              </w:rPr>
              <w:t>(0+0+2) 1</w:t>
            </w:r>
          </w:p>
        </w:tc>
      </w:tr>
      <w:tr w:rsidR="007E7DEE" w:rsidRPr="00C00C65" w:rsidTr="009E13ED">
        <w:tc>
          <w:tcPr>
            <w:tcW w:w="3369" w:type="dxa"/>
            <w:shd w:val="clear" w:color="auto" w:fill="E5DFEC" w:themeFill="accent4" w:themeFillTint="33"/>
          </w:tcPr>
          <w:p w:rsidR="007E7DEE" w:rsidRPr="00C00C65" w:rsidRDefault="007E7DEE" w:rsidP="009E13ED">
            <w:pPr>
              <w:jc w:val="both"/>
              <w:rPr>
                <w:b/>
                <w:lang w:val="en-GB"/>
              </w:rPr>
            </w:pPr>
            <w:r w:rsidRPr="00C00C65">
              <w:rPr>
                <w:b/>
                <w:lang w:val="en-GB"/>
              </w:rPr>
              <w:t>ECTS CREDITS</w:t>
            </w:r>
          </w:p>
        </w:tc>
        <w:tc>
          <w:tcPr>
            <w:tcW w:w="5811" w:type="dxa"/>
            <w:shd w:val="clear" w:color="auto" w:fill="E5DFEC" w:themeFill="accent4" w:themeFillTint="33"/>
          </w:tcPr>
          <w:p w:rsidR="007E7DEE" w:rsidRPr="00C00C65" w:rsidRDefault="007E7DEE" w:rsidP="009E13ED">
            <w:pPr>
              <w:jc w:val="both"/>
              <w:rPr>
                <w:lang w:val="en-GB"/>
              </w:rPr>
            </w:pPr>
            <w:r>
              <w:rPr>
                <w:lang w:val="en-GB"/>
              </w:rPr>
              <w:t>3</w:t>
            </w:r>
          </w:p>
        </w:tc>
      </w:tr>
      <w:tr w:rsidR="007E7DEE" w:rsidRPr="00C00C65" w:rsidTr="009E13ED">
        <w:tblPrEx>
          <w:shd w:val="clear" w:color="auto" w:fill="D9D9D9" w:themeFill="background1" w:themeFillShade="D9"/>
        </w:tblPrEx>
        <w:tc>
          <w:tcPr>
            <w:tcW w:w="3369" w:type="dxa"/>
            <w:shd w:val="clear" w:color="auto" w:fill="CCC0D9" w:themeFill="accent4" w:themeFillTint="66"/>
          </w:tcPr>
          <w:p w:rsidR="007E7DEE" w:rsidRPr="00C00C65" w:rsidRDefault="007E7DEE" w:rsidP="009E13ED">
            <w:pPr>
              <w:jc w:val="both"/>
              <w:rPr>
                <w:lang w:val="en-GB"/>
              </w:rPr>
            </w:pPr>
            <w:r w:rsidRPr="00C00C65">
              <w:rPr>
                <w:b/>
                <w:lang w:val="en-GB"/>
              </w:rPr>
              <w:t>DEPARTMENT</w:t>
            </w:r>
          </w:p>
        </w:tc>
        <w:tc>
          <w:tcPr>
            <w:tcW w:w="5811" w:type="dxa"/>
            <w:shd w:val="clear" w:color="auto" w:fill="CCC0D9" w:themeFill="accent4" w:themeFillTint="66"/>
          </w:tcPr>
          <w:p w:rsidR="007E7DEE" w:rsidRPr="00C00C65" w:rsidRDefault="007E7DEE" w:rsidP="009E13ED">
            <w:pPr>
              <w:jc w:val="both"/>
              <w:rPr>
                <w:lang w:val="en-GB"/>
              </w:rPr>
            </w:pPr>
            <w:r w:rsidRPr="00C00C65">
              <w:rPr>
                <w:lang w:val="en-GB"/>
              </w:rPr>
              <w:t>Biology</w:t>
            </w:r>
          </w:p>
        </w:tc>
      </w:tr>
      <w:tr w:rsidR="007E7DEE" w:rsidRPr="00C00C65" w:rsidTr="009E13ED">
        <w:tblPrEx>
          <w:shd w:val="clear" w:color="auto" w:fill="F2F2F2" w:themeFill="background1" w:themeFillShade="F2"/>
        </w:tblPrEx>
        <w:tc>
          <w:tcPr>
            <w:tcW w:w="3369" w:type="dxa"/>
            <w:shd w:val="clear" w:color="auto" w:fill="E5DFEC" w:themeFill="accent4" w:themeFillTint="33"/>
          </w:tcPr>
          <w:p w:rsidR="007E7DEE" w:rsidRPr="00C00C65" w:rsidRDefault="007E7DEE" w:rsidP="009E13ED">
            <w:pPr>
              <w:jc w:val="both"/>
              <w:rPr>
                <w:lang w:val="en-GB"/>
              </w:rPr>
            </w:pPr>
            <w:r w:rsidRPr="00C00C65">
              <w:rPr>
                <w:b/>
                <w:lang w:val="en-GB"/>
              </w:rPr>
              <w:t>INSTRUCTOR(S)</w:t>
            </w:r>
          </w:p>
        </w:tc>
        <w:tc>
          <w:tcPr>
            <w:tcW w:w="5811" w:type="dxa"/>
            <w:shd w:val="clear" w:color="auto" w:fill="E5DFEC" w:themeFill="accent4" w:themeFillTint="33"/>
          </w:tcPr>
          <w:p w:rsidR="007E7DEE" w:rsidRPr="00C00C65" w:rsidRDefault="007E7DEE" w:rsidP="007E7DEE">
            <w:pPr>
              <w:jc w:val="both"/>
              <w:rPr>
                <w:lang w:val="en-GB"/>
              </w:rPr>
            </w:pPr>
            <w:r>
              <w:rPr>
                <w:lang w:val="en-GB"/>
              </w:rPr>
              <w:t>Assistant Prof. Dr. Yasemin ÇELİK ALTUNOĞLU</w:t>
            </w:r>
          </w:p>
        </w:tc>
      </w:tr>
    </w:tbl>
    <w:p w:rsidR="007E7DEE" w:rsidRPr="007E3F60" w:rsidRDefault="007E7DEE" w:rsidP="007E7DEE">
      <w:pPr>
        <w:pBdr>
          <w:bottom w:val="dashDotStroked" w:sz="24" w:space="1" w:color="auto"/>
        </w:pBdr>
        <w:jc w:val="both"/>
        <w:rPr>
          <w:sz w:val="16"/>
          <w:lang w:val="en-GB"/>
        </w:rPr>
      </w:pPr>
    </w:p>
    <w:p w:rsidR="007E7DEE" w:rsidRPr="007E3F60" w:rsidRDefault="007E7DEE" w:rsidP="007E7DEE">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7E7DEE" w:rsidRPr="00C00C65" w:rsidTr="009E13ED">
        <w:tc>
          <w:tcPr>
            <w:tcW w:w="3369" w:type="dxa"/>
            <w:shd w:val="clear" w:color="auto" w:fill="F2DBDB" w:themeFill="accent2" w:themeFillTint="33"/>
          </w:tcPr>
          <w:p w:rsidR="007E7DEE" w:rsidRPr="00C00C65" w:rsidRDefault="007E7DEE" w:rsidP="009E13ED">
            <w:pPr>
              <w:jc w:val="both"/>
              <w:rPr>
                <w:b/>
                <w:lang w:val="en-GB"/>
              </w:rPr>
            </w:pPr>
            <w:r w:rsidRPr="00C00C65">
              <w:rPr>
                <w:b/>
                <w:lang w:val="en-GB"/>
              </w:rPr>
              <w:t xml:space="preserve">AIMS AND OBJECTIVES </w:t>
            </w:r>
          </w:p>
        </w:tc>
        <w:tc>
          <w:tcPr>
            <w:tcW w:w="5811" w:type="dxa"/>
            <w:shd w:val="clear" w:color="auto" w:fill="F2DBDB" w:themeFill="accent2" w:themeFillTint="33"/>
          </w:tcPr>
          <w:p w:rsidR="007E7DEE" w:rsidRPr="00C00C65" w:rsidRDefault="007E7DEE" w:rsidP="009E13ED">
            <w:pPr>
              <w:pStyle w:val="NormalWeb"/>
              <w:jc w:val="both"/>
              <w:rPr>
                <w:color w:val="000033"/>
                <w:lang w:val="en-GB"/>
              </w:rPr>
            </w:pPr>
            <w:r w:rsidRPr="00DB2577">
              <w:rPr>
                <w:color w:val="000033"/>
                <w:lang w:val="en-GB"/>
              </w:rPr>
              <w:t>To introduce students the basic plant molecular biology techniques in the</w:t>
            </w:r>
            <w:r>
              <w:rPr>
                <w:color w:val="000033"/>
                <w:lang w:val="en-GB"/>
              </w:rPr>
              <w:t xml:space="preserve"> </w:t>
            </w:r>
            <w:r w:rsidRPr="00DB2577">
              <w:rPr>
                <w:color w:val="000033"/>
                <w:lang w:val="en-GB"/>
              </w:rPr>
              <w:t>laboratory.</w:t>
            </w:r>
          </w:p>
        </w:tc>
      </w:tr>
      <w:tr w:rsidR="007E7DEE" w:rsidRPr="00C00C65" w:rsidTr="009E13ED">
        <w:tblPrEx>
          <w:shd w:val="clear" w:color="auto" w:fill="auto"/>
        </w:tblPrEx>
        <w:tc>
          <w:tcPr>
            <w:tcW w:w="3369" w:type="dxa"/>
            <w:shd w:val="clear" w:color="auto" w:fill="E5B8B7" w:themeFill="accent2" w:themeFillTint="66"/>
          </w:tcPr>
          <w:p w:rsidR="007E7DEE" w:rsidRPr="00C00C65" w:rsidRDefault="007E7DEE" w:rsidP="009E13ED">
            <w:pPr>
              <w:jc w:val="both"/>
              <w:rPr>
                <w:b/>
                <w:lang w:val="en-GB"/>
              </w:rPr>
            </w:pPr>
            <w:r w:rsidRPr="00C00C65">
              <w:rPr>
                <w:b/>
                <w:lang w:val="en-GB"/>
              </w:rPr>
              <w:t>ASSESSMENTS METHODS</w:t>
            </w:r>
          </w:p>
        </w:tc>
        <w:tc>
          <w:tcPr>
            <w:tcW w:w="5811" w:type="dxa"/>
            <w:shd w:val="clear" w:color="auto" w:fill="E5B8B7" w:themeFill="accent2" w:themeFillTint="66"/>
          </w:tcPr>
          <w:p w:rsidR="007E7DEE" w:rsidRPr="00C00C65" w:rsidRDefault="007E7DEE" w:rsidP="009E13ED">
            <w:pPr>
              <w:pStyle w:val="NormalWeb"/>
              <w:spacing w:before="0" w:beforeAutospacing="0" w:after="0" w:afterAutospacing="0"/>
              <w:jc w:val="both"/>
              <w:rPr>
                <w:b/>
                <w:lang w:val="en-GB"/>
              </w:rPr>
            </w:pPr>
            <w:r>
              <w:rPr>
                <w:b/>
                <w:lang w:val="en-GB"/>
              </w:rPr>
              <w:t>Midterm, Final Exam</w:t>
            </w:r>
          </w:p>
        </w:tc>
      </w:tr>
    </w:tbl>
    <w:p w:rsidR="007E7DEE" w:rsidRPr="007E3F60" w:rsidRDefault="007E7DEE" w:rsidP="007E7DEE">
      <w:pPr>
        <w:pBdr>
          <w:bottom w:val="dashDotStroked" w:sz="24" w:space="1" w:color="auto"/>
        </w:pBdr>
        <w:jc w:val="both"/>
        <w:rPr>
          <w:sz w:val="16"/>
          <w:lang w:val="en-GB"/>
        </w:rPr>
      </w:pPr>
    </w:p>
    <w:p w:rsidR="007E7DEE" w:rsidRPr="00C00C65" w:rsidRDefault="007E7DEE" w:rsidP="007E7DEE">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7E7DEE" w:rsidRPr="00C00C65" w:rsidTr="009E13ED">
        <w:tc>
          <w:tcPr>
            <w:tcW w:w="9180" w:type="dxa"/>
            <w:gridSpan w:val="2"/>
            <w:shd w:val="clear" w:color="auto" w:fill="D6E3BC" w:themeFill="accent3" w:themeFillTint="66"/>
          </w:tcPr>
          <w:p w:rsidR="007E7DEE" w:rsidRPr="00C00C65" w:rsidRDefault="007E7DEE" w:rsidP="009E13ED">
            <w:pPr>
              <w:jc w:val="both"/>
              <w:rPr>
                <w:b/>
                <w:lang w:val="en-GB"/>
              </w:rPr>
            </w:pPr>
            <w:r w:rsidRPr="00C00C65">
              <w:rPr>
                <w:b/>
                <w:lang w:val="en-GB"/>
              </w:rPr>
              <w:t>COURSE CONTENT</w:t>
            </w:r>
            <w:r>
              <w:rPr>
                <w:b/>
                <w:lang w:val="en-GB"/>
              </w:rPr>
              <w:t>S</w:t>
            </w:r>
          </w:p>
        </w:tc>
      </w:tr>
      <w:tr w:rsidR="007E7DEE" w:rsidRPr="00C00C65" w:rsidTr="009E13ED">
        <w:trPr>
          <w:trHeight w:val="252"/>
        </w:trPr>
        <w:tc>
          <w:tcPr>
            <w:tcW w:w="963" w:type="dxa"/>
            <w:shd w:val="clear" w:color="auto" w:fill="EAF1DD" w:themeFill="accent3" w:themeFillTint="33"/>
          </w:tcPr>
          <w:p w:rsidR="007E7DEE" w:rsidRPr="00C00C65" w:rsidRDefault="007E7DEE" w:rsidP="009E13ED">
            <w:pPr>
              <w:jc w:val="both"/>
              <w:rPr>
                <w:b/>
                <w:lang w:val="en-GB"/>
              </w:rPr>
            </w:pPr>
            <w:r w:rsidRPr="00C00C65">
              <w:rPr>
                <w:b/>
                <w:lang w:val="en-GB"/>
              </w:rPr>
              <w:t>WEEK</w:t>
            </w:r>
          </w:p>
        </w:tc>
        <w:tc>
          <w:tcPr>
            <w:tcW w:w="8217" w:type="dxa"/>
            <w:shd w:val="clear" w:color="auto" w:fill="EAF1DD" w:themeFill="accent3" w:themeFillTint="33"/>
          </w:tcPr>
          <w:p w:rsidR="007E7DEE" w:rsidRPr="00C00C65" w:rsidRDefault="007E7DEE" w:rsidP="009E13ED">
            <w:pPr>
              <w:jc w:val="both"/>
              <w:rPr>
                <w:b/>
                <w:lang w:val="en-GB"/>
              </w:rPr>
            </w:pPr>
            <w:r>
              <w:rPr>
                <w:b/>
                <w:lang w:val="en-GB"/>
              </w:rPr>
              <w:t>TOPICS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1</w:t>
            </w:r>
          </w:p>
        </w:tc>
        <w:tc>
          <w:tcPr>
            <w:tcW w:w="8217" w:type="dxa"/>
            <w:shd w:val="clear" w:color="auto" w:fill="D6E3BC" w:themeFill="accent3" w:themeFillTint="66"/>
          </w:tcPr>
          <w:p w:rsidR="007E7DEE" w:rsidRPr="00C00C65" w:rsidRDefault="007E7DEE" w:rsidP="009E13ED">
            <w:pPr>
              <w:pStyle w:val="NormalWeb"/>
              <w:jc w:val="both"/>
              <w:rPr>
                <w:b/>
                <w:color w:val="000033"/>
                <w:lang w:val="en-GB"/>
              </w:rPr>
            </w:pPr>
            <w:r w:rsidRPr="00DB2577">
              <w:rPr>
                <w:b/>
                <w:color w:val="000033"/>
                <w:lang w:val="en-GB"/>
              </w:rPr>
              <w:t>Introduction to basic molecular biology techniques</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2</w:t>
            </w:r>
          </w:p>
        </w:tc>
        <w:tc>
          <w:tcPr>
            <w:tcW w:w="8217" w:type="dxa"/>
            <w:shd w:val="clear" w:color="auto" w:fill="EAF1DD" w:themeFill="accent3" w:themeFillTint="33"/>
          </w:tcPr>
          <w:p w:rsidR="007E7DEE" w:rsidRPr="00C00C65" w:rsidRDefault="007E7DEE" w:rsidP="009E13ED">
            <w:pPr>
              <w:pStyle w:val="NormalWeb"/>
              <w:jc w:val="both"/>
              <w:rPr>
                <w:b/>
                <w:color w:val="000033"/>
                <w:lang w:val="en-GB"/>
              </w:rPr>
            </w:pPr>
            <w:r>
              <w:rPr>
                <w:b/>
                <w:color w:val="000033"/>
                <w:lang w:val="en-GB"/>
              </w:rPr>
              <w:t>Ligation</w:t>
            </w:r>
            <w:r w:rsidRPr="00DB2577">
              <w:rPr>
                <w:b/>
                <w:color w:val="000033"/>
                <w:lang w:val="en-GB"/>
              </w:rPr>
              <w:t xml:space="preserve"> </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3</w:t>
            </w:r>
          </w:p>
        </w:tc>
        <w:tc>
          <w:tcPr>
            <w:tcW w:w="8217" w:type="dxa"/>
            <w:shd w:val="clear" w:color="auto" w:fill="D6E3BC" w:themeFill="accent3" w:themeFillTint="66"/>
          </w:tcPr>
          <w:p w:rsidR="007E7DEE" w:rsidRPr="00C00C65" w:rsidRDefault="007E7DEE" w:rsidP="009E13ED">
            <w:pPr>
              <w:pStyle w:val="NormalWeb"/>
              <w:jc w:val="both"/>
              <w:rPr>
                <w:b/>
                <w:color w:val="000033"/>
                <w:lang w:val="en-GB"/>
              </w:rPr>
            </w:pPr>
            <w:r>
              <w:rPr>
                <w:b/>
                <w:color w:val="000033"/>
                <w:lang w:val="en-GB"/>
              </w:rPr>
              <w:t xml:space="preserve">Transformation of </w:t>
            </w:r>
            <w:r w:rsidRPr="00DB2577">
              <w:rPr>
                <w:b/>
                <w:i/>
                <w:color w:val="000033"/>
                <w:lang w:val="en-GB"/>
              </w:rPr>
              <w:t>E.coli</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4</w:t>
            </w:r>
          </w:p>
        </w:tc>
        <w:tc>
          <w:tcPr>
            <w:tcW w:w="8217" w:type="dxa"/>
            <w:shd w:val="clear" w:color="auto" w:fill="EAF1DD" w:themeFill="accent3" w:themeFillTint="33"/>
          </w:tcPr>
          <w:p w:rsidR="007E7DEE" w:rsidRPr="00C00C65" w:rsidRDefault="007E7DEE" w:rsidP="009E13ED">
            <w:pPr>
              <w:pStyle w:val="NormalWeb"/>
              <w:spacing w:before="0" w:beforeAutospacing="0" w:after="0" w:afterAutospacing="0"/>
              <w:jc w:val="both"/>
              <w:rPr>
                <w:b/>
                <w:color w:val="000033"/>
                <w:lang w:val="en-GB"/>
              </w:rPr>
            </w:pPr>
            <w:r>
              <w:rPr>
                <w:b/>
                <w:color w:val="000033"/>
                <w:lang w:val="en-GB"/>
              </w:rPr>
              <w:t xml:space="preserve">Transformation of </w:t>
            </w:r>
            <w:r w:rsidRPr="00DB2577">
              <w:rPr>
                <w:b/>
                <w:i/>
                <w:color w:val="000033"/>
                <w:lang w:val="en-GB"/>
              </w:rPr>
              <w:t>E.coli</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5</w:t>
            </w:r>
          </w:p>
        </w:tc>
        <w:tc>
          <w:tcPr>
            <w:tcW w:w="8217" w:type="dxa"/>
            <w:shd w:val="clear" w:color="auto" w:fill="D6E3BC" w:themeFill="accent3" w:themeFillTint="66"/>
          </w:tcPr>
          <w:p w:rsidR="007E7DEE" w:rsidRPr="00C00C65" w:rsidRDefault="007E7DEE" w:rsidP="009E13ED">
            <w:pPr>
              <w:pStyle w:val="NormalWeb"/>
              <w:jc w:val="both"/>
              <w:rPr>
                <w:b/>
                <w:color w:val="000033"/>
                <w:lang w:val="en-GB"/>
              </w:rPr>
            </w:pPr>
            <w:r w:rsidRPr="00DB2577">
              <w:rPr>
                <w:b/>
                <w:color w:val="000033"/>
                <w:lang w:val="en-GB"/>
              </w:rPr>
              <w:t>Transcription factors</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6</w:t>
            </w:r>
          </w:p>
        </w:tc>
        <w:tc>
          <w:tcPr>
            <w:tcW w:w="8217" w:type="dxa"/>
            <w:shd w:val="clear" w:color="auto" w:fill="EAF1DD" w:themeFill="accent3" w:themeFillTint="33"/>
          </w:tcPr>
          <w:p w:rsidR="007E7DEE" w:rsidRPr="00C00C65" w:rsidRDefault="007E7DEE" w:rsidP="009E13ED">
            <w:pPr>
              <w:pStyle w:val="NormalWeb"/>
              <w:jc w:val="both"/>
              <w:rPr>
                <w:b/>
                <w:lang w:val="en-GB"/>
              </w:rPr>
            </w:pPr>
            <w:r w:rsidRPr="00DB2577">
              <w:rPr>
                <w:b/>
                <w:color w:val="000033"/>
                <w:lang w:val="en-GB"/>
              </w:rPr>
              <w:t>Transcriptional machineries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7</w:t>
            </w:r>
          </w:p>
        </w:tc>
        <w:tc>
          <w:tcPr>
            <w:tcW w:w="8217" w:type="dxa"/>
            <w:shd w:val="clear" w:color="auto" w:fill="D6E3BC" w:themeFill="accent3" w:themeFillTint="66"/>
          </w:tcPr>
          <w:p w:rsidR="007E7DEE" w:rsidRPr="00C00C65" w:rsidRDefault="007E7DEE" w:rsidP="009E13ED">
            <w:pPr>
              <w:pStyle w:val="NormalWeb"/>
              <w:jc w:val="both"/>
              <w:rPr>
                <w:b/>
                <w:color w:val="000033"/>
                <w:lang w:val="en-GB"/>
              </w:rPr>
            </w:pPr>
            <w:r>
              <w:rPr>
                <w:b/>
                <w:color w:val="000033"/>
                <w:lang w:val="en-GB"/>
              </w:rPr>
              <w:t>Post transcriptional regulation</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8</w:t>
            </w:r>
          </w:p>
        </w:tc>
        <w:tc>
          <w:tcPr>
            <w:tcW w:w="8217" w:type="dxa"/>
            <w:shd w:val="clear" w:color="auto" w:fill="EAF1DD" w:themeFill="accent3" w:themeFillTint="33"/>
          </w:tcPr>
          <w:p w:rsidR="007E7DEE" w:rsidRPr="00C00C65" w:rsidRDefault="007E7DEE" w:rsidP="009E13ED">
            <w:pPr>
              <w:pStyle w:val="NormalWeb"/>
              <w:jc w:val="both"/>
              <w:rPr>
                <w:b/>
                <w:color w:val="000033"/>
                <w:lang w:val="en-GB"/>
              </w:rPr>
            </w:pPr>
            <w:r w:rsidRPr="00DB2577">
              <w:rPr>
                <w:b/>
                <w:color w:val="000033"/>
                <w:lang w:val="en-GB"/>
              </w:rPr>
              <w:t>Post</w:t>
            </w:r>
            <w:r>
              <w:rPr>
                <w:b/>
                <w:color w:val="000033"/>
                <w:lang w:val="en-GB"/>
              </w:rPr>
              <w:t xml:space="preserve"> </w:t>
            </w:r>
            <w:r w:rsidRPr="00DB2577">
              <w:rPr>
                <w:b/>
                <w:color w:val="000033"/>
                <w:lang w:val="en-GB"/>
              </w:rPr>
              <w:t>translational regulation</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9</w:t>
            </w:r>
          </w:p>
        </w:tc>
        <w:tc>
          <w:tcPr>
            <w:tcW w:w="8217" w:type="dxa"/>
            <w:shd w:val="clear" w:color="auto" w:fill="D6E3BC" w:themeFill="accent3" w:themeFillTint="66"/>
          </w:tcPr>
          <w:p w:rsidR="007E7DEE" w:rsidRPr="00C00C65" w:rsidRDefault="007E7DEE" w:rsidP="009E13ED">
            <w:pPr>
              <w:pStyle w:val="NormalWeb"/>
              <w:spacing w:before="0" w:beforeAutospacing="0" w:after="0" w:afterAutospacing="0"/>
              <w:jc w:val="both"/>
              <w:rPr>
                <w:b/>
                <w:color w:val="000033"/>
                <w:lang w:val="en-GB"/>
              </w:rPr>
            </w:pPr>
            <w:r w:rsidRPr="00DB2577">
              <w:rPr>
                <w:b/>
                <w:color w:val="000033"/>
                <w:lang w:val="en-GB"/>
              </w:rPr>
              <w:t>Plasmid DNA</w:t>
            </w:r>
            <w:r>
              <w:rPr>
                <w:b/>
                <w:color w:val="000033"/>
                <w:lang w:val="en-GB"/>
              </w:rPr>
              <w:t xml:space="preserve"> </w:t>
            </w:r>
            <w:r w:rsidRPr="00DB2577">
              <w:rPr>
                <w:b/>
                <w:color w:val="000033"/>
                <w:lang w:val="en-GB"/>
              </w:rPr>
              <w:t>isolation</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10</w:t>
            </w:r>
          </w:p>
        </w:tc>
        <w:tc>
          <w:tcPr>
            <w:tcW w:w="8217" w:type="dxa"/>
            <w:shd w:val="clear" w:color="auto" w:fill="EAF1DD" w:themeFill="accent3" w:themeFillTint="33"/>
          </w:tcPr>
          <w:p w:rsidR="007E7DEE" w:rsidRPr="00C00C65" w:rsidRDefault="007E7DEE" w:rsidP="009E13ED">
            <w:pPr>
              <w:pStyle w:val="NormalWeb"/>
              <w:spacing w:before="0" w:beforeAutospacing="0" w:after="0" w:afterAutospacing="0"/>
              <w:jc w:val="both"/>
              <w:rPr>
                <w:b/>
                <w:color w:val="000033"/>
                <w:lang w:val="en-GB"/>
              </w:rPr>
            </w:pPr>
            <w:r w:rsidRPr="00DB2577">
              <w:rPr>
                <w:b/>
                <w:color w:val="000033"/>
                <w:lang w:val="en-GB"/>
              </w:rPr>
              <w:t>Plasmid DNA</w:t>
            </w:r>
            <w:r>
              <w:rPr>
                <w:b/>
                <w:color w:val="000033"/>
                <w:lang w:val="en-GB"/>
              </w:rPr>
              <w:t xml:space="preserve"> </w:t>
            </w:r>
            <w:r w:rsidRPr="00DB2577">
              <w:rPr>
                <w:b/>
                <w:color w:val="000033"/>
                <w:lang w:val="en-GB"/>
              </w:rPr>
              <w:t>isolation</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11</w:t>
            </w:r>
          </w:p>
        </w:tc>
        <w:tc>
          <w:tcPr>
            <w:tcW w:w="8217" w:type="dxa"/>
            <w:shd w:val="clear" w:color="auto" w:fill="D6E3BC" w:themeFill="accent3" w:themeFillTint="66"/>
          </w:tcPr>
          <w:p w:rsidR="007E7DEE" w:rsidRPr="00C00C65" w:rsidRDefault="007E7DEE" w:rsidP="009E13ED">
            <w:pPr>
              <w:pStyle w:val="NormalWeb"/>
              <w:spacing w:before="0" w:beforeAutospacing="0" w:after="0" w:afterAutospacing="0"/>
              <w:jc w:val="both"/>
              <w:rPr>
                <w:b/>
                <w:color w:val="000033"/>
                <w:lang w:val="en-GB"/>
              </w:rPr>
            </w:pPr>
            <w:r>
              <w:rPr>
                <w:b/>
                <w:color w:val="000033"/>
                <w:lang w:val="en-GB"/>
              </w:rPr>
              <w:t>P</w:t>
            </w:r>
            <w:r w:rsidRPr="00DB2577">
              <w:rPr>
                <w:b/>
                <w:color w:val="000033"/>
                <w:lang w:val="en-GB"/>
              </w:rPr>
              <w:t>lant RNA extraction</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12</w:t>
            </w:r>
          </w:p>
        </w:tc>
        <w:tc>
          <w:tcPr>
            <w:tcW w:w="8217" w:type="dxa"/>
            <w:shd w:val="clear" w:color="auto" w:fill="EAF1DD" w:themeFill="accent3" w:themeFillTint="33"/>
          </w:tcPr>
          <w:p w:rsidR="007E7DEE" w:rsidRPr="00C00C65" w:rsidRDefault="007E7DEE" w:rsidP="009E13ED">
            <w:pPr>
              <w:pStyle w:val="NormalWeb"/>
              <w:spacing w:before="0" w:beforeAutospacing="0" w:after="0" w:afterAutospacing="0"/>
              <w:jc w:val="both"/>
              <w:rPr>
                <w:b/>
                <w:lang w:val="en-GB"/>
              </w:rPr>
            </w:pPr>
            <w:r>
              <w:rPr>
                <w:b/>
                <w:color w:val="000033"/>
                <w:lang w:val="en-GB"/>
              </w:rPr>
              <w:t>P</w:t>
            </w:r>
            <w:r w:rsidRPr="00DB2577">
              <w:rPr>
                <w:b/>
                <w:color w:val="000033"/>
                <w:lang w:val="en-GB"/>
              </w:rPr>
              <w:t>lant DNA extraction</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13</w:t>
            </w:r>
          </w:p>
        </w:tc>
        <w:tc>
          <w:tcPr>
            <w:tcW w:w="8217" w:type="dxa"/>
            <w:shd w:val="clear" w:color="auto" w:fill="D6E3BC" w:themeFill="accent3" w:themeFillTint="66"/>
          </w:tcPr>
          <w:p w:rsidR="007E7DEE" w:rsidRPr="00C00C65" w:rsidRDefault="007E7DEE" w:rsidP="009E13ED">
            <w:pPr>
              <w:pStyle w:val="NormalWeb"/>
              <w:spacing w:before="0" w:beforeAutospacing="0" w:after="0" w:afterAutospacing="0"/>
              <w:jc w:val="both"/>
              <w:rPr>
                <w:b/>
                <w:color w:val="000033"/>
                <w:lang w:val="en-GB"/>
              </w:rPr>
            </w:pPr>
            <w:r w:rsidRPr="00DB2577">
              <w:rPr>
                <w:b/>
                <w:color w:val="000033"/>
                <w:lang w:val="en-GB"/>
              </w:rPr>
              <w:t>RT-PCR</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14</w:t>
            </w:r>
          </w:p>
        </w:tc>
        <w:tc>
          <w:tcPr>
            <w:tcW w:w="8217" w:type="dxa"/>
            <w:shd w:val="clear" w:color="auto" w:fill="EAF1DD" w:themeFill="accent3" w:themeFillTint="33"/>
          </w:tcPr>
          <w:p w:rsidR="007E7DEE" w:rsidRPr="00C00C65" w:rsidRDefault="007E7DEE" w:rsidP="009E13ED">
            <w:pPr>
              <w:pStyle w:val="NormalWeb"/>
              <w:spacing w:before="0" w:beforeAutospacing="0" w:after="0" w:afterAutospacing="0"/>
              <w:jc w:val="both"/>
              <w:rPr>
                <w:b/>
                <w:color w:val="000033"/>
                <w:lang w:val="en-GB"/>
              </w:rPr>
            </w:pPr>
            <w:r w:rsidRPr="00DB2577">
              <w:rPr>
                <w:b/>
                <w:color w:val="000033"/>
                <w:lang w:val="en-GB"/>
              </w:rPr>
              <w:t>RT-PCR</w:t>
            </w:r>
          </w:p>
        </w:tc>
      </w:tr>
    </w:tbl>
    <w:p w:rsidR="007E7DEE" w:rsidRPr="007E3F60" w:rsidRDefault="007E7DEE" w:rsidP="007E7DEE">
      <w:pPr>
        <w:pBdr>
          <w:bottom w:val="dashDotStroked" w:sz="24" w:space="1" w:color="auto"/>
        </w:pBdr>
        <w:jc w:val="both"/>
        <w:rPr>
          <w:sz w:val="16"/>
          <w:lang w:val="en-GB"/>
        </w:rPr>
      </w:pPr>
    </w:p>
    <w:p w:rsidR="007E7DEE" w:rsidRPr="00C00C65" w:rsidRDefault="007E7DEE" w:rsidP="007E7DEE">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7E7DEE" w:rsidRPr="00C00C65" w:rsidTr="009E13ED">
        <w:tc>
          <w:tcPr>
            <w:tcW w:w="9180" w:type="dxa"/>
            <w:shd w:val="clear" w:color="auto" w:fill="B6DDE8" w:themeFill="accent5" w:themeFillTint="66"/>
          </w:tcPr>
          <w:p w:rsidR="007E7DEE" w:rsidRPr="00C00C65" w:rsidRDefault="007E7DEE" w:rsidP="009E13ED">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7E7DEE" w:rsidRPr="00C00C65" w:rsidTr="009E13ED">
        <w:tc>
          <w:tcPr>
            <w:tcW w:w="9180" w:type="dxa"/>
            <w:shd w:val="clear" w:color="auto" w:fill="DAEEF3" w:themeFill="accent5" w:themeFillTint="33"/>
          </w:tcPr>
          <w:p w:rsidR="007E7DEE" w:rsidRPr="00C00C65" w:rsidRDefault="007E7DEE" w:rsidP="009E13ED">
            <w:pPr>
              <w:jc w:val="both"/>
              <w:rPr>
                <w:lang w:val="en-GB"/>
              </w:rPr>
            </w:pPr>
            <w:r w:rsidRPr="00C00C65">
              <w:rPr>
                <w:lang w:val="en-GB"/>
              </w:rPr>
              <w:t>1.</w:t>
            </w:r>
            <w:r w:rsidRPr="00C00C65">
              <w:rPr>
                <w:color w:val="000033"/>
                <w:lang w:val="en-GB"/>
              </w:rPr>
              <w:t xml:space="preserve"> </w:t>
            </w:r>
            <w:r w:rsidRPr="00DB2577">
              <w:rPr>
                <w:color w:val="000033"/>
                <w:lang w:val="en-GB"/>
              </w:rPr>
              <w:t xml:space="preserve">Molecular cloning </w:t>
            </w:r>
            <w:r>
              <w:rPr>
                <w:color w:val="000033"/>
                <w:lang w:val="en-GB"/>
              </w:rPr>
              <w:t>-</w:t>
            </w:r>
            <w:r w:rsidRPr="00DB2577">
              <w:rPr>
                <w:color w:val="000033"/>
                <w:lang w:val="en-GB"/>
              </w:rPr>
              <w:t xml:space="preserve"> A Laboratory Manual, Third Edition, Sambrook and Russell, Volumes 1, 2, 3</w:t>
            </w:r>
          </w:p>
        </w:tc>
      </w:tr>
    </w:tbl>
    <w:p w:rsidR="007E7DEE" w:rsidRPr="00C00C65" w:rsidRDefault="007E7DEE" w:rsidP="007E7DEE">
      <w:pPr>
        <w:rPr>
          <w:lang w:val="en-GB"/>
        </w:rPr>
      </w:pPr>
    </w:p>
    <w:p w:rsidR="001F04D1" w:rsidRDefault="007E7DEE" w:rsidP="001F04D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7E7DEE" w:rsidRPr="007E3F60" w:rsidTr="009E13ED">
        <w:tc>
          <w:tcPr>
            <w:tcW w:w="2235" w:type="dxa"/>
            <w:shd w:val="clear" w:color="auto" w:fill="auto"/>
          </w:tcPr>
          <w:p w:rsidR="007E7DEE" w:rsidRPr="007E3F60" w:rsidRDefault="007E7DEE" w:rsidP="009E13ED">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91"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7E7DEE" w:rsidRPr="005A2EA4" w:rsidRDefault="007E7DEE" w:rsidP="009E13ED">
            <w:pPr>
              <w:spacing w:before="120" w:after="120"/>
              <w:jc w:val="right"/>
              <w:rPr>
                <w:color w:val="984806" w:themeColor="accent6" w:themeShade="80"/>
                <w:lang w:val="en-GB"/>
              </w:rPr>
            </w:pPr>
            <w:r>
              <w:rPr>
                <w:b/>
                <w:color w:val="984806" w:themeColor="accent6" w:themeShade="80"/>
                <w:sz w:val="36"/>
                <w:lang w:val="en-GB"/>
              </w:rPr>
              <w:t>B4</w:t>
            </w:r>
            <w:r w:rsidRPr="005A2EA4">
              <w:rPr>
                <w:b/>
                <w:color w:val="984806" w:themeColor="accent6" w:themeShade="80"/>
                <w:sz w:val="36"/>
                <w:lang w:val="en-GB"/>
              </w:rPr>
              <w:t>0</w:t>
            </w:r>
            <w:r>
              <w:rPr>
                <w:b/>
                <w:color w:val="984806" w:themeColor="accent6" w:themeShade="80"/>
                <w:sz w:val="36"/>
                <w:lang w:val="en-GB"/>
              </w:rPr>
              <w:t>6</w:t>
            </w:r>
            <w:r w:rsidRPr="005A2EA4">
              <w:rPr>
                <w:b/>
                <w:color w:val="984806" w:themeColor="accent6" w:themeShade="80"/>
                <w:sz w:val="36"/>
                <w:lang w:val="en-GB"/>
              </w:rPr>
              <w:t xml:space="preserve"> - </w:t>
            </w:r>
            <w:bookmarkStart w:id="86" w:name="BIOTECHNOLOGY"/>
            <w:r w:rsidRPr="00F0175B">
              <w:rPr>
                <w:b/>
                <w:color w:val="984806" w:themeColor="accent6" w:themeShade="80"/>
                <w:sz w:val="36"/>
                <w:lang w:val="en-GB"/>
              </w:rPr>
              <w:t>BIOTECHNOLOGY</w:t>
            </w:r>
            <w:bookmarkEnd w:id="86"/>
          </w:p>
        </w:tc>
      </w:tr>
    </w:tbl>
    <w:p w:rsidR="007E7DEE" w:rsidRPr="00E6185A" w:rsidRDefault="002F1E14" w:rsidP="007E7DEE">
      <w:pPr>
        <w:spacing w:before="120" w:after="120"/>
        <w:jc w:val="right"/>
        <w:rPr>
          <w:b/>
          <w:lang w:val="en-GB"/>
        </w:rPr>
      </w:pPr>
      <w:hyperlink w:anchor="YEAR_4_COURSE_LIST" w:history="1">
        <w:r w:rsidR="007E7DEE"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7E7DEE" w:rsidRPr="00C00C65" w:rsidTr="009E13ED">
        <w:tc>
          <w:tcPr>
            <w:tcW w:w="3369" w:type="dxa"/>
            <w:shd w:val="clear" w:color="auto" w:fill="CCC0D9" w:themeFill="accent4" w:themeFillTint="66"/>
          </w:tcPr>
          <w:p w:rsidR="007E7DEE" w:rsidRPr="00C00C65" w:rsidRDefault="007E7DEE" w:rsidP="009E13ED">
            <w:pPr>
              <w:jc w:val="both"/>
              <w:rPr>
                <w:b/>
                <w:lang w:val="en-GB"/>
              </w:rPr>
            </w:pPr>
            <w:r w:rsidRPr="00C00C65">
              <w:rPr>
                <w:b/>
                <w:lang w:val="en-GB"/>
              </w:rPr>
              <w:t>TYPE</w:t>
            </w:r>
          </w:p>
        </w:tc>
        <w:tc>
          <w:tcPr>
            <w:tcW w:w="5811" w:type="dxa"/>
            <w:shd w:val="clear" w:color="auto" w:fill="CCC0D9" w:themeFill="accent4" w:themeFillTint="66"/>
          </w:tcPr>
          <w:p w:rsidR="007E7DEE" w:rsidRPr="00C00C65" w:rsidRDefault="007E7DEE" w:rsidP="009E13ED">
            <w:pPr>
              <w:jc w:val="both"/>
              <w:rPr>
                <w:lang w:val="en-GB"/>
              </w:rPr>
            </w:pPr>
            <w:r w:rsidRPr="00C00C65">
              <w:rPr>
                <w:lang w:val="en-GB"/>
              </w:rPr>
              <w:t>Compulsory</w:t>
            </w:r>
          </w:p>
        </w:tc>
      </w:tr>
      <w:tr w:rsidR="007E7DEE" w:rsidRPr="00C00C65" w:rsidTr="009E13ED">
        <w:tc>
          <w:tcPr>
            <w:tcW w:w="3369" w:type="dxa"/>
            <w:shd w:val="clear" w:color="auto" w:fill="E5DFEC" w:themeFill="accent4" w:themeFillTint="33"/>
          </w:tcPr>
          <w:p w:rsidR="007E7DEE" w:rsidRPr="00C00C65" w:rsidRDefault="007E7DEE" w:rsidP="009E13ED">
            <w:pPr>
              <w:jc w:val="both"/>
              <w:rPr>
                <w:b/>
                <w:lang w:val="en-GB"/>
              </w:rPr>
            </w:pPr>
            <w:r w:rsidRPr="00C00C65">
              <w:rPr>
                <w:b/>
                <w:lang w:val="en-GB"/>
              </w:rPr>
              <w:t>SEMESTER</w:t>
            </w:r>
          </w:p>
        </w:tc>
        <w:tc>
          <w:tcPr>
            <w:tcW w:w="5811" w:type="dxa"/>
            <w:shd w:val="clear" w:color="auto" w:fill="E5DFEC" w:themeFill="accent4" w:themeFillTint="33"/>
          </w:tcPr>
          <w:p w:rsidR="007E7DEE" w:rsidRPr="00C00C65" w:rsidRDefault="007E7DEE" w:rsidP="009E13ED">
            <w:pPr>
              <w:jc w:val="both"/>
              <w:rPr>
                <w:lang w:val="en-GB"/>
              </w:rPr>
            </w:pPr>
            <w:r>
              <w:rPr>
                <w:lang w:val="en-GB"/>
              </w:rPr>
              <w:t>Spring</w:t>
            </w:r>
          </w:p>
        </w:tc>
      </w:tr>
      <w:tr w:rsidR="007E7DEE" w:rsidRPr="00C00C65" w:rsidTr="009E13ED">
        <w:tc>
          <w:tcPr>
            <w:tcW w:w="3369" w:type="dxa"/>
            <w:shd w:val="clear" w:color="auto" w:fill="CCC0D9" w:themeFill="accent4" w:themeFillTint="66"/>
          </w:tcPr>
          <w:p w:rsidR="007E7DEE" w:rsidRPr="00C00C65" w:rsidRDefault="007E7DEE" w:rsidP="009E13ED">
            <w:pPr>
              <w:jc w:val="both"/>
              <w:rPr>
                <w:b/>
                <w:lang w:val="en-GB"/>
              </w:rPr>
            </w:pPr>
            <w:r w:rsidRPr="00C00C65">
              <w:rPr>
                <w:b/>
                <w:lang w:val="en-GB"/>
              </w:rPr>
              <w:t>CREDITS</w:t>
            </w:r>
          </w:p>
        </w:tc>
        <w:tc>
          <w:tcPr>
            <w:tcW w:w="5811" w:type="dxa"/>
            <w:shd w:val="clear" w:color="auto" w:fill="CCC0D9" w:themeFill="accent4" w:themeFillTint="66"/>
          </w:tcPr>
          <w:p w:rsidR="007E7DEE" w:rsidRPr="00C00C65" w:rsidRDefault="007E7DEE" w:rsidP="009E13ED">
            <w:pPr>
              <w:jc w:val="both"/>
              <w:rPr>
                <w:lang w:val="en-GB"/>
              </w:rPr>
            </w:pPr>
            <w:r>
              <w:rPr>
                <w:lang w:val="en-GB"/>
              </w:rPr>
              <w:t>(2+0+0) 2</w:t>
            </w:r>
          </w:p>
        </w:tc>
      </w:tr>
      <w:tr w:rsidR="007E7DEE" w:rsidRPr="00C00C65" w:rsidTr="009E13ED">
        <w:tc>
          <w:tcPr>
            <w:tcW w:w="3369" w:type="dxa"/>
            <w:shd w:val="clear" w:color="auto" w:fill="E5DFEC" w:themeFill="accent4" w:themeFillTint="33"/>
          </w:tcPr>
          <w:p w:rsidR="007E7DEE" w:rsidRPr="00C00C65" w:rsidRDefault="007E7DEE" w:rsidP="009E13ED">
            <w:pPr>
              <w:jc w:val="both"/>
              <w:rPr>
                <w:b/>
                <w:lang w:val="en-GB"/>
              </w:rPr>
            </w:pPr>
            <w:r w:rsidRPr="00C00C65">
              <w:rPr>
                <w:b/>
                <w:lang w:val="en-GB"/>
              </w:rPr>
              <w:t>ECTS CREDITS</w:t>
            </w:r>
          </w:p>
        </w:tc>
        <w:tc>
          <w:tcPr>
            <w:tcW w:w="5811" w:type="dxa"/>
            <w:shd w:val="clear" w:color="auto" w:fill="E5DFEC" w:themeFill="accent4" w:themeFillTint="33"/>
          </w:tcPr>
          <w:p w:rsidR="007E7DEE" w:rsidRPr="00C00C65" w:rsidRDefault="007E7DEE" w:rsidP="009E13ED">
            <w:pPr>
              <w:jc w:val="both"/>
              <w:rPr>
                <w:lang w:val="en-GB"/>
              </w:rPr>
            </w:pPr>
            <w:r>
              <w:rPr>
                <w:lang w:val="en-GB"/>
              </w:rPr>
              <w:t>5</w:t>
            </w:r>
          </w:p>
        </w:tc>
      </w:tr>
      <w:tr w:rsidR="007E7DEE" w:rsidRPr="00C00C65" w:rsidTr="009E13ED">
        <w:tblPrEx>
          <w:shd w:val="clear" w:color="auto" w:fill="D9D9D9" w:themeFill="background1" w:themeFillShade="D9"/>
        </w:tblPrEx>
        <w:tc>
          <w:tcPr>
            <w:tcW w:w="3369" w:type="dxa"/>
            <w:shd w:val="clear" w:color="auto" w:fill="CCC0D9" w:themeFill="accent4" w:themeFillTint="66"/>
          </w:tcPr>
          <w:p w:rsidR="007E7DEE" w:rsidRPr="00C00C65" w:rsidRDefault="007E7DEE" w:rsidP="009E13ED">
            <w:pPr>
              <w:jc w:val="both"/>
              <w:rPr>
                <w:lang w:val="en-GB"/>
              </w:rPr>
            </w:pPr>
            <w:r w:rsidRPr="00C00C65">
              <w:rPr>
                <w:b/>
                <w:lang w:val="en-GB"/>
              </w:rPr>
              <w:t>DEPARTMENT</w:t>
            </w:r>
          </w:p>
        </w:tc>
        <w:tc>
          <w:tcPr>
            <w:tcW w:w="5811" w:type="dxa"/>
            <w:shd w:val="clear" w:color="auto" w:fill="CCC0D9" w:themeFill="accent4" w:themeFillTint="66"/>
          </w:tcPr>
          <w:p w:rsidR="007E7DEE" w:rsidRPr="00C00C65" w:rsidRDefault="007E7DEE" w:rsidP="009E13ED">
            <w:pPr>
              <w:jc w:val="both"/>
              <w:rPr>
                <w:lang w:val="en-GB"/>
              </w:rPr>
            </w:pPr>
            <w:r w:rsidRPr="00C00C65">
              <w:rPr>
                <w:lang w:val="en-GB"/>
              </w:rPr>
              <w:t>Biology</w:t>
            </w:r>
          </w:p>
        </w:tc>
      </w:tr>
      <w:tr w:rsidR="007E7DEE" w:rsidRPr="00C00C65" w:rsidTr="009E13ED">
        <w:tblPrEx>
          <w:shd w:val="clear" w:color="auto" w:fill="F2F2F2" w:themeFill="background1" w:themeFillShade="F2"/>
        </w:tblPrEx>
        <w:tc>
          <w:tcPr>
            <w:tcW w:w="3369" w:type="dxa"/>
            <w:shd w:val="clear" w:color="auto" w:fill="E5DFEC" w:themeFill="accent4" w:themeFillTint="33"/>
          </w:tcPr>
          <w:p w:rsidR="007E7DEE" w:rsidRPr="00C00C65" w:rsidRDefault="007E7DEE" w:rsidP="009E13ED">
            <w:pPr>
              <w:jc w:val="both"/>
              <w:rPr>
                <w:lang w:val="en-GB"/>
              </w:rPr>
            </w:pPr>
            <w:r w:rsidRPr="00C00C65">
              <w:rPr>
                <w:b/>
                <w:lang w:val="en-GB"/>
              </w:rPr>
              <w:t>INSTRUCTOR(S)</w:t>
            </w:r>
          </w:p>
        </w:tc>
        <w:tc>
          <w:tcPr>
            <w:tcW w:w="5811" w:type="dxa"/>
            <w:shd w:val="clear" w:color="auto" w:fill="E5DFEC" w:themeFill="accent4" w:themeFillTint="33"/>
          </w:tcPr>
          <w:p w:rsidR="007E7DEE" w:rsidRPr="00C00C65" w:rsidRDefault="007E7DEE" w:rsidP="007E7DEE">
            <w:pPr>
              <w:jc w:val="both"/>
              <w:rPr>
                <w:lang w:val="en-GB"/>
              </w:rPr>
            </w:pPr>
            <w:r>
              <w:rPr>
                <w:lang w:val="en-GB"/>
              </w:rPr>
              <w:t>Assistant Prof. Dr. Yasemin ÇELİK ALTUNOĞLU</w:t>
            </w:r>
          </w:p>
        </w:tc>
      </w:tr>
    </w:tbl>
    <w:p w:rsidR="007E7DEE" w:rsidRPr="007E3F60" w:rsidRDefault="007E7DEE" w:rsidP="007E7DEE">
      <w:pPr>
        <w:pBdr>
          <w:bottom w:val="dashDotStroked" w:sz="24" w:space="1" w:color="auto"/>
        </w:pBdr>
        <w:jc w:val="both"/>
        <w:rPr>
          <w:sz w:val="16"/>
          <w:lang w:val="en-GB"/>
        </w:rPr>
      </w:pPr>
    </w:p>
    <w:p w:rsidR="007E7DEE" w:rsidRPr="007E3F60" w:rsidRDefault="007E7DEE" w:rsidP="007E7DEE">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7E7DEE" w:rsidRPr="00C00C65" w:rsidTr="009E13ED">
        <w:tc>
          <w:tcPr>
            <w:tcW w:w="3369" w:type="dxa"/>
            <w:shd w:val="clear" w:color="auto" w:fill="F2DBDB" w:themeFill="accent2" w:themeFillTint="33"/>
          </w:tcPr>
          <w:p w:rsidR="007E7DEE" w:rsidRPr="00C00C65" w:rsidRDefault="007E7DEE" w:rsidP="009E13ED">
            <w:pPr>
              <w:jc w:val="both"/>
              <w:rPr>
                <w:b/>
                <w:lang w:val="en-GB"/>
              </w:rPr>
            </w:pPr>
            <w:r w:rsidRPr="00C00C65">
              <w:rPr>
                <w:b/>
                <w:lang w:val="en-GB"/>
              </w:rPr>
              <w:t xml:space="preserve">AIMS AND OBJECTIVES </w:t>
            </w:r>
          </w:p>
        </w:tc>
        <w:tc>
          <w:tcPr>
            <w:tcW w:w="5811" w:type="dxa"/>
            <w:shd w:val="clear" w:color="auto" w:fill="F2DBDB" w:themeFill="accent2" w:themeFillTint="33"/>
          </w:tcPr>
          <w:p w:rsidR="007E7DEE" w:rsidRPr="00C00C65" w:rsidRDefault="007E7DEE" w:rsidP="009E13ED">
            <w:pPr>
              <w:pStyle w:val="NormalWeb"/>
              <w:spacing w:before="0" w:beforeAutospacing="0" w:after="0" w:afterAutospacing="0"/>
              <w:jc w:val="both"/>
              <w:rPr>
                <w:color w:val="000033"/>
                <w:lang w:val="en-GB"/>
              </w:rPr>
            </w:pPr>
            <w:r w:rsidRPr="00DB2577">
              <w:rPr>
                <w:color w:val="000033"/>
                <w:lang w:val="en-GB"/>
              </w:rPr>
              <w:t xml:space="preserve">To introduce students </w:t>
            </w:r>
            <w:r>
              <w:rPr>
                <w:color w:val="000033"/>
                <w:lang w:val="en-GB"/>
              </w:rPr>
              <w:t>the basic information about biotechnology</w:t>
            </w:r>
          </w:p>
        </w:tc>
      </w:tr>
      <w:tr w:rsidR="007E7DEE" w:rsidRPr="00C00C65" w:rsidTr="009E13ED">
        <w:tblPrEx>
          <w:shd w:val="clear" w:color="auto" w:fill="auto"/>
        </w:tblPrEx>
        <w:tc>
          <w:tcPr>
            <w:tcW w:w="3369" w:type="dxa"/>
            <w:shd w:val="clear" w:color="auto" w:fill="E5B8B7" w:themeFill="accent2" w:themeFillTint="66"/>
          </w:tcPr>
          <w:p w:rsidR="007E7DEE" w:rsidRPr="00C00C65" w:rsidRDefault="007E7DEE" w:rsidP="009E13ED">
            <w:pPr>
              <w:jc w:val="both"/>
              <w:rPr>
                <w:b/>
                <w:lang w:val="en-GB"/>
              </w:rPr>
            </w:pPr>
            <w:r w:rsidRPr="00C00C65">
              <w:rPr>
                <w:b/>
                <w:lang w:val="en-GB"/>
              </w:rPr>
              <w:t>ASSESSMENTS METHODS</w:t>
            </w:r>
          </w:p>
        </w:tc>
        <w:tc>
          <w:tcPr>
            <w:tcW w:w="5811" w:type="dxa"/>
            <w:shd w:val="clear" w:color="auto" w:fill="E5B8B7" w:themeFill="accent2" w:themeFillTint="66"/>
          </w:tcPr>
          <w:p w:rsidR="007E7DEE" w:rsidRPr="00C00C65" w:rsidRDefault="007E7DEE" w:rsidP="009E13ED">
            <w:pPr>
              <w:pStyle w:val="NormalWeb"/>
              <w:spacing w:before="0" w:beforeAutospacing="0" w:after="0" w:afterAutospacing="0"/>
              <w:jc w:val="both"/>
              <w:rPr>
                <w:b/>
                <w:lang w:val="en-GB"/>
              </w:rPr>
            </w:pPr>
            <w:r>
              <w:rPr>
                <w:b/>
                <w:lang w:val="en-GB"/>
              </w:rPr>
              <w:t>Midterm, Final Exam</w:t>
            </w:r>
          </w:p>
        </w:tc>
      </w:tr>
    </w:tbl>
    <w:p w:rsidR="007E7DEE" w:rsidRPr="007E3F60" w:rsidRDefault="007E7DEE" w:rsidP="007E7DEE">
      <w:pPr>
        <w:pBdr>
          <w:bottom w:val="dashDotStroked" w:sz="24" w:space="1" w:color="auto"/>
        </w:pBdr>
        <w:jc w:val="both"/>
        <w:rPr>
          <w:sz w:val="16"/>
          <w:lang w:val="en-GB"/>
        </w:rPr>
      </w:pPr>
    </w:p>
    <w:p w:rsidR="007E7DEE" w:rsidRPr="00C00C65" w:rsidRDefault="007E7DEE" w:rsidP="007E7DEE">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7E7DEE" w:rsidRPr="00C00C65" w:rsidTr="009E13ED">
        <w:tc>
          <w:tcPr>
            <w:tcW w:w="9180" w:type="dxa"/>
            <w:gridSpan w:val="2"/>
            <w:shd w:val="clear" w:color="auto" w:fill="D6E3BC" w:themeFill="accent3" w:themeFillTint="66"/>
          </w:tcPr>
          <w:p w:rsidR="007E7DEE" w:rsidRPr="00C00C65" w:rsidRDefault="007E7DEE" w:rsidP="009E13ED">
            <w:pPr>
              <w:jc w:val="both"/>
              <w:rPr>
                <w:b/>
                <w:lang w:val="en-GB"/>
              </w:rPr>
            </w:pPr>
            <w:r w:rsidRPr="00C00C65">
              <w:rPr>
                <w:b/>
                <w:lang w:val="en-GB"/>
              </w:rPr>
              <w:t>COURSE CONTENT</w:t>
            </w:r>
            <w:r>
              <w:rPr>
                <w:b/>
                <w:lang w:val="en-GB"/>
              </w:rPr>
              <w:t>S</w:t>
            </w:r>
          </w:p>
        </w:tc>
      </w:tr>
      <w:tr w:rsidR="007E7DEE" w:rsidRPr="00C00C65" w:rsidTr="009E13ED">
        <w:trPr>
          <w:trHeight w:val="252"/>
        </w:trPr>
        <w:tc>
          <w:tcPr>
            <w:tcW w:w="963" w:type="dxa"/>
            <w:shd w:val="clear" w:color="auto" w:fill="EAF1DD" w:themeFill="accent3" w:themeFillTint="33"/>
          </w:tcPr>
          <w:p w:rsidR="007E7DEE" w:rsidRPr="00C00C65" w:rsidRDefault="007E7DEE" w:rsidP="009E13ED">
            <w:pPr>
              <w:jc w:val="both"/>
              <w:rPr>
                <w:b/>
                <w:lang w:val="en-GB"/>
              </w:rPr>
            </w:pPr>
            <w:r w:rsidRPr="00C00C65">
              <w:rPr>
                <w:b/>
                <w:lang w:val="en-GB"/>
              </w:rPr>
              <w:t>WEEK</w:t>
            </w:r>
          </w:p>
        </w:tc>
        <w:tc>
          <w:tcPr>
            <w:tcW w:w="8217" w:type="dxa"/>
            <w:shd w:val="clear" w:color="auto" w:fill="EAF1DD" w:themeFill="accent3" w:themeFillTint="33"/>
          </w:tcPr>
          <w:p w:rsidR="007E7DEE" w:rsidRPr="00C00C65" w:rsidRDefault="007E7DEE" w:rsidP="009E13ED">
            <w:pPr>
              <w:jc w:val="both"/>
              <w:rPr>
                <w:b/>
                <w:lang w:val="en-GB"/>
              </w:rPr>
            </w:pPr>
            <w:r>
              <w:rPr>
                <w:b/>
                <w:lang w:val="en-GB"/>
              </w:rPr>
              <w:t>TOPICS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1</w:t>
            </w:r>
          </w:p>
        </w:tc>
        <w:tc>
          <w:tcPr>
            <w:tcW w:w="8217" w:type="dxa"/>
            <w:shd w:val="clear" w:color="auto" w:fill="D6E3BC" w:themeFill="accent3" w:themeFillTint="66"/>
          </w:tcPr>
          <w:p w:rsidR="007E7DEE" w:rsidRPr="00C00C65" w:rsidRDefault="007E7DEE" w:rsidP="009E13ED">
            <w:pPr>
              <w:pStyle w:val="NormalWeb"/>
              <w:spacing w:before="0" w:beforeAutospacing="0" w:after="0" w:afterAutospacing="0"/>
              <w:jc w:val="both"/>
              <w:rPr>
                <w:b/>
                <w:color w:val="000033"/>
                <w:lang w:val="en-GB"/>
              </w:rPr>
            </w:pPr>
            <w:r w:rsidRPr="0036209D">
              <w:rPr>
                <w:b/>
                <w:color w:val="000033"/>
                <w:lang w:val="en-GB"/>
              </w:rPr>
              <w:t>Introduction to biotechnology</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2</w:t>
            </w:r>
          </w:p>
        </w:tc>
        <w:tc>
          <w:tcPr>
            <w:tcW w:w="8217" w:type="dxa"/>
            <w:shd w:val="clear" w:color="auto" w:fill="EAF1DD" w:themeFill="accent3" w:themeFillTint="33"/>
          </w:tcPr>
          <w:p w:rsidR="007E7DEE" w:rsidRPr="00C00C65" w:rsidRDefault="007E7DEE" w:rsidP="009E13ED">
            <w:pPr>
              <w:pStyle w:val="NormalWeb"/>
              <w:spacing w:before="0" w:beforeAutospacing="0" w:after="0" w:afterAutospacing="0"/>
              <w:jc w:val="both"/>
              <w:rPr>
                <w:b/>
                <w:color w:val="000033"/>
                <w:lang w:val="en-GB"/>
              </w:rPr>
            </w:pPr>
            <w:r>
              <w:rPr>
                <w:b/>
                <w:color w:val="000033"/>
                <w:lang w:val="en-GB"/>
              </w:rPr>
              <w:t>Biomolecules</w:t>
            </w:r>
            <w:r w:rsidRPr="0036209D">
              <w:rPr>
                <w:b/>
                <w:color w:val="000033"/>
                <w:lang w:val="en-GB"/>
              </w:rPr>
              <w:t xml:space="preserve"> and their func</w:t>
            </w:r>
            <w:r>
              <w:rPr>
                <w:b/>
                <w:color w:val="000033"/>
                <w:lang w:val="en-GB"/>
              </w:rPr>
              <w:t>tions in living systems: lipids and</w:t>
            </w:r>
            <w:r w:rsidRPr="0036209D">
              <w:rPr>
                <w:b/>
                <w:color w:val="000033"/>
                <w:lang w:val="en-GB"/>
              </w:rPr>
              <w:t xml:space="preserve"> carbohydrates</w:t>
            </w:r>
            <w:r>
              <w:rPr>
                <w:b/>
                <w:color w:val="000033"/>
                <w:lang w:val="en-GB"/>
              </w:rPr>
              <w:t xml:space="preserve">, </w:t>
            </w:r>
            <w:r w:rsidRPr="0036209D">
              <w:rPr>
                <w:b/>
                <w:color w:val="000033"/>
                <w:lang w:val="en-GB"/>
              </w:rPr>
              <w:t xml:space="preserve"> </w:t>
            </w:r>
            <w:r>
              <w:rPr>
                <w:b/>
                <w:color w:val="000033"/>
                <w:lang w:val="en-GB"/>
              </w:rPr>
              <w:t>a</w:t>
            </w:r>
            <w:r w:rsidRPr="0036209D">
              <w:rPr>
                <w:b/>
                <w:color w:val="000033"/>
                <w:lang w:val="en-GB"/>
              </w:rPr>
              <w:t>mino acids and proteins</w:t>
            </w:r>
            <w:r>
              <w:rPr>
                <w:b/>
                <w:color w:val="000033"/>
                <w:lang w:val="en-GB"/>
              </w:rPr>
              <w:t>, n</w:t>
            </w:r>
            <w:r w:rsidRPr="0036209D">
              <w:rPr>
                <w:b/>
                <w:color w:val="000033"/>
                <w:lang w:val="en-GB"/>
              </w:rPr>
              <w:t>ucle</w:t>
            </w:r>
            <w:r>
              <w:rPr>
                <w:b/>
                <w:color w:val="000033"/>
                <w:lang w:val="en-GB"/>
              </w:rPr>
              <w:t xml:space="preserve">ic acids, </w:t>
            </w:r>
            <w:r w:rsidRPr="0036209D">
              <w:rPr>
                <w:b/>
                <w:color w:val="000033"/>
                <w:lang w:val="en-GB"/>
              </w:rPr>
              <w:t>RNA and DNA</w:t>
            </w:r>
            <w:r>
              <w:rPr>
                <w:b/>
                <w:color w:val="000033"/>
                <w:lang w:val="en-GB"/>
              </w:rPr>
              <w:t xml:space="preserve"> and h</w:t>
            </w:r>
            <w:r w:rsidRPr="0036209D">
              <w:rPr>
                <w:b/>
                <w:color w:val="000033"/>
                <w:lang w:val="en-GB"/>
              </w:rPr>
              <w:t>ybrid bio</w:t>
            </w:r>
            <w:r>
              <w:rPr>
                <w:b/>
                <w:color w:val="000033"/>
                <w:lang w:val="en-GB"/>
              </w:rPr>
              <w:t>molecule</w:t>
            </w:r>
            <w:r w:rsidRPr="0036209D">
              <w:rPr>
                <w:b/>
                <w:color w:val="000033"/>
                <w:lang w:val="en-GB"/>
              </w:rPr>
              <w:t>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3</w:t>
            </w:r>
          </w:p>
        </w:tc>
        <w:tc>
          <w:tcPr>
            <w:tcW w:w="8217" w:type="dxa"/>
            <w:shd w:val="clear" w:color="auto" w:fill="D6E3BC" w:themeFill="accent3" w:themeFillTint="66"/>
          </w:tcPr>
          <w:p w:rsidR="007E7DEE" w:rsidRPr="00C00C65" w:rsidRDefault="007E7DEE" w:rsidP="009E13ED">
            <w:pPr>
              <w:pStyle w:val="NormalWeb"/>
              <w:spacing w:before="0" w:beforeAutospacing="0" w:after="0" w:afterAutospacing="0"/>
              <w:jc w:val="both"/>
              <w:rPr>
                <w:b/>
                <w:color w:val="000033"/>
                <w:lang w:val="en-GB"/>
              </w:rPr>
            </w:pPr>
            <w:r>
              <w:rPr>
                <w:b/>
                <w:color w:val="000033"/>
                <w:lang w:val="en-GB"/>
              </w:rPr>
              <w:t>Enzymes: I</w:t>
            </w:r>
            <w:r w:rsidRPr="0036209D">
              <w:rPr>
                <w:b/>
                <w:color w:val="000033"/>
                <w:lang w:val="en-GB"/>
              </w:rPr>
              <w:t>ntroduction to biocatalysts</w:t>
            </w:r>
            <w:r>
              <w:rPr>
                <w:b/>
                <w:color w:val="000033"/>
                <w:lang w:val="en-GB"/>
              </w:rPr>
              <w:t>, E</w:t>
            </w:r>
            <w:r w:rsidRPr="0036209D">
              <w:rPr>
                <w:b/>
                <w:color w:val="000033"/>
                <w:lang w:val="en-GB"/>
              </w:rPr>
              <w:t>nzyme kinetics</w:t>
            </w:r>
            <w:r>
              <w:rPr>
                <w:b/>
                <w:color w:val="000033"/>
                <w:lang w:val="en-GB"/>
              </w:rPr>
              <w:t>, I</w:t>
            </w:r>
            <w:r w:rsidRPr="0036209D">
              <w:rPr>
                <w:b/>
                <w:color w:val="000033"/>
                <w:lang w:val="en-GB"/>
              </w:rPr>
              <w:t>nfluences of enzyme activity</w:t>
            </w:r>
            <w:r>
              <w:rPr>
                <w:b/>
                <w:color w:val="000033"/>
                <w:lang w:val="en-GB"/>
              </w:rPr>
              <w:t>, E</w:t>
            </w:r>
            <w:r w:rsidRPr="0036209D">
              <w:rPr>
                <w:b/>
                <w:color w:val="000033"/>
                <w:lang w:val="en-GB"/>
              </w:rPr>
              <w:t>nzyme deactivation</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4</w:t>
            </w:r>
          </w:p>
        </w:tc>
        <w:tc>
          <w:tcPr>
            <w:tcW w:w="8217" w:type="dxa"/>
            <w:shd w:val="clear" w:color="auto" w:fill="EAF1DD" w:themeFill="accent3" w:themeFillTint="33"/>
          </w:tcPr>
          <w:p w:rsidR="007E7DEE" w:rsidRPr="00C00C65" w:rsidRDefault="007E7DEE" w:rsidP="009E13ED">
            <w:pPr>
              <w:pStyle w:val="NormalWeb"/>
              <w:spacing w:before="0" w:beforeAutospacing="0" w:after="0" w:afterAutospacing="0"/>
              <w:jc w:val="both"/>
              <w:rPr>
                <w:b/>
                <w:color w:val="000033"/>
                <w:lang w:val="en-GB"/>
              </w:rPr>
            </w:pPr>
            <w:r>
              <w:rPr>
                <w:b/>
                <w:color w:val="000033"/>
                <w:lang w:val="en-GB"/>
              </w:rPr>
              <w:t>Immobilized enzymes: M</w:t>
            </w:r>
            <w:r w:rsidRPr="0036209D">
              <w:rPr>
                <w:b/>
                <w:color w:val="000033"/>
                <w:lang w:val="en-GB"/>
              </w:rPr>
              <w:t>ethods of immobilization</w:t>
            </w:r>
            <w:r>
              <w:rPr>
                <w:b/>
                <w:color w:val="000033"/>
                <w:lang w:val="en-GB"/>
              </w:rPr>
              <w:t>, M</w:t>
            </w:r>
            <w:r w:rsidRPr="0036209D">
              <w:rPr>
                <w:b/>
                <w:color w:val="000033"/>
                <w:lang w:val="en-GB"/>
              </w:rPr>
              <w:t>ass transfer</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5</w:t>
            </w:r>
          </w:p>
        </w:tc>
        <w:tc>
          <w:tcPr>
            <w:tcW w:w="8217" w:type="dxa"/>
            <w:shd w:val="clear" w:color="auto" w:fill="D6E3BC" w:themeFill="accent3" w:themeFillTint="66"/>
          </w:tcPr>
          <w:p w:rsidR="007E7DEE" w:rsidRPr="00C00C65" w:rsidRDefault="007E7DEE" w:rsidP="009E13ED">
            <w:pPr>
              <w:pStyle w:val="NormalWeb"/>
              <w:spacing w:before="0" w:beforeAutospacing="0" w:after="0" w:afterAutospacing="0"/>
              <w:jc w:val="both"/>
              <w:rPr>
                <w:b/>
                <w:color w:val="000033"/>
                <w:lang w:val="en-GB"/>
              </w:rPr>
            </w:pPr>
            <w:r w:rsidRPr="0036209D">
              <w:rPr>
                <w:b/>
                <w:color w:val="000033"/>
                <w:lang w:val="en-GB"/>
              </w:rPr>
              <w:t>Electrostatic effects in immobilized enzyme systems</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6</w:t>
            </w:r>
          </w:p>
        </w:tc>
        <w:tc>
          <w:tcPr>
            <w:tcW w:w="8217" w:type="dxa"/>
            <w:shd w:val="clear" w:color="auto" w:fill="EAF1DD" w:themeFill="accent3" w:themeFillTint="33"/>
          </w:tcPr>
          <w:p w:rsidR="007E7DEE" w:rsidRPr="0071051C" w:rsidRDefault="007E7DEE" w:rsidP="009E13ED">
            <w:pPr>
              <w:pStyle w:val="NormalWeb"/>
              <w:spacing w:before="0" w:beforeAutospacing="0" w:after="0" w:afterAutospacing="0"/>
              <w:jc w:val="both"/>
              <w:rPr>
                <w:b/>
                <w:color w:val="000033"/>
                <w:lang w:val="en-GB"/>
              </w:rPr>
            </w:pPr>
            <w:r w:rsidRPr="0036209D">
              <w:rPr>
                <w:b/>
                <w:color w:val="000033"/>
                <w:lang w:val="en-GB"/>
              </w:rPr>
              <w:t>Some industrial applications of free and immobilized enzymes</w:t>
            </w:r>
            <w:r>
              <w:rPr>
                <w:b/>
                <w:color w:val="000033"/>
                <w:lang w:val="en-GB"/>
              </w:rPr>
              <w:t xml:space="preserve"> </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7</w:t>
            </w:r>
          </w:p>
        </w:tc>
        <w:tc>
          <w:tcPr>
            <w:tcW w:w="8217" w:type="dxa"/>
            <w:shd w:val="clear" w:color="auto" w:fill="D6E3BC" w:themeFill="accent3" w:themeFillTint="66"/>
          </w:tcPr>
          <w:p w:rsidR="007E7DEE" w:rsidRPr="00C00C65" w:rsidRDefault="007E7DEE" w:rsidP="009E13ED">
            <w:pPr>
              <w:pStyle w:val="NormalWeb"/>
              <w:spacing w:before="0" w:beforeAutospacing="0" w:after="0" w:afterAutospacing="0"/>
              <w:jc w:val="both"/>
              <w:rPr>
                <w:b/>
                <w:color w:val="000033"/>
                <w:lang w:val="en-GB"/>
              </w:rPr>
            </w:pPr>
            <w:r w:rsidRPr="0071051C">
              <w:rPr>
                <w:b/>
                <w:color w:val="000033"/>
                <w:lang w:val="en-GB"/>
              </w:rPr>
              <w:t>Genetic improvement of industrial microor</w:t>
            </w:r>
            <w:r>
              <w:rPr>
                <w:b/>
                <w:color w:val="000033"/>
                <w:lang w:val="en-GB"/>
              </w:rPr>
              <w:t>ganisms</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8</w:t>
            </w:r>
          </w:p>
        </w:tc>
        <w:tc>
          <w:tcPr>
            <w:tcW w:w="8217" w:type="dxa"/>
            <w:shd w:val="clear" w:color="auto" w:fill="EAF1DD" w:themeFill="accent3" w:themeFillTint="33"/>
          </w:tcPr>
          <w:p w:rsidR="007E7DEE" w:rsidRPr="00C00C65" w:rsidRDefault="007E7DEE" w:rsidP="009E13ED">
            <w:pPr>
              <w:pStyle w:val="NormalWeb"/>
              <w:spacing w:before="0" w:beforeAutospacing="0" w:after="0" w:afterAutospacing="0"/>
              <w:jc w:val="both"/>
              <w:rPr>
                <w:b/>
                <w:color w:val="000033"/>
                <w:lang w:val="en-GB"/>
              </w:rPr>
            </w:pPr>
            <w:r w:rsidRPr="0071051C">
              <w:rPr>
                <w:b/>
                <w:color w:val="000033"/>
                <w:lang w:val="en-GB"/>
              </w:rPr>
              <w:t>Industrial fer</w:t>
            </w:r>
            <w:r>
              <w:rPr>
                <w:b/>
                <w:color w:val="000033"/>
                <w:lang w:val="en-GB"/>
              </w:rPr>
              <w:t>mentations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9</w:t>
            </w:r>
          </w:p>
        </w:tc>
        <w:tc>
          <w:tcPr>
            <w:tcW w:w="8217" w:type="dxa"/>
            <w:shd w:val="clear" w:color="auto" w:fill="D6E3BC" w:themeFill="accent3" w:themeFillTint="66"/>
          </w:tcPr>
          <w:p w:rsidR="007E7DEE" w:rsidRPr="00C00C65" w:rsidRDefault="007E7DEE" w:rsidP="009E13ED">
            <w:pPr>
              <w:pStyle w:val="NormalWeb"/>
              <w:spacing w:before="0" w:beforeAutospacing="0" w:after="0" w:afterAutospacing="0"/>
              <w:jc w:val="both"/>
              <w:rPr>
                <w:b/>
                <w:color w:val="000033"/>
                <w:lang w:val="en-GB"/>
              </w:rPr>
            </w:pPr>
            <w:r w:rsidRPr="0071051C">
              <w:rPr>
                <w:b/>
                <w:color w:val="000033"/>
                <w:lang w:val="en-GB"/>
              </w:rPr>
              <w:t xml:space="preserve">Production of </w:t>
            </w:r>
            <w:r>
              <w:rPr>
                <w:b/>
                <w:color w:val="000033"/>
                <w:lang w:val="en-GB"/>
              </w:rPr>
              <w:t>cell proteins</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10</w:t>
            </w:r>
          </w:p>
        </w:tc>
        <w:tc>
          <w:tcPr>
            <w:tcW w:w="8217" w:type="dxa"/>
            <w:shd w:val="clear" w:color="auto" w:fill="EAF1DD" w:themeFill="accent3" w:themeFillTint="33"/>
          </w:tcPr>
          <w:p w:rsidR="007E7DEE" w:rsidRPr="0071051C" w:rsidRDefault="007E7DEE" w:rsidP="009E13ED">
            <w:pPr>
              <w:pStyle w:val="NormalWeb"/>
              <w:spacing w:before="0" w:beforeAutospacing="0" w:after="0" w:afterAutospacing="0"/>
              <w:jc w:val="both"/>
              <w:rPr>
                <w:b/>
                <w:color w:val="000033"/>
                <w:lang w:val="en-GB"/>
              </w:rPr>
            </w:pPr>
            <w:r w:rsidRPr="0071051C">
              <w:rPr>
                <w:b/>
                <w:color w:val="000033"/>
                <w:lang w:val="en-GB"/>
              </w:rPr>
              <w:t>Pr</w:t>
            </w:r>
            <w:r>
              <w:rPr>
                <w:b/>
                <w:color w:val="000033"/>
                <w:lang w:val="en-GB"/>
              </w:rPr>
              <w:t>oduction of energy from biomass</w:t>
            </w:r>
            <w:r w:rsidRPr="0071051C">
              <w:rPr>
                <w:b/>
                <w:color w:val="000033"/>
                <w:lang w:val="en-GB"/>
              </w:rPr>
              <w:t xml:space="preserve"> </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11</w:t>
            </w:r>
          </w:p>
        </w:tc>
        <w:tc>
          <w:tcPr>
            <w:tcW w:w="8217" w:type="dxa"/>
            <w:shd w:val="clear" w:color="auto" w:fill="D6E3BC" w:themeFill="accent3" w:themeFillTint="66"/>
          </w:tcPr>
          <w:p w:rsidR="007E7DEE" w:rsidRPr="00C00C65" w:rsidRDefault="007E7DEE" w:rsidP="009E13ED">
            <w:pPr>
              <w:pStyle w:val="NormalWeb"/>
              <w:spacing w:before="0" w:beforeAutospacing="0" w:after="0" w:afterAutospacing="0"/>
              <w:jc w:val="both"/>
              <w:rPr>
                <w:b/>
                <w:color w:val="000033"/>
                <w:lang w:val="en-GB"/>
              </w:rPr>
            </w:pPr>
            <w:r w:rsidRPr="0071051C">
              <w:rPr>
                <w:b/>
                <w:color w:val="000033"/>
                <w:lang w:val="en-GB"/>
              </w:rPr>
              <w:t>P</w:t>
            </w:r>
            <w:r>
              <w:rPr>
                <w:b/>
                <w:color w:val="000033"/>
                <w:lang w:val="en-GB"/>
              </w:rPr>
              <w:t>roduction of organic compounds</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12</w:t>
            </w:r>
          </w:p>
        </w:tc>
        <w:tc>
          <w:tcPr>
            <w:tcW w:w="8217" w:type="dxa"/>
            <w:shd w:val="clear" w:color="auto" w:fill="EAF1DD" w:themeFill="accent3" w:themeFillTint="33"/>
          </w:tcPr>
          <w:p w:rsidR="007E7DEE" w:rsidRPr="00C00C65" w:rsidRDefault="007E7DEE" w:rsidP="009E13ED">
            <w:pPr>
              <w:pStyle w:val="NormalWeb"/>
              <w:spacing w:before="0" w:beforeAutospacing="0" w:after="0" w:afterAutospacing="0"/>
              <w:jc w:val="both"/>
              <w:rPr>
                <w:b/>
                <w:color w:val="000033"/>
                <w:lang w:val="en-GB"/>
              </w:rPr>
            </w:pPr>
            <w:r w:rsidRPr="0071051C">
              <w:rPr>
                <w:b/>
                <w:color w:val="000033"/>
                <w:lang w:val="en-GB"/>
              </w:rPr>
              <w:t>Treatm</w:t>
            </w:r>
            <w:r>
              <w:rPr>
                <w:b/>
                <w:color w:val="000033"/>
                <w:lang w:val="en-GB"/>
              </w:rPr>
              <w:t>ent and production of materials</w:t>
            </w:r>
            <w:r w:rsidRPr="0071051C">
              <w:rPr>
                <w:b/>
                <w:color w:val="000033"/>
                <w:lang w:val="en-GB"/>
              </w:rPr>
              <w:t xml:space="preserve"> </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13</w:t>
            </w:r>
          </w:p>
        </w:tc>
        <w:tc>
          <w:tcPr>
            <w:tcW w:w="8217" w:type="dxa"/>
            <w:shd w:val="clear" w:color="auto" w:fill="D6E3BC" w:themeFill="accent3" w:themeFillTint="66"/>
          </w:tcPr>
          <w:p w:rsidR="007E7DEE" w:rsidRPr="00C00C65" w:rsidRDefault="007E7DEE" w:rsidP="009E13ED">
            <w:pPr>
              <w:pStyle w:val="NormalWeb"/>
              <w:spacing w:before="0" w:beforeAutospacing="0" w:after="0" w:afterAutospacing="0"/>
              <w:jc w:val="both"/>
              <w:rPr>
                <w:b/>
                <w:color w:val="000033"/>
                <w:lang w:val="en-GB"/>
              </w:rPr>
            </w:pPr>
            <w:r w:rsidRPr="0071051C">
              <w:rPr>
                <w:b/>
                <w:color w:val="000033"/>
                <w:lang w:val="en-GB"/>
              </w:rPr>
              <w:t>Applications of b</w:t>
            </w:r>
            <w:r>
              <w:rPr>
                <w:b/>
                <w:color w:val="000033"/>
                <w:lang w:val="en-GB"/>
              </w:rPr>
              <w:t>iotechnology in the environment</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14</w:t>
            </w:r>
          </w:p>
        </w:tc>
        <w:tc>
          <w:tcPr>
            <w:tcW w:w="8217" w:type="dxa"/>
            <w:shd w:val="clear" w:color="auto" w:fill="EAF1DD" w:themeFill="accent3" w:themeFillTint="33"/>
          </w:tcPr>
          <w:p w:rsidR="007E7DEE" w:rsidRPr="00C00C65" w:rsidRDefault="007E7DEE" w:rsidP="009E13ED">
            <w:pPr>
              <w:pStyle w:val="NormalWeb"/>
              <w:spacing w:before="0" w:beforeAutospacing="0" w:after="0" w:afterAutospacing="0"/>
              <w:jc w:val="both"/>
              <w:rPr>
                <w:b/>
                <w:color w:val="000033"/>
                <w:lang w:val="en-GB"/>
              </w:rPr>
            </w:pPr>
            <w:r w:rsidRPr="0071051C">
              <w:rPr>
                <w:b/>
                <w:color w:val="000033"/>
                <w:lang w:val="en-GB"/>
              </w:rPr>
              <w:t>Applications of biotechnology to health and agriculture</w:t>
            </w:r>
          </w:p>
        </w:tc>
      </w:tr>
    </w:tbl>
    <w:p w:rsidR="007E7DEE" w:rsidRPr="007E3F60" w:rsidRDefault="007E7DEE" w:rsidP="007E7DEE">
      <w:pPr>
        <w:pBdr>
          <w:bottom w:val="dashDotStroked" w:sz="24" w:space="1" w:color="auto"/>
        </w:pBdr>
        <w:jc w:val="both"/>
        <w:rPr>
          <w:sz w:val="16"/>
          <w:lang w:val="en-GB"/>
        </w:rPr>
      </w:pPr>
    </w:p>
    <w:p w:rsidR="007E7DEE" w:rsidRPr="00C00C65" w:rsidRDefault="007E7DEE" w:rsidP="007E7DEE">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7E7DEE" w:rsidRPr="00C00C65" w:rsidTr="009E13ED">
        <w:tc>
          <w:tcPr>
            <w:tcW w:w="9180" w:type="dxa"/>
            <w:shd w:val="clear" w:color="auto" w:fill="B6DDE8" w:themeFill="accent5" w:themeFillTint="66"/>
          </w:tcPr>
          <w:p w:rsidR="007E7DEE" w:rsidRPr="00C00C65" w:rsidRDefault="007E7DEE" w:rsidP="009E13ED">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7E7DEE" w:rsidRPr="00C00C65" w:rsidTr="009E13ED">
        <w:tc>
          <w:tcPr>
            <w:tcW w:w="9180" w:type="dxa"/>
            <w:shd w:val="clear" w:color="auto" w:fill="DAEEF3" w:themeFill="accent5" w:themeFillTint="33"/>
          </w:tcPr>
          <w:p w:rsidR="007E7DEE" w:rsidRPr="00C00C65" w:rsidRDefault="007E7DEE" w:rsidP="009E13ED">
            <w:pPr>
              <w:jc w:val="both"/>
              <w:rPr>
                <w:lang w:val="en-GB"/>
              </w:rPr>
            </w:pPr>
            <w:r w:rsidRPr="00C00C65">
              <w:rPr>
                <w:lang w:val="en-GB"/>
              </w:rPr>
              <w:t>1.</w:t>
            </w:r>
            <w:r w:rsidRPr="00C00C65">
              <w:rPr>
                <w:color w:val="000033"/>
                <w:lang w:val="en-GB"/>
              </w:rPr>
              <w:t xml:space="preserve"> </w:t>
            </w:r>
            <w:r w:rsidRPr="00BB378C">
              <w:rPr>
                <w:color w:val="000033"/>
                <w:lang w:val="en-GB"/>
              </w:rPr>
              <w:t>Michael Wink</w:t>
            </w:r>
            <w:r>
              <w:rPr>
                <w:color w:val="000033"/>
                <w:lang w:val="en-GB"/>
              </w:rPr>
              <w:t xml:space="preserve">, 2006. </w:t>
            </w:r>
            <w:r w:rsidRPr="00BB378C">
              <w:rPr>
                <w:color w:val="000033"/>
                <w:lang w:val="en-GB"/>
              </w:rPr>
              <w:t>An Introduction to Molecular Biotechnology: Molecular Fundamentals, Methods and Applications in Modern Biotechnology</w:t>
            </w:r>
            <w:r>
              <w:rPr>
                <w:color w:val="000033"/>
                <w:lang w:val="en-GB"/>
              </w:rPr>
              <w:t xml:space="preserve">, </w:t>
            </w:r>
            <w:r w:rsidRPr="00BB378C">
              <w:rPr>
                <w:color w:val="000033"/>
                <w:lang w:val="en-GB"/>
              </w:rPr>
              <w:t>Wiley-VCH Verlag GmbH</w:t>
            </w:r>
            <w:r>
              <w:rPr>
                <w:color w:val="000033"/>
                <w:lang w:val="en-GB"/>
              </w:rPr>
              <w:t>.</w:t>
            </w:r>
          </w:p>
        </w:tc>
      </w:tr>
    </w:tbl>
    <w:p w:rsidR="007E7DEE" w:rsidRPr="00C00C65" w:rsidRDefault="007E7DEE" w:rsidP="007E7DEE">
      <w:pPr>
        <w:rPr>
          <w:lang w:val="en-GB"/>
        </w:rPr>
      </w:pPr>
    </w:p>
    <w:p w:rsidR="001F04D1" w:rsidRDefault="001F04D1" w:rsidP="001F04D1">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1F04D1" w:rsidRPr="007E3F60" w:rsidTr="003E570E">
        <w:tc>
          <w:tcPr>
            <w:tcW w:w="2235" w:type="dxa"/>
            <w:shd w:val="clear" w:color="auto" w:fill="auto"/>
          </w:tcPr>
          <w:p w:rsidR="001F04D1" w:rsidRPr="007E3F60" w:rsidRDefault="001F04D1"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88"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1F04D1" w:rsidRPr="005A2EA4" w:rsidRDefault="00FE05CA" w:rsidP="003E570E">
            <w:pPr>
              <w:spacing w:before="120" w:after="120"/>
              <w:jc w:val="right"/>
              <w:rPr>
                <w:color w:val="984806" w:themeColor="accent6" w:themeShade="80"/>
                <w:lang w:val="en-GB"/>
              </w:rPr>
            </w:pPr>
            <w:r>
              <w:rPr>
                <w:b/>
                <w:color w:val="984806" w:themeColor="accent6" w:themeShade="80"/>
                <w:sz w:val="36"/>
                <w:lang w:val="en-GB"/>
              </w:rPr>
              <w:t>B4</w:t>
            </w:r>
            <w:r w:rsidR="001F04D1" w:rsidRPr="005A2EA4">
              <w:rPr>
                <w:b/>
                <w:color w:val="984806" w:themeColor="accent6" w:themeShade="80"/>
                <w:sz w:val="36"/>
                <w:lang w:val="en-GB"/>
              </w:rPr>
              <w:t>0</w:t>
            </w:r>
            <w:r w:rsidR="001F04D1">
              <w:rPr>
                <w:b/>
                <w:color w:val="984806" w:themeColor="accent6" w:themeShade="80"/>
                <w:sz w:val="36"/>
                <w:lang w:val="en-GB"/>
              </w:rPr>
              <w:t>7</w:t>
            </w:r>
            <w:r w:rsidR="001F04D1" w:rsidRPr="005A2EA4">
              <w:rPr>
                <w:b/>
                <w:color w:val="984806" w:themeColor="accent6" w:themeShade="80"/>
                <w:sz w:val="36"/>
                <w:lang w:val="en-GB"/>
              </w:rPr>
              <w:t xml:space="preserve"> - </w:t>
            </w:r>
            <w:bookmarkStart w:id="87" w:name="EVOLUTION"/>
            <w:r w:rsidR="00692187" w:rsidRPr="00692187">
              <w:rPr>
                <w:b/>
                <w:color w:val="984806" w:themeColor="accent6" w:themeShade="80"/>
                <w:sz w:val="36"/>
                <w:lang w:val="en-GB"/>
              </w:rPr>
              <w:t>EVOLUTION</w:t>
            </w:r>
            <w:bookmarkEnd w:id="87"/>
          </w:p>
        </w:tc>
      </w:tr>
    </w:tbl>
    <w:p w:rsidR="001F04D1" w:rsidRPr="00E6185A" w:rsidRDefault="002F1E14" w:rsidP="001F04D1">
      <w:pPr>
        <w:spacing w:before="120" w:after="120"/>
        <w:jc w:val="right"/>
        <w:rPr>
          <w:b/>
          <w:lang w:val="en-GB"/>
        </w:rPr>
      </w:pPr>
      <w:hyperlink w:anchor="YEAR_4_COURSE_LIST" w:history="1">
        <w:r w:rsidR="001F04D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TYPE</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Compulsory</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SEMESTER</w:t>
            </w:r>
          </w:p>
        </w:tc>
        <w:tc>
          <w:tcPr>
            <w:tcW w:w="5811" w:type="dxa"/>
            <w:shd w:val="clear" w:color="auto" w:fill="E5DFEC" w:themeFill="accent4" w:themeFillTint="33"/>
          </w:tcPr>
          <w:p w:rsidR="001F04D1" w:rsidRPr="00C00C65" w:rsidRDefault="001F04D1" w:rsidP="003E570E">
            <w:pPr>
              <w:jc w:val="both"/>
              <w:rPr>
                <w:lang w:val="en-GB"/>
              </w:rPr>
            </w:pPr>
            <w:r w:rsidRPr="00C00C65">
              <w:rPr>
                <w:lang w:val="en-GB"/>
              </w:rPr>
              <w:t>Fall</w:t>
            </w:r>
          </w:p>
        </w:tc>
      </w:tr>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CREDITS</w:t>
            </w:r>
          </w:p>
        </w:tc>
        <w:tc>
          <w:tcPr>
            <w:tcW w:w="5811" w:type="dxa"/>
            <w:shd w:val="clear" w:color="auto" w:fill="CCC0D9" w:themeFill="accent4" w:themeFillTint="66"/>
          </w:tcPr>
          <w:p w:rsidR="001F04D1" w:rsidRPr="00C00C65" w:rsidRDefault="00FD50E7" w:rsidP="003E570E">
            <w:pPr>
              <w:jc w:val="both"/>
              <w:rPr>
                <w:lang w:val="en-GB"/>
              </w:rPr>
            </w:pPr>
            <w:r>
              <w:rPr>
                <w:lang w:val="en-GB"/>
              </w:rPr>
              <w:t>(2+0+0) 2</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ECTS CREDITS</w:t>
            </w:r>
          </w:p>
        </w:tc>
        <w:tc>
          <w:tcPr>
            <w:tcW w:w="5811" w:type="dxa"/>
            <w:shd w:val="clear" w:color="auto" w:fill="E5DFEC" w:themeFill="accent4" w:themeFillTint="33"/>
          </w:tcPr>
          <w:p w:rsidR="001F04D1" w:rsidRPr="00C00C65" w:rsidRDefault="00FD50E7" w:rsidP="003E570E">
            <w:pPr>
              <w:jc w:val="both"/>
              <w:rPr>
                <w:lang w:val="en-GB"/>
              </w:rPr>
            </w:pPr>
            <w:r>
              <w:rPr>
                <w:lang w:val="en-GB"/>
              </w:rPr>
              <w:t>5</w:t>
            </w:r>
          </w:p>
        </w:tc>
      </w:tr>
      <w:tr w:rsidR="001F04D1" w:rsidRPr="00C00C65" w:rsidTr="003E570E">
        <w:tblPrEx>
          <w:shd w:val="clear" w:color="auto" w:fill="D9D9D9" w:themeFill="background1" w:themeFillShade="D9"/>
        </w:tblPrEx>
        <w:tc>
          <w:tcPr>
            <w:tcW w:w="3369" w:type="dxa"/>
            <w:shd w:val="clear" w:color="auto" w:fill="CCC0D9" w:themeFill="accent4" w:themeFillTint="66"/>
          </w:tcPr>
          <w:p w:rsidR="001F04D1" w:rsidRPr="00C00C65" w:rsidRDefault="001F04D1" w:rsidP="003E570E">
            <w:pPr>
              <w:jc w:val="both"/>
              <w:rPr>
                <w:lang w:val="en-GB"/>
              </w:rPr>
            </w:pPr>
            <w:r w:rsidRPr="00C00C65">
              <w:rPr>
                <w:b/>
                <w:lang w:val="en-GB"/>
              </w:rPr>
              <w:t>DEPARTMENT</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Biology</w:t>
            </w:r>
          </w:p>
        </w:tc>
      </w:tr>
      <w:tr w:rsidR="001F04D1" w:rsidRPr="00C00C65" w:rsidTr="003E570E">
        <w:tblPrEx>
          <w:shd w:val="clear" w:color="auto" w:fill="F2F2F2" w:themeFill="background1" w:themeFillShade="F2"/>
        </w:tblPrEx>
        <w:tc>
          <w:tcPr>
            <w:tcW w:w="3369" w:type="dxa"/>
            <w:shd w:val="clear" w:color="auto" w:fill="E5DFEC" w:themeFill="accent4" w:themeFillTint="33"/>
          </w:tcPr>
          <w:p w:rsidR="001F04D1" w:rsidRPr="00C00C65" w:rsidRDefault="001F04D1" w:rsidP="003E570E">
            <w:pPr>
              <w:jc w:val="both"/>
              <w:rPr>
                <w:lang w:val="en-GB"/>
              </w:rPr>
            </w:pPr>
            <w:r w:rsidRPr="00C00C65">
              <w:rPr>
                <w:b/>
                <w:lang w:val="en-GB"/>
              </w:rPr>
              <w:t>INSTRUCTOR(S)</w:t>
            </w:r>
          </w:p>
        </w:tc>
        <w:tc>
          <w:tcPr>
            <w:tcW w:w="5811" w:type="dxa"/>
            <w:shd w:val="clear" w:color="auto" w:fill="E5DFEC" w:themeFill="accent4" w:themeFillTint="33"/>
          </w:tcPr>
          <w:p w:rsidR="001F04D1" w:rsidRPr="00C00C65" w:rsidRDefault="00FD50E7" w:rsidP="003E570E">
            <w:pPr>
              <w:jc w:val="both"/>
              <w:rPr>
                <w:lang w:val="en-GB"/>
              </w:rPr>
            </w:pPr>
            <w:r>
              <w:rPr>
                <w:lang w:val="en-GB"/>
              </w:rPr>
              <w:t>Assistant Prof. Dr. Talip ÇETER</w:t>
            </w:r>
          </w:p>
        </w:tc>
      </w:tr>
    </w:tbl>
    <w:p w:rsidR="001F04D1" w:rsidRPr="007E3F60" w:rsidRDefault="001F04D1" w:rsidP="001F04D1">
      <w:pPr>
        <w:pBdr>
          <w:bottom w:val="dashDotStroked" w:sz="24" w:space="1" w:color="auto"/>
        </w:pBdr>
        <w:jc w:val="both"/>
        <w:rPr>
          <w:sz w:val="16"/>
          <w:lang w:val="en-GB"/>
        </w:rPr>
      </w:pPr>
    </w:p>
    <w:p w:rsidR="001F04D1" w:rsidRPr="007E3F60" w:rsidRDefault="001F04D1" w:rsidP="001F04D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1F04D1" w:rsidRPr="00C00C65" w:rsidTr="003E570E">
        <w:tc>
          <w:tcPr>
            <w:tcW w:w="3369" w:type="dxa"/>
            <w:shd w:val="clear" w:color="auto" w:fill="F2DBDB" w:themeFill="accent2" w:themeFillTint="33"/>
          </w:tcPr>
          <w:p w:rsidR="001F04D1" w:rsidRPr="00C00C65" w:rsidRDefault="001F04D1"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1F04D1" w:rsidRPr="00C00C65" w:rsidRDefault="001F04D1" w:rsidP="003E570E">
            <w:pPr>
              <w:pStyle w:val="NormalWeb"/>
              <w:spacing w:before="0" w:beforeAutospacing="0" w:after="0" w:afterAutospacing="0"/>
              <w:jc w:val="both"/>
              <w:rPr>
                <w:color w:val="000033"/>
                <w:lang w:val="en-GB"/>
              </w:rPr>
            </w:pPr>
          </w:p>
        </w:tc>
      </w:tr>
      <w:tr w:rsidR="001F04D1" w:rsidRPr="00C00C65" w:rsidTr="003E570E">
        <w:tblPrEx>
          <w:shd w:val="clear" w:color="auto" w:fill="auto"/>
        </w:tblPrEx>
        <w:tc>
          <w:tcPr>
            <w:tcW w:w="3369" w:type="dxa"/>
            <w:shd w:val="clear" w:color="auto" w:fill="E5B8B7" w:themeFill="accent2" w:themeFillTint="66"/>
          </w:tcPr>
          <w:p w:rsidR="001F04D1" w:rsidRPr="00C00C65" w:rsidRDefault="001F04D1" w:rsidP="003E570E">
            <w:pPr>
              <w:jc w:val="both"/>
              <w:rPr>
                <w:b/>
                <w:lang w:val="en-GB"/>
              </w:rPr>
            </w:pPr>
            <w:r w:rsidRPr="00C00C65">
              <w:rPr>
                <w:b/>
                <w:lang w:val="en-GB"/>
              </w:rPr>
              <w:t>ASSESSMENTS METHODS</w:t>
            </w:r>
          </w:p>
        </w:tc>
        <w:tc>
          <w:tcPr>
            <w:tcW w:w="5811" w:type="dxa"/>
            <w:shd w:val="clear" w:color="auto" w:fill="E5B8B7" w:themeFill="accent2" w:themeFillTint="66"/>
          </w:tcPr>
          <w:p w:rsidR="001F04D1" w:rsidRPr="00C00C65" w:rsidRDefault="00B47BBA" w:rsidP="003E570E">
            <w:pPr>
              <w:pStyle w:val="NormalWeb"/>
              <w:spacing w:before="0" w:beforeAutospacing="0" w:after="0" w:afterAutospacing="0"/>
              <w:jc w:val="both"/>
              <w:rPr>
                <w:b/>
                <w:lang w:val="en-GB"/>
              </w:rPr>
            </w:pPr>
            <w:r>
              <w:rPr>
                <w:b/>
                <w:lang w:val="en-GB"/>
              </w:rPr>
              <w:t>Midterm, Final Exam</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1F04D1" w:rsidRPr="00C00C65" w:rsidTr="003E570E">
        <w:tc>
          <w:tcPr>
            <w:tcW w:w="9180" w:type="dxa"/>
            <w:gridSpan w:val="2"/>
            <w:shd w:val="clear" w:color="auto" w:fill="D6E3BC" w:themeFill="accent3" w:themeFillTint="66"/>
          </w:tcPr>
          <w:p w:rsidR="001F04D1" w:rsidRPr="00C00C65" w:rsidRDefault="001F04D1" w:rsidP="003E570E">
            <w:pPr>
              <w:jc w:val="both"/>
              <w:rPr>
                <w:b/>
                <w:lang w:val="en-GB"/>
              </w:rPr>
            </w:pPr>
            <w:r w:rsidRPr="00C00C65">
              <w:rPr>
                <w:b/>
                <w:lang w:val="en-GB"/>
              </w:rPr>
              <w:t>COURSE CONTENT</w:t>
            </w:r>
            <w:r>
              <w:rPr>
                <w:b/>
                <w:lang w:val="en-GB"/>
              </w:rPr>
              <w:t>S</w:t>
            </w:r>
          </w:p>
        </w:tc>
      </w:tr>
      <w:tr w:rsidR="001F04D1" w:rsidRPr="00C00C65" w:rsidTr="003E570E">
        <w:trPr>
          <w:trHeight w:val="252"/>
        </w:trPr>
        <w:tc>
          <w:tcPr>
            <w:tcW w:w="963" w:type="dxa"/>
            <w:shd w:val="clear" w:color="auto" w:fill="EAF1DD" w:themeFill="accent3" w:themeFillTint="33"/>
          </w:tcPr>
          <w:p w:rsidR="001F04D1" w:rsidRPr="00C00C65" w:rsidRDefault="001F04D1" w:rsidP="003E570E">
            <w:pPr>
              <w:jc w:val="both"/>
              <w:rPr>
                <w:b/>
                <w:lang w:val="en-GB"/>
              </w:rPr>
            </w:pPr>
            <w:r w:rsidRPr="00C00C65">
              <w:rPr>
                <w:b/>
                <w:lang w:val="en-GB"/>
              </w:rPr>
              <w:t>WEEK</w:t>
            </w:r>
          </w:p>
        </w:tc>
        <w:tc>
          <w:tcPr>
            <w:tcW w:w="8217" w:type="dxa"/>
            <w:shd w:val="clear" w:color="auto" w:fill="EAF1DD" w:themeFill="accent3" w:themeFillTint="33"/>
          </w:tcPr>
          <w:p w:rsidR="001F04D1" w:rsidRPr="00C00C65" w:rsidRDefault="001F04D1" w:rsidP="00B47BBA">
            <w:pPr>
              <w:rPr>
                <w:b/>
                <w:lang w:val="en-GB"/>
              </w:rPr>
            </w:pPr>
            <w:r>
              <w:rPr>
                <w:b/>
                <w:lang w:val="en-GB"/>
              </w:rPr>
              <w:t>TOPICS</w:t>
            </w:r>
          </w:p>
        </w:tc>
      </w:tr>
      <w:tr w:rsidR="00FD4263" w:rsidRPr="00C00C65" w:rsidTr="003E570E">
        <w:trPr>
          <w:trHeight w:val="231"/>
        </w:trPr>
        <w:tc>
          <w:tcPr>
            <w:tcW w:w="963" w:type="dxa"/>
            <w:shd w:val="clear" w:color="auto" w:fill="D6E3BC" w:themeFill="accent3" w:themeFillTint="66"/>
          </w:tcPr>
          <w:p w:rsidR="00FD4263" w:rsidRPr="00C00C65" w:rsidRDefault="00FD4263" w:rsidP="003E570E">
            <w:pPr>
              <w:jc w:val="center"/>
              <w:rPr>
                <w:b/>
                <w:lang w:val="en-GB"/>
              </w:rPr>
            </w:pPr>
            <w:r w:rsidRPr="00C00C65">
              <w:rPr>
                <w:b/>
                <w:lang w:val="en-GB"/>
              </w:rPr>
              <w:t>1</w:t>
            </w:r>
          </w:p>
        </w:tc>
        <w:tc>
          <w:tcPr>
            <w:tcW w:w="8217" w:type="dxa"/>
            <w:shd w:val="clear" w:color="auto" w:fill="D6E3BC" w:themeFill="accent3" w:themeFillTint="66"/>
          </w:tcPr>
          <w:p w:rsidR="00FD4263" w:rsidRPr="00B47BBA" w:rsidRDefault="00FD4263" w:rsidP="00B47BBA">
            <w:pPr>
              <w:rPr>
                <w:b/>
                <w:lang w:val="en-GB"/>
              </w:rPr>
            </w:pPr>
            <w:r w:rsidRPr="00B47BBA">
              <w:rPr>
                <w:b/>
                <w:lang w:val="en-GB"/>
              </w:rPr>
              <w:t>Evolution and differention of species (mutation, genetic recombination, natural selection).</w:t>
            </w:r>
          </w:p>
        </w:tc>
      </w:tr>
      <w:tr w:rsidR="00FD4263" w:rsidRPr="00C00C65" w:rsidTr="003E570E">
        <w:trPr>
          <w:trHeight w:val="231"/>
        </w:trPr>
        <w:tc>
          <w:tcPr>
            <w:tcW w:w="963" w:type="dxa"/>
            <w:shd w:val="clear" w:color="auto" w:fill="EAF1DD" w:themeFill="accent3" w:themeFillTint="33"/>
          </w:tcPr>
          <w:p w:rsidR="00FD4263" w:rsidRPr="00C00C65" w:rsidRDefault="00FD4263" w:rsidP="003E570E">
            <w:pPr>
              <w:jc w:val="center"/>
              <w:rPr>
                <w:b/>
                <w:lang w:val="en-GB"/>
              </w:rPr>
            </w:pPr>
            <w:r w:rsidRPr="00C00C65">
              <w:rPr>
                <w:b/>
                <w:lang w:val="en-GB"/>
              </w:rPr>
              <w:t>2</w:t>
            </w:r>
          </w:p>
        </w:tc>
        <w:tc>
          <w:tcPr>
            <w:tcW w:w="8217" w:type="dxa"/>
            <w:shd w:val="clear" w:color="auto" w:fill="EAF1DD" w:themeFill="accent3" w:themeFillTint="33"/>
          </w:tcPr>
          <w:p w:rsidR="00FD4263" w:rsidRPr="00B47BBA" w:rsidRDefault="00FD4263" w:rsidP="00B47BBA">
            <w:pPr>
              <w:rPr>
                <w:b/>
                <w:lang w:val="en-GB"/>
              </w:rPr>
            </w:pPr>
            <w:r w:rsidRPr="00B47BBA">
              <w:rPr>
                <w:b/>
                <w:lang w:val="en-GB"/>
              </w:rPr>
              <w:t>Isolation (geographical and ecological isolation, seasonal isolation, mechanical and ethological isolation, inner obstacles).</w:t>
            </w:r>
          </w:p>
        </w:tc>
      </w:tr>
      <w:tr w:rsidR="00FD4263" w:rsidRPr="00C00C65" w:rsidTr="003E570E">
        <w:trPr>
          <w:trHeight w:val="231"/>
        </w:trPr>
        <w:tc>
          <w:tcPr>
            <w:tcW w:w="963" w:type="dxa"/>
            <w:shd w:val="clear" w:color="auto" w:fill="D6E3BC" w:themeFill="accent3" w:themeFillTint="66"/>
          </w:tcPr>
          <w:p w:rsidR="00FD4263" w:rsidRPr="00C00C65" w:rsidRDefault="00FD4263" w:rsidP="003E570E">
            <w:pPr>
              <w:jc w:val="center"/>
              <w:rPr>
                <w:b/>
                <w:lang w:val="en-GB"/>
              </w:rPr>
            </w:pPr>
            <w:r w:rsidRPr="00C00C65">
              <w:rPr>
                <w:b/>
                <w:lang w:val="en-GB"/>
              </w:rPr>
              <w:t>3</w:t>
            </w:r>
          </w:p>
        </w:tc>
        <w:tc>
          <w:tcPr>
            <w:tcW w:w="8217" w:type="dxa"/>
            <w:shd w:val="clear" w:color="auto" w:fill="D6E3BC" w:themeFill="accent3" w:themeFillTint="66"/>
          </w:tcPr>
          <w:p w:rsidR="00FD4263" w:rsidRPr="00B47BBA" w:rsidRDefault="00FD4263" w:rsidP="00B47BBA">
            <w:pPr>
              <w:rPr>
                <w:b/>
                <w:lang w:val="en-GB"/>
              </w:rPr>
            </w:pPr>
            <w:r w:rsidRPr="00B47BBA">
              <w:rPr>
                <w:b/>
                <w:lang w:val="en-GB"/>
              </w:rPr>
              <w:t>Sudden ecospecies and step by step ecospecies.</w:t>
            </w:r>
          </w:p>
        </w:tc>
      </w:tr>
      <w:tr w:rsidR="00FD4263" w:rsidRPr="00C00C65" w:rsidTr="003E570E">
        <w:trPr>
          <w:trHeight w:val="231"/>
        </w:trPr>
        <w:tc>
          <w:tcPr>
            <w:tcW w:w="963" w:type="dxa"/>
            <w:shd w:val="clear" w:color="auto" w:fill="EAF1DD" w:themeFill="accent3" w:themeFillTint="33"/>
          </w:tcPr>
          <w:p w:rsidR="00FD4263" w:rsidRPr="00C00C65" w:rsidRDefault="00FD4263" w:rsidP="003E570E">
            <w:pPr>
              <w:jc w:val="center"/>
              <w:rPr>
                <w:b/>
                <w:lang w:val="en-GB"/>
              </w:rPr>
            </w:pPr>
            <w:r w:rsidRPr="00C00C65">
              <w:rPr>
                <w:b/>
                <w:lang w:val="en-GB"/>
              </w:rPr>
              <w:t>4</w:t>
            </w:r>
          </w:p>
        </w:tc>
        <w:tc>
          <w:tcPr>
            <w:tcW w:w="8217" w:type="dxa"/>
            <w:shd w:val="clear" w:color="auto" w:fill="EAF1DD" w:themeFill="accent3" w:themeFillTint="33"/>
          </w:tcPr>
          <w:p w:rsidR="00FD4263" w:rsidRPr="00B47BBA" w:rsidRDefault="00FD4263" w:rsidP="00B47BBA">
            <w:pPr>
              <w:rPr>
                <w:b/>
                <w:lang w:val="en-GB"/>
              </w:rPr>
            </w:pPr>
            <w:r w:rsidRPr="00B47BBA">
              <w:rPr>
                <w:b/>
                <w:lang w:val="en-GB"/>
              </w:rPr>
              <w:t>Evolutionary changes of plant world (Fossils of primitive and advanced plants).</w:t>
            </w:r>
          </w:p>
        </w:tc>
      </w:tr>
      <w:tr w:rsidR="00FD4263" w:rsidRPr="00C00C65" w:rsidTr="003E570E">
        <w:trPr>
          <w:trHeight w:val="231"/>
        </w:trPr>
        <w:tc>
          <w:tcPr>
            <w:tcW w:w="963" w:type="dxa"/>
            <w:shd w:val="clear" w:color="auto" w:fill="D6E3BC" w:themeFill="accent3" w:themeFillTint="66"/>
          </w:tcPr>
          <w:p w:rsidR="00FD4263" w:rsidRPr="00C00C65" w:rsidRDefault="00FD4263" w:rsidP="003E570E">
            <w:pPr>
              <w:jc w:val="center"/>
              <w:rPr>
                <w:b/>
                <w:lang w:val="en-GB"/>
              </w:rPr>
            </w:pPr>
            <w:r w:rsidRPr="00C00C65">
              <w:rPr>
                <w:b/>
                <w:lang w:val="en-GB"/>
              </w:rPr>
              <w:t>5</w:t>
            </w:r>
          </w:p>
        </w:tc>
        <w:tc>
          <w:tcPr>
            <w:tcW w:w="8217" w:type="dxa"/>
            <w:shd w:val="clear" w:color="auto" w:fill="D6E3BC" w:themeFill="accent3" w:themeFillTint="66"/>
          </w:tcPr>
          <w:p w:rsidR="00FD4263" w:rsidRPr="00B47BBA" w:rsidRDefault="00FD4263" w:rsidP="00B47BBA">
            <w:pPr>
              <w:rPr>
                <w:b/>
                <w:lang w:val="en-GB"/>
              </w:rPr>
            </w:pPr>
            <w:r w:rsidRPr="00B47BBA">
              <w:rPr>
                <w:b/>
                <w:lang w:val="en-GB"/>
              </w:rPr>
              <w:t>Geological timetable (Arceosoic, Proterosoic, Paleosoic, Mesosoic, Senosoic).  Continental drift</w:t>
            </w:r>
          </w:p>
        </w:tc>
      </w:tr>
      <w:tr w:rsidR="00FD4263" w:rsidRPr="00C00C65" w:rsidTr="003E570E">
        <w:trPr>
          <w:trHeight w:val="231"/>
        </w:trPr>
        <w:tc>
          <w:tcPr>
            <w:tcW w:w="963" w:type="dxa"/>
            <w:shd w:val="clear" w:color="auto" w:fill="EAF1DD" w:themeFill="accent3" w:themeFillTint="33"/>
          </w:tcPr>
          <w:p w:rsidR="00FD4263" w:rsidRPr="00C00C65" w:rsidRDefault="00FD4263" w:rsidP="003E570E">
            <w:pPr>
              <w:jc w:val="center"/>
              <w:rPr>
                <w:b/>
                <w:lang w:val="en-GB"/>
              </w:rPr>
            </w:pPr>
            <w:r w:rsidRPr="00C00C65">
              <w:rPr>
                <w:b/>
                <w:lang w:val="en-GB"/>
              </w:rPr>
              <w:t>6</w:t>
            </w:r>
          </w:p>
        </w:tc>
        <w:tc>
          <w:tcPr>
            <w:tcW w:w="8217" w:type="dxa"/>
            <w:shd w:val="clear" w:color="auto" w:fill="EAF1DD" w:themeFill="accent3" w:themeFillTint="33"/>
          </w:tcPr>
          <w:p w:rsidR="00FD4263" w:rsidRPr="00B47BBA" w:rsidRDefault="00FD4263" w:rsidP="00B47BBA">
            <w:pPr>
              <w:rPr>
                <w:b/>
                <w:lang w:val="en-GB"/>
              </w:rPr>
            </w:pPr>
            <w:r w:rsidRPr="00B47BBA">
              <w:rPr>
                <w:b/>
                <w:lang w:val="en-GB"/>
              </w:rPr>
              <w:t>Crossing of plants from water to land.</w:t>
            </w:r>
          </w:p>
        </w:tc>
      </w:tr>
      <w:tr w:rsidR="00FD4263" w:rsidRPr="00C00C65" w:rsidTr="003E570E">
        <w:trPr>
          <w:trHeight w:val="231"/>
        </w:trPr>
        <w:tc>
          <w:tcPr>
            <w:tcW w:w="963" w:type="dxa"/>
            <w:shd w:val="clear" w:color="auto" w:fill="D6E3BC" w:themeFill="accent3" w:themeFillTint="66"/>
          </w:tcPr>
          <w:p w:rsidR="00FD4263" w:rsidRPr="00C00C65" w:rsidRDefault="00FD4263" w:rsidP="003E570E">
            <w:pPr>
              <w:jc w:val="center"/>
              <w:rPr>
                <w:b/>
                <w:lang w:val="en-GB"/>
              </w:rPr>
            </w:pPr>
            <w:r w:rsidRPr="00C00C65">
              <w:rPr>
                <w:b/>
                <w:lang w:val="en-GB"/>
              </w:rPr>
              <w:t>7</w:t>
            </w:r>
          </w:p>
        </w:tc>
        <w:tc>
          <w:tcPr>
            <w:tcW w:w="8217" w:type="dxa"/>
            <w:shd w:val="clear" w:color="auto" w:fill="D6E3BC" w:themeFill="accent3" w:themeFillTint="66"/>
          </w:tcPr>
          <w:p w:rsidR="00FD4263" w:rsidRPr="00B47BBA" w:rsidRDefault="00FD4263" w:rsidP="00B47BBA">
            <w:pPr>
              <w:rPr>
                <w:b/>
                <w:lang w:val="en-GB"/>
              </w:rPr>
            </w:pPr>
            <w:r w:rsidRPr="00B47BBA">
              <w:rPr>
                <w:b/>
                <w:lang w:val="en-GB"/>
              </w:rPr>
              <w:t>Primitive and advanced characters.  Phylogenetic relations among Pteridospermae, Gymospermae and Angispermae.</w:t>
            </w:r>
          </w:p>
        </w:tc>
      </w:tr>
      <w:tr w:rsidR="00FD4263" w:rsidRPr="00C00C65" w:rsidTr="003E570E">
        <w:trPr>
          <w:trHeight w:val="231"/>
        </w:trPr>
        <w:tc>
          <w:tcPr>
            <w:tcW w:w="963" w:type="dxa"/>
            <w:shd w:val="clear" w:color="auto" w:fill="EAF1DD" w:themeFill="accent3" w:themeFillTint="33"/>
          </w:tcPr>
          <w:p w:rsidR="00FD4263" w:rsidRPr="00C00C65" w:rsidRDefault="00FD4263" w:rsidP="003E570E">
            <w:pPr>
              <w:jc w:val="center"/>
              <w:rPr>
                <w:b/>
                <w:lang w:val="en-GB"/>
              </w:rPr>
            </w:pPr>
            <w:r w:rsidRPr="00C00C65">
              <w:rPr>
                <w:b/>
                <w:lang w:val="en-GB"/>
              </w:rPr>
              <w:t>8</w:t>
            </w:r>
          </w:p>
        </w:tc>
        <w:tc>
          <w:tcPr>
            <w:tcW w:w="8217" w:type="dxa"/>
            <w:shd w:val="clear" w:color="auto" w:fill="EAF1DD" w:themeFill="accent3" w:themeFillTint="33"/>
          </w:tcPr>
          <w:p w:rsidR="00FD4263" w:rsidRPr="00B47BBA" w:rsidRDefault="00FD4263" w:rsidP="00B47BBA">
            <w:pPr>
              <w:rPr>
                <w:b/>
                <w:lang w:val="en-GB"/>
              </w:rPr>
            </w:pPr>
            <w:r w:rsidRPr="00B47BBA">
              <w:rPr>
                <w:b/>
                <w:lang w:val="en-GB"/>
              </w:rPr>
              <w:t xml:space="preserve">Constitution of the universe.  </w:t>
            </w:r>
          </w:p>
        </w:tc>
      </w:tr>
      <w:tr w:rsidR="00FD4263" w:rsidRPr="00C00C65" w:rsidTr="003E570E">
        <w:trPr>
          <w:trHeight w:val="231"/>
        </w:trPr>
        <w:tc>
          <w:tcPr>
            <w:tcW w:w="963" w:type="dxa"/>
            <w:shd w:val="clear" w:color="auto" w:fill="D6E3BC" w:themeFill="accent3" w:themeFillTint="66"/>
          </w:tcPr>
          <w:p w:rsidR="00FD4263" w:rsidRPr="00C00C65" w:rsidRDefault="00FD4263" w:rsidP="003E570E">
            <w:pPr>
              <w:jc w:val="center"/>
              <w:rPr>
                <w:b/>
                <w:lang w:val="en-GB"/>
              </w:rPr>
            </w:pPr>
            <w:r w:rsidRPr="00C00C65">
              <w:rPr>
                <w:b/>
                <w:lang w:val="en-GB"/>
              </w:rPr>
              <w:t>9</w:t>
            </w:r>
          </w:p>
        </w:tc>
        <w:tc>
          <w:tcPr>
            <w:tcW w:w="8217" w:type="dxa"/>
            <w:shd w:val="clear" w:color="auto" w:fill="D6E3BC" w:themeFill="accent3" w:themeFillTint="66"/>
          </w:tcPr>
          <w:p w:rsidR="00FD4263" w:rsidRPr="00B47BBA" w:rsidRDefault="00FD4263" w:rsidP="00B47BBA">
            <w:pPr>
              <w:rPr>
                <w:b/>
                <w:lang w:val="en-GB"/>
              </w:rPr>
            </w:pPr>
            <w:r w:rsidRPr="00B47BBA">
              <w:rPr>
                <w:b/>
                <w:lang w:val="en-GB"/>
              </w:rPr>
              <w:t>Beginnig of life on earth and evolution of prokaryotes and eukaryotes</w:t>
            </w:r>
          </w:p>
        </w:tc>
      </w:tr>
      <w:tr w:rsidR="00FD4263" w:rsidRPr="00C00C65" w:rsidTr="003E570E">
        <w:trPr>
          <w:trHeight w:val="231"/>
        </w:trPr>
        <w:tc>
          <w:tcPr>
            <w:tcW w:w="963" w:type="dxa"/>
            <w:shd w:val="clear" w:color="auto" w:fill="EAF1DD" w:themeFill="accent3" w:themeFillTint="33"/>
          </w:tcPr>
          <w:p w:rsidR="00FD4263" w:rsidRPr="00C00C65" w:rsidRDefault="00FD4263" w:rsidP="003E570E">
            <w:pPr>
              <w:jc w:val="center"/>
              <w:rPr>
                <w:b/>
                <w:lang w:val="en-GB"/>
              </w:rPr>
            </w:pPr>
            <w:r w:rsidRPr="00C00C65">
              <w:rPr>
                <w:b/>
                <w:lang w:val="en-GB"/>
              </w:rPr>
              <w:t>10</w:t>
            </w:r>
          </w:p>
        </w:tc>
        <w:tc>
          <w:tcPr>
            <w:tcW w:w="8217" w:type="dxa"/>
            <w:shd w:val="clear" w:color="auto" w:fill="EAF1DD" w:themeFill="accent3" w:themeFillTint="33"/>
          </w:tcPr>
          <w:p w:rsidR="00FD4263" w:rsidRPr="00B47BBA" w:rsidRDefault="00FD4263" w:rsidP="00B47BBA">
            <w:pPr>
              <w:rPr>
                <w:b/>
                <w:lang w:val="en-GB"/>
              </w:rPr>
            </w:pPr>
            <w:r w:rsidRPr="00B47BBA">
              <w:rPr>
                <w:b/>
                <w:lang w:val="en-GB"/>
              </w:rPr>
              <w:t>Hardy-Weinberg theory.</w:t>
            </w:r>
          </w:p>
        </w:tc>
      </w:tr>
      <w:tr w:rsidR="00FD4263" w:rsidRPr="00C00C65" w:rsidTr="003E570E">
        <w:trPr>
          <w:trHeight w:val="231"/>
        </w:trPr>
        <w:tc>
          <w:tcPr>
            <w:tcW w:w="963" w:type="dxa"/>
            <w:shd w:val="clear" w:color="auto" w:fill="D6E3BC" w:themeFill="accent3" w:themeFillTint="66"/>
          </w:tcPr>
          <w:p w:rsidR="00FD4263" w:rsidRPr="00C00C65" w:rsidRDefault="00FD4263" w:rsidP="003E570E">
            <w:pPr>
              <w:jc w:val="center"/>
              <w:rPr>
                <w:b/>
                <w:lang w:val="en-GB"/>
              </w:rPr>
            </w:pPr>
            <w:r w:rsidRPr="00C00C65">
              <w:rPr>
                <w:b/>
                <w:lang w:val="en-GB"/>
              </w:rPr>
              <w:t>11</w:t>
            </w:r>
          </w:p>
        </w:tc>
        <w:tc>
          <w:tcPr>
            <w:tcW w:w="8217" w:type="dxa"/>
            <w:shd w:val="clear" w:color="auto" w:fill="D6E3BC" w:themeFill="accent3" w:themeFillTint="66"/>
          </w:tcPr>
          <w:p w:rsidR="00FD4263" w:rsidRPr="00B47BBA" w:rsidRDefault="00FD4263" w:rsidP="00B47BBA">
            <w:pPr>
              <w:rPr>
                <w:b/>
                <w:lang w:val="en-GB"/>
              </w:rPr>
            </w:pPr>
            <w:r w:rsidRPr="00B47BBA">
              <w:rPr>
                <w:b/>
                <w:lang w:val="en-GB"/>
              </w:rPr>
              <w:t>Species formations and methods.</w:t>
            </w:r>
          </w:p>
        </w:tc>
      </w:tr>
      <w:tr w:rsidR="00FD4263" w:rsidRPr="00C00C65" w:rsidTr="003E570E">
        <w:trPr>
          <w:trHeight w:val="231"/>
        </w:trPr>
        <w:tc>
          <w:tcPr>
            <w:tcW w:w="963" w:type="dxa"/>
            <w:shd w:val="clear" w:color="auto" w:fill="EAF1DD" w:themeFill="accent3" w:themeFillTint="33"/>
          </w:tcPr>
          <w:p w:rsidR="00FD4263" w:rsidRPr="00C00C65" w:rsidRDefault="00FD4263" w:rsidP="003E570E">
            <w:pPr>
              <w:jc w:val="center"/>
              <w:rPr>
                <w:b/>
                <w:lang w:val="en-GB"/>
              </w:rPr>
            </w:pPr>
            <w:r w:rsidRPr="00C00C65">
              <w:rPr>
                <w:b/>
                <w:lang w:val="en-GB"/>
              </w:rPr>
              <w:t>12</w:t>
            </w:r>
          </w:p>
        </w:tc>
        <w:tc>
          <w:tcPr>
            <w:tcW w:w="8217" w:type="dxa"/>
            <w:shd w:val="clear" w:color="auto" w:fill="EAF1DD" w:themeFill="accent3" w:themeFillTint="33"/>
          </w:tcPr>
          <w:p w:rsidR="00FD4263" w:rsidRPr="00B47BBA" w:rsidRDefault="00FD4263" w:rsidP="00B47BBA">
            <w:pPr>
              <w:rPr>
                <w:b/>
                <w:lang w:val="en-GB"/>
              </w:rPr>
            </w:pPr>
            <w:r w:rsidRPr="00B47BBA">
              <w:rPr>
                <w:b/>
                <w:lang w:val="en-GB"/>
              </w:rPr>
              <w:t>Homology, analogy, convergent, divergent, parallel and mosaic evolution, adaptive dehis-cense, total extinction concepts.</w:t>
            </w:r>
          </w:p>
        </w:tc>
      </w:tr>
      <w:tr w:rsidR="00FD4263" w:rsidRPr="00C00C65" w:rsidTr="003E570E">
        <w:trPr>
          <w:trHeight w:val="231"/>
        </w:trPr>
        <w:tc>
          <w:tcPr>
            <w:tcW w:w="963" w:type="dxa"/>
            <w:shd w:val="clear" w:color="auto" w:fill="D6E3BC" w:themeFill="accent3" w:themeFillTint="66"/>
          </w:tcPr>
          <w:p w:rsidR="00FD4263" w:rsidRPr="00C00C65" w:rsidRDefault="00FD4263" w:rsidP="003E570E">
            <w:pPr>
              <w:jc w:val="center"/>
              <w:rPr>
                <w:b/>
                <w:lang w:val="en-GB"/>
              </w:rPr>
            </w:pPr>
            <w:r w:rsidRPr="00C00C65">
              <w:rPr>
                <w:b/>
                <w:lang w:val="en-GB"/>
              </w:rPr>
              <w:t>13</w:t>
            </w:r>
          </w:p>
        </w:tc>
        <w:tc>
          <w:tcPr>
            <w:tcW w:w="8217" w:type="dxa"/>
            <w:shd w:val="clear" w:color="auto" w:fill="D6E3BC" w:themeFill="accent3" w:themeFillTint="66"/>
          </w:tcPr>
          <w:p w:rsidR="00FD4263" w:rsidRPr="00B47BBA" w:rsidRDefault="00FD4263" w:rsidP="00B47BBA">
            <w:pPr>
              <w:rPr>
                <w:b/>
                <w:lang w:val="en-GB"/>
              </w:rPr>
            </w:pPr>
            <w:r w:rsidRPr="00B47BBA">
              <w:rPr>
                <w:b/>
                <w:lang w:val="en-GB"/>
              </w:rPr>
              <w:t>Evolution of invertebrates.</w:t>
            </w:r>
          </w:p>
        </w:tc>
      </w:tr>
      <w:tr w:rsidR="00FD4263" w:rsidRPr="00C00C65" w:rsidTr="003E570E">
        <w:trPr>
          <w:trHeight w:val="231"/>
        </w:trPr>
        <w:tc>
          <w:tcPr>
            <w:tcW w:w="963" w:type="dxa"/>
            <w:shd w:val="clear" w:color="auto" w:fill="EAF1DD" w:themeFill="accent3" w:themeFillTint="33"/>
          </w:tcPr>
          <w:p w:rsidR="00FD4263" w:rsidRPr="00C00C65" w:rsidRDefault="00FD4263" w:rsidP="003E570E">
            <w:pPr>
              <w:jc w:val="center"/>
              <w:rPr>
                <w:b/>
                <w:lang w:val="en-GB"/>
              </w:rPr>
            </w:pPr>
            <w:r w:rsidRPr="00C00C65">
              <w:rPr>
                <w:b/>
                <w:lang w:val="en-GB"/>
              </w:rPr>
              <w:t>14</w:t>
            </w:r>
          </w:p>
        </w:tc>
        <w:tc>
          <w:tcPr>
            <w:tcW w:w="8217" w:type="dxa"/>
            <w:shd w:val="clear" w:color="auto" w:fill="EAF1DD" w:themeFill="accent3" w:themeFillTint="33"/>
          </w:tcPr>
          <w:p w:rsidR="00FD4263" w:rsidRPr="00B47BBA" w:rsidRDefault="00FD4263" w:rsidP="00B47BBA">
            <w:pPr>
              <w:rPr>
                <w:b/>
                <w:lang w:val="en-GB"/>
              </w:rPr>
            </w:pPr>
            <w:r w:rsidRPr="00B47BBA">
              <w:rPr>
                <w:b/>
                <w:lang w:val="en-GB"/>
              </w:rPr>
              <w:t xml:space="preserve">Evolution of vertebrates and crossing of animals from water to land. </w:t>
            </w:r>
          </w:p>
          <w:p w:rsidR="00FD4263" w:rsidRPr="00B47BBA" w:rsidRDefault="00FD4263" w:rsidP="00B47BBA">
            <w:pPr>
              <w:rPr>
                <w:b/>
                <w:lang w:val="en-GB"/>
              </w:rPr>
            </w:pP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1F04D1" w:rsidRPr="00C00C65" w:rsidTr="003E570E">
        <w:tc>
          <w:tcPr>
            <w:tcW w:w="9180" w:type="dxa"/>
            <w:shd w:val="clear" w:color="auto" w:fill="B6DDE8" w:themeFill="accent5" w:themeFillTint="66"/>
          </w:tcPr>
          <w:p w:rsidR="001F04D1" w:rsidRPr="00C00C65" w:rsidRDefault="001F04D1" w:rsidP="0081773A">
            <w:pPr>
              <w:rPr>
                <w:b/>
                <w:lang w:val="en-GB"/>
              </w:rPr>
            </w:pPr>
            <w:r w:rsidRPr="0081773A">
              <w:rPr>
                <w:b/>
                <w:lang w:val="en-GB"/>
              </w:rPr>
              <w:t>RECOMMENDED READING</w:t>
            </w:r>
          </w:p>
        </w:tc>
      </w:tr>
      <w:tr w:rsidR="00FD4263" w:rsidRPr="00C00C65" w:rsidTr="003E570E">
        <w:tc>
          <w:tcPr>
            <w:tcW w:w="9180" w:type="dxa"/>
            <w:shd w:val="clear" w:color="auto" w:fill="DAEEF3" w:themeFill="accent5" w:themeFillTint="33"/>
          </w:tcPr>
          <w:p w:rsidR="00FD4263" w:rsidRPr="0081773A" w:rsidRDefault="00FD4263" w:rsidP="0081773A">
            <w:pPr>
              <w:rPr>
                <w:b/>
                <w:lang w:val="en-GB"/>
              </w:rPr>
            </w:pPr>
            <w:r w:rsidRPr="0081773A">
              <w:rPr>
                <w:b/>
                <w:lang w:val="en-GB"/>
              </w:rPr>
              <w:t>Demirsoy, A., 2001. Kalıtım ve Evrim. Meteksan  A.Ş. 946 sayfa, Ankara.</w:t>
            </w:r>
          </w:p>
        </w:tc>
      </w:tr>
      <w:tr w:rsidR="00FD4263" w:rsidRPr="00C00C65" w:rsidTr="003E570E">
        <w:tc>
          <w:tcPr>
            <w:tcW w:w="9180" w:type="dxa"/>
            <w:shd w:val="clear" w:color="auto" w:fill="DAEEF3" w:themeFill="accent5" w:themeFillTint="33"/>
          </w:tcPr>
          <w:p w:rsidR="00FD4263" w:rsidRPr="0081773A" w:rsidRDefault="00FD4263" w:rsidP="0081773A">
            <w:pPr>
              <w:rPr>
                <w:b/>
                <w:lang w:val="en-GB"/>
              </w:rPr>
            </w:pPr>
            <w:r w:rsidRPr="0081773A">
              <w:rPr>
                <w:b/>
                <w:lang w:val="en-GB"/>
              </w:rPr>
              <w:t>Seçmen, Ö ve ark. 1995. Tohumlu bitkiler sistematiği. Ege Üniv. Fen Fak Kitapları Serisi No:116.  396 Sayfa, İzmir</w:t>
            </w:r>
          </w:p>
        </w:tc>
      </w:tr>
    </w:tbl>
    <w:p w:rsidR="001F04D1" w:rsidRPr="00C00C65" w:rsidRDefault="001F04D1" w:rsidP="001F04D1">
      <w:pPr>
        <w:rPr>
          <w:lang w:val="en-GB"/>
        </w:rPr>
      </w:pPr>
    </w:p>
    <w:p w:rsidR="001F04D1" w:rsidRDefault="001F04D1" w:rsidP="001F04D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7E7DEE" w:rsidRPr="007E3F60" w:rsidTr="009E13ED">
        <w:tc>
          <w:tcPr>
            <w:tcW w:w="2235" w:type="dxa"/>
            <w:shd w:val="clear" w:color="auto" w:fill="auto"/>
          </w:tcPr>
          <w:p w:rsidR="007E7DEE" w:rsidRPr="007E3F60" w:rsidRDefault="007E7DEE" w:rsidP="009E13ED">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03"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7E7DEE" w:rsidRPr="005A2EA4" w:rsidRDefault="007E7DEE" w:rsidP="009E13ED">
            <w:pPr>
              <w:spacing w:before="120" w:after="120"/>
              <w:jc w:val="right"/>
              <w:rPr>
                <w:color w:val="984806" w:themeColor="accent6" w:themeShade="80"/>
                <w:lang w:val="en-GB"/>
              </w:rPr>
            </w:pPr>
            <w:r>
              <w:rPr>
                <w:b/>
                <w:color w:val="984806" w:themeColor="accent6" w:themeShade="80"/>
                <w:sz w:val="36"/>
                <w:lang w:val="en-GB"/>
              </w:rPr>
              <w:t>B4</w:t>
            </w:r>
            <w:r w:rsidRPr="005A2EA4">
              <w:rPr>
                <w:b/>
                <w:color w:val="984806" w:themeColor="accent6" w:themeShade="80"/>
                <w:sz w:val="36"/>
                <w:lang w:val="en-GB"/>
              </w:rPr>
              <w:t>0</w:t>
            </w:r>
            <w:r>
              <w:rPr>
                <w:b/>
                <w:color w:val="984806" w:themeColor="accent6" w:themeShade="80"/>
                <w:sz w:val="36"/>
                <w:lang w:val="en-GB"/>
              </w:rPr>
              <w:t>8</w:t>
            </w:r>
            <w:r w:rsidRPr="005A2EA4">
              <w:rPr>
                <w:b/>
                <w:color w:val="984806" w:themeColor="accent6" w:themeShade="80"/>
                <w:sz w:val="36"/>
                <w:lang w:val="en-GB"/>
              </w:rPr>
              <w:t xml:space="preserve"> - </w:t>
            </w:r>
            <w:bookmarkStart w:id="88" w:name="BIOTECHNOLOGY_LABORATORY"/>
            <w:r w:rsidRPr="009517CD">
              <w:rPr>
                <w:b/>
                <w:color w:val="984806" w:themeColor="accent6" w:themeShade="80"/>
                <w:sz w:val="36"/>
                <w:lang w:val="en-GB"/>
              </w:rPr>
              <w:t>BIOTECHNOLOGY LABORATORY</w:t>
            </w:r>
            <w:bookmarkEnd w:id="88"/>
          </w:p>
        </w:tc>
      </w:tr>
    </w:tbl>
    <w:p w:rsidR="007E7DEE" w:rsidRPr="00E6185A" w:rsidRDefault="002F1E14" w:rsidP="007E7DEE">
      <w:pPr>
        <w:spacing w:before="120" w:after="120"/>
        <w:jc w:val="right"/>
        <w:rPr>
          <w:b/>
          <w:lang w:val="en-GB"/>
        </w:rPr>
      </w:pPr>
      <w:hyperlink w:anchor="YEAR_4_COURSE_LIST" w:history="1">
        <w:r w:rsidR="007E7DEE"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7E7DEE" w:rsidRPr="00C00C65" w:rsidTr="009E13ED">
        <w:tc>
          <w:tcPr>
            <w:tcW w:w="3369" w:type="dxa"/>
            <w:shd w:val="clear" w:color="auto" w:fill="CCC0D9" w:themeFill="accent4" w:themeFillTint="66"/>
          </w:tcPr>
          <w:p w:rsidR="007E7DEE" w:rsidRPr="00C00C65" w:rsidRDefault="007E7DEE" w:rsidP="009E13ED">
            <w:pPr>
              <w:jc w:val="both"/>
              <w:rPr>
                <w:b/>
                <w:lang w:val="en-GB"/>
              </w:rPr>
            </w:pPr>
            <w:r w:rsidRPr="00C00C65">
              <w:rPr>
                <w:b/>
                <w:lang w:val="en-GB"/>
              </w:rPr>
              <w:t>TYPE</w:t>
            </w:r>
          </w:p>
        </w:tc>
        <w:tc>
          <w:tcPr>
            <w:tcW w:w="5811" w:type="dxa"/>
            <w:shd w:val="clear" w:color="auto" w:fill="CCC0D9" w:themeFill="accent4" w:themeFillTint="66"/>
          </w:tcPr>
          <w:p w:rsidR="007E7DEE" w:rsidRPr="00C00C65" w:rsidRDefault="007E7DEE" w:rsidP="009E13ED">
            <w:pPr>
              <w:jc w:val="both"/>
              <w:rPr>
                <w:lang w:val="en-GB"/>
              </w:rPr>
            </w:pPr>
            <w:r w:rsidRPr="00C00C65">
              <w:rPr>
                <w:lang w:val="en-GB"/>
              </w:rPr>
              <w:t>Compulsory</w:t>
            </w:r>
          </w:p>
        </w:tc>
      </w:tr>
      <w:tr w:rsidR="007E7DEE" w:rsidRPr="00C00C65" w:rsidTr="009E13ED">
        <w:tc>
          <w:tcPr>
            <w:tcW w:w="3369" w:type="dxa"/>
            <w:shd w:val="clear" w:color="auto" w:fill="E5DFEC" w:themeFill="accent4" w:themeFillTint="33"/>
          </w:tcPr>
          <w:p w:rsidR="007E7DEE" w:rsidRPr="00C00C65" w:rsidRDefault="007E7DEE" w:rsidP="009E13ED">
            <w:pPr>
              <w:jc w:val="both"/>
              <w:rPr>
                <w:b/>
                <w:lang w:val="en-GB"/>
              </w:rPr>
            </w:pPr>
            <w:r w:rsidRPr="00C00C65">
              <w:rPr>
                <w:b/>
                <w:lang w:val="en-GB"/>
              </w:rPr>
              <w:t>SEMESTER</w:t>
            </w:r>
          </w:p>
        </w:tc>
        <w:tc>
          <w:tcPr>
            <w:tcW w:w="5811" w:type="dxa"/>
            <w:shd w:val="clear" w:color="auto" w:fill="E5DFEC" w:themeFill="accent4" w:themeFillTint="33"/>
          </w:tcPr>
          <w:p w:rsidR="007E7DEE" w:rsidRPr="00C00C65" w:rsidRDefault="007E7DEE" w:rsidP="009E13ED">
            <w:pPr>
              <w:jc w:val="both"/>
              <w:rPr>
                <w:lang w:val="en-GB"/>
              </w:rPr>
            </w:pPr>
            <w:r>
              <w:rPr>
                <w:lang w:val="en-GB"/>
              </w:rPr>
              <w:t>Spring</w:t>
            </w:r>
          </w:p>
        </w:tc>
      </w:tr>
      <w:tr w:rsidR="007E7DEE" w:rsidRPr="00C00C65" w:rsidTr="009E13ED">
        <w:tc>
          <w:tcPr>
            <w:tcW w:w="3369" w:type="dxa"/>
            <w:shd w:val="clear" w:color="auto" w:fill="CCC0D9" w:themeFill="accent4" w:themeFillTint="66"/>
          </w:tcPr>
          <w:p w:rsidR="007E7DEE" w:rsidRPr="00C00C65" w:rsidRDefault="007E7DEE" w:rsidP="009E13ED">
            <w:pPr>
              <w:jc w:val="both"/>
              <w:rPr>
                <w:b/>
                <w:lang w:val="en-GB"/>
              </w:rPr>
            </w:pPr>
            <w:r w:rsidRPr="00C00C65">
              <w:rPr>
                <w:b/>
                <w:lang w:val="en-GB"/>
              </w:rPr>
              <w:t>CREDITS</w:t>
            </w:r>
          </w:p>
        </w:tc>
        <w:tc>
          <w:tcPr>
            <w:tcW w:w="5811" w:type="dxa"/>
            <w:shd w:val="clear" w:color="auto" w:fill="CCC0D9" w:themeFill="accent4" w:themeFillTint="66"/>
          </w:tcPr>
          <w:p w:rsidR="007E7DEE" w:rsidRPr="00C00C65" w:rsidRDefault="007E7DEE" w:rsidP="009E13ED">
            <w:pPr>
              <w:jc w:val="both"/>
              <w:rPr>
                <w:lang w:val="en-GB"/>
              </w:rPr>
            </w:pPr>
            <w:r>
              <w:rPr>
                <w:lang w:val="en-GB"/>
              </w:rPr>
              <w:t>(0+0+2) 1</w:t>
            </w:r>
          </w:p>
        </w:tc>
      </w:tr>
      <w:tr w:rsidR="007E7DEE" w:rsidRPr="00C00C65" w:rsidTr="009E13ED">
        <w:tc>
          <w:tcPr>
            <w:tcW w:w="3369" w:type="dxa"/>
            <w:shd w:val="clear" w:color="auto" w:fill="E5DFEC" w:themeFill="accent4" w:themeFillTint="33"/>
          </w:tcPr>
          <w:p w:rsidR="007E7DEE" w:rsidRPr="00C00C65" w:rsidRDefault="007E7DEE" w:rsidP="009E13ED">
            <w:pPr>
              <w:jc w:val="both"/>
              <w:rPr>
                <w:b/>
                <w:lang w:val="en-GB"/>
              </w:rPr>
            </w:pPr>
            <w:r w:rsidRPr="00C00C65">
              <w:rPr>
                <w:b/>
                <w:lang w:val="en-GB"/>
              </w:rPr>
              <w:t>ECTS CREDITS</w:t>
            </w:r>
          </w:p>
        </w:tc>
        <w:tc>
          <w:tcPr>
            <w:tcW w:w="5811" w:type="dxa"/>
            <w:shd w:val="clear" w:color="auto" w:fill="E5DFEC" w:themeFill="accent4" w:themeFillTint="33"/>
          </w:tcPr>
          <w:p w:rsidR="007E7DEE" w:rsidRPr="00C00C65" w:rsidRDefault="007E7DEE" w:rsidP="009E13ED">
            <w:pPr>
              <w:jc w:val="both"/>
              <w:rPr>
                <w:lang w:val="en-GB"/>
              </w:rPr>
            </w:pPr>
            <w:r>
              <w:rPr>
                <w:lang w:val="en-GB"/>
              </w:rPr>
              <w:t>3</w:t>
            </w:r>
          </w:p>
        </w:tc>
      </w:tr>
      <w:tr w:rsidR="007E7DEE" w:rsidRPr="00C00C65" w:rsidTr="009E13ED">
        <w:tblPrEx>
          <w:shd w:val="clear" w:color="auto" w:fill="D9D9D9" w:themeFill="background1" w:themeFillShade="D9"/>
        </w:tblPrEx>
        <w:tc>
          <w:tcPr>
            <w:tcW w:w="3369" w:type="dxa"/>
            <w:shd w:val="clear" w:color="auto" w:fill="CCC0D9" w:themeFill="accent4" w:themeFillTint="66"/>
          </w:tcPr>
          <w:p w:rsidR="007E7DEE" w:rsidRPr="00C00C65" w:rsidRDefault="007E7DEE" w:rsidP="009E13ED">
            <w:pPr>
              <w:jc w:val="both"/>
              <w:rPr>
                <w:lang w:val="en-GB"/>
              </w:rPr>
            </w:pPr>
            <w:r w:rsidRPr="00C00C65">
              <w:rPr>
                <w:b/>
                <w:lang w:val="en-GB"/>
              </w:rPr>
              <w:t>DEPARTMENT</w:t>
            </w:r>
          </w:p>
        </w:tc>
        <w:tc>
          <w:tcPr>
            <w:tcW w:w="5811" w:type="dxa"/>
            <w:shd w:val="clear" w:color="auto" w:fill="CCC0D9" w:themeFill="accent4" w:themeFillTint="66"/>
          </w:tcPr>
          <w:p w:rsidR="007E7DEE" w:rsidRPr="00C00C65" w:rsidRDefault="007E7DEE" w:rsidP="009E13ED">
            <w:pPr>
              <w:jc w:val="both"/>
              <w:rPr>
                <w:lang w:val="en-GB"/>
              </w:rPr>
            </w:pPr>
            <w:r w:rsidRPr="00C00C65">
              <w:rPr>
                <w:lang w:val="en-GB"/>
              </w:rPr>
              <w:t>Biology</w:t>
            </w:r>
          </w:p>
        </w:tc>
      </w:tr>
      <w:tr w:rsidR="007E7DEE" w:rsidRPr="00C00C65" w:rsidTr="009E13ED">
        <w:tblPrEx>
          <w:shd w:val="clear" w:color="auto" w:fill="F2F2F2" w:themeFill="background1" w:themeFillShade="F2"/>
        </w:tblPrEx>
        <w:tc>
          <w:tcPr>
            <w:tcW w:w="3369" w:type="dxa"/>
            <w:shd w:val="clear" w:color="auto" w:fill="E5DFEC" w:themeFill="accent4" w:themeFillTint="33"/>
          </w:tcPr>
          <w:p w:rsidR="007E7DEE" w:rsidRPr="00C00C65" w:rsidRDefault="007E7DEE" w:rsidP="009E13ED">
            <w:pPr>
              <w:jc w:val="both"/>
              <w:rPr>
                <w:lang w:val="en-GB"/>
              </w:rPr>
            </w:pPr>
            <w:r w:rsidRPr="00C00C65">
              <w:rPr>
                <w:b/>
                <w:lang w:val="en-GB"/>
              </w:rPr>
              <w:t>INSTRUCTOR(S)</w:t>
            </w:r>
          </w:p>
        </w:tc>
        <w:tc>
          <w:tcPr>
            <w:tcW w:w="5811" w:type="dxa"/>
            <w:shd w:val="clear" w:color="auto" w:fill="E5DFEC" w:themeFill="accent4" w:themeFillTint="33"/>
          </w:tcPr>
          <w:p w:rsidR="007E7DEE" w:rsidRPr="00C00C65" w:rsidRDefault="007E7DEE" w:rsidP="007E7DEE">
            <w:pPr>
              <w:jc w:val="both"/>
              <w:rPr>
                <w:lang w:val="en-GB"/>
              </w:rPr>
            </w:pPr>
            <w:r>
              <w:rPr>
                <w:lang w:val="en-GB"/>
              </w:rPr>
              <w:t>Assistant Prof. Dr. Yasemin ÇELİK ALTUNOĞLU</w:t>
            </w:r>
          </w:p>
        </w:tc>
      </w:tr>
    </w:tbl>
    <w:p w:rsidR="007E7DEE" w:rsidRPr="007E3F60" w:rsidRDefault="007E7DEE" w:rsidP="007E7DEE">
      <w:pPr>
        <w:pBdr>
          <w:bottom w:val="dashDotStroked" w:sz="24" w:space="1" w:color="auto"/>
        </w:pBdr>
        <w:jc w:val="both"/>
        <w:rPr>
          <w:sz w:val="16"/>
          <w:lang w:val="en-GB"/>
        </w:rPr>
      </w:pPr>
    </w:p>
    <w:p w:rsidR="007E7DEE" w:rsidRPr="007E3F60" w:rsidRDefault="007E7DEE" w:rsidP="007E7DEE">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7E7DEE" w:rsidRPr="00C00C65" w:rsidTr="009E13ED">
        <w:tc>
          <w:tcPr>
            <w:tcW w:w="3369" w:type="dxa"/>
            <w:shd w:val="clear" w:color="auto" w:fill="F2DBDB" w:themeFill="accent2" w:themeFillTint="33"/>
          </w:tcPr>
          <w:p w:rsidR="007E7DEE" w:rsidRPr="00C00C65" w:rsidRDefault="007E7DEE" w:rsidP="009E13ED">
            <w:pPr>
              <w:jc w:val="both"/>
              <w:rPr>
                <w:b/>
                <w:lang w:val="en-GB"/>
              </w:rPr>
            </w:pPr>
            <w:r w:rsidRPr="00C00C65">
              <w:rPr>
                <w:b/>
                <w:lang w:val="en-GB"/>
              </w:rPr>
              <w:t xml:space="preserve">AIMS AND OBJECTIVES </w:t>
            </w:r>
          </w:p>
        </w:tc>
        <w:tc>
          <w:tcPr>
            <w:tcW w:w="5811" w:type="dxa"/>
            <w:shd w:val="clear" w:color="auto" w:fill="F2DBDB" w:themeFill="accent2" w:themeFillTint="33"/>
          </w:tcPr>
          <w:p w:rsidR="007E7DEE" w:rsidRPr="00C00C65" w:rsidRDefault="007E7DEE" w:rsidP="009E13ED">
            <w:pPr>
              <w:pStyle w:val="NormalWeb"/>
              <w:spacing w:before="0" w:beforeAutospacing="0" w:after="0" w:afterAutospacing="0"/>
              <w:jc w:val="both"/>
              <w:rPr>
                <w:color w:val="000033"/>
                <w:lang w:val="en-GB"/>
              </w:rPr>
            </w:pPr>
            <w:r w:rsidRPr="008E2868">
              <w:rPr>
                <w:color w:val="000033"/>
                <w:lang w:val="en-GB"/>
              </w:rPr>
              <w:t>To practise and learn</w:t>
            </w:r>
            <w:r>
              <w:rPr>
                <w:color w:val="000033"/>
                <w:lang w:val="en-GB"/>
              </w:rPr>
              <w:t xml:space="preserve"> th</w:t>
            </w:r>
            <w:r w:rsidRPr="008E2868">
              <w:rPr>
                <w:color w:val="000033"/>
                <w:lang w:val="en-GB"/>
              </w:rPr>
              <w:t>e subjects related in biotechnology.</w:t>
            </w:r>
          </w:p>
        </w:tc>
      </w:tr>
      <w:tr w:rsidR="007E7DEE" w:rsidRPr="00C00C65" w:rsidTr="009E13ED">
        <w:tblPrEx>
          <w:shd w:val="clear" w:color="auto" w:fill="auto"/>
        </w:tblPrEx>
        <w:tc>
          <w:tcPr>
            <w:tcW w:w="3369" w:type="dxa"/>
            <w:shd w:val="clear" w:color="auto" w:fill="E5B8B7" w:themeFill="accent2" w:themeFillTint="66"/>
          </w:tcPr>
          <w:p w:rsidR="007E7DEE" w:rsidRPr="00C00C65" w:rsidRDefault="007E7DEE" w:rsidP="009E13ED">
            <w:pPr>
              <w:jc w:val="both"/>
              <w:rPr>
                <w:b/>
                <w:lang w:val="en-GB"/>
              </w:rPr>
            </w:pPr>
            <w:r w:rsidRPr="00C00C65">
              <w:rPr>
                <w:b/>
                <w:lang w:val="en-GB"/>
              </w:rPr>
              <w:t>ASSESSMENTS METHODS</w:t>
            </w:r>
          </w:p>
        </w:tc>
        <w:tc>
          <w:tcPr>
            <w:tcW w:w="5811" w:type="dxa"/>
            <w:shd w:val="clear" w:color="auto" w:fill="E5B8B7" w:themeFill="accent2" w:themeFillTint="66"/>
          </w:tcPr>
          <w:p w:rsidR="007E7DEE" w:rsidRPr="00C00C65" w:rsidRDefault="007E7DEE" w:rsidP="009E13ED">
            <w:pPr>
              <w:pStyle w:val="NormalWeb"/>
              <w:spacing w:before="0" w:beforeAutospacing="0" w:after="0" w:afterAutospacing="0"/>
              <w:jc w:val="both"/>
              <w:rPr>
                <w:b/>
                <w:lang w:val="en-GB"/>
              </w:rPr>
            </w:pPr>
            <w:r>
              <w:rPr>
                <w:b/>
                <w:lang w:val="en-GB"/>
              </w:rPr>
              <w:t>Midterm Exam, Final Exam</w:t>
            </w:r>
          </w:p>
        </w:tc>
      </w:tr>
    </w:tbl>
    <w:p w:rsidR="007E7DEE" w:rsidRPr="007E3F60" w:rsidRDefault="007E7DEE" w:rsidP="007E7DEE">
      <w:pPr>
        <w:pBdr>
          <w:bottom w:val="dashDotStroked" w:sz="24" w:space="1" w:color="auto"/>
        </w:pBdr>
        <w:jc w:val="both"/>
        <w:rPr>
          <w:sz w:val="16"/>
          <w:lang w:val="en-GB"/>
        </w:rPr>
      </w:pPr>
    </w:p>
    <w:p w:rsidR="007E7DEE" w:rsidRPr="00C00C65" w:rsidRDefault="007E7DEE" w:rsidP="007E7DEE">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7E7DEE" w:rsidRPr="00C00C65" w:rsidTr="009E13ED">
        <w:tc>
          <w:tcPr>
            <w:tcW w:w="9180" w:type="dxa"/>
            <w:gridSpan w:val="2"/>
            <w:shd w:val="clear" w:color="auto" w:fill="D6E3BC" w:themeFill="accent3" w:themeFillTint="66"/>
          </w:tcPr>
          <w:p w:rsidR="007E7DEE" w:rsidRPr="00C00C65" w:rsidRDefault="007E7DEE" w:rsidP="009E13ED">
            <w:pPr>
              <w:jc w:val="both"/>
              <w:rPr>
                <w:b/>
                <w:lang w:val="en-GB"/>
              </w:rPr>
            </w:pPr>
            <w:r w:rsidRPr="00C00C65">
              <w:rPr>
                <w:b/>
                <w:lang w:val="en-GB"/>
              </w:rPr>
              <w:t>COURSE CONTENT</w:t>
            </w:r>
            <w:r>
              <w:rPr>
                <w:b/>
                <w:lang w:val="en-GB"/>
              </w:rPr>
              <w:t>S</w:t>
            </w:r>
          </w:p>
        </w:tc>
      </w:tr>
      <w:tr w:rsidR="007E7DEE" w:rsidRPr="00C00C65" w:rsidTr="009E13ED">
        <w:trPr>
          <w:trHeight w:val="252"/>
        </w:trPr>
        <w:tc>
          <w:tcPr>
            <w:tcW w:w="963" w:type="dxa"/>
            <w:shd w:val="clear" w:color="auto" w:fill="EAF1DD" w:themeFill="accent3" w:themeFillTint="33"/>
          </w:tcPr>
          <w:p w:rsidR="007E7DEE" w:rsidRPr="00C00C65" w:rsidRDefault="007E7DEE" w:rsidP="009E13ED">
            <w:pPr>
              <w:jc w:val="both"/>
              <w:rPr>
                <w:b/>
                <w:lang w:val="en-GB"/>
              </w:rPr>
            </w:pPr>
            <w:r w:rsidRPr="00C00C65">
              <w:rPr>
                <w:b/>
                <w:lang w:val="en-GB"/>
              </w:rPr>
              <w:t>WEEK</w:t>
            </w:r>
          </w:p>
        </w:tc>
        <w:tc>
          <w:tcPr>
            <w:tcW w:w="8217" w:type="dxa"/>
            <w:shd w:val="clear" w:color="auto" w:fill="EAF1DD" w:themeFill="accent3" w:themeFillTint="33"/>
          </w:tcPr>
          <w:p w:rsidR="007E7DEE" w:rsidRPr="00C00C65" w:rsidRDefault="007E7DEE" w:rsidP="009E13ED">
            <w:pPr>
              <w:jc w:val="both"/>
              <w:rPr>
                <w:b/>
                <w:lang w:val="en-GB"/>
              </w:rPr>
            </w:pPr>
            <w:r>
              <w:rPr>
                <w:b/>
                <w:lang w:val="en-GB"/>
              </w:rPr>
              <w:t>TOPICS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1</w:t>
            </w:r>
          </w:p>
        </w:tc>
        <w:tc>
          <w:tcPr>
            <w:tcW w:w="8217" w:type="dxa"/>
            <w:shd w:val="clear" w:color="auto" w:fill="D6E3BC" w:themeFill="accent3" w:themeFillTint="66"/>
          </w:tcPr>
          <w:p w:rsidR="007E7DEE" w:rsidRPr="0039249E" w:rsidRDefault="007E7DEE" w:rsidP="009E13ED">
            <w:pPr>
              <w:rPr>
                <w:b/>
                <w:lang w:val="en-GB"/>
              </w:rPr>
            </w:pPr>
            <w:r w:rsidRPr="0039249E">
              <w:rPr>
                <w:b/>
                <w:lang w:val="en-GB"/>
              </w:rPr>
              <w:t>Selection of biotechnological cultures</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2</w:t>
            </w:r>
          </w:p>
        </w:tc>
        <w:tc>
          <w:tcPr>
            <w:tcW w:w="8217" w:type="dxa"/>
            <w:shd w:val="clear" w:color="auto" w:fill="EAF1DD" w:themeFill="accent3" w:themeFillTint="33"/>
          </w:tcPr>
          <w:p w:rsidR="007E7DEE" w:rsidRPr="0039249E" w:rsidRDefault="007E7DEE" w:rsidP="009E13ED">
            <w:pPr>
              <w:rPr>
                <w:b/>
                <w:lang w:val="en-GB"/>
              </w:rPr>
            </w:pPr>
            <w:r>
              <w:rPr>
                <w:b/>
                <w:lang w:val="en-GB"/>
              </w:rPr>
              <w:t>DNA analysis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3</w:t>
            </w:r>
          </w:p>
        </w:tc>
        <w:tc>
          <w:tcPr>
            <w:tcW w:w="8217" w:type="dxa"/>
            <w:shd w:val="clear" w:color="auto" w:fill="D6E3BC" w:themeFill="accent3" w:themeFillTint="66"/>
          </w:tcPr>
          <w:p w:rsidR="007E7DEE" w:rsidRPr="0039249E" w:rsidRDefault="007E7DEE" w:rsidP="009E13ED">
            <w:pPr>
              <w:rPr>
                <w:b/>
                <w:lang w:val="en-GB"/>
              </w:rPr>
            </w:pPr>
            <w:r>
              <w:rPr>
                <w:b/>
                <w:lang w:val="en-GB"/>
              </w:rPr>
              <w:t>Protein analysis</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4</w:t>
            </w:r>
          </w:p>
        </w:tc>
        <w:tc>
          <w:tcPr>
            <w:tcW w:w="8217" w:type="dxa"/>
            <w:shd w:val="clear" w:color="auto" w:fill="EAF1DD" w:themeFill="accent3" w:themeFillTint="33"/>
          </w:tcPr>
          <w:p w:rsidR="007E7DEE" w:rsidRPr="0039249E" w:rsidRDefault="007E7DEE" w:rsidP="009E13ED">
            <w:pPr>
              <w:rPr>
                <w:b/>
                <w:lang w:val="en-GB"/>
              </w:rPr>
            </w:pPr>
            <w:r>
              <w:rPr>
                <w:b/>
                <w:lang w:val="en-GB"/>
              </w:rPr>
              <w:t>Izolation of plasmid-DNA</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5</w:t>
            </w:r>
          </w:p>
        </w:tc>
        <w:tc>
          <w:tcPr>
            <w:tcW w:w="8217" w:type="dxa"/>
            <w:shd w:val="clear" w:color="auto" w:fill="D6E3BC" w:themeFill="accent3" w:themeFillTint="66"/>
          </w:tcPr>
          <w:p w:rsidR="007E7DEE" w:rsidRPr="0039249E" w:rsidRDefault="007E7DEE" w:rsidP="009E13ED">
            <w:pPr>
              <w:rPr>
                <w:b/>
                <w:lang w:val="en-GB"/>
              </w:rPr>
            </w:pPr>
            <w:r>
              <w:rPr>
                <w:b/>
                <w:lang w:val="en-GB"/>
              </w:rPr>
              <w:t>PCR method and application</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6</w:t>
            </w:r>
          </w:p>
        </w:tc>
        <w:tc>
          <w:tcPr>
            <w:tcW w:w="8217" w:type="dxa"/>
            <w:shd w:val="clear" w:color="auto" w:fill="EAF1DD" w:themeFill="accent3" w:themeFillTint="33"/>
          </w:tcPr>
          <w:p w:rsidR="007E7DEE" w:rsidRPr="0039249E" w:rsidRDefault="007E7DEE" w:rsidP="009E13ED">
            <w:pPr>
              <w:rPr>
                <w:b/>
                <w:lang w:val="en-GB"/>
              </w:rPr>
            </w:pPr>
            <w:r w:rsidRPr="0039249E">
              <w:rPr>
                <w:b/>
                <w:lang w:val="en-GB"/>
              </w:rPr>
              <w:t>Genetic transformation method-I</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7</w:t>
            </w:r>
          </w:p>
        </w:tc>
        <w:tc>
          <w:tcPr>
            <w:tcW w:w="8217" w:type="dxa"/>
            <w:shd w:val="clear" w:color="auto" w:fill="D6E3BC" w:themeFill="accent3" w:themeFillTint="66"/>
          </w:tcPr>
          <w:p w:rsidR="007E7DEE" w:rsidRPr="0039249E" w:rsidRDefault="007E7DEE" w:rsidP="009E13ED">
            <w:pPr>
              <w:rPr>
                <w:b/>
                <w:lang w:val="en-GB"/>
              </w:rPr>
            </w:pPr>
            <w:r w:rsidRPr="0039249E">
              <w:rPr>
                <w:b/>
                <w:lang w:val="en-GB"/>
              </w:rPr>
              <w:t>Genetic transformation method-II</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8</w:t>
            </w:r>
          </w:p>
        </w:tc>
        <w:tc>
          <w:tcPr>
            <w:tcW w:w="8217" w:type="dxa"/>
            <w:shd w:val="clear" w:color="auto" w:fill="EAF1DD" w:themeFill="accent3" w:themeFillTint="33"/>
          </w:tcPr>
          <w:p w:rsidR="007E7DEE" w:rsidRPr="0039249E" w:rsidRDefault="007E7DEE" w:rsidP="009E13ED">
            <w:pPr>
              <w:rPr>
                <w:b/>
                <w:lang w:val="en-GB"/>
              </w:rPr>
            </w:pPr>
            <w:r w:rsidRPr="0039249E">
              <w:rPr>
                <w:b/>
                <w:lang w:val="en-GB"/>
              </w:rPr>
              <w:t>Using resideual materials (mel</w:t>
            </w:r>
            <w:r>
              <w:rPr>
                <w:b/>
                <w:lang w:val="en-GB"/>
              </w:rPr>
              <w:t>as and whey) for SCP production</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9</w:t>
            </w:r>
          </w:p>
        </w:tc>
        <w:tc>
          <w:tcPr>
            <w:tcW w:w="8217" w:type="dxa"/>
            <w:shd w:val="clear" w:color="auto" w:fill="D6E3BC" w:themeFill="accent3" w:themeFillTint="66"/>
          </w:tcPr>
          <w:p w:rsidR="007E7DEE" w:rsidRPr="0039249E" w:rsidRDefault="007E7DEE" w:rsidP="009E13ED">
            <w:pPr>
              <w:rPr>
                <w:b/>
                <w:lang w:val="en-GB"/>
              </w:rPr>
            </w:pPr>
            <w:r w:rsidRPr="0039249E">
              <w:rPr>
                <w:b/>
                <w:lang w:val="en-GB"/>
              </w:rPr>
              <w:t>Using resideual materials (melas a</w:t>
            </w:r>
            <w:r>
              <w:rPr>
                <w:b/>
                <w:lang w:val="en-GB"/>
              </w:rPr>
              <w:t>nd whey) for ethanol production</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10</w:t>
            </w:r>
          </w:p>
        </w:tc>
        <w:tc>
          <w:tcPr>
            <w:tcW w:w="8217" w:type="dxa"/>
            <w:shd w:val="clear" w:color="auto" w:fill="EAF1DD" w:themeFill="accent3" w:themeFillTint="33"/>
          </w:tcPr>
          <w:p w:rsidR="007E7DEE" w:rsidRPr="0039249E" w:rsidRDefault="007E7DEE" w:rsidP="009E13ED">
            <w:pPr>
              <w:rPr>
                <w:b/>
                <w:lang w:val="en-GB"/>
              </w:rPr>
            </w:pPr>
            <w:r>
              <w:rPr>
                <w:b/>
                <w:lang w:val="en-GB"/>
              </w:rPr>
              <w:t>Organic acid production</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11</w:t>
            </w:r>
          </w:p>
        </w:tc>
        <w:tc>
          <w:tcPr>
            <w:tcW w:w="8217" w:type="dxa"/>
            <w:shd w:val="clear" w:color="auto" w:fill="D6E3BC" w:themeFill="accent3" w:themeFillTint="66"/>
          </w:tcPr>
          <w:p w:rsidR="007E7DEE" w:rsidRPr="0039249E" w:rsidRDefault="007E7DEE" w:rsidP="009E13ED">
            <w:pPr>
              <w:rPr>
                <w:b/>
                <w:lang w:val="en-GB"/>
              </w:rPr>
            </w:pPr>
            <w:r w:rsidRPr="0039249E">
              <w:rPr>
                <w:b/>
                <w:lang w:val="en-GB"/>
              </w:rPr>
              <w:t>Bioplastic, poly-b-h</w:t>
            </w:r>
            <w:r>
              <w:rPr>
                <w:b/>
                <w:lang w:val="en-GB"/>
              </w:rPr>
              <w:t>ydroxybutyrate (PHB) production</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12</w:t>
            </w:r>
          </w:p>
        </w:tc>
        <w:tc>
          <w:tcPr>
            <w:tcW w:w="8217" w:type="dxa"/>
            <w:shd w:val="clear" w:color="auto" w:fill="EAF1DD" w:themeFill="accent3" w:themeFillTint="33"/>
          </w:tcPr>
          <w:p w:rsidR="007E7DEE" w:rsidRPr="0039249E" w:rsidRDefault="007E7DEE" w:rsidP="009E13ED">
            <w:pPr>
              <w:rPr>
                <w:b/>
                <w:lang w:val="en-GB"/>
              </w:rPr>
            </w:pPr>
            <w:r w:rsidRPr="0039249E">
              <w:rPr>
                <w:b/>
                <w:lang w:val="en-GB"/>
              </w:rPr>
              <w:t>Ex</w:t>
            </w:r>
            <w:r>
              <w:rPr>
                <w:b/>
                <w:lang w:val="en-GB"/>
              </w:rPr>
              <w:t>opolisaccharid (EPS) production</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13</w:t>
            </w:r>
          </w:p>
        </w:tc>
        <w:tc>
          <w:tcPr>
            <w:tcW w:w="8217" w:type="dxa"/>
            <w:shd w:val="clear" w:color="auto" w:fill="D6E3BC" w:themeFill="accent3" w:themeFillTint="66"/>
          </w:tcPr>
          <w:p w:rsidR="007E7DEE" w:rsidRPr="0039249E" w:rsidRDefault="007E7DEE" w:rsidP="009E13ED">
            <w:pPr>
              <w:rPr>
                <w:b/>
                <w:lang w:val="en-GB"/>
              </w:rPr>
            </w:pPr>
            <w:r>
              <w:rPr>
                <w:b/>
                <w:lang w:val="en-GB"/>
              </w:rPr>
              <w:t>Cell immobilization</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14</w:t>
            </w:r>
          </w:p>
        </w:tc>
        <w:tc>
          <w:tcPr>
            <w:tcW w:w="8217" w:type="dxa"/>
            <w:shd w:val="clear" w:color="auto" w:fill="EAF1DD" w:themeFill="accent3" w:themeFillTint="33"/>
          </w:tcPr>
          <w:p w:rsidR="007E7DEE" w:rsidRPr="0039249E" w:rsidRDefault="007E7DEE" w:rsidP="009E13ED">
            <w:pPr>
              <w:rPr>
                <w:b/>
                <w:lang w:val="en-GB"/>
              </w:rPr>
            </w:pPr>
            <w:r w:rsidRPr="0039249E">
              <w:rPr>
                <w:b/>
                <w:lang w:val="en-GB"/>
              </w:rPr>
              <w:t>Enzyme immobilization</w:t>
            </w:r>
          </w:p>
        </w:tc>
      </w:tr>
    </w:tbl>
    <w:p w:rsidR="007E7DEE" w:rsidRPr="007E3F60" w:rsidRDefault="007E7DEE" w:rsidP="007E7DEE">
      <w:pPr>
        <w:pBdr>
          <w:bottom w:val="dashDotStroked" w:sz="24" w:space="1" w:color="auto"/>
        </w:pBdr>
        <w:jc w:val="both"/>
        <w:rPr>
          <w:sz w:val="16"/>
          <w:lang w:val="en-GB"/>
        </w:rPr>
      </w:pPr>
    </w:p>
    <w:p w:rsidR="007E7DEE" w:rsidRPr="00C00C65" w:rsidRDefault="007E7DEE" w:rsidP="007E7DEE">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7E7DEE" w:rsidRPr="00C00C65" w:rsidTr="009E13ED">
        <w:tc>
          <w:tcPr>
            <w:tcW w:w="9180" w:type="dxa"/>
            <w:shd w:val="clear" w:color="auto" w:fill="B6DDE8" w:themeFill="accent5" w:themeFillTint="66"/>
          </w:tcPr>
          <w:p w:rsidR="007E7DEE" w:rsidRPr="00C00C65" w:rsidRDefault="007E7DEE" w:rsidP="009E13ED">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7E7DEE" w:rsidRPr="00C00C65" w:rsidTr="009E13ED">
        <w:tc>
          <w:tcPr>
            <w:tcW w:w="9180" w:type="dxa"/>
            <w:shd w:val="clear" w:color="auto" w:fill="DAEEF3" w:themeFill="accent5" w:themeFillTint="33"/>
          </w:tcPr>
          <w:p w:rsidR="007E7DEE" w:rsidRDefault="007E7DEE" w:rsidP="009E13ED">
            <w:pPr>
              <w:jc w:val="both"/>
              <w:rPr>
                <w:color w:val="000033"/>
                <w:lang w:val="en-GB"/>
              </w:rPr>
            </w:pPr>
            <w:r w:rsidRPr="00C00C65">
              <w:rPr>
                <w:lang w:val="en-GB"/>
              </w:rPr>
              <w:t>1.</w:t>
            </w:r>
            <w:r w:rsidRPr="00C00C65">
              <w:rPr>
                <w:color w:val="000033"/>
                <w:lang w:val="en-GB"/>
              </w:rPr>
              <w:t xml:space="preserve"> </w:t>
            </w:r>
            <w:r w:rsidRPr="00BB378C">
              <w:rPr>
                <w:color w:val="000033"/>
                <w:lang w:val="en-GB"/>
              </w:rPr>
              <w:t>Michael Wink</w:t>
            </w:r>
            <w:r>
              <w:rPr>
                <w:color w:val="000033"/>
                <w:lang w:val="en-GB"/>
              </w:rPr>
              <w:t xml:space="preserve">, 2006. </w:t>
            </w:r>
            <w:r w:rsidRPr="00BB378C">
              <w:rPr>
                <w:color w:val="000033"/>
                <w:lang w:val="en-GB"/>
              </w:rPr>
              <w:t>An Introduction to Molecular Biotechnology: Molecular Fundamentals, Methods and Applications in Modern Biotechnology</w:t>
            </w:r>
            <w:r>
              <w:rPr>
                <w:color w:val="000033"/>
                <w:lang w:val="en-GB"/>
              </w:rPr>
              <w:t xml:space="preserve">, </w:t>
            </w:r>
            <w:r w:rsidRPr="00BB378C">
              <w:rPr>
                <w:color w:val="000033"/>
                <w:lang w:val="en-GB"/>
              </w:rPr>
              <w:t>Wiley-VCH Verlag GmbH</w:t>
            </w:r>
            <w:r>
              <w:rPr>
                <w:color w:val="000033"/>
                <w:lang w:val="en-GB"/>
              </w:rPr>
              <w:t>.</w:t>
            </w:r>
          </w:p>
          <w:p w:rsidR="007E7DEE" w:rsidRPr="00471CDC" w:rsidRDefault="007E7DEE" w:rsidP="009E13ED">
            <w:pPr>
              <w:jc w:val="both"/>
              <w:rPr>
                <w:lang w:val="en-GB"/>
              </w:rPr>
            </w:pPr>
            <w:r>
              <w:rPr>
                <w:lang w:val="en-GB"/>
              </w:rPr>
              <w:t xml:space="preserve">2. </w:t>
            </w:r>
            <w:r w:rsidRPr="00471CDC">
              <w:rPr>
                <w:lang w:val="en-GB"/>
              </w:rPr>
              <w:t>Alexander, Strete, Niles; Laboratory Exercises in organismal and Molecular Microbiology.</w:t>
            </w:r>
          </w:p>
          <w:p w:rsidR="007E7DEE" w:rsidRPr="00C00C65" w:rsidRDefault="007E7DEE" w:rsidP="009E13ED">
            <w:pPr>
              <w:jc w:val="both"/>
              <w:rPr>
                <w:lang w:val="en-GB"/>
              </w:rPr>
            </w:pPr>
            <w:r>
              <w:rPr>
                <w:lang w:val="en-GB"/>
              </w:rPr>
              <w:t xml:space="preserve">3. </w:t>
            </w:r>
            <w:r w:rsidRPr="00471CDC">
              <w:rPr>
                <w:lang w:val="en-GB"/>
              </w:rPr>
              <w:t>Greenshields, R.; Resources and application of Biotechnology.</w:t>
            </w:r>
          </w:p>
        </w:tc>
      </w:tr>
    </w:tbl>
    <w:p w:rsidR="007E7DEE" w:rsidRPr="00C00C65" w:rsidRDefault="007E7DEE" w:rsidP="007E7DEE">
      <w:pPr>
        <w:rPr>
          <w:lang w:val="en-GB"/>
        </w:rPr>
      </w:pPr>
    </w:p>
    <w:p w:rsidR="001F04D1" w:rsidRDefault="001F04D1" w:rsidP="001F04D1">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1F04D1" w:rsidRPr="007E3F60" w:rsidTr="003E570E">
        <w:tc>
          <w:tcPr>
            <w:tcW w:w="2235" w:type="dxa"/>
            <w:shd w:val="clear" w:color="auto" w:fill="auto"/>
          </w:tcPr>
          <w:p w:rsidR="001F04D1" w:rsidRPr="007E3F60" w:rsidRDefault="001F04D1"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90"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1F04D1" w:rsidRPr="005A2EA4" w:rsidRDefault="00FE05CA" w:rsidP="003E570E">
            <w:pPr>
              <w:spacing w:before="120" w:after="120"/>
              <w:jc w:val="right"/>
              <w:rPr>
                <w:color w:val="984806" w:themeColor="accent6" w:themeShade="80"/>
                <w:lang w:val="en-GB"/>
              </w:rPr>
            </w:pPr>
            <w:r>
              <w:rPr>
                <w:b/>
                <w:color w:val="984806" w:themeColor="accent6" w:themeShade="80"/>
                <w:sz w:val="36"/>
                <w:lang w:val="en-GB"/>
              </w:rPr>
              <w:t>B4</w:t>
            </w:r>
            <w:r w:rsidR="001F04D1" w:rsidRPr="005A2EA4">
              <w:rPr>
                <w:b/>
                <w:color w:val="984806" w:themeColor="accent6" w:themeShade="80"/>
                <w:sz w:val="36"/>
                <w:lang w:val="en-GB"/>
              </w:rPr>
              <w:t>0</w:t>
            </w:r>
            <w:r w:rsidR="001F04D1">
              <w:rPr>
                <w:b/>
                <w:color w:val="984806" w:themeColor="accent6" w:themeShade="80"/>
                <w:sz w:val="36"/>
                <w:lang w:val="en-GB"/>
              </w:rPr>
              <w:t>9</w:t>
            </w:r>
            <w:r w:rsidR="001F04D1" w:rsidRPr="005A2EA4">
              <w:rPr>
                <w:b/>
                <w:color w:val="984806" w:themeColor="accent6" w:themeShade="80"/>
                <w:sz w:val="36"/>
                <w:lang w:val="en-GB"/>
              </w:rPr>
              <w:t xml:space="preserve"> - </w:t>
            </w:r>
            <w:bookmarkStart w:id="89" w:name="INTRODUCTION_TO_PALYNOLOGY"/>
            <w:r w:rsidR="009517CD" w:rsidRPr="009517CD">
              <w:rPr>
                <w:b/>
                <w:color w:val="984806" w:themeColor="accent6" w:themeShade="80"/>
                <w:sz w:val="36"/>
                <w:lang w:val="en-GB"/>
              </w:rPr>
              <w:t>INTRODUCTION TO PALYNOLOGY</w:t>
            </w:r>
            <w:bookmarkEnd w:id="89"/>
          </w:p>
        </w:tc>
      </w:tr>
    </w:tbl>
    <w:p w:rsidR="001F04D1" w:rsidRPr="00E6185A" w:rsidRDefault="002F1E14" w:rsidP="001F04D1">
      <w:pPr>
        <w:spacing w:before="120" w:after="120"/>
        <w:jc w:val="right"/>
        <w:rPr>
          <w:b/>
          <w:lang w:val="en-GB"/>
        </w:rPr>
      </w:pPr>
      <w:hyperlink w:anchor="YEAR_4_COURSE_LIST" w:history="1">
        <w:r w:rsidR="001F04D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TYPE</w:t>
            </w:r>
          </w:p>
        </w:tc>
        <w:tc>
          <w:tcPr>
            <w:tcW w:w="5811" w:type="dxa"/>
            <w:shd w:val="clear" w:color="auto" w:fill="CCC0D9" w:themeFill="accent4" w:themeFillTint="66"/>
          </w:tcPr>
          <w:p w:rsidR="001F04D1" w:rsidRPr="00C00C65" w:rsidRDefault="00DF419E" w:rsidP="00DF419E">
            <w:pPr>
              <w:jc w:val="both"/>
              <w:rPr>
                <w:lang w:val="en-GB"/>
              </w:rPr>
            </w:pPr>
            <w:r w:rsidRPr="00DF419E">
              <w:rPr>
                <w:lang w:val="en-GB"/>
              </w:rPr>
              <w:t>Compulsory</w:t>
            </w:r>
            <w:r>
              <w:rPr>
                <w:lang w:val="en-GB"/>
              </w:rPr>
              <w:t xml:space="preserve"> </w:t>
            </w:r>
            <w:r w:rsidRPr="00DF419E">
              <w:rPr>
                <w:lang w:val="en-GB"/>
              </w:rPr>
              <w:t>(for Botany branch)</w:t>
            </w:r>
            <w:r>
              <w:rPr>
                <w:lang w:val="en-GB"/>
              </w:rPr>
              <w:t xml:space="preserve">, </w:t>
            </w:r>
            <w:r w:rsidRPr="00DF419E">
              <w:rPr>
                <w:lang w:val="en-GB"/>
              </w:rPr>
              <w:t>Elective</w:t>
            </w:r>
            <w:r>
              <w:rPr>
                <w:lang w:val="en-GB"/>
              </w:rPr>
              <w:t xml:space="preserve"> </w:t>
            </w:r>
            <w:r w:rsidRPr="00DF419E">
              <w:rPr>
                <w:lang w:val="en-GB"/>
              </w:rPr>
              <w:t>(</w:t>
            </w:r>
            <w:r>
              <w:rPr>
                <w:lang w:val="en-GB"/>
              </w:rPr>
              <w:t xml:space="preserve">for </w:t>
            </w:r>
            <w:r w:rsidRPr="00DF419E">
              <w:rPr>
                <w:lang w:val="en-GB"/>
              </w:rPr>
              <w:t>others)</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SEMESTER</w:t>
            </w:r>
          </w:p>
        </w:tc>
        <w:tc>
          <w:tcPr>
            <w:tcW w:w="5811" w:type="dxa"/>
            <w:shd w:val="clear" w:color="auto" w:fill="E5DFEC" w:themeFill="accent4" w:themeFillTint="33"/>
          </w:tcPr>
          <w:p w:rsidR="001F04D1" w:rsidRPr="00C00C65" w:rsidRDefault="001F04D1" w:rsidP="003E570E">
            <w:pPr>
              <w:jc w:val="both"/>
              <w:rPr>
                <w:lang w:val="en-GB"/>
              </w:rPr>
            </w:pPr>
            <w:r w:rsidRPr="00C00C65">
              <w:rPr>
                <w:lang w:val="en-GB"/>
              </w:rPr>
              <w:t>Fall</w:t>
            </w:r>
          </w:p>
        </w:tc>
      </w:tr>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CREDITS</w:t>
            </w:r>
          </w:p>
        </w:tc>
        <w:tc>
          <w:tcPr>
            <w:tcW w:w="5811" w:type="dxa"/>
            <w:shd w:val="clear" w:color="auto" w:fill="CCC0D9" w:themeFill="accent4" w:themeFillTint="66"/>
          </w:tcPr>
          <w:p w:rsidR="001F04D1" w:rsidRPr="00C00C65" w:rsidRDefault="00572A40" w:rsidP="003E570E">
            <w:pPr>
              <w:jc w:val="both"/>
              <w:rPr>
                <w:lang w:val="en-GB"/>
              </w:rPr>
            </w:pPr>
            <w:r>
              <w:rPr>
                <w:lang w:val="en-GB"/>
              </w:rPr>
              <w:t>(2</w:t>
            </w:r>
            <w:r w:rsidR="0079224E">
              <w:rPr>
                <w:lang w:val="en-GB"/>
              </w:rPr>
              <w:t>+0+2</w:t>
            </w:r>
            <w:r w:rsidR="001F04D1" w:rsidRPr="00C00C65">
              <w:rPr>
                <w:lang w:val="en-GB"/>
              </w:rPr>
              <w:t xml:space="preserve">) </w:t>
            </w:r>
            <w:r w:rsidR="0079224E">
              <w:rPr>
                <w:lang w:val="en-GB"/>
              </w:rPr>
              <w:t>3</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ECTS CREDITS</w:t>
            </w:r>
          </w:p>
        </w:tc>
        <w:tc>
          <w:tcPr>
            <w:tcW w:w="5811" w:type="dxa"/>
            <w:shd w:val="clear" w:color="auto" w:fill="E5DFEC" w:themeFill="accent4" w:themeFillTint="33"/>
          </w:tcPr>
          <w:p w:rsidR="001F04D1" w:rsidRPr="00C00C65" w:rsidRDefault="00572A40" w:rsidP="003E570E">
            <w:pPr>
              <w:jc w:val="both"/>
              <w:rPr>
                <w:lang w:val="en-GB"/>
              </w:rPr>
            </w:pPr>
            <w:r>
              <w:rPr>
                <w:lang w:val="en-GB"/>
              </w:rPr>
              <w:t>5</w:t>
            </w:r>
          </w:p>
        </w:tc>
      </w:tr>
      <w:tr w:rsidR="001F04D1" w:rsidRPr="00C00C65" w:rsidTr="003E570E">
        <w:tblPrEx>
          <w:shd w:val="clear" w:color="auto" w:fill="D9D9D9" w:themeFill="background1" w:themeFillShade="D9"/>
        </w:tblPrEx>
        <w:tc>
          <w:tcPr>
            <w:tcW w:w="3369" w:type="dxa"/>
            <w:shd w:val="clear" w:color="auto" w:fill="CCC0D9" w:themeFill="accent4" w:themeFillTint="66"/>
          </w:tcPr>
          <w:p w:rsidR="001F04D1" w:rsidRPr="00C00C65" w:rsidRDefault="001F04D1" w:rsidP="003E570E">
            <w:pPr>
              <w:jc w:val="both"/>
              <w:rPr>
                <w:lang w:val="en-GB"/>
              </w:rPr>
            </w:pPr>
            <w:r w:rsidRPr="00C00C65">
              <w:rPr>
                <w:b/>
                <w:lang w:val="en-GB"/>
              </w:rPr>
              <w:t>DEPARTMENT</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Biology</w:t>
            </w:r>
          </w:p>
        </w:tc>
      </w:tr>
      <w:tr w:rsidR="001F04D1" w:rsidRPr="00C00C65" w:rsidTr="003E570E">
        <w:tblPrEx>
          <w:shd w:val="clear" w:color="auto" w:fill="F2F2F2" w:themeFill="background1" w:themeFillShade="F2"/>
        </w:tblPrEx>
        <w:tc>
          <w:tcPr>
            <w:tcW w:w="3369" w:type="dxa"/>
            <w:shd w:val="clear" w:color="auto" w:fill="E5DFEC" w:themeFill="accent4" w:themeFillTint="33"/>
          </w:tcPr>
          <w:p w:rsidR="001F04D1" w:rsidRPr="00C00C65" w:rsidRDefault="001F04D1" w:rsidP="003E570E">
            <w:pPr>
              <w:jc w:val="both"/>
              <w:rPr>
                <w:lang w:val="en-GB"/>
              </w:rPr>
            </w:pPr>
            <w:r w:rsidRPr="00C00C65">
              <w:rPr>
                <w:b/>
                <w:lang w:val="en-GB"/>
              </w:rPr>
              <w:t>INSTRUCTOR(S)</w:t>
            </w:r>
          </w:p>
        </w:tc>
        <w:tc>
          <w:tcPr>
            <w:tcW w:w="5811" w:type="dxa"/>
            <w:shd w:val="clear" w:color="auto" w:fill="E5DFEC" w:themeFill="accent4" w:themeFillTint="33"/>
          </w:tcPr>
          <w:p w:rsidR="001F04D1" w:rsidRPr="00C00C65" w:rsidRDefault="00572A40" w:rsidP="003E570E">
            <w:pPr>
              <w:jc w:val="both"/>
              <w:rPr>
                <w:lang w:val="en-GB"/>
              </w:rPr>
            </w:pPr>
            <w:r>
              <w:rPr>
                <w:lang w:val="en-GB"/>
              </w:rPr>
              <w:t>Assistant Prof Dr. Talip ÇETER</w:t>
            </w:r>
          </w:p>
        </w:tc>
      </w:tr>
    </w:tbl>
    <w:p w:rsidR="001F04D1" w:rsidRPr="007E3F60" w:rsidRDefault="001F04D1" w:rsidP="001F04D1">
      <w:pPr>
        <w:pBdr>
          <w:bottom w:val="dashDotStroked" w:sz="24" w:space="1" w:color="auto"/>
        </w:pBdr>
        <w:jc w:val="both"/>
        <w:rPr>
          <w:sz w:val="16"/>
          <w:lang w:val="en-GB"/>
        </w:rPr>
      </w:pPr>
    </w:p>
    <w:p w:rsidR="001F04D1" w:rsidRPr="007E3F60" w:rsidRDefault="001F04D1" w:rsidP="001F04D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1F04D1" w:rsidRPr="00C00C65" w:rsidTr="003E570E">
        <w:tc>
          <w:tcPr>
            <w:tcW w:w="3369" w:type="dxa"/>
            <w:shd w:val="clear" w:color="auto" w:fill="F2DBDB" w:themeFill="accent2" w:themeFillTint="33"/>
          </w:tcPr>
          <w:p w:rsidR="001F04D1" w:rsidRPr="00C00C65" w:rsidRDefault="001F04D1"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1F04D1" w:rsidRPr="0081773A" w:rsidRDefault="0081773A" w:rsidP="003E570E">
            <w:pPr>
              <w:pStyle w:val="NormalWeb"/>
              <w:spacing w:before="0" w:beforeAutospacing="0" w:after="0" w:afterAutospacing="0"/>
              <w:jc w:val="both"/>
              <w:rPr>
                <w:color w:val="000033"/>
                <w:lang w:val="en-GB"/>
              </w:rPr>
            </w:pPr>
            <w:r w:rsidRPr="0081773A">
              <w:rPr>
                <w:color w:val="000033"/>
                <w:lang w:val="en-GB"/>
              </w:rPr>
              <w:t>To teaching basic terms, characters and method of pollen and spores morphology</w:t>
            </w:r>
          </w:p>
        </w:tc>
      </w:tr>
      <w:tr w:rsidR="001F04D1" w:rsidRPr="00C00C65" w:rsidTr="003E570E">
        <w:tblPrEx>
          <w:shd w:val="clear" w:color="auto" w:fill="auto"/>
        </w:tblPrEx>
        <w:tc>
          <w:tcPr>
            <w:tcW w:w="3369" w:type="dxa"/>
            <w:shd w:val="clear" w:color="auto" w:fill="E5B8B7" w:themeFill="accent2" w:themeFillTint="66"/>
          </w:tcPr>
          <w:p w:rsidR="001F04D1" w:rsidRPr="00C00C65" w:rsidRDefault="001F04D1" w:rsidP="003E570E">
            <w:pPr>
              <w:jc w:val="both"/>
              <w:rPr>
                <w:b/>
                <w:lang w:val="en-GB"/>
              </w:rPr>
            </w:pPr>
            <w:r w:rsidRPr="00C00C65">
              <w:rPr>
                <w:b/>
                <w:lang w:val="en-GB"/>
              </w:rPr>
              <w:t>ASSESSMENTS METHODS</w:t>
            </w:r>
          </w:p>
        </w:tc>
        <w:tc>
          <w:tcPr>
            <w:tcW w:w="5811" w:type="dxa"/>
            <w:shd w:val="clear" w:color="auto" w:fill="E5B8B7" w:themeFill="accent2" w:themeFillTint="66"/>
          </w:tcPr>
          <w:p w:rsidR="001F04D1" w:rsidRPr="00C00C65" w:rsidRDefault="0081773A" w:rsidP="003E570E">
            <w:pPr>
              <w:pStyle w:val="NormalWeb"/>
              <w:spacing w:before="0" w:beforeAutospacing="0" w:after="0" w:afterAutospacing="0"/>
              <w:jc w:val="both"/>
              <w:rPr>
                <w:b/>
                <w:lang w:val="en-GB"/>
              </w:rPr>
            </w:pPr>
            <w:r>
              <w:rPr>
                <w:b/>
                <w:lang w:val="en-GB"/>
              </w:rPr>
              <w:t>Midterm, Final Exam</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1F04D1" w:rsidRPr="00C00C65" w:rsidTr="003E570E">
        <w:tc>
          <w:tcPr>
            <w:tcW w:w="9180" w:type="dxa"/>
            <w:gridSpan w:val="2"/>
            <w:shd w:val="clear" w:color="auto" w:fill="D6E3BC" w:themeFill="accent3" w:themeFillTint="66"/>
          </w:tcPr>
          <w:p w:rsidR="001F04D1" w:rsidRPr="00C00C65" w:rsidRDefault="001F04D1" w:rsidP="003E570E">
            <w:pPr>
              <w:jc w:val="both"/>
              <w:rPr>
                <w:b/>
                <w:lang w:val="en-GB"/>
              </w:rPr>
            </w:pPr>
            <w:r w:rsidRPr="00C00C65">
              <w:rPr>
                <w:b/>
                <w:lang w:val="en-GB"/>
              </w:rPr>
              <w:t>COURSE CONTENT</w:t>
            </w:r>
            <w:r>
              <w:rPr>
                <w:b/>
                <w:lang w:val="en-GB"/>
              </w:rPr>
              <w:t>S</w:t>
            </w:r>
          </w:p>
        </w:tc>
      </w:tr>
      <w:tr w:rsidR="001F04D1" w:rsidRPr="00C00C65" w:rsidTr="003E570E">
        <w:trPr>
          <w:trHeight w:val="252"/>
        </w:trPr>
        <w:tc>
          <w:tcPr>
            <w:tcW w:w="963" w:type="dxa"/>
            <w:shd w:val="clear" w:color="auto" w:fill="EAF1DD" w:themeFill="accent3" w:themeFillTint="33"/>
          </w:tcPr>
          <w:p w:rsidR="001F04D1" w:rsidRPr="00C00C65" w:rsidRDefault="001F04D1" w:rsidP="003E570E">
            <w:pPr>
              <w:jc w:val="both"/>
              <w:rPr>
                <w:b/>
                <w:lang w:val="en-GB"/>
              </w:rPr>
            </w:pPr>
            <w:r w:rsidRPr="00C00C65">
              <w:rPr>
                <w:b/>
                <w:lang w:val="en-GB"/>
              </w:rPr>
              <w:t>WEEK</w:t>
            </w:r>
          </w:p>
        </w:tc>
        <w:tc>
          <w:tcPr>
            <w:tcW w:w="8217" w:type="dxa"/>
            <w:shd w:val="clear" w:color="auto" w:fill="EAF1DD" w:themeFill="accent3" w:themeFillTint="33"/>
          </w:tcPr>
          <w:p w:rsidR="001F04D1" w:rsidRPr="00C00C65" w:rsidRDefault="001F04D1" w:rsidP="0081773A">
            <w:pPr>
              <w:rPr>
                <w:b/>
                <w:lang w:val="en-GB"/>
              </w:rPr>
            </w:pPr>
            <w:r>
              <w:rPr>
                <w:b/>
                <w:lang w:val="en-GB"/>
              </w:rPr>
              <w:t>TOPICS</w:t>
            </w:r>
          </w:p>
        </w:tc>
      </w:tr>
      <w:tr w:rsidR="0081773A" w:rsidRPr="00C00C65" w:rsidTr="003E570E">
        <w:trPr>
          <w:trHeight w:val="231"/>
        </w:trPr>
        <w:tc>
          <w:tcPr>
            <w:tcW w:w="963" w:type="dxa"/>
            <w:shd w:val="clear" w:color="auto" w:fill="D6E3BC" w:themeFill="accent3" w:themeFillTint="66"/>
          </w:tcPr>
          <w:p w:rsidR="0081773A" w:rsidRPr="00C00C65" w:rsidRDefault="0081773A" w:rsidP="003E570E">
            <w:pPr>
              <w:jc w:val="center"/>
              <w:rPr>
                <w:b/>
                <w:lang w:val="en-GB"/>
              </w:rPr>
            </w:pPr>
            <w:r w:rsidRPr="00C00C65">
              <w:rPr>
                <w:b/>
                <w:lang w:val="en-GB"/>
              </w:rPr>
              <w:t>1</w:t>
            </w:r>
          </w:p>
        </w:tc>
        <w:tc>
          <w:tcPr>
            <w:tcW w:w="8217" w:type="dxa"/>
            <w:shd w:val="clear" w:color="auto" w:fill="D6E3BC" w:themeFill="accent3" w:themeFillTint="66"/>
          </w:tcPr>
          <w:p w:rsidR="0081773A" w:rsidRPr="0081773A" w:rsidRDefault="0081773A" w:rsidP="0081773A">
            <w:pPr>
              <w:rPr>
                <w:b/>
                <w:lang w:val="en-GB"/>
              </w:rPr>
            </w:pPr>
            <w:r w:rsidRPr="0081773A">
              <w:rPr>
                <w:b/>
                <w:lang w:val="en-GB"/>
              </w:rPr>
              <w:t>Introduction and history of palynology</w:t>
            </w:r>
          </w:p>
        </w:tc>
      </w:tr>
      <w:tr w:rsidR="0081773A" w:rsidRPr="00C00C65" w:rsidTr="003E570E">
        <w:trPr>
          <w:trHeight w:val="231"/>
        </w:trPr>
        <w:tc>
          <w:tcPr>
            <w:tcW w:w="963" w:type="dxa"/>
            <w:shd w:val="clear" w:color="auto" w:fill="EAF1DD" w:themeFill="accent3" w:themeFillTint="33"/>
          </w:tcPr>
          <w:p w:rsidR="0081773A" w:rsidRPr="00C00C65" w:rsidRDefault="0081773A" w:rsidP="003E570E">
            <w:pPr>
              <w:jc w:val="center"/>
              <w:rPr>
                <w:b/>
                <w:lang w:val="en-GB"/>
              </w:rPr>
            </w:pPr>
            <w:r w:rsidRPr="00C00C65">
              <w:rPr>
                <w:b/>
                <w:lang w:val="en-GB"/>
              </w:rPr>
              <w:t>2</w:t>
            </w:r>
          </w:p>
        </w:tc>
        <w:tc>
          <w:tcPr>
            <w:tcW w:w="8217" w:type="dxa"/>
            <w:shd w:val="clear" w:color="auto" w:fill="EAF1DD" w:themeFill="accent3" w:themeFillTint="33"/>
          </w:tcPr>
          <w:p w:rsidR="0081773A" w:rsidRPr="0081773A" w:rsidRDefault="0081773A" w:rsidP="0081773A">
            <w:pPr>
              <w:rPr>
                <w:b/>
                <w:lang w:val="en-GB"/>
              </w:rPr>
            </w:pPr>
            <w:r w:rsidRPr="0081773A">
              <w:rPr>
                <w:b/>
                <w:lang w:val="en-GB"/>
              </w:rPr>
              <w:t>Pollen Analysis of Honey and Geological Research</w:t>
            </w:r>
          </w:p>
        </w:tc>
      </w:tr>
      <w:tr w:rsidR="0081773A" w:rsidRPr="00C00C65" w:rsidTr="003E570E">
        <w:trPr>
          <w:trHeight w:val="231"/>
        </w:trPr>
        <w:tc>
          <w:tcPr>
            <w:tcW w:w="963" w:type="dxa"/>
            <w:shd w:val="clear" w:color="auto" w:fill="D6E3BC" w:themeFill="accent3" w:themeFillTint="66"/>
          </w:tcPr>
          <w:p w:rsidR="0081773A" w:rsidRPr="00C00C65" w:rsidRDefault="0081773A" w:rsidP="003E570E">
            <w:pPr>
              <w:jc w:val="center"/>
              <w:rPr>
                <w:b/>
                <w:lang w:val="en-GB"/>
              </w:rPr>
            </w:pPr>
            <w:r w:rsidRPr="00C00C65">
              <w:rPr>
                <w:b/>
                <w:lang w:val="en-GB"/>
              </w:rPr>
              <w:t>3</w:t>
            </w:r>
          </w:p>
        </w:tc>
        <w:tc>
          <w:tcPr>
            <w:tcW w:w="8217" w:type="dxa"/>
            <w:shd w:val="clear" w:color="auto" w:fill="D6E3BC" w:themeFill="accent3" w:themeFillTint="66"/>
          </w:tcPr>
          <w:p w:rsidR="0081773A" w:rsidRPr="0081773A" w:rsidRDefault="0081773A" w:rsidP="0081773A">
            <w:pPr>
              <w:rPr>
                <w:b/>
                <w:lang w:val="en-GB"/>
              </w:rPr>
            </w:pPr>
            <w:r w:rsidRPr="0081773A">
              <w:rPr>
                <w:b/>
                <w:lang w:val="en-GB"/>
              </w:rPr>
              <w:t xml:space="preserve">Atmospheric Pollen Analysis </w:t>
            </w:r>
          </w:p>
        </w:tc>
      </w:tr>
      <w:tr w:rsidR="0081773A" w:rsidRPr="00C00C65" w:rsidTr="003E570E">
        <w:trPr>
          <w:trHeight w:val="231"/>
        </w:trPr>
        <w:tc>
          <w:tcPr>
            <w:tcW w:w="963" w:type="dxa"/>
            <w:shd w:val="clear" w:color="auto" w:fill="EAF1DD" w:themeFill="accent3" w:themeFillTint="33"/>
          </w:tcPr>
          <w:p w:rsidR="0081773A" w:rsidRPr="00C00C65" w:rsidRDefault="0081773A" w:rsidP="003E570E">
            <w:pPr>
              <w:jc w:val="center"/>
              <w:rPr>
                <w:b/>
                <w:lang w:val="en-GB"/>
              </w:rPr>
            </w:pPr>
            <w:r w:rsidRPr="00C00C65">
              <w:rPr>
                <w:b/>
                <w:lang w:val="en-GB"/>
              </w:rPr>
              <w:t>4</w:t>
            </w:r>
          </w:p>
        </w:tc>
        <w:tc>
          <w:tcPr>
            <w:tcW w:w="8217" w:type="dxa"/>
            <w:shd w:val="clear" w:color="auto" w:fill="EAF1DD" w:themeFill="accent3" w:themeFillTint="33"/>
          </w:tcPr>
          <w:p w:rsidR="0081773A" w:rsidRPr="0081773A" w:rsidRDefault="0081773A" w:rsidP="0081773A">
            <w:pPr>
              <w:rPr>
                <w:b/>
                <w:lang w:val="en-GB"/>
              </w:rPr>
            </w:pPr>
            <w:r w:rsidRPr="0081773A">
              <w:rPr>
                <w:b/>
                <w:lang w:val="en-GB"/>
              </w:rPr>
              <w:t>Generative organs of Plants</w:t>
            </w:r>
          </w:p>
        </w:tc>
      </w:tr>
      <w:tr w:rsidR="0081773A" w:rsidRPr="00C00C65" w:rsidTr="003E570E">
        <w:trPr>
          <w:trHeight w:val="231"/>
        </w:trPr>
        <w:tc>
          <w:tcPr>
            <w:tcW w:w="963" w:type="dxa"/>
            <w:shd w:val="clear" w:color="auto" w:fill="D6E3BC" w:themeFill="accent3" w:themeFillTint="66"/>
          </w:tcPr>
          <w:p w:rsidR="0081773A" w:rsidRPr="00C00C65" w:rsidRDefault="0081773A" w:rsidP="003E570E">
            <w:pPr>
              <w:jc w:val="center"/>
              <w:rPr>
                <w:b/>
                <w:lang w:val="en-GB"/>
              </w:rPr>
            </w:pPr>
            <w:r w:rsidRPr="00C00C65">
              <w:rPr>
                <w:b/>
                <w:lang w:val="en-GB"/>
              </w:rPr>
              <w:t>5</w:t>
            </w:r>
          </w:p>
        </w:tc>
        <w:tc>
          <w:tcPr>
            <w:tcW w:w="8217" w:type="dxa"/>
            <w:shd w:val="clear" w:color="auto" w:fill="D6E3BC" w:themeFill="accent3" w:themeFillTint="66"/>
          </w:tcPr>
          <w:p w:rsidR="0081773A" w:rsidRPr="0081773A" w:rsidRDefault="0081773A" w:rsidP="0081773A">
            <w:pPr>
              <w:rPr>
                <w:b/>
                <w:lang w:val="en-GB"/>
              </w:rPr>
            </w:pPr>
            <w:r w:rsidRPr="0081773A">
              <w:rPr>
                <w:b/>
                <w:lang w:val="en-GB"/>
              </w:rPr>
              <w:t>Angiosperm pollen morphology</w:t>
            </w:r>
          </w:p>
        </w:tc>
      </w:tr>
      <w:tr w:rsidR="0081773A" w:rsidRPr="00C00C65" w:rsidTr="003E570E">
        <w:trPr>
          <w:trHeight w:val="231"/>
        </w:trPr>
        <w:tc>
          <w:tcPr>
            <w:tcW w:w="963" w:type="dxa"/>
            <w:shd w:val="clear" w:color="auto" w:fill="EAF1DD" w:themeFill="accent3" w:themeFillTint="33"/>
          </w:tcPr>
          <w:p w:rsidR="0081773A" w:rsidRPr="00C00C65" w:rsidRDefault="0081773A" w:rsidP="003E570E">
            <w:pPr>
              <w:jc w:val="center"/>
              <w:rPr>
                <w:b/>
                <w:lang w:val="en-GB"/>
              </w:rPr>
            </w:pPr>
            <w:r w:rsidRPr="00C00C65">
              <w:rPr>
                <w:b/>
                <w:lang w:val="en-GB"/>
              </w:rPr>
              <w:t>6</w:t>
            </w:r>
          </w:p>
        </w:tc>
        <w:tc>
          <w:tcPr>
            <w:tcW w:w="8217" w:type="dxa"/>
            <w:shd w:val="clear" w:color="auto" w:fill="EAF1DD" w:themeFill="accent3" w:themeFillTint="33"/>
          </w:tcPr>
          <w:p w:rsidR="0081773A" w:rsidRPr="0081773A" w:rsidRDefault="0081773A" w:rsidP="0081773A">
            <w:pPr>
              <w:rPr>
                <w:b/>
                <w:lang w:val="en-GB"/>
              </w:rPr>
            </w:pPr>
            <w:r w:rsidRPr="0081773A">
              <w:rPr>
                <w:b/>
                <w:lang w:val="en-GB"/>
              </w:rPr>
              <w:t xml:space="preserve">Sporoderm structure </w:t>
            </w:r>
          </w:p>
        </w:tc>
      </w:tr>
      <w:tr w:rsidR="0081773A" w:rsidRPr="00C00C65" w:rsidTr="003E570E">
        <w:trPr>
          <w:trHeight w:val="231"/>
        </w:trPr>
        <w:tc>
          <w:tcPr>
            <w:tcW w:w="963" w:type="dxa"/>
            <w:shd w:val="clear" w:color="auto" w:fill="D6E3BC" w:themeFill="accent3" w:themeFillTint="66"/>
          </w:tcPr>
          <w:p w:rsidR="0081773A" w:rsidRPr="00C00C65" w:rsidRDefault="0081773A" w:rsidP="003E570E">
            <w:pPr>
              <w:jc w:val="center"/>
              <w:rPr>
                <w:b/>
                <w:lang w:val="en-GB"/>
              </w:rPr>
            </w:pPr>
            <w:r w:rsidRPr="00C00C65">
              <w:rPr>
                <w:b/>
                <w:lang w:val="en-GB"/>
              </w:rPr>
              <w:t>7</w:t>
            </w:r>
          </w:p>
        </w:tc>
        <w:tc>
          <w:tcPr>
            <w:tcW w:w="8217" w:type="dxa"/>
            <w:shd w:val="clear" w:color="auto" w:fill="D6E3BC" w:themeFill="accent3" w:themeFillTint="66"/>
          </w:tcPr>
          <w:p w:rsidR="0081773A" w:rsidRPr="0081773A" w:rsidRDefault="0081773A" w:rsidP="0081773A">
            <w:pPr>
              <w:rPr>
                <w:b/>
                <w:lang w:val="en-GB"/>
              </w:rPr>
            </w:pPr>
            <w:r w:rsidRPr="0081773A">
              <w:rPr>
                <w:b/>
                <w:lang w:val="en-GB"/>
              </w:rPr>
              <w:t xml:space="preserve">Kinds of Ornamentation </w:t>
            </w:r>
          </w:p>
        </w:tc>
      </w:tr>
      <w:tr w:rsidR="0081773A" w:rsidRPr="00C00C65" w:rsidTr="003E570E">
        <w:trPr>
          <w:trHeight w:val="231"/>
        </w:trPr>
        <w:tc>
          <w:tcPr>
            <w:tcW w:w="963" w:type="dxa"/>
            <w:shd w:val="clear" w:color="auto" w:fill="EAF1DD" w:themeFill="accent3" w:themeFillTint="33"/>
          </w:tcPr>
          <w:p w:rsidR="0081773A" w:rsidRPr="00C00C65" w:rsidRDefault="0081773A" w:rsidP="003E570E">
            <w:pPr>
              <w:jc w:val="center"/>
              <w:rPr>
                <w:b/>
                <w:lang w:val="en-GB"/>
              </w:rPr>
            </w:pPr>
            <w:r w:rsidRPr="00C00C65">
              <w:rPr>
                <w:b/>
                <w:lang w:val="en-GB"/>
              </w:rPr>
              <w:t>8</w:t>
            </w:r>
          </w:p>
        </w:tc>
        <w:tc>
          <w:tcPr>
            <w:tcW w:w="8217" w:type="dxa"/>
            <w:shd w:val="clear" w:color="auto" w:fill="EAF1DD" w:themeFill="accent3" w:themeFillTint="33"/>
          </w:tcPr>
          <w:p w:rsidR="0081773A" w:rsidRPr="0081773A" w:rsidRDefault="0081773A" w:rsidP="0081773A">
            <w:pPr>
              <w:rPr>
                <w:b/>
                <w:lang w:val="en-GB"/>
              </w:rPr>
            </w:pPr>
            <w:r w:rsidRPr="0081773A">
              <w:rPr>
                <w:b/>
                <w:lang w:val="en-GB"/>
              </w:rPr>
              <w:t>Midterm exam</w:t>
            </w:r>
          </w:p>
        </w:tc>
      </w:tr>
      <w:tr w:rsidR="0081773A" w:rsidRPr="00C00C65" w:rsidTr="003E570E">
        <w:trPr>
          <w:trHeight w:val="231"/>
        </w:trPr>
        <w:tc>
          <w:tcPr>
            <w:tcW w:w="963" w:type="dxa"/>
            <w:shd w:val="clear" w:color="auto" w:fill="D6E3BC" w:themeFill="accent3" w:themeFillTint="66"/>
          </w:tcPr>
          <w:p w:rsidR="0081773A" w:rsidRPr="00C00C65" w:rsidRDefault="0081773A" w:rsidP="003E570E">
            <w:pPr>
              <w:jc w:val="center"/>
              <w:rPr>
                <w:b/>
                <w:lang w:val="en-GB"/>
              </w:rPr>
            </w:pPr>
            <w:r w:rsidRPr="00C00C65">
              <w:rPr>
                <w:b/>
                <w:lang w:val="en-GB"/>
              </w:rPr>
              <w:t>9</w:t>
            </w:r>
          </w:p>
        </w:tc>
        <w:tc>
          <w:tcPr>
            <w:tcW w:w="8217" w:type="dxa"/>
            <w:shd w:val="clear" w:color="auto" w:fill="D6E3BC" w:themeFill="accent3" w:themeFillTint="66"/>
          </w:tcPr>
          <w:p w:rsidR="0081773A" w:rsidRPr="0081773A" w:rsidRDefault="0081773A" w:rsidP="0081773A">
            <w:pPr>
              <w:rPr>
                <w:b/>
                <w:lang w:val="en-GB"/>
              </w:rPr>
            </w:pPr>
            <w:r w:rsidRPr="0081773A">
              <w:rPr>
                <w:b/>
                <w:lang w:val="en-GB"/>
              </w:rPr>
              <w:t>Pollen type and shape</w:t>
            </w:r>
          </w:p>
        </w:tc>
      </w:tr>
      <w:tr w:rsidR="0081773A" w:rsidRPr="00C00C65" w:rsidTr="003E570E">
        <w:trPr>
          <w:trHeight w:val="231"/>
        </w:trPr>
        <w:tc>
          <w:tcPr>
            <w:tcW w:w="963" w:type="dxa"/>
            <w:shd w:val="clear" w:color="auto" w:fill="EAF1DD" w:themeFill="accent3" w:themeFillTint="33"/>
          </w:tcPr>
          <w:p w:rsidR="0081773A" w:rsidRPr="00C00C65" w:rsidRDefault="0081773A" w:rsidP="003E570E">
            <w:pPr>
              <w:jc w:val="center"/>
              <w:rPr>
                <w:b/>
                <w:lang w:val="en-GB"/>
              </w:rPr>
            </w:pPr>
            <w:r w:rsidRPr="00C00C65">
              <w:rPr>
                <w:b/>
                <w:lang w:val="en-GB"/>
              </w:rPr>
              <w:t>10</w:t>
            </w:r>
          </w:p>
        </w:tc>
        <w:tc>
          <w:tcPr>
            <w:tcW w:w="8217" w:type="dxa"/>
            <w:shd w:val="clear" w:color="auto" w:fill="EAF1DD" w:themeFill="accent3" w:themeFillTint="33"/>
          </w:tcPr>
          <w:p w:rsidR="0081773A" w:rsidRPr="0081773A" w:rsidRDefault="0081773A" w:rsidP="0081773A">
            <w:pPr>
              <w:rPr>
                <w:b/>
                <w:lang w:val="en-GB"/>
              </w:rPr>
            </w:pPr>
            <w:r w:rsidRPr="0081773A">
              <w:rPr>
                <w:b/>
                <w:lang w:val="en-GB"/>
              </w:rPr>
              <w:t>Symetry and polarity</w:t>
            </w:r>
          </w:p>
        </w:tc>
      </w:tr>
      <w:tr w:rsidR="0081773A" w:rsidRPr="00C00C65" w:rsidTr="003E570E">
        <w:trPr>
          <w:trHeight w:val="231"/>
        </w:trPr>
        <w:tc>
          <w:tcPr>
            <w:tcW w:w="963" w:type="dxa"/>
            <w:shd w:val="clear" w:color="auto" w:fill="D6E3BC" w:themeFill="accent3" w:themeFillTint="66"/>
          </w:tcPr>
          <w:p w:rsidR="0081773A" w:rsidRPr="00C00C65" w:rsidRDefault="0081773A" w:rsidP="003E570E">
            <w:pPr>
              <w:jc w:val="center"/>
              <w:rPr>
                <w:b/>
                <w:lang w:val="en-GB"/>
              </w:rPr>
            </w:pPr>
            <w:r w:rsidRPr="00C00C65">
              <w:rPr>
                <w:b/>
                <w:lang w:val="en-GB"/>
              </w:rPr>
              <w:t>11</w:t>
            </w:r>
          </w:p>
        </w:tc>
        <w:tc>
          <w:tcPr>
            <w:tcW w:w="8217" w:type="dxa"/>
            <w:shd w:val="clear" w:color="auto" w:fill="D6E3BC" w:themeFill="accent3" w:themeFillTint="66"/>
          </w:tcPr>
          <w:p w:rsidR="0081773A" w:rsidRPr="0081773A" w:rsidRDefault="0081773A" w:rsidP="0081773A">
            <w:pPr>
              <w:rPr>
                <w:b/>
                <w:lang w:val="en-GB"/>
              </w:rPr>
            </w:pPr>
            <w:r w:rsidRPr="0081773A">
              <w:rPr>
                <w:b/>
                <w:lang w:val="en-GB"/>
              </w:rPr>
              <w:t>Gymnosperm pollen morphology</w:t>
            </w:r>
          </w:p>
        </w:tc>
      </w:tr>
      <w:tr w:rsidR="0081773A" w:rsidRPr="00C00C65" w:rsidTr="003E570E">
        <w:trPr>
          <w:trHeight w:val="231"/>
        </w:trPr>
        <w:tc>
          <w:tcPr>
            <w:tcW w:w="963" w:type="dxa"/>
            <w:shd w:val="clear" w:color="auto" w:fill="EAF1DD" w:themeFill="accent3" w:themeFillTint="33"/>
          </w:tcPr>
          <w:p w:rsidR="0081773A" w:rsidRPr="00C00C65" w:rsidRDefault="0081773A" w:rsidP="003E570E">
            <w:pPr>
              <w:jc w:val="center"/>
              <w:rPr>
                <w:b/>
                <w:lang w:val="en-GB"/>
              </w:rPr>
            </w:pPr>
            <w:r w:rsidRPr="00C00C65">
              <w:rPr>
                <w:b/>
                <w:lang w:val="en-GB"/>
              </w:rPr>
              <w:t>12</w:t>
            </w:r>
          </w:p>
        </w:tc>
        <w:tc>
          <w:tcPr>
            <w:tcW w:w="8217" w:type="dxa"/>
            <w:shd w:val="clear" w:color="auto" w:fill="EAF1DD" w:themeFill="accent3" w:themeFillTint="33"/>
          </w:tcPr>
          <w:p w:rsidR="0081773A" w:rsidRPr="0081773A" w:rsidRDefault="0081773A" w:rsidP="0081773A">
            <w:pPr>
              <w:rPr>
                <w:b/>
                <w:lang w:val="en-GB"/>
              </w:rPr>
            </w:pPr>
            <w:r w:rsidRPr="0081773A">
              <w:rPr>
                <w:b/>
                <w:lang w:val="en-GB"/>
              </w:rPr>
              <w:t xml:space="preserve">Fungi and Lichen spore morphology </w:t>
            </w:r>
          </w:p>
        </w:tc>
      </w:tr>
      <w:tr w:rsidR="0081773A" w:rsidRPr="00C00C65" w:rsidTr="003E570E">
        <w:trPr>
          <w:trHeight w:val="231"/>
        </w:trPr>
        <w:tc>
          <w:tcPr>
            <w:tcW w:w="963" w:type="dxa"/>
            <w:shd w:val="clear" w:color="auto" w:fill="D6E3BC" w:themeFill="accent3" w:themeFillTint="66"/>
          </w:tcPr>
          <w:p w:rsidR="0081773A" w:rsidRPr="00C00C65" w:rsidRDefault="0081773A" w:rsidP="003E570E">
            <w:pPr>
              <w:jc w:val="center"/>
              <w:rPr>
                <w:b/>
                <w:lang w:val="en-GB"/>
              </w:rPr>
            </w:pPr>
            <w:r w:rsidRPr="00C00C65">
              <w:rPr>
                <w:b/>
                <w:lang w:val="en-GB"/>
              </w:rPr>
              <w:t>13</w:t>
            </w:r>
          </w:p>
        </w:tc>
        <w:tc>
          <w:tcPr>
            <w:tcW w:w="8217" w:type="dxa"/>
            <w:shd w:val="clear" w:color="auto" w:fill="D6E3BC" w:themeFill="accent3" w:themeFillTint="66"/>
          </w:tcPr>
          <w:p w:rsidR="0081773A" w:rsidRPr="0081773A" w:rsidRDefault="0081773A" w:rsidP="0081773A">
            <w:pPr>
              <w:rPr>
                <w:b/>
                <w:lang w:val="en-GB"/>
              </w:rPr>
            </w:pPr>
            <w:r w:rsidRPr="0081773A">
              <w:rPr>
                <w:b/>
                <w:lang w:val="en-GB"/>
              </w:rPr>
              <w:t>Bryophytes spore morphology</w:t>
            </w:r>
          </w:p>
        </w:tc>
      </w:tr>
      <w:tr w:rsidR="0081773A" w:rsidRPr="00C00C65" w:rsidTr="003E570E">
        <w:trPr>
          <w:trHeight w:val="231"/>
        </w:trPr>
        <w:tc>
          <w:tcPr>
            <w:tcW w:w="963" w:type="dxa"/>
            <w:shd w:val="clear" w:color="auto" w:fill="EAF1DD" w:themeFill="accent3" w:themeFillTint="33"/>
          </w:tcPr>
          <w:p w:rsidR="0081773A" w:rsidRPr="00C00C65" w:rsidRDefault="0081773A" w:rsidP="003E570E">
            <w:pPr>
              <w:jc w:val="center"/>
              <w:rPr>
                <w:b/>
                <w:lang w:val="en-GB"/>
              </w:rPr>
            </w:pPr>
            <w:r w:rsidRPr="00C00C65">
              <w:rPr>
                <w:b/>
                <w:lang w:val="en-GB"/>
              </w:rPr>
              <w:t>14</w:t>
            </w:r>
          </w:p>
        </w:tc>
        <w:tc>
          <w:tcPr>
            <w:tcW w:w="8217" w:type="dxa"/>
            <w:shd w:val="clear" w:color="auto" w:fill="EAF1DD" w:themeFill="accent3" w:themeFillTint="33"/>
          </w:tcPr>
          <w:p w:rsidR="0081773A" w:rsidRPr="0081773A" w:rsidRDefault="0081773A" w:rsidP="0081773A">
            <w:pPr>
              <w:rPr>
                <w:b/>
                <w:lang w:val="en-GB"/>
              </w:rPr>
            </w:pPr>
            <w:r w:rsidRPr="0081773A">
              <w:rPr>
                <w:b/>
                <w:lang w:val="en-GB"/>
              </w:rPr>
              <w:t>Pteridophytes spore morphology</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1F04D1" w:rsidRPr="00C00C65" w:rsidTr="003E570E">
        <w:tc>
          <w:tcPr>
            <w:tcW w:w="9180" w:type="dxa"/>
            <w:shd w:val="clear" w:color="auto" w:fill="B6DDE8" w:themeFill="accent5" w:themeFillTint="66"/>
          </w:tcPr>
          <w:p w:rsidR="001F04D1" w:rsidRPr="00C00C65" w:rsidRDefault="001F04D1" w:rsidP="00110898">
            <w:pPr>
              <w:rPr>
                <w:b/>
                <w:lang w:val="en-GB"/>
              </w:rPr>
            </w:pPr>
            <w:r w:rsidRPr="00110898">
              <w:rPr>
                <w:b/>
                <w:lang w:val="en-GB"/>
              </w:rPr>
              <w:t>RECOMMENDED READING</w:t>
            </w:r>
          </w:p>
        </w:tc>
      </w:tr>
      <w:tr w:rsidR="0081773A" w:rsidRPr="00C00C65" w:rsidTr="003E570E">
        <w:tc>
          <w:tcPr>
            <w:tcW w:w="9180" w:type="dxa"/>
            <w:shd w:val="clear" w:color="auto" w:fill="DAEEF3" w:themeFill="accent5" w:themeFillTint="33"/>
          </w:tcPr>
          <w:p w:rsidR="0081773A" w:rsidRPr="00110898" w:rsidRDefault="0081773A" w:rsidP="0081773A">
            <w:pPr>
              <w:rPr>
                <w:b/>
                <w:lang w:val="en-GB"/>
              </w:rPr>
            </w:pPr>
            <w:r w:rsidRPr="00110898">
              <w:rPr>
                <w:b/>
                <w:lang w:val="en-GB"/>
              </w:rPr>
              <w:t xml:space="preserve">1 Wodehouse,  1946.  Pollen Grains </w:t>
            </w:r>
          </w:p>
        </w:tc>
      </w:tr>
      <w:tr w:rsidR="0081773A" w:rsidRPr="00C00C65" w:rsidTr="003E570E">
        <w:tc>
          <w:tcPr>
            <w:tcW w:w="9180" w:type="dxa"/>
            <w:shd w:val="clear" w:color="auto" w:fill="DAEEF3" w:themeFill="accent5" w:themeFillTint="33"/>
          </w:tcPr>
          <w:p w:rsidR="0081773A" w:rsidRPr="00110898" w:rsidRDefault="0081773A" w:rsidP="00290BA9">
            <w:pPr>
              <w:rPr>
                <w:b/>
                <w:lang w:val="en-GB"/>
              </w:rPr>
            </w:pPr>
            <w:r w:rsidRPr="00110898">
              <w:rPr>
                <w:b/>
                <w:lang w:val="en-GB"/>
              </w:rPr>
              <w:t>2 Erdman,  1953.Handbook Palynology</w:t>
            </w:r>
          </w:p>
        </w:tc>
      </w:tr>
      <w:tr w:rsidR="0081773A" w:rsidRPr="00C00C65" w:rsidTr="003E570E">
        <w:tc>
          <w:tcPr>
            <w:tcW w:w="9180" w:type="dxa"/>
            <w:shd w:val="clear" w:color="auto" w:fill="DAEEF3" w:themeFill="accent5" w:themeFillTint="33"/>
          </w:tcPr>
          <w:p w:rsidR="0081773A" w:rsidRPr="00110898" w:rsidRDefault="0081773A" w:rsidP="00290BA9">
            <w:pPr>
              <w:rPr>
                <w:b/>
                <w:lang w:val="en-GB"/>
              </w:rPr>
            </w:pPr>
            <w:r w:rsidRPr="00110898">
              <w:rPr>
                <w:b/>
                <w:lang w:val="en-GB"/>
              </w:rPr>
              <w:t>3 Pınar ve ark,  2003. Palinoloji Lab. Kılavuzu</w:t>
            </w:r>
          </w:p>
        </w:tc>
      </w:tr>
      <w:tr w:rsidR="0081773A" w:rsidRPr="00C00C65" w:rsidTr="003E570E">
        <w:tc>
          <w:tcPr>
            <w:tcW w:w="9180" w:type="dxa"/>
            <w:shd w:val="clear" w:color="auto" w:fill="DAEEF3" w:themeFill="accent5" w:themeFillTint="33"/>
          </w:tcPr>
          <w:p w:rsidR="0081773A" w:rsidRPr="00110898" w:rsidRDefault="0081773A" w:rsidP="00290BA9">
            <w:pPr>
              <w:rPr>
                <w:b/>
                <w:lang w:val="en-GB"/>
              </w:rPr>
            </w:pPr>
            <w:r w:rsidRPr="00110898">
              <w:rPr>
                <w:b/>
                <w:lang w:val="en-GB"/>
              </w:rPr>
              <w:t>4 Muilenberg and Burge,  1996. Aerobiology</w:t>
            </w:r>
          </w:p>
        </w:tc>
      </w:tr>
      <w:tr w:rsidR="0081773A" w:rsidRPr="00C00C65" w:rsidTr="003E570E">
        <w:tc>
          <w:tcPr>
            <w:tcW w:w="9180" w:type="dxa"/>
            <w:shd w:val="clear" w:color="auto" w:fill="DAEEF3" w:themeFill="accent5" w:themeFillTint="33"/>
          </w:tcPr>
          <w:p w:rsidR="0081773A" w:rsidRPr="00110898" w:rsidRDefault="0081773A" w:rsidP="00290BA9">
            <w:pPr>
              <w:rPr>
                <w:b/>
                <w:lang w:val="en-GB"/>
              </w:rPr>
            </w:pPr>
            <w:r w:rsidRPr="00110898">
              <w:rPr>
                <w:b/>
                <w:lang w:val="en-GB"/>
              </w:rPr>
              <w:t xml:space="preserve">5 </w:t>
            </w:r>
            <w:r w:rsidR="00110898" w:rsidRPr="00110898">
              <w:rPr>
                <w:b/>
                <w:lang w:val="en-GB"/>
              </w:rPr>
              <w:t xml:space="preserve">Blackmore and Ferguson 1986. </w:t>
            </w:r>
            <w:r w:rsidRPr="00110898">
              <w:rPr>
                <w:b/>
                <w:lang w:val="en-GB"/>
              </w:rPr>
              <w:t xml:space="preserve">Pollen and Spores </w:t>
            </w:r>
          </w:p>
        </w:tc>
      </w:tr>
      <w:tr w:rsidR="0081773A" w:rsidRPr="00C00C65" w:rsidTr="003E570E">
        <w:tc>
          <w:tcPr>
            <w:tcW w:w="9180" w:type="dxa"/>
            <w:shd w:val="clear" w:color="auto" w:fill="DAEEF3" w:themeFill="accent5" w:themeFillTint="33"/>
          </w:tcPr>
          <w:p w:rsidR="0081773A" w:rsidRPr="00110898" w:rsidRDefault="0081773A" w:rsidP="00290BA9">
            <w:pPr>
              <w:rPr>
                <w:b/>
                <w:lang w:val="en-GB"/>
              </w:rPr>
            </w:pPr>
            <w:r w:rsidRPr="00110898">
              <w:rPr>
                <w:b/>
                <w:lang w:val="en-GB"/>
              </w:rPr>
              <w:t xml:space="preserve">6 </w:t>
            </w:r>
            <w:r w:rsidR="00110898" w:rsidRPr="00110898">
              <w:rPr>
                <w:b/>
                <w:lang w:val="en-GB"/>
              </w:rPr>
              <w:t xml:space="preserve">Punt et al. 1994,2009. </w:t>
            </w:r>
            <w:r w:rsidRPr="00110898">
              <w:rPr>
                <w:b/>
                <w:lang w:val="en-GB"/>
              </w:rPr>
              <w:t>Glossary of Polen and Spore Terminology</w:t>
            </w:r>
          </w:p>
        </w:tc>
      </w:tr>
      <w:tr w:rsidR="0081773A" w:rsidRPr="00C00C65" w:rsidTr="003E570E">
        <w:tc>
          <w:tcPr>
            <w:tcW w:w="9180" w:type="dxa"/>
            <w:shd w:val="clear" w:color="auto" w:fill="DAEEF3" w:themeFill="accent5" w:themeFillTint="33"/>
          </w:tcPr>
          <w:p w:rsidR="0081773A" w:rsidRPr="00C00C65" w:rsidRDefault="0081773A" w:rsidP="003E570E">
            <w:pPr>
              <w:jc w:val="both"/>
              <w:rPr>
                <w:lang w:val="en-GB"/>
              </w:rPr>
            </w:pPr>
          </w:p>
        </w:tc>
      </w:tr>
    </w:tbl>
    <w:p w:rsidR="001F04D1" w:rsidRPr="00C00C65" w:rsidRDefault="001F04D1" w:rsidP="001F04D1">
      <w:pPr>
        <w:rPr>
          <w:lang w:val="en-GB"/>
        </w:rPr>
      </w:pPr>
    </w:p>
    <w:p w:rsidR="001F04D1" w:rsidRDefault="001F04D1" w:rsidP="001F04D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1F04D1" w:rsidRPr="007E3F60" w:rsidTr="003E570E">
        <w:tc>
          <w:tcPr>
            <w:tcW w:w="2235" w:type="dxa"/>
            <w:shd w:val="clear" w:color="auto" w:fill="auto"/>
          </w:tcPr>
          <w:p w:rsidR="001F04D1" w:rsidRPr="007E3F60" w:rsidRDefault="001F04D1"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92"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1F04D1" w:rsidRPr="005A2EA4" w:rsidRDefault="00FE05CA" w:rsidP="0050665C">
            <w:pPr>
              <w:spacing w:before="120" w:after="120"/>
              <w:jc w:val="right"/>
              <w:rPr>
                <w:color w:val="984806" w:themeColor="accent6" w:themeShade="80"/>
                <w:lang w:val="en-GB"/>
              </w:rPr>
            </w:pPr>
            <w:r>
              <w:rPr>
                <w:b/>
                <w:color w:val="984806" w:themeColor="accent6" w:themeShade="80"/>
                <w:sz w:val="36"/>
                <w:lang w:val="en-GB"/>
              </w:rPr>
              <w:t>B4</w:t>
            </w:r>
            <w:r w:rsidR="001F04D1">
              <w:rPr>
                <w:b/>
                <w:color w:val="984806" w:themeColor="accent6" w:themeShade="80"/>
                <w:sz w:val="36"/>
                <w:lang w:val="en-GB"/>
              </w:rPr>
              <w:t>1</w:t>
            </w:r>
            <w:r w:rsidR="0050665C">
              <w:rPr>
                <w:b/>
                <w:color w:val="984806" w:themeColor="accent6" w:themeShade="80"/>
                <w:sz w:val="36"/>
                <w:lang w:val="en-GB"/>
              </w:rPr>
              <w:t>1</w:t>
            </w:r>
            <w:r w:rsidR="001F04D1" w:rsidRPr="005A2EA4">
              <w:rPr>
                <w:b/>
                <w:color w:val="984806" w:themeColor="accent6" w:themeShade="80"/>
                <w:sz w:val="36"/>
                <w:lang w:val="en-GB"/>
              </w:rPr>
              <w:t xml:space="preserve"> - </w:t>
            </w:r>
            <w:bookmarkStart w:id="90" w:name="GENETIC_ENGINEERING"/>
            <w:r w:rsidR="0050665C" w:rsidRPr="0050665C">
              <w:rPr>
                <w:b/>
                <w:color w:val="984806" w:themeColor="accent6" w:themeShade="80"/>
                <w:sz w:val="36"/>
                <w:lang w:val="en-GB"/>
              </w:rPr>
              <w:t>GENETIC ENGINEERING</w:t>
            </w:r>
            <w:bookmarkEnd w:id="90"/>
          </w:p>
        </w:tc>
      </w:tr>
    </w:tbl>
    <w:p w:rsidR="001F04D1" w:rsidRPr="00E6185A" w:rsidRDefault="002F1E14" w:rsidP="001F04D1">
      <w:pPr>
        <w:spacing w:before="120" w:after="120"/>
        <w:jc w:val="right"/>
        <w:rPr>
          <w:b/>
          <w:lang w:val="en-GB"/>
        </w:rPr>
      </w:pPr>
      <w:hyperlink w:anchor="YEAR_4_COURSE_LIST" w:history="1">
        <w:r w:rsidR="001F04D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TYPE</w:t>
            </w:r>
          </w:p>
        </w:tc>
        <w:tc>
          <w:tcPr>
            <w:tcW w:w="5811" w:type="dxa"/>
            <w:shd w:val="clear" w:color="auto" w:fill="CCC0D9" w:themeFill="accent4" w:themeFillTint="66"/>
          </w:tcPr>
          <w:p w:rsidR="001F04D1" w:rsidRPr="00C00C65" w:rsidRDefault="00077409" w:rsidP="00077409">
            <w:pPr>
              <w:jc w:val="both"/>
              <w:rPr>
                <w:lang w:val="en-GB"/>
              </w:rPr>
            </w:pPr>
            <w:r w:rsidRPr="00077409">
              <w:rPr>
                <w:lang w:val="en-GB"/>
              </w:rPr>
              <w:t>Compulsory</w:t>
            </w:r>
            <w:r>
              <w:rPr>
                <w:lang w:val="en-GB"/>
              </w:rPr>
              <w:t xml:space="preserve"> </w:t>
            </w:r>
            <w:r w:rsidRPr="00077409">
              <w:rPr>
                <w:lang w:val="en-GB"/>
              </w:rPr>
              <w:t>(for Molecular Bio. and Biotechnology branch)</w:t>
            </w:r>
            <w:r>
              <w:rPr>
                <w:lang w:val="en-GB"/>
              </w:rPr>
              <w:t xml:space="preserve">, </w:t>
            </w:r>
            <w:r w:rsidRPr="00077409">
              <w:rPr>
                <w:lang w:val="en-GB"/>
              </w:rPr>
              <w:t>Elective</w:t>
            </w:r>
            <w:r>
              <w:rPr>
                <w:lang w:val="en-GB"/>
              </w:rPr>
              <w:t xml:space="preserve"> </w:t>
            </w:r>
            <w:r w:rsidRPr="00077409">
              <w:rPr>
                <w:lang w:val="en-GB"/>
              </w:rPr>
              <w:t>(</w:t>
            </w:r>
            <w:r>
              <w:rPr>
                <w:lang w:val="en-GB"/>
              </w:rPr>
              <w:t xml:space="preserve">for </w:t>
            </w:r>
            <w:r w:rsidRPr="00077409">
              <w:rPr>
                <w:lang w:val="en-GB"/>
              </w:rPr>
              <w:t>others)</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SEMESTER</w:t>
            </w:r>
          </w:p>
        </w:tc>
        <w:tc>
          <w:tcPr>
            <w:tcW w:w="5811" w:type="dxa"/>
            <w:shd w:val="clear" w:color="auto" w:fill="E5DFEC" w:themeFill="accent4" w:themeFillTint="33"/>
          </w:tcPr>
          <w:p w:rsidR="001F04D1" w:rsidRPr="00C00C65" w:rsidRDefault="001F04D1" w:rsidP="003E570E">
            <w:pPr>
              <w:jc w:val="both"/>
              <w:rPr>
                <w:lang w:val="en-GB"/>
              </w:rPr>
            </w:pPr>
            <w:r w:rsidRPr="00C00C65">
              <w:rPr>
                <w:lang w:val="en-GB"/>
              </w:rPr>
              <w:t>Fall</w:t>
            </w:r>
          </w:p>
        </w:tc>
      </w:tr>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CREDITS</w:t>
            </w:r>
          </w:p>
        </w:tc>
        <w:tc>
          <w:tcPr>
            <w:tcW w:w="5811" w:type="dxa"/>
            <w:shd w:val="clear" w:color="auto" w:fill="CCC0D9" w:themeFill="accent4" w:themeFillTint="66"/>
          </w:tcPr>
          <w:p w:rsidR="001F04D1" w:rsidRPr="00C00C65" w:rsidRDefault="0079224E" w:rsidP="003E570E">
            <w:pPr>
              <w:jc w:val="both"/>
              <w:rPr>
                <w:lang w:val="en-GB"/>
              </w:rPr>
            </w:pPr>
            <w:r>
              <w:rPr>
                <w:lang w:val="en-GB"/>
              </w:rPr>
              <w:t>(2+0+2</w:t>
            </w:r>
            <w:r w:rsidR="001F04D1" w:rsidRPr="00C00C65">
              <w:rPr>
                <w:lang w:val="en-GB"/>
              </w:rPr>
              <w:t>) 3</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ECTS CREDITS</w:t>
            </w:r>
          </w:p>
        </w:tc>
        <w:tc>
          <w:tcPr>
            <w:tcW w:w="5811" w:type="dxa"/>
            <w:shd w:val="clear" w:color="auto" w:fill="E5DFEC" w:themeFill="accent4" w:themeFillTint="33"/>
          </w:tcPr>
          <w:p w:rsidR="001F04D1" w:rsidRPr="00C00C65" w:rsidRDefault="0079224E" w:rsidP="003E570E">
            <w:pPr>
              <w:jc w:val="both"/>
              <w:rPr>
                <w:lang w:val="en-GB"/>
              </w:rPr>
            </w:pPr>
            <w:r>
              <w:rPr>
                <w:lang w:val="en-GB"/>
              </w:rPr>
              <w:t>5</w:t>
            </w:r>
          </w:p>
        </w:tc>
      </w:tr>
      <w:tr w:rsidR="001F04D1" w:rsidRPr="00C00C65" w:rsidTr="003E570E">
        <w:tblPrEx>
          <w:shd w:val="clear" w:color="auto" w:fill="D9D9D9" w:themeFill="background1" w:themeFillShade="D9"/>
        </w:tblPrEx>
        <w:tc>
          <w:tcPr>
            <w:tcW w:w="3369" w:type="dxa"/>
            <w:shd w:val="clear" w:color="auto" w:fill="CCC0D9" w:themeFill="accent4" w:themeFillTint="66"/>
          </w:tcPr>
          <w:p w:rsidR="001F04D1" w:rsidRPr="00C00C65" w:rsidRDefault="001F04D1" w:rsidP="003E570E">
            <w:pPr>
              <w:jc w:val="both"/>
              <w:rPr>
                <w:lang w:val="en-GB"/>
              </w:rPr>
            </w:pPr>
            <w:r w:rsidRPr="00C00C65">
              <w:rPr>
                <w:b/>
                <w:lang w:val="en-GB"/>
              </w:rPr>
              <w:t>DEPARTMENT</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Biology</w:t>
            </w:r>
          </w:p>
        </w:tc>
      </w:tr>
      <w:tr w:rsidR="001F04D1" w:rsidRPr="00C00C65" w:rsidTr="003E570E">
        <w:tblPrEx>
          <w:shd w:val="clear" w:color="auto" w:fill="F2F2F2" w:themeFill="background1" w:themeFillShade="F2"/>
        </w:tblPrEx>
        <w:tc>
          <w:tcPr>
            <w:tcW w:w="3369" w:type="dxa"/>
            <w:shd w:val="clear" w:color="auto" w:fill="E5DFEC" w:themeFill="accent4" w:themeFillTint="33"/>
          </w:tcPr>
          <w:p w:rsidR="001F04D1" w:rsidRPr="00C00C65" w:rsidRDefault="001F04D1" w:rsidP="003E570E">
            <w:pPr>
              <w:jc w:val="both"/>
              <w:rPr>
                <w:lang w:val="en-GB"/>
              </w:rPr>
            </w:pPr>
            <w:r w:rsidRPr="00C00C65">
              <w:rPr>
                <w:b/>
                <w:lang w:val="en-GB"/>
              </w:rPr>
              <w:t>INSTRUCTOR(S)</w:t>
            </w:r>
          </w:p>
        </w:tc>
        <w:tc>
          <w:tcPr>
            <w:tcW w:w="5811" w:type="dxa"/>
            <w:shd w:val="clear" w:color="auto" w:fill="E5DFEC" w:themeFill="accent4" w:themeFillTint="33"/>
          </w:tcPr>
          <w:p w:rsidR="001F04D1" w:rsidRPr="00C00C65" w:rsidRDefault="0079224E" w:rsidP="003E570E">
            <w:pPr>
              <w:jc w:val="both"/>
              <w:rPr>
                <w:lang w:val="en-GB"/>
              </w:rPr>
            </w:pPr>
            <w:r>
              <w:rPr>
                <w:lang w:val="en-GB"/>
              </w:rPr>
              <w:t xml:space="preserve">Assistant Prof. Dr. </w:t>
            </w:r>
            <w:r w:rsidR="0052264A">
              <w:rPr>
                <w:lang w:val="en-GB"/>
              </w:rPr>
              <w:t>Yasemin ÇELİK ALTUNOĞLU</w:t>
            </w:r>
          </w:p>
        </w:tc>
      </w:tr>
    </w:tbl>
    <w:p w:rsidR="001F04D1" w:rsidRPr="007E3F60" w:rsidRDefault="001F04D1" w:rsidP="001F04D1">
      <w:pPr>
        <w:pBdr>
          <w:bottom w:val="dashDotStroked" w:sz="24" w:space="1" w:color="auto"/>
        </w:pBdr>
        <w:jc w:val="both"/>
        <w:rPr>
          <w:sz w:val="16"/>
          <w:lang w:val="en-GB"/>
        </w:rPr>
      </w:pPr>
    </w:p>
    <w:p w:rsidR="001F04D1" w:rsidRPr="007E3F60" w:rsidRDefault="001F04D1" w:rsidP="001F04D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1F04D1" w:rsidRPr="00C00C65" w:rsidTr="003E570E">
        <w:tc>
          <w:tcPr>
            <w:tcW w:w="3369" w:type="dxa"/>
            <w:shd w:val="clear" w:color="auto" w:fill="F2DBDB" w:themeFill="accent2" w:themeFillTint="33"/>
          </w:tcPr>
          <w:p w:rsidR="001F04D1" w:rsidRPr="00C00C65" w:rsidRDefault="001F04D1"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1F04D1" w:rsidRPr="00C00C65" w:rsidRDefault="00B249D1" w:rsidP="003E570E">
            <w:pPr>
              <w:pStyle w:val="NormalWeb"/>
              <w:spacing w:before="0" w:beforeAutospacing="0" w:after="0" w:afterAutospacing="0"/>
              <w:jc w:val="both"/>
              <w:rPr>
                <w:color w:val="000033"/>
                <w:lang w:val="en-GB"/>
              </w:rPr>
            </w:pPr>
            <w:r w:rsidRPr="00B249D1">
              <w:rPr>
                <w:color w:val="000033"/>
                <w:lang w:val="en-GB"/>
              </w:rPr>
              <w:t>Understanding of basic techniques which are used in genetic engineering. Contribution of genetic engineering techniques on the analysis of genetic material. Investigation of advantages and risks of the production of goods and services by genetically engineered organisms based on human health and environment.</w:t>
            </w:r>
          </w:p>
        </w:tc>
      </w:tr>
      <w:tr w:rsidR="001F04D1" w:rsidRPr="00C00C65" w:rsidTr="003E570E">
        <w:tblPrEx>
          <w:shd w:val="clear" w:color="auto" w:fill="auto"/>
        </w:tblPrEx>
        <w:tc>
          <w:tcPr>
            <w:tcW w:w="3369" w:type="dxa"/>
            <w:shd w:val="clear" w:color="auto" w:fill="E5B8B7" w:themeFill="accent2" w:themeFillTint="66"/>
          </w:tcPr>
          <w:p w:rsidR="001F04D1" w:rsidRPr="00C00C65" w:rsidRDefault="001F04D1" w:rsidP="003E570E">
            <w:pPr>
              <w:jc w:val="both"/>
              <w:rPr>
                <w:b/>
                <w:lang w:val="en-GB"/>
              </w:rPr>
            </w:pPr>
            <w:r w:rsidRPr="00C00C65">
              <w:rPr>
                <w:b/>
                <w:lang w:val="en-GB"/>
              </w:rPr>
              <w:t>ASSESSMENTS METHODS</w:t>
            </w:r>
          </w:p>
        </w:tc>
        <w:tc>
          <w:tcPr>
            <w:tcW w:w="5811" w:type="dxa"/>
            <w:shd w:val="clear" w:color="auto" w:fill="E5B8B7" w:themeFill="accent2" w:themeFillTint="66"/>
          </w:tcPr>
          <w:p w:rsidR="001F04D1" w:rsidRPr="00C00C65" w:rsidRDefault="00B249D1" w:rsidP="003E570E">
            <w:pPr>
              <w:pStyle w:val="NormalWeb"/>
              <w:spacing w:before="0" w:beforeAutospacing="0" w:after="0" w:afterAutospacing="0"/>
              <w:jc w:val="both"/>
              <w:rPr>
                <w:b/>
                <w:lang w:val="en-GB"/>
              </w:rPr>
            </w:pPr>
            <w:r>
              <w:rPr>
                <w:b/>
                <w:lang w:val="en-GB"/>
              </w:rPr>
              <w:t>Midterm Exam, Final Exam</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1F04D1" w:rsidRPr="00C00C65" w:rsidTr="003E570E">
        <w:tc>
          <w:tcPr>
            <w:tcW w:w="9180" w:type="dxa"/>
            <w:gridSpan w:val="2"/>
            <w:shd w:val="clear" w:color="auto" w:fill="D6E3BC" w:themeFill="accent3" w:themeFillTint="66"/>
          </w:tcPr>
          <w:p w:rsidR="001F04D1" w:rsidRPr="00C00C65" w:rsidRDefault="001F04D1" w:rsidP="003E570E">
            <w:pPr>
              <w:jc w:val="both"/>
              <w:rPr>
                <w:b/>
                <w:lang w:val="en-GB"/>
              </w:rPr>
            </w:pPr>
            <w:r w:rsidRPr="00C00C65">
              <w:rPr>
                <w:b/>
                <w:lang w:val="en-GB"/>
              </w:rPr>
              <w:t>COURSE CONTENT</w:t>
            </w:r>
            <w:r>
              <w:rPr>
                <w:b/>
                <w:lang w:val="en-GB"/>
              </w:rPr>
              <w:t>S</w:t>
            </w:r>
          </w:p>
        </w:tc>
      </w:tr>
      <w:tr w:rsidR="001F04D1" w:rsidRPr="00C00C65" w:rsidTr="003E570E">
        <w:trPr>
          <w:trHeight w:val="252"/>
        </w:trPr>
        <w:tc>
          <w:tcPr>
            <w:tcW w:w="963" w:type="dxa"/>
            <w:shd w:val="clear" w:color="auto" w:fill="EAF1DD" w:themeFill="accent3" w:themeFillTint="33"/>
          </w:tcPr>
          <w:p w:rsidR="001F04D1" w:rsidRPr="00C00C65" w:rsidRDefault="001F04D1" w:rsidP="003E570E">
            <w:pPr>
              <w:jc w:val="both"/>
              <w:rPr>
                <w:b/>
                <w:lang w:val="en-GB"/>
              </w:rPr>
            </w:pPr>
            <w:r w:rsidRPr="00C00C65">
              <w:rPr>
                <w:b/>
                <w:lang w:val="en-GB"/>
              </w:rPr>
              <w:t>WEEK</w:t>
            </w:r>
          </w:p>
        </w:tc>
        <w:tc>
          <w:tcPr>
            <w:tcW w:w="8217" w:type="dxa"/>
            <w:shd w:val="clear" w:color="auto" w:fill="EAF1DD" w:themeFill="accent3" w:themeFillTint="33"/>
          </w:tcPr>
          <w:p w:rsidR="001F04D1" w:rsidRPr="00C00C65" w:rsidRDefault="001F04D1" w:rsidP="003E570E">
            <w:pPr>
              <w:jc w:val="both"/>
              <w:rPr>
                <w:b/>
                <w:lang w:val="en-GB"/>
              </w:rPr>
            </w:pPr>
            <w:r>
              <w:rPr>
                <w:b/>
                <w:lang w:val="en-GB"/>
              </w:rPr>
              <w:t>TOPICS</w:t>
            </w:r>
          </w:p>
        </w:tc>
      </w:tr>
      <w:tr w:rsidR="00B249D1" w:rsidRPr="00C00C65" w:rsidTr="003E570E">
        <w:trPr>
          <w:trHeight w:val="231"/>
        </w:trPr>
        <w:tc>
          <w:tcPr>
            <w:tcW w:w="963" w:type="dxa"/>
            <w:shd w:val="clear" w:color="auto" w:fill="D6E3BC" w:themeFill="accent3" w:themeFillTint="66"/>
          </w:tcPr>
          <w:p w:rsidR="00B249D1" w:rsidRPr="00C00C65" w:rsidRDefault="00B249D1" w:rsidP="003E570E">
            <w:pPr>
              <w:jc w:val="center"/>
              <w:rPr>
                <w:b/>
                <w:lang w:val="en-GB"/>
              </w:rPr>
            </w:pPr>
            <w:r w:rsidRPr="00C00C65">
              <w:rPr>
                <w:b/>
                <w:lang w:val="en-GB"/>
              </w:rPr>
              <w:t>1</w:t>
            </w:r>
          </w:p>
        </w:tc>
        <w:tc>
          <w:tcPr>
            <w:tcW w:w="8217" w:type="dxa"/>
            <w:shd w:val="clear" w:color="auto" w:fill="D6E3BC" w:themeFill="accent3" w:themeFillTint="66"/>
          </w:tcPr>
          <w:p w:rsidR="00B249D1" w:rsidRPr="008262DC" w:rsidRDefault="00B249D1" w:rsidP="008A600F">
            <w:r w:rsidRPr="008262DC">
              <w:t>Definition and history and basic rules  of genetic engineering. Isolation of genetic material from bacteria, viruses and eucaryotic cells.</w:t>
            </w:r>
          </w:p>
        </w:tc>
      </w:tr>
      <w:tr w:rsidR="00B249D1" w:rsidRPr="00C00C65" w:rsidTr="003E570E">
        <w:trPr>
          <w:trHeight w:val="231"/>
        </w:trPr>
        <w:tc>
          <w:tcPr>
            <w:tcW w:w="963" w:type="dxa"/>
            <w:shd w:val="clear" w:color="auto" w:fill="EAF1DD" w:themeFill="accent3" w:themeFillTint="33"/>
          </w:tcPr>
          <w:p w:rsidR="00B249D1" w:rsidRPr="00C00C65" w:rsidRDefault="00B249D1" w:rsidP="003E570E">
            <w:pPr>
              <w:jc w:val="center"/>
              <w:rPr>
                <w:b/>
                <w:lang w:val="en-GB"/>
              </w:rPr>
            </w:pPr>
            <w:r w:rsidRPr="00C00C65">
              <w:rPr>
                <w:b/>
                <w:lang w:val="en-GB"/>
              </w:rPr>
              <w:t>2</w:t>
            </w:r>
          </w:p>
        </w:tc>
        <w:tc>
          <w:tcPr>
            <w:tcW w:w="8217" w:type="dxa"/>
            <w:shd w:val="clear" w:color="auto" w:fill="EAF1DD" w:themeFill="accent3" w:themeFillTint="33"/>
          </w:tcPr>
          <w:p w:rsidR="00B249D1" w:rsidRPr="008262DC" w:rsidRDefault="00B249D1" w:rsidP="008A600F">
            <w:r w:rsidRPr="008262DC">
              <w:t>Restriction endonuclease enzyme cuttings, construction of restriction maps, ligating of restriction fragments (DNA ligase enzymes) and characteristics of other enzymes which are used in genetic engineering.</w:t>
            </w:r>
          </w:p>
        </w:tc>
      </w:tr>
      <w:tr w:rsidR="00B249D1" w:rsidRPr="00C00C65" w:rsidTr="003E570E">
        <w:trPr>
          <w:trHeight w:val="231"/>
        </w:trPr>
        <w:tc>
          <w:tcPr>
            <w:tcW w:w="963" w:type="dxa"/>
            <w:shd w:val="clear" w:color="auto" w:fill="D6E3BC" w:themeFill="accent3" w:themeFillTint="66"/>
          </w:tcPr>
          <w:p w:rsidR="00B249D1" w:rsidRPr="00C00C65" w:rsidRDefault="00B249D1" w:rsidP="003E570E">
            <w:pPr>
              <w:jc w:val="center"/>
              <w:rPr>
                <w:b/>
                <w:lang w:val="en-GB"/>
              </w:rPr>
            </w:pPr>
            <w:r w:rsidRPr="00C00C65">
              <w:rPr>
                <w:b/>
                <w:lang w:val="en-GB"/>
              </w:rPr>
              <w:t>3</w:t>
            </w:r>
          </w:p>
        </w:tc>
        <w:tc>
          <w:tcPr>
            <w:tcW w:w="8217" w:type="dxa"/>
            <w:shd w:val="clear" w:color="auto" w:fill="D6E3BC" w:themeFill="accent3" w:themeFillTint="66"/>
          </w:tcPr>
          <w:p w:rsidR="00B249D1" w:rsidRPr="008262DC" w:rsidRDefault="00B249D1" w:rsidP="008A600F">
            <w:r w:rsidRPr="008262DC">
              <w:t>Natural and artificial transformation techniques (electroporation, microinjection, protoplast transformation, microprojectil shelling)</w:t>
            </w:r>
          </w:p>
        </w:tc>
      </w:tr>
      <w:tr w:rsidR="00B249D1" w:rsidRPr="00C00C65" w:rsidTr="003E570E">
        <w:trPr>
          <w:trHeight w:val="231"/>
        </w:trPr>
        <w:tc>
          <w:tcPr>
            <w:tcW w:w="963" w:type="dxa"/>
            <w:shd w:val="clear" w:color="auto" w:fill="EAF1DD" w:themeFill="accent3" w:themeFillTint="33"/>
          </w:tcPr>
          <w:p w:rsidR="00B249D1" w:rsidRPr="00C00C65" w:rsidRDefault="00B249D1" w:rsidP="003E570E">
            <w:pPr>
              <w:jc w:val="center"/>
              <w:rPr>
                <w:b/>
                <w:lang w:val="en-GB"/>
              </w:rPr>
            </w:pPr>
            <w:r w:rsidRPr="00C00C65">
              <w:rPr>
                <w:b/>
                <w:lang w:val="en-GB"/>
              </w:rPr>
              <w:t>4</w:t>
            </w:r>
          </w:p>
        </w:tc>
        <w:tc>
          <w:tcPr>
            <w:tcW w:w="8217" w:type="dxa"/>
            <w:shd w:val="clear" w:color="auto" w:fill="EAF1DD" w:themeFill="accent3" w:themeFillTint="33"/>
          </w:tcPr>
          <w:p w:rsidR="00B249D1" w:rsidRPr="008262DC" w:rsidRDefault="00B249D1" w:rsidP="008A600F">
            <w:r w:rsidRPr="008262DC">
              <w:t>Identification of recombinant cells constructed by genetic transfer and obtaining of recombinant clones.</w:t>
            </w:r>
          </w:p>
        </w:tc>
      </w:tr>
      <w:tr w:rsidR="00B249D1" w:rsidRPr="00C00C65" w:rsidTr="003E570E">
        <w:trPr>
          <w:trHeight w:val="231"/>
        </w:trPr>
        <w:tc>
          <w:tcPr>
            <w:tcW w:w="963" w:type="dxa"/>
            <w:shd w:val="clear" w:color="auto" w:fill="D6E3BC" w:themeFill="accent3" w:themeFillTint="66"/>
          </w:tcPr>
          <w:p w:rsidR="00B249D1" w:rsidRPr="00C00C65" w:rsidRDefault="00B249D1" w:rsidP="003E570E">
            <w:pPr>
              <w:jc w:val="center"/>
              <w:rPr>
                <w:b/>
                <w:lang w:val="en-GB"/>
              </w:rPr>
            </w:pPr>
            <w:r w:rsidRPr="00C00C65">
              <w:rPr>
                <w:b/>
                <w:lang w:val="en-GB"/>
              </w:rPr>
              <w:t>5</w:t>
            </w:r>
          </w:p>
        </w:tc>
        <w:tc>
          <w:tcPr>
            <w:tcW w:w="8217" w:type="dxa"/>
            <w:shd w:val="clear" w:color="auto" w:fill="D6E3BC" w:themeFill="accent3" w:themeFillTint="66"/>
          </w:tcPr>
          <w:p w:rsidR="00B249D1" w:rsidRPr="008262DC" w:rsidRDefault="00B249D1" w:rsidP="008A600F">
            <w:r w:rsidRPr="008262DC">
              <w:t>Characteristics of cloning vectors and fundamentals of hybrid clone vector designation.</w:t>
            </w:r>
          </w:p>
        </w:tc>
      </w:tr>
      <w:tr w:rsidR="00B249D1" w:rsidRPr="00C00C65" w:rsidTr="003E570E">
        <w:trPr>
          <w:trHeight w:val="231"/>
        </w:trPr>
        <w:tc>
          <w:tcPr>
            <w:tcW w:w="963" w:type="dxa"/>
            <w:shd w:val="clear" w:color="auto" w:fill="EAF1DD" w:themeFill="accent3" w:themeFillTint="33"/>
          </w:tcPr>
          <w:p w:rsidR="00B249D1" w:rsidRPr="00C00C65" w:rsidRDefault="00B249D1" w:rsidP="003E570E">
            <w:pPr>
              <w:jc w:val="center"/>
              <w:rPr>
                <w:b/>
                <w:lang w:val="en-GB"/>
              </w:rPr>
            </w:pPr>
            <w:r w:rsidRPr="00C00C65">
              <w:rPr>
                <w:b/>
                <w:lang w:val="en-GB"/>
              </w:rPr>
              <w:t>6</w:t>
            </w:r>
          </w:p>
        </w:tc>
        <w:tc>
          <w:tcPr>
            <w:tcW w:w="8217" w:type="dxa"/>
            <w:shd w:val="clear" w:color="auto" w:fill="EAF1DD" w:themeFill="accent3" w:themeFillTint="33"/>
          </w:tcPr>
          <w:p w:rsidR="00B249D1" w:rsidRPr="008262DC" w:rsidRDefault="00B249D1" w:rsidP="008A600F">
            <w:r w:rsidRPr="008262DC">
              <w:t>Construction and storage of gene libraries.</w:t>
            </w:r>
          </w:p>
        </w:tc>
      </w:tr>
      <w:tr w:rsidR="00B249D1" w:rsidRPr="00C00C65" w:rsidTr="003E570E">
        <w:trPr>
          <w:trHeight w:val="231"/>
        </w:trPr>
        <w:tc>
          <w:tcPr>
            <w:tcW w:w="963" w:type="dxa"/>
            <w:shd w:val="clear" w:color="auto" w:fill="D6E3BC" w:themeFill="accent3" w:themeFillTint="66"/>
          </w:tcPr>
          <w:p w:rsidR="00B249D1" w:rsidRPr="00C00C65" w:rsidRDefault="00B249D1" w:rsidP="003E570E">
            <w:pPr>
              <w:jc w:val="center"/>
              <w:rPr>
                <w:b/>
                <w:lang w:val="en-GB"/>
              </w:rPr>
            </w:pPr>
            <w:r w:rsidRPr="00C00C65">
              <w:rPr>
                <w:b/>
                <w:lang w:val="en-GB"/>
              </w:rPr>
              <w:t>7</w:t>
            </w:r>
          </w:p>
        </w:tc>
        <w:tc>
          <w:tcPr>
            <w:tcW w:w="8217" w:type="dxa"/>
            <w:shd w:val="clear" w:color="auto" w:fill="D6E3BC" w:themeFill="accent3" w:themeFillTint="66"/>
          </w:tcPr>
          <w:p w:rsidR="00B249D1" w:rsidRPr="008262DC" w:rsidRDefault="00B249D1" w:rsidP="008A600F">
            <w:r w:rsidRPr="008262DC">
              <w:t xml:space="preserve">DNA probes. Use of functional complementation tests in the identification of recombinant clones. </w:t>
            </w:r>
          </w:p>
        </w:tc>
      </w:tr>
      <w:tr w:rsidR="00B249D1" w:rsidRPr="00C00C65" w:rsidTr="003E570E">
        <w:trPr>
          <w:trHeight w:val="231"/>
        </w:trPr>
        <w:tc>
          <w:tcPr>
            <w:tcW w:w="963" w:type="dxa"/>
            <w:shd w:val="clear" w:color="auto" w:fill="EAF1DD" w:themeFill="accent3" w:themeFillTint="33"/>
          </w:tcPr>
          <w:p w:rsidR="00B249D1" w:rsidRPr="00C00C65" w:rsidRDefault="00B249D1" w:rsidP="003E570E">
            <w:pPr>
              <w:jc w:val="center"/>
              <w:rPr>
                <w:b/>
                <w:lang w:val="en-GB"/>
              </w:rPr>
            </w:pPr>
            <w:r w:rsidRPr="00C00C65">
              <w:rPr>
                <w:b/>
                <w:lang w:val="en-GB"/>
              </w:rPr>
              <w:t>8</w:t>
            </w:r>
          </w:p>
        </w:tc>
        <w:tc>
          <w:tcPr>
            <w:tcW w:w="8217" w:type="dxa"/>
            <w:shd w:val="clear" w:color="auto" w:fill="EAF1DD" w:themeFill="accent3" w:themeFillTint="33"/>
          </w:tcPr>
          <w:p w:rsidR="00B249D1" w:rsidRPr="008262DC" w:rsidRDefault="00B249D1" w:rsidP="008A600F">
            <w:r w:rsidRPr="008262DC">
              <w:t>Determination of gene locations by the techniques such as walking along chromosome and ectopic joining.</w:t>
            </w:r>
          </w:p>
        </w:tc>
      </w:tr>
      <w:tr w:rsidR="00B249D1" w:rsidRPr="00C00C65" w:rsidTr="003E570E">
        <w:trPr>
          <w:trHeight w:val="231"/>
        </w:trPr>
        <w:tc>
          <w:tcPr>
            <w:tcW w:w="963" w:type="dxa"/>
            <w:shd w:val="clear" w:color="auto" w:fill="D6E3BC" w:themeFill="accent3" w:themeFillTint="66"/>
          </w:tcPr>
          <w:p w:rsidR="00B249D1" w:rsidRPr="00C00C65" w:rsidRDefault="00B249D1" w:rsidP="003E570E">
            <w:pPr>
              <w:jc w:val="center"/>
              <w:rPr>
                <w:b/>
                <w:lang w:val="en-GB"/>
              </w:rPr>
            </w:pPr>
            <w:r w:rsidRPr="00C00C65">
              <w:rPr>
                <w:b/>
                <w:lang w:val="en-GB"/>
              </w:rPr>
              <w:t>9</w:t>
            </w:r>
          </w:p>
        </w:tc>
        <w:tc>
          <w:tcPr>
            <w:tcW w:w="8217" w:type="dxa"/>
            <w:shd w:val="clear" w:color="auto" w:fill="D6E3BC" w:themeFill="accent3" w:themeFillTint="66"/>
          </w:tcPr>
          <w:p w:rsidR="00B249D1" w:rsidRPr="008262DC" w:rsidRDefault="00B249D1" w:rsidP="008A600F">
            <w:r w:rsidRPr="008262DC">
              <w:t>Southern, Northern, Western and dot-blot analyses.</w:t>
            </w:r>
          </w:p>
        </w:tc>
      </w:tr>
      <w:tr w:rsidR="00B249D1" w:rsidRPr="00C00C65" w:rsidTr="003E570E">
        <w:trPr>
          <w:trHeight w:val="231"/>
        </w:trPr>
        <w:tc>
          <w:tcPr>
            <w:tcW w:w="963" w:type="dxa"/>
            <w:shd w:val="clear" w:color="auto" w:fill="EAF1DD" w:themeFill="accent3" w:themeFillTint="33"/>
          </w:tcPr>
          <w:p w:rsidR="00B249D1" w:rsidRPr="00C00C65" w:rsidRDefault="00B249D1" w:rsidP="003E570E">
            <w:pPr>
              <w:jc w:val="center"/>
              <w:rPr>
                <w:b/>
                <w:lang w:val="en-GB"/>
              </w:rPr>
            </w:pPr>
            <w:r w:rsidRPr="00C00C65">
              <w:rPr>
                <w:b/>
                <w:lang w:val="en-GB"/>
              </w:rPr>
              <w:t>10</w:t>
            </w:r>
          </w:p>
        </w:tc>
        <w:tc>
          <w:tcPr>
            <w:tcW w:w="8217" w:type="dxa"/>
            <w:shd w:val="clear" w:color="auto" w:fill="EAF1DD" w:themeFill="accent3" w:themeFillTint="33"/>
          </w:tcPr>
          <w:p w:rsidR="00B249D1" w:rsidRPr="008262DC" w:rsidRDefault="00B249D1" w:rsidP="008A600F">
            <w:r w:rsidRPr="008262DC">
              <w:t>DNA sequencing (Sanger and Maxam-Gilbert methods and their modifications)</w:t>
            </w:r>
          </w:p>
        </w:tc>
      </w:tr>
      <w:tr w:rsidR="00B249D1" w:rsidRPr="00C00C65" w:rsidTr="003E570E">
        <w:trPr>
          <w:trHeight w:val="231"/>
        </w:trPr>
        <w:tc>
          <w:tcPr>
            <w:tcW w:w="963" w:type="dxa"/>
            <w:shd w:val="clear" w:color="auto" w:fill="D6E3BC" w:themeFill="accent3" w:themeFillTint="66"/>
          </w:tcPr>
          <w:p w:rsidR="00B249D1" w:rsidRPr="00C00C65" w:rsidRDefault="00B249D1" w:rsidP="003E570E">
            <w:pPr>
              <w:jc w:val="center"/>
              <w:rPr>
                <w:b/>
                <w:lang w:val="en-GB"/>
              </w:rPr>
            </w:pPr>
            <w:r w:rsidRPr="00C00C65">
              <w:rPr>
                <w:b/>
                <w:lang w:val="en-GB"/>
              </w:rPr>
              <w:t>11</w:t>
            </w:r>
          </w:p>
        </w:tc>
        <w:tc>
          <w:tcPr>
            <w:tcW w:w="8217" w:type="dxa"/>
            <w:shd w:val="clear" w:color="auto" w:fill="D6E3BC" w:themeFill="accent3" w:themeFillTint="66"/>
          </w:tcPr>
          <w:p w:rsidR="00B249D1" w:rsidRPr="008262DC" w:rsidRDefault="00B249D1" w:rsidP="008A600F">
            <w:r w:rsidRPr="008262DC">
              <w:t>Polymerase chain reactions and their applications in molecular diagnostic.</w:t>
            </w:r>
          </w:p>
        </w:tc>
      </w:tr>
      <w:tr w:rsidR="00B249D1" w:rsidRPr="00C00C65" w:rsidTr="003E570E">
        <w:trPr>
          <w:trHeight w:val="231"/>
        </w:trPr>
        <w:tc>
          <w:tcPr>
            <w:tcW w:w="963" w:type="dxa"/>
            <w:shd w:val="clear" w:color="auto" w:fill="EAF1DD" w:themeFill="accent3" w:themeFillTint="33"/>
          </w:tcPr>
          <w:p w:rsidR="00B249D1" w:rsidRPr="00C00C65" w:rsidRDefault="00B249D1" w:rsidP="003E570E">
            <w:pPr>
              <w:jc w:val="center"/>
              <w:rPr>
                <w:b/>
                <w:lang w:val="en-GB"/>
              </w:rPr>
            </w:pPr>
            <w:r w:rsidRPr="00C00C65">
              <w:rPr>
                <w:b/>
                <w:lang w:val="en-GB"/>
              </w:rPr>
              <w:t>12</w:t>
            </w:r>
          </w:p>
        </w:tc>
        <w:tc>
          <w:tcPr>
            <w:tcW w:w="8217" w:type="dxa"/>
            <w:shd w:val="clear" w:color="auto" w:fill="EAF1DD" w:themeFill="accent3" w:themeFillTint="33"/>
          </w:tcPr>
          <w:p w:rsidR="00B249D1" w:rsidRPr="008262DC" w:rsidRDefault="00B249D1" w:rsidP="008A600F">
            <w:r w:rsidRPr="008262DC">
              <w:t>Basic techniques which are used in the protein engineering and applications.</w:t>
            </w:r>
          </w:p>
        </w:tc>
      </w:tr>
      <w:tr w:rsidR="00B249D1" w:rsidRPr="00C00C65" w:rsidTr="003E570E">
        <w:trPr>
          <w:trHeight w:val="231"/>
        </w:trPr>
        <w:tc>
          <w:tcPr>
            <w:tcW w:w="963" w:type="dxa"/>
            <w:shd w:val="clear" w:color="auto" w:fill="D6E3BC" w:themeFill="accent3" w:themeFillTint="66"/>
          </w:tcPr>
          <w:p w:rsidR="00B249D1" w:rsidRPr="00C00C65" w:rsidRDefault="00B249D1" w:rsidP="003E570E">
            <w:pPr>
              <w:jc w:val="center"/>
              <w:rPr>
                <w:b/>
                <w:lang w:val="en-GB"/>
              </w:rPr>
            </w:pPr>
            <w:r w:rsidRPr="00C00C65">
              <w:rPr>
                <w:b/>
                <w:lang w:val="en-GB"/>
              </w:rPr>
              <w:t>13</w:t>
            </w:r>
          </w:p>
        </w:tc>
        <w:tc>
          <w:tcPr>
            <w:tcW w:w="8217" w:type="dxa"/>
            <w:shd w:val="clear" w:color="auto" w:fill="D6E3BC" w:themeFill="accent3" w:themeFillTint="66"/>
          </w:tcPr>
          <w:p w:rsidR="00B249D1" w:rsidRPr="008262DC" w:rsidRDefault="00B249D1" w:rsidP="008A600F">
            <w:r w:rsidRPr="008262DC">
              <w:t>The use of genetic engineering techniques in the fields of food, health, environment and scientific researches.</w:t>
            </w:r>
          </w:p>
        </w:tc>
      </w:tr>
      <w:tr w:rsidR="00B249D1" w:rsidRPr="00C00C65" w:rsidTr="003E570E">
        <w:trPr>
          <w:trHeight w:val="231"/>
        </w:trPr>
        <w:tc>
          <w:tcPr>
            <w:tcW w:w="963" w:type="dxa"/>
            <w:shd w:val="clear" w:color="auto" w:fill="EAF1DD" w:themeFill="accent3" w:themeFillTint="33"/>
          </w:tcPr>
          <w:p w:rsidR="00B249D1" w:rsidRPr="00C00C65" w:rsidRDefault="00B249D1" w:rsidP="003E570E">
            <w:pPr>
              <w:jc w:val="center"/>
              <w:rPr>
                <w:b/>
                <w:lang w:val="en-GB"/>
              </w:rPr>
            </w:pPr>
            <w:r w:rsidRPr="00C00C65">
              <w:rPr>
                <w:b/>
                <w:lang w:val="en-GB"/>
              </w:rPr>
              <w:t>14</w:t>
            </w:r>
          </w:p>
        </w:tc>
        <w:tc>
          <w:tcPr>
            <w:tcW w:w="8217" w:type="dxa"/>
            <w:shd w:val="clear" w:color="auto" w:fill="EAF1DD" w:themeFill="accent3" w:themeFillTint="33"/>
          </w:tcPr>
          <w:p w:rsidR="00B249D1" w:rsidRPr="008262DC" w:rsidRDefault="00B249D1" w:rsidP="008A600F">
            <w:r w:rsidRPr="008262DC">
              <w:t xml:space="preserve">Advantages and risks of using genetically modified organisms in the production of </w:t>
            </w:r>
            <w:r w:rsidRPr="008262DC">
              <w:lastRenderedPageBreak/>
              <w:t>goods and services.</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1F04D1" w:rsidRPr="00C00C65" w:rsidTr="003E570E">
        <w:tc>
          <w:tcPr>
            <w:tcW w:w="9180" w:type="dxa"/>
            <w:shd w:val="clear" w:color="auto" w:fill="B6DDE8" w:themeFill="accent5" w:themeFillTint="66"/>
          </w:tcPr>
          <w:p w:rsidR="001F04D1" w:rsidRPr="00C00C65" w:rsidRDefault="001F04D1"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1F04D1" w:rsidRPr="00C00C65" w:rsidTr="003E570E">
        <w:tc>
          <w:tcPr>
            <w:tcW w:w="9180" w:type="dxa"/>
            <w:shd w:val="clear" w:color="auto" w:fill="DAEEF3" w:themeFill="accent5" w:themeFillTint="33"/>
          </w:tcPr>
          <w:p w:rsidR="00B249D1" w:rsidRPr="00B249D1" w:rsidRDefault="001F04D1" w:rsidP="00B249D1">
            <w:pPr>
              <w:jc w:val="both"/>
              <w:rPr>
                <w:color w:val="000033"/>
                <w:lang w:val="en-GB"/>
              </w:rPr>
            </w:pPr>
            <w:r w:rsidRPr="00C00C65">
              <w:rPr>
                <w:lang w:val="en-GB"/>
              </w:rPr>
              <w:t>1.</w:t>
            </w:r>
            <w:r w:rsidRPr="00C00C65">
              <w:rPr>
                <w:color w:val="000033"/>
                <w:lang w:val="en-GB"/>
              </w:rPr>
              <w:t xml:space="preserve"> </w:t>
            </w:r>
            <w:r w:rsidR="00B249D1" w:rsidRPr="00B249D1">
              <w:rPr>
                <w:color w:val="000033"/>
                <w:lang w:val="en-GB"/>
              </w:rPr>
              <w:t>Hawley, R.S. And Walker, M.Y. (2003). Advanced Genetic Analysis. Finding Meaning in a Genome. Blackwell Publishing. Victoria/Australia.</w:t>
            </w:r>
          </w:p>
          <w:p w:rsidR="00B249D1" w:rsidRPr="00B249D1" w:rsidRDefault="00B249D1" w:rsidP="00B249D1">
            <w:pPr>
              <w:jc w:val="both"/>
              <w:rPr>
                <w:color w:val="000033"/>
                <w:lang w:val="en-GB"/>
              </w:rPr>
            </w:pPr>
            <w:r w:rsidRPr="00B249D1">
              <w:rPr>
                <w:color w:val="000033"/>
                <w:lang w:val="en-GB"/>
              </w:rPr>
              <w:t>2</w:t>
            </w:r>
            <w:r>
              <w:rPr>
                <w:color w:val="000033"/>
                <w:lang w:val="en-GB"/>
              </w:rPr>
              <w:t xml:space="preserve">. </w:t>
            </w:r>
            <w:r w:rsidRPr="00B249D1">
              <w:rPr>
                <w:color w:val="000033"/>
                <w:lang w:val="en-GB"/>
              </w:rPr>
              <w:t>Dale, J. And von Schantz, M. (2002). From Genes to Genomes. Wiley-VCH. Weinheim/Germany.</w:t>
            </w:r>
          </w:p>
          <w:p w:rsidR="00B249D1" w:rsidRPr="00B249D1" w:rsidRDefault="00B249D1" w:rsidP="00B249D1">
            <w:pPr>
              <w:jc w:val="both"/>
              <w:rPr>
                <w:color w:val="000033"/>
                <w:lang w:val="en-GB"/>
              </w:rPr>
            </w:pPr>
            <w:r w:rsidRPr="00B249D1">
              <w:rPr>
                <w:color w:val="000033"/>
                <w:lang w:val="en-GB"/>
              </w:rPr>
              <w:t>3</w:t>
            </w:r>
            <w:r>
              <w:rPr>
                <w:color w:val="000033"/>
                <w:lang w:val="en-GB"/>
              </w:rPr>
              <w:t xml:space="preserve">. </w:t>
            </w:r>
            <w:r w:rsidRPr="00B249D1">
              <w:rPr>
                <w:color w:val="000033"/>
                <w:lang w:val="en-GB"/>
              </w:rPr>
              <w:t>Pennington, S.R. And Dunn, M.J. (2001). Proteomics. BIOS Scientific Publishers Co. Oxford/England.</w:t>
            </w:r>
          </w:p>
          <w:p w:rsidR="00B249D1" w:rsidRPr="00B249D1" w:rsidRDefault="00B249D1" w:rsidP="00B249D1">
            <w:pPr>
              <w:jc w:val="both"/>
              <w:rPr>
                <w:color w:val="000033"/>
                <w:lang w:val="en-GB"/>
              </w:rPr>
            </w:pPr>
            <w:r w:rsidRPr="00B249D1">
              <w:rPr>
                <w:color w:val="000033"/>
                <w:lang w:val="en-GB"/>
              </w:rPr>
              <w:t>4</w:t>
            </w:r>
            <w:r>
              <w:rPr>
                <w:color w:val="000033"/>
                <w:lang w:val="en-GB"/>
              </w:rPr>
              <w:t xml:space="preserve">. </w:t>
            </w:r>
            <w:r w:rsidRPr="00B249D1">
              <w:rPr>
                <w:color w:val="000033"/>
                <w:lang w:val="en-GB"/>
              </w:rPr>
              <w:t>Rickwood, D. And Hames, B.D. (1995). DNA Cloning. Oxford University Press. New York/USA.</w:t>
            </w:r>
          </w:p>
          <w:p w:rsidR="001F04D1" w:rsidRPr="00C00C65" w:rsidRDefault="00B249D1" w:rsidP="00B249D1">
            <w:pPr>
              <w:jc w:val="both"/>
              <w:rPr>
                <w:lang w:val="en-GB"/>
              </w:rPr>
            </w:pPr>
            <w:r w:rsidRPr="00B249D1">
              <w:rPr>
                <w:color w:val="000033"/>
                <w:lang w:val="en-GB"/>
              </w:rPr>
              <w:t>5</w:t>
            </w:r>
            <w:r>
              <w:rPr>
                <w:color w:val="000033"/>
                <w:lang w:val="en-GB"/>
              </w:rPr>
              <w:t xml:space="preserve">. </w:t>
            </w:r>
            <w:r w:rsidRPr="00B249D1">
              <w:rPr>
                <w:color w:val="000033"/>
                <w:lang w:val="en-GB"/>
              </w:rPr>
              <w:t>Bu’lock, J. And Kristiansen, B. (1987). Basic Biotechnology. Academic Press. New York/USA.</w:t>
            </w:r>
          </w:p>
        </w:tc>
      </w:tr>
    </w:tbl>
    <w:p w:rsidR="001F04D1" w:rsidRPr="00C00C65" w:rsidRDefault="001F04D1" w:rsidP="001F04D1">
      <w:pPr>
        <w:rPr>
          <w:lang w:val="en-GB"/>
        </w:rPr>
      </w:pPr>
    </w:p>
    <w:p w:rsidR="001F04D1" w:rsidRDefault="001F04D1" w:rsidP="001F04D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1F04D1" w:rsidRPr="007E3F60" w:rsidTr="003E570E">
        <w:tc>
          <w:tcPr>
            <w:tcW w:w="2235" w:type="dxa"/>
            <w:shd w:val="clear" w:color="auto" w:fill="auto"/>
          </w:tcPr>
          <w:p w:rsidR="001F04D1" w:rsidRPr="007E3F60" w:rsidRDefault="001F04D1"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93"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1F04D1" w:rsidRPr="005A2EA4" w:rsidRDefault="00FE05CA" w:rsidP="0050665C">
            <w:pPr>
              <w:spacing w:before="120" w:after="120"/>
              <w:jc w:val="right"/>
              <w:rPr>
                <w:color w:val="984806" w:themeColor="accent6" w:themeShade="80"/>
                <w:lang w:val="en-GB"/>
              </w:rPr>
            </w:pPr>
            <w:r>
              <w:rPr>
                <w:b/>
                <w:color w:val="984806" w:themeColor="accent6" w:themeShade="80"/>
                <w:sz w:val="36"/>
                <w:lang w:val="en-GB"/>
              </w:rPr>
              <w:t>B4</w:t>
            </w:r>
            <w:r w:rsidR="001F04D1">
              <w:rPr>
                <w:b/>
                <w:color w:val="984806" w:themeColor="accent6" w:themeShade="80"/>
                <w:sz w:val="36"/>
                <w:lang w:val="en-GB"/>
              </w:rPr>
              <w:t>1</w:t>
            </w:r>
            <w:r w:rsidR="0050665C">
              <w:rPr>
                <w:b/>
                <w:color w:val="984806" w:themeColor="accent6" w:themeShade="80"/>
                <w:sz w:val="36"/>
                <w:lang w:val="en-GB"/>
              </w:rPr>
              <w:t>2</w:t>
            </w:r>
            <w:r w:rsidR="001F04D1" w:rsidRPr="005A2EA4">
              <w:rPr>
                <w:b/>
                <w:color w:val="984806" w:themeColor="accent6" w:themeShade="80"/>
                <w:sz w:val="36"/>
                <w:lang w:val="en-GB"/>
              </w:rPr>
              <w:t xml:space="preserve"> - </w:t>
            </w:r>
            <w:bookmarkStart w:id="91" w:name="VEGETATION_OF_TURKEY"/>
            <w:r w:rsidR="0050665C" w:rsidRPr="0050665C">
              <w:rPr>
                <w:b/>
                <w:color w:val="984806" w:themeColor="accent6" w:themeShade="80"/>
                <w:sz w:val="36"/>
                <w:lang w:val="en-GB"/>
              </w:rPr>
              <w:t>VEGETATION OF TURKEY</w:t>
            </w:r>
            <w:bookmarkEnd w:id="91"/>
          </w:p>
        </w:tc>
      </w:tr>
    </w:tbl>
    <w:p w:rsidR="001F04D1" w:rsidRPr="00E6185A" w:rsidRDefault="002F1E14" w:rsidP="001F04D1">
      <w:pPr>
        <w:spacing w:before="120" w:after="120"/>
        <w:jc w:val="right"/>
        <w:rPr>
          <w:b/>
          <w:lang w:val="en-GB"/>
        </w:rPr>
      </w:pPr>
      <w:hyperlink w:anchor="YEAR_4_COURSE_LIST" w:history="1">
        <w:r w:rsidR="001F04D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TYPE</w:t>
            </w:r>
          </w:p>
        </w:tc>
        <w:tc>
          <w:tcPr>
            <w:tcW w:w="5811" w:type="dxa"/>
            <w:shd w:val="clear" w:color="auto" w:fill="CCC0D9" w:themeFill="accent4" w:themeFillTint="66"/>
          </w:tcPr>
          <w:p w:rsidR="001F04D1" w:rsidRPr="00C00C65" w:rsidRDefault="00CE6BFB" w:rsidP="00CE6BFB">
            <w:pPr>
              <w:jc w:val="both"/>
              <w:rPr>
                <w:lang w:val="en-GB"/>
              </w:rPr>
            </w:pPr>
            <w:r w:rsidRPr="00CE6BFB">
              <w:rPr>
                <w:lang w:val="en-GB"/>
              </w:rPr>
              <w:t>Compulsory</w:t>
            </w:r>
            <w:r>
              <w:rPr>
                <w:lang w:val="en-GB"/>
              </w:rPr>
              <w:t xml:space="preserve"> </w:t>
            </w:r>
            <w:r w:rsidRPr="00CE6BFB">
              <w:rPr>
                <w:lang w:val="en-GB"/>
              </w:rPr>
              <w:t>(for Botany branch)</w:t>
            </w:r>
            <w:r>
              <w:rPr>
                <w:lang w:val="en-GB"/>
              </w:rPr>
              <w:t xml:space="preserve">, </w:t>
            </w:r>
            <w:r w:rsidRPr="00CE6BFB">
              <w:rPr>
                <w:lang w:val="en-GB"/>
              </w:rPr>
              <w:t>Elective</w:t>
            </w:r>
            <w:r>
              <w:rPr>
                <w:lang w:val="en-GB"/>
              </w:rPr>
              <w:t xml:space="preserve"> </w:t>
            </w:r>
            <w:r w:rsidRPr="00CE6BFB">
              <w:rPr>
                <w:lang w:val="en-GB"/>
              </w:rPr>
              <w:t>(</w:t>
            </w:r>
            <w:r>
              <w:rPr>
                <w:lang w:val="en-GB"/>
              </w:rPr>
              <w:t xml:space="preserve">for </w:t>
            </w:r>
            <w:r w:rsidRPr="00CE6BFB">
              <w:rPr>
                <w:lang w:val="en-GB"/>
              </w:rPr>
              <w:t>others)</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SEMESTER</w:t>
            </w:r>
          </w:p>
        </w:tc>
        <w:tc>
          <w:tcPr>
            <w:tcW w:w="5811" w:type="dxa"/>
            <w:shd w:val="clear" w:color="auto" w:fill="E5DFEC" w:themeFill="accent4" w:themeFillTint="33"/>
          </w:tcPr>
          <w:p w:rsidR="001F04D1" w:rsidRPr="00C00C65" w:rsidRDefault="001F04D1" w:rsidP="003E570E">
            <w:pPr>
              <w:jc w:val="both"/>
              <w:rPr>
                <w:lang w:val="en-GB"/>
              </w:rPr>
            </w:pPr>
            <w:r>
              <w:rPr>
                <w:lang w:val="en-GB"/>
              </w:rPr>
              <w:t>Spring</w:t>
            </w:r>
          </w:p>
        </w:tc>
      </w:tr>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CREDITS</w:t>
            </w:r>
          </w:p>
        </w:tc>
        <w:tc>
          <w:tcPr>
            <w:tcW w:w="5811" w:type="dxa"/>
            <w:shd w:val="clear" w:color="auto" w:fill="CCC0D9" w:themeFill="accent4" w:themeFillTint="66"/>
          </w:tcPr>
          <w:p w:rsidR="001F04D1" w:rsidRPr="00C00C65" w:rsidRDefault="0079224E" w:rsidP="003E570E">
            <w:pPr>
              <w:jc w:val="both"/>
              <w:rPr>
                <w:lang w:val="en-GB"/>
              </w:rPr>
            </w:pPr>
            <w:r>
              <w:rPr>
                <w:lang w:val="en-GB"/>
              </w:rPr>
              <w:t>(2</w:t>
            </w:r>
            <w:r w:rsidR="001F04D1" w:rsidRPr="00C00C65">
              <w:rPr>
                <w:lang w:val="en-GB"/>
              </w:rPr>
              <w:t xml:space="preserve">+0+0) </w:t>
            </w:r>
            <w:r>
              <w:rPr>
                <w:lang w:val="en-GB"/>
              </w:rPr>
              <w:t>2</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ECTS CREDITS</w:t>
            </w:r>
          </w:p>
        </w:tc>
        <w:tc>
          <w:tcPr>
            <w:tcW w:w="5811" w:type="dxa"/>
            <w:shd w:val="clear" w:color="auto" w:fill="E5DFEC" w:themeFill="accent4" w:themeFillTint="33"/>
          </w:tcPr>
          <w:p w:rsidR="001F04D1" w:rsidRPr="00C00C65" w:rsidRDefault="0079224E" w:rsidP="003E570E">
            <w:pPr>
              <w:jc w:val="both"/>
              <w:rPr>
                <w:lang w:val="en-GB"/>
              </w:rPr>
            </w:pPr>
            <w:r>
              <w:rPr>
                <w:lang w:val="en-GB"/>
              </w:rPr>
              <w:t>4</w:t>
            </w:r>
          </w:p>
        </w:tc>
      </w:tr>
      <w:tr w:rsidR="001F04D1" w:rsidRPr="00C00C65" w:rsidTr="003E570E">
        <w:tblPrEx>
          <w:shd w:val="clear" w:color="auto" w:fill="D9D9D9" w:themeFill="background1" w:themeFillShade="D9"/>
        </w:tblPrEx>
        <w:tc>
          <w:tcPr>
            <w:tcW w:w="3369" w:type="dxa"/>
            <w:shd w:val="clear" w:color="auto" w:fill="CCC0D9" w:themeFill="accent4" w:themeFillTint="66"/>
          </w:tcPr>
          <w:p w:rsidR="001F04D1" w:rsidRPr="00C00C65" w:rsidRDefault="001F04D1" w:rsidP="003E570E">
            <w:pPr>
              <w:jc w:val="both"/>
              <w:rPr>
                <w:lang w:val="en-GB"/>
              </w:rPr>
            </w:pPr>
            <w:r w:rsidRPr="00C00C65">
              <w:rPr>
                <w:b/>
                <w:lang w:val="en-GB"/>
              </w:rPr>
              <w:t>DEPARTMENT</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Biology</w:t>
            </w:r>
          </w:p>
        </w:tc>
      </w:tr>
      <w:tr w:rsidR="001F04D1" w:rsidRPr="00C00C65" w:rsidTr="003E570E">
        <w:tblPrEx>
          <w:shd w:val="clear" w:color="auto" w:fill="F2F2F2" w:themeFill="background1" w:themeFillShade="F2"/>
        </w:tblPrEx>
        <w:tc>
          <w:tcPr>
            <w:tcW w:w="3369" w:type="dxa"/>
            <w:shd w:val="clear" w:color="auto" w:fill="E5DFEC" w:themeFill="accent4" w:themeFillTint="33"/>
          </w:tcPr>
          <w:p w:rsidR="001F04D1" w:rsidRPr="00C00C65" w:rsidRDefault="001F04D1" w:rsidP="003E570E">
            <w:pPr>
              <w:jc w:val="both"/>
              <w:rPr>
                <w:lang w:val="en-GB"/>
              </w:rPr>
            </w:pPr>
            <w:r w:rsidRPr="00C00C65">
              <w:rPr>
                <w:b/>
                <w:lang w:val="en-GB"/>
              </w:rPr>
              <w:t>INSTRUCTOR(S)</w:t>
            </w:r>
          </w:p>
        </w:tc>
        <w:tc>
          <w:tcPr>
            <w:tcW w:w="5811" w:type="dxa"/>
            <w:shd w:val="clear" w:color="auto" w:fill="E5DFEC" w:themeFill="accent4" w:themeFillTint="33"/>
          </w:tcPr>
          <w:p w:rsidR="001F04D1" w:rsidRPr="00C00C65" w:rsidRDefault="0079224E" w:rsidP="003E570E">
            <w:pPr>
              <w:jc w:val="both"/>
              <w:rPr>
                <w:lang w:val="en-GB"/>
              </w:rPr>
            </w:pPr>
            <w:r>
              <w:rPr>
                <w:lang w:val="en-GB"/>
              </w:rPr>
              <w:t>Assistant Prof. Dr. Kerim GÜNEY</w:t>
            </w:r>
          </w:p>
        </w:tc>
      </w:tr>
    </w:tbl>
    <w:p w:rsidR="001F04D1" w:rsidRPr="007E3F60" w:rsidRDefault="001F04D1" w:rsidP="001F04D1">
      <w:pPr>
        <w:pBdr>
          <w:bottom w:val="dashDotStroked" w:sz="24" w:space="1" w:color="auto"/>
        </w:pBdr>
        <w:jc w:val="both"/>
        <w:rPr>
          <w:sz w:val="16"/>
          <w:lang w:val="en-GB"/>
        </w:rPr>
      </w:pPr>
    </w:p>
    <w:p w:rsidR="001F04D1" w:rsidRPr="007E3F60" w:rsidRDefault="001F04D1" w:rsidP="001F04D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1F04D1" w:rsidRPr="00C00C65" w:rsidTr="003E570E">
        <w:tc>
          <w:tcPr>
            <w:tcW w:w="3369" w:type="dxa"/>
            <w:shd w:val="clear" w:color="auto" w:fill="F2DBDB" w:themeFill="accent2" w:themeFillTint="33"/>
          </w:tcPr>
          <w:p w:rsidR="001F04D1" w:rsidRPr="00C00C65" w:rsidRDefault="001F04D1"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1F04D1" w:rsidRPr="00DE68E3" w:rsidRDefault="00DE68E3" w:rsidP="00DE68E3">
            <w:pPr>
              <w:pStyle w:val="NormalWeb"/>
              <w:jc w:val="both"/>
              <w:rPr>
                <w:bCs/>
                <w:color w:val="000033"/>
                <w:lang w:val="en-GB"/>
              </w:rPr>
            </w:pPr>
            <w:r w:rsidRPr="00DE68E3">
              <w:rPr>
                <w:bCs/>
                <w:color w:val="000033"/>
                <w:lang w:val="en-GB"/>
              </w:rPr>
              <w:t>To explain the past and today’s plant cover of Turkey with various respects</w:t>
            </w:r>
          </w:p>
        </w:tc>
      </w:tr>
      <w:tr w:rsidR="001F04D1" w:rsidRPr="00C00C65" w:rsidTr="003E570E">
        <w:tblPrEx>
          <w:shd w:val="clear" w:color="auto" w:fill="auto"/>
        </w:tblPrEx>
        <w:tc>
          <w:tcPr>
            <w:tcW w:w="3369" w:type="dxa"/>
            <w:shd w:val="clear" w:color="auto" w:fill="E5B8B7" w:themeFill="accent2" w:themeFillTint="66"/>
          </w:tcPr>
          <w:p w:rsidR="001F04D1" w:rsidRPr="00C00C65" w:rsidRDefault="001F04D1" w:rsidP="003E570E">
            <w:pPr>
              <w:jc w:val="both"/>
              <w:rPr>
                <w:b/>
                <w:lang w:val="en-GB"/>
              </w:rPr>
            </w:pPr>
            <w:r w:rsidRPr="00C00C65">
              <w:rPr>
                <w:b/>
                <w:lang w:val="en-GB"/>
              </w:rPr>
              <w:t>ASSESSMENTS METHODS</w:t>
            </w:r>
          </w:p>
        </w:tc>
        <w:tc>
          <w:tcPr>
            <w:tcW w:w="5811" w:type="dxa"/>
            <w:shd w:val="clear" w:color="auto" w:fill="E5B8B7" w:themeFill="accent2" w:themeFillTint="66"/>
          </w:tcPr>
          <w:p w:rsidR="001F04D1" w:rsidRPr="00C00C65" w:rsidRDefault="00DE68E3" w:rsidP="003E570E">
            <w:pPr>
              <w:pStyle w:val="NormalWeb"/>
              <w:spacing w:before="0" w:beforeAutospacing="0" w:after="0" w:afterAutospacing="0"/>
              <w:jc w:val="both"/>
              <w:rPr>
                <w:b/>
                <w:lang w:val="en-GB"/>
              </w:rPr>
            </w:pPr>
            <w:r>
              <w:rPr>
                <w:b/>
                <w:lang w:val="en-GB"/>
              </w:rPr>
              <w:t>Midterm Exam, Final Exam</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1F04D1" w:rsidRPr="00C00C65" w:rsidTr="003E570E">
        <w:tc>
          <w:tcPr>
            <w:tcW w:w="9180" w:type="dxa"/>
            <w:gridSpan w:val="2"/>
            <w:shd w:val="clear" w:color="auto" w:fill="D6E3BC" w:themeFill="accent3" w:themeFillTint="66"/>
          </w:tcPr>
          <w:p w:rsidR="001F04D1" w:rsidRPr="00C00C65" w:rsidRDefault="001F04D1" w:rsidP="003E570E">
            <w:pPr>
              <w:jc w:val="both"/>
              <w:rPr>
                <w:b/>
                <w:lang w:val="en-GB"/>
              </w:rPr>
            </w:pPr>
            <w:r w:rsidRPr="00C00C65">
              <w:rPr>
                <w:b/>
                <w:lang w:val="en-GB"/>
              </w:rPr>
              <w:t>COURSE CONTENT</w:t>
            </w:r>
            <w:r>
              <w:rPr>
                <w:b/>
                <w:lang w:val="en-GB"/>
              </w:rPr>
              <w:t>S</w:t>
            </w:r>
          </w:p>
        </w:tc>
      </w:tr>
      <w:tr w:rsidR="001F04D1" w:rsidRPr="00C00C65" w:rsidTr="003E570E">
        <w:trPr>
          <w:trHeight w:val="252"/>
        </w:trPr>
        <w:tc>
          <w:tcPr>
            <w:tcW w:w="963" w:type="dxa"/>
            <w:shd w:val="clear" w:color="auto" w:fill="EAF1DD" w:themeFill="accent3" w:themeFillTint="33"/>
          </w:tcPr>
          <w:p w:rsidR="001F04D1" w:rsidRPr="00C00C65" w:rsidRDefault="001F04D1" w:rsidP="003E570E">
            <w:pPr>
              <w:jc w:val="both"/>
              <w:rPr>
                <w:b/>
                <w:lang w:val="en-GB"/>
              </w:rPr>
            </w:pPr>
            <w:r w:rsidRPr="00C00C65">
              <w:rPr>
                <w:b/>
                <w:lang w:val="en-GB"/>
              </w:rPr>
              <w:t>WEEK</w:t>
            </w:r>
          </w:p>
        </w:tc>
        <w:tc>
          <w:tcPr>
            <w:tcW w:w="8217" w:type="dxa"/>
            <w:shd w:val="clear" w:color="auto" w:fill="EAF1DD" w:themeFill="accent3" w:themeFillTint="33"/>
          </w:tcPr>
          <w:p w:rsidR="001F04D1" w:rsidRPr="00C00C65" w:rsidRDefault="001F04D1" w:rsidP="00DE68E3">
            <w:pPr>
              <w:rPr>
                <w:b/>
                <w:lang w:val="en-GB"/>
              </w:rPr>
            </w:pPr>
            <w:r>
              <w:rPr>
                <w:b/>
                <w:lang w:val="en-GB"/>
              </w:rPr>
              <w:t>TOPICS</w:t>
            </w:r>
          </w:p>
        </w:tc>
      </w:tr>
      <w:tr w:rsidR="00DE68E3" w:rsidRPr="00C00C65" w:rsidTr="003E570E">
        <w:trPr>
          <w:trHeight w:val="231"/>
        </w:trPr>
        <w:tc>
          <w:tcPr>
            <w:tcW w:w="963" w:type="dxa"/>
            <w:shd w:val="clear" w:color="auto" w:fill="D6E3BC" w:themeFill="accent3" w:themeFillTint="66"/>
          </w:tcPr>
          <w:p w:rsidR="00DE68E3" w:rsidRPr="00C00C65" w:rsidRDefault="00DE68E3" w:rsidP="003E570E">
            <w:pPr>
              <w:jc w:val="center"/>
              <w:rPr>
                <w:b/>
                <w:lang w:val="en-GB"/>
              </w:rPr>
            </w:pPr>
            <w:r w:rsidRPr="00C00C65">
              <w:rPr>
                <w:b/>
                <w:lang w:val="en-GB"/>
              </w:rPr>
              <w:t>1</w:t>
            </w:r>
          </w:p>
        </w:tc>
        <w:tc>
          <w:tcPr>
            <w:tcW w:w="8217" w:type="dxa"/>
            <w:shd w:val="clear" w:color="auto" w:fill="D6E3BC" w:themeFill="accent3" w:themeFillTint="66"/>
          </w:tcPr>
          <w:p w:rsidR="00DE68E3" w:rsidRPr="00DE68E3" w:rsidRDefault="00DE68E3" w:rsidP="00DE68E3">
            <w:pPr>
              <w:rPr>
                <w:b/>
                <w:lang w:val="en-GB"/>
              </w:rPr>
            </w:pPr>
            <w:r w:rsidRPr="00DE68E3">
              <w:rPr>
                <w:b/>
                <w:lang w:val="en-GB"/>
              </w:rPr>
              <w:t>Turkey’s climate and bioclimatic zones</w:t>
            </w:r>
          </w:p>
        </w:tc>
      </w:tr>
      <w:tr w:rsidR="00DE68E3" w:rsidRPr="00C00C65" w:rsidTr="003E570E">
        <w:trPr>
          <w:trHeight w:val="231"/>
        </w:trPr>
        <w:tc>
          <w:tcPr>
            <w:tcW w:w="963" w:type="dxa"/>
            <w:shd w:val="clear" w:color="auto" w:fill="EAF1DD" w:themeFill="accent3" w:themeFillTint="33"/>
          </w:tcPr>
          <w:p w:rsidR="00DE68E3" w:rsidRPr="00C00C65" w:rsidRDefault="00DE68E3" w:rsidP="003E570E">
            <w:pPr>
              <w:jc w:val="center"/>
              <w:rPr>
                <w:b/>
                <w:lang w:val="en-GB"/>
              </w:rPr>
            </w:pPr>
            <w:r w:rsidRPr="00C00C65">
              <w:rPr>
                <w:b/>
                <w:lang w:val="en-GB"/>
              </w:rPr>
              <w:t>2</w:t>
            </w:r>
          </w:p>
        </w:tc>
        <w:tc>
          <w:tcPr>
            <w:tcW w:w="8217" w:type="dxa"/>
            <w:shd w:val="clear" w:color="auto" w:fill="EAF1DD" w:themeFill="accent3" w:themeFillTint="33"/>
          </w:tcPr>
          <w:p w:rsidR="00DE68E3" w:rsidRPr="00DE68E3" w:rsidRDefault="00DE68E3" w:rsidP="00DE68E3">
            <w:pPr>
              <w:rPr>
                <w:b/>
                <w:lang w:val="en-GB"/>
              </w:rPr>
            </w:pPr>
            <w:r w:rsidRPr="00DE68E3">
              <w:rPr>
                <w:b/>
                <w:lang w:val="en-GB"/>
              </w:rPr>
              <w:t>Phytogeographycal regions of Turkey</w:t>
            </w:r>
          </w:p>
        </w:tc>
      </w:tr>
      <w:tr w:rsidR="00DE68E3" w:rsidRPr="00C00C65" w:rsidTr="003E570E">
        <w:trPr>
          <w:trHeight w:val="231"/>
        </w:trPr>
        <w:tc>
          <w:tcPr>
            <w:tcW w:w="963" w:type="dxa"/>
            <w:shd w:val="clear" w:color="auto" w:fill="D6E3BC" w:themeFill="accent3" w:themeFillTint="66"/>
          </w:tcPr>
          <w:p w:rsidR="00DE68E3" w:rsidRPr="00C00C65" w:rsidRDefault="00DE68E3" w:rsidP="003E570E">
            <w:pPr>
              <w:jc w:val="center"/>
              <w:rPr>
                <w:b/>
                <w:lang w:val="en-GB"/>
              </w:rPr>
            </w:pPr>
            <w:r w:rsidRPr="00C00C65">
              <w:rPr>
                <w:b/>
                <w:lang w:val="en-GB"/>
              </w:rPr>
              <w:t>3</w:t>
            </w:r>
          </w:p>
        </w:tc>
        <w:tc>
          <w:tcPr>
            <w:tcW w:w="8217" w:type="dxa"/>
            <w:shd w:val="clear" w:color="auto" w:fill="D6E3BC" w:themeFill="accent3" w:themeFillTint="66"/>
          </w:tcPr>
          <w:p w:rsidR="00DE68E3" w:rsidRPr="00DE68E3" w:rsidRDefault="00DE68E3" w:rsidP="00DE68E3">
            <w:pPr>
              <w:rPr>
                <w:b/>
                <w:lang w:val="en-GB"/>
              </w:rPr>
            </w:pPr>
            <w:r w:rsidRPr="00DE68E3">
              <w:rPr>
                <w:b/>
                <w:lang w:val="en-GB"/>
              </w:rPr>
              <w:t>General vegetation types of Turkey</w:t>
            </w:r>
          </w:p>
        </w:tc>
      </w:tr>
      <w:tr w:rsidR="00DE68E3" w:rsidRPr="00C00C65" w:rsidTr="003E570E">
        <w:trPr>
          <w:trHeight w:val="231"/>
        </w:trPr>
        <w:tc>
          <w:tcPr>
            <w:tcW w:w="963" w:type="dxa"/>
            <w:shd w:val="clear" w:color="auto" w:fill="EAF1DD" w:themeFill="accent3" w:themeFillTint="33"/>
          </w:tcPr>
          <w:p w:rsidR="00DE68E3" w:rsidRPr="00C00C65" w:rsidRDefault="00DE68E3" w:rsidP="003E570E">
            <w:pPr>
              <w:jc w:val="center"/>
              <w:rPr>
                <w:b/>
                <w:lang w:val="en-GB"/>
              </w:rPr>
            </w:pPr>
            <w:r w:rsidRPr="00C00C65">
              <w:rPr>
                <w:b/>
                <w:lang w:val="en-GB"/>
              </w:rPr>
              <w:t>4</w:t>
            </w:r>
          </w:p>
        </w:tc>
        <w:tc>
          <w:tcPr>
            <w:tcW w:w="8217" w:type="dxa"/>
            <w:shd w:val="clear" w:color="auto" w:fill="EAF1DD" w:themeFill="accent3" w:themeFillTint="33"/>
          </w:tcPr>
          <w:p w:rsidR="00DE68E3" w:rsidRPr="00DE68E3" w:rsidRDefault="00DE68E3" w:rsidP="00DE68E3">
            <w:pPr>
              <w:rPr>
                <w:b/>
                <w:lang w:val="en-GB"/>
              </w:rPr>
            </w:pPr>
            <w:r w:rsidRPr="00DE68E3">
              <w:rPr>
                <w:b/>
                <w:lang w:val="en-GB"/>
              </w:rPr>
              <w:t>Plant cover history of Turkey</w:t>
            </w:r>
          </w:p>
        </w:tc>
      </w:tr>
      <w:tr w:rsidR="00DE68E3" w:rsidRPr="00C00C65" w:rsidTr="003E570E">
        <w:trPr>
          <w:trHeight w:val="231"/>
        </w:trPr>
        <w:tc>
          <w:tcPr>
            <w:tcW w:w="963" w:type="dxa"/>
            <w:shd w:val="clear" w:color="auto" w:fill="D6E3BC" w:themeFill="accent3" w:themeFillTint="66"/>
          </w:tcPr>
          <w:p w:rsidR="00DE68E3" w:rsidRPr="00C00C65" w:rsidRDefault="00DE68E3" w:rsidP="003E570E">
            <w:pPr>
              <w:jc w:val="center"/>
              <w:rPr>
                <w:b/>
                <w:lang w:val="en-GB"/>
              </w:rPr>
            </w:pPr>
            <w:r w:rsidRPr="00C00C65">
              <w:rPr>
                <w:b/>
                <w:lang w:val="en-GB"/>
              </w:rPr>
              <w:t>5</w:t>
            </w:r>
          </w:p>
        </w:tc>
        <w:tc>
          <w:tcPr>
            <w:tcW w:w="8217" w:type="dxa"/>
            <w:shd w:val="clear" w:color="auto" w:fill="D6E3BC" w:themeFill="accent3" w:themeFillTint="66"/>
          </w:tcPr>
          <w:p w:rsidR="00DE68E3" w:rsidRPr="00DE68E3" w:rsidRDefault="00DE68E3" w:rsidP="00DE68E3">
            <w:pPr>
              <w:rPr>
                <w:b/>
                <w:lang w:val="en-GB"/>
              </w:rPr>
            </w:pPr>
            <w:r w:rsidRPr="00DE68E3">
              <w:rPr>
                <w:b/>
                <w:lang w:val="en-GB"/>
              </w:rPr>
              <w:t>Mediterranean vegetation in Turkey: maquis</w:t>
            </w:r>
          </w:p>
        </w:tc>
      </w:tr>
      <w:tr w:rsidR="00DE68E3" w:rsidRPr="00C00C65" w:rsidTr="003E570E">
        <w:trPr>
          <w:trHeight w:val="231"/>
        </w:trPr>
        <w:tc>
          <w:tcPr>
            <w:tcW w:w="963" w:type="dxa"/>
            <w:shd w:val="clear" w:color="auto" w:fill="EAF1DD" w:themeFill="accent3" w:themeFillTint="33"/>
          </w:tcPr>
          <w:p w:rsidR="00DE68E3" w:rsidRPr="00C00C65" w:rsidRDefault="00DE68E3" w:rsidP="003E570E">
            <w:pPr>
              <w:jc w:val="center"/>
              <w:rPr>
                <w:b/>
                <w:lang w:val="en-GB"/>
              </w:rPr>
            </w:pPr>
            <w:r w:rsidRPr="00C00C65">
              <w:rPr>
                <w:b/>
                <w:lang w:val="en-GB"/>
              </w:rPr>
              <w:t>6</w:t>
            </w:r>
          </w:p>
        </w:tc>
        <w:tc>
          <w:tcPr>
            <w:tcW w:w="8217" w:type="dxa"/>
            <w:shd w:val="clear" w:color="auto" w:fill="EAF1DD" w:themeFill="accent3" w:themeFillTint="33"/>
          </w:tcPr>
          <w:p w:rsidR="00DE68E3" w:rsidRPr="00DE68E3" w:rsidRDefault="00DE68E3" w:rsidP="00DE68E3">
            <w:pPr>
              <w:rPr>
                <w:b/>
                <w:lang w:val="en-GB"/>
              </w:rPr>
            </w:pPr>
            <w:r w:rsidRPr="00DE68E3">
              <w:rPr>
                <w:b/>
                <w:lang w:val="en-GB"/>
              </w:rPr>
              <w:t>Mediterranean vegetation in Turkey: Evergreen forests</w:t>
            </w:r>
          </w:p>
        </w:tc>
      </w:tr>
      <w:tr w:rsidR="00DE68E3" w:rsidRPr="00C00C65" w:rsidTr="003E570E">
        <w:trPr>
          <w:trHeight w:val="231"/>
        </w:trPr>
        <w:tc>
          <w:tcPr>
            <w:tcW w:w="963" w:type="dxa"/>
            <w:shd w:val="clear" w:color="auto" w:fill="D6E3BC" w:themeFill="accent3" w:themeFillTint="66"/>
          </w:tcPr>
          <w:p w:rsidR="00DE68E3" w:rsidRPr="00C00C65" w:rsidRDefault="00DE68E3" w:rsidP="003E570E">
            <w:pPr>
              <w:jc w:val="center"/>
              <w:rPr>
                <w:b/>
                <w:lang w:val="en-GB"/>
              </w:rPr>
            </w:pPr>
            <w:r w:rsidRPr="00C00C65">
              <w:rPr>
                <w:b/>
                <w:lang w:val="en-GB"/>
              </w:rPr>
              <w:t>7</w:t>
            </w:r>
          </w:p>
        </w:tc>
        <w:tc>
          <w:tcPr>
            <w:tcW w:w="8217" w:type="dxa"/>
            <w:shd w:val="clear" w:color="auto" w:fill="D6E3BC" w:themeFill="accent3" w:themeFillTint="66"/>
          </w:tcPr>
          <w:p w:rsidR="00DE68E3" w:rsidRPr="00DE68E3" w:rsidRDefault="00DE68E3" w:rsidP="00DE68E3">
            <w:pPr>
              <w:rPr>
                <w:b/>
                <w:lang w:val="en-GB"/>
              </w:rPr>
            </w:pPr>
            <w:r w:rsidRPr="00DE68E3">
              <w:rPr>
                <w:b/>
                <w:lang w:val="en-GB"/>
              </w:rPr>
              <w:t>Mediterran</w:t>
            </w:r>
            <w:r>
              <w:rPr>
                <w:b/>
                <w:lang w:val="en-GB"/>
              </w:rPr>
              <w:t>ean vegetation in Turkey: Decidu</w:t>
            </w:r>
            <w:r w:rsidRPr="00DE68E3">
              <w:rPr>
                <w:b/>
                <w:lang w:val="en-GB"/>
              </w:rPr>
              <w:t>ous forests</w:t>
            </w:r>
          </w:p>
        </w:tc>
      </w:tr>
      <w:tr w:rsidR="00DE68E3" w:rsidRPr="00C00C65" w:rsidTr="003E570E">
        <w:trPr>
          <w:trHeight w:val="231"/>
        </w:trPr>
        <w:tc>
          <w:tcPr>
            <w:tcW w:w="963" w:type="dxa"/>
            <w:shd w:val="clear" w:color="auto" w:fill="EAF1DD" w:themeFill="accent3" w:themeFillTint="33"/>
          </w:tcPr>
          <w:p w:rsidR="00DE68E3" w:rsidRPr="00C00C65" w:rsidRDefault="00DE68E3" w:rsidP="003E570E">
            <w:pPr>
              <w:jc w:val="center"/>
              <w:rPr>
                <w:b/>
                <w:lang w:val="en-GB"/>
              </w:rPr>
            </w:pPr>
            <w:r w:rsidRPr="00C00C65">
              <w:rPr>
                <w:b/>
                <w:lang w:val="en-GB"/>
              </w:rPr>
              <w:t>8</w:t>
            </w:r>
          </w:p>
        </w:tc>
        <w:tc>
          <w:tcPr>
            <w:tcW w:w="8217" w:type="dxa"/>
            <w:shd w:val="clear" w:color="auto" w:fill="EAF1DD" w:themeFill="accent3" w:themeFillTint="33"/>
          </w:tcPr>
          <w:p w:rsidR="00DE68E3" w:rsidRPr="00DE68E3" w:rsidRDefault="00DE68E3" w:rsidP="00DE68E3">
            <w:pPr>
              <w:rPr>
                <w:b/>
                <w:lang w:val="en-GB"/>
              </w:rPr>
            </w:pPr>
            <w:r w:rsidRPr="00DE68E3">
              <w:rPr>
                <w:b/>
                <w:lang w:val="en-GB"/>
              </w:rPr>
              <w:t>Mediterranean vegetation in Turkey: Alpine zone</w:t>
            </w:r>
          </w:p>
        </w:tc>
      </w:tr>
      <w:tr w:rsidR="00DE68E3" w:rsidRPr="00C00C65" w:rsidTr="003E570E">
        <w:trPr>
          <w:trHeight w:val="231"/>
        </w:trPr>
        <w:tc>
          <w:tcPr>
            <w:tcW w:w="963" w:type="dxa"/>
            <w:shd w:val="clear" w:color="auto" w:fill="D6E3BC" w:themeFill="accent3" w:themeFillTint="66"/>
          </w:tcPr>
          <w:p w:rsidR="00DE68E3" w:rsidRPr="00C00C65" w:rsidRDefault="00DE68E3" w:rsidP="003E570E">
            <w:pPr>
              <w:jc w:val="center"/>
              <w:rPr>
                <w:b/>
                <w:lang w:val="en-GB"/>
              </w:rPr>
            </w:pPr>
            <w:r w:rsidRPr="00C00C65">
              <w:rPr>
                <w:b/>
                <w:lang w:val="en-GB"/>
              </w:rPr>
              <w:t>9</w:t>
            </w:r>
          </w:p>
        </w:tc>
        <w:tc>
          <w:tcPr>
            <w:tcW w:w="8217" w:type="dxa"/>
            <w:shd w:val="clear" w:color="auto" w:fill="D6E3BC" w:themeFill="accent3" w:themeFillTint="66"/>
          </w:tcPr>
          <w:p w:rsidR="00DE68E3" w:rsidRPr="00DE68E3" w:rsidRDefault="00DE68E3" w:rsidP="00DE68E3">
            <w:pPr>
              <w:rPr>
                <w:b/>
                <w:lang w:val="en-GB"/>
              </w:rPr>
            </w:pPr>
            <w:r w:rsidRPr="00DE68E3">
              <w:rPr>
                <w:b/>
                <w:lang w:val="en-GB"/>
              </w:rPr>
              <w:t>Black Sea vegetation in Tukey: Evergreen forests</w:t>
            </w:r>
          </w:p>
        </w:tc>
      </w:tr>
      <w:tr w:rsidR="00DE68E3" w:rsidRPr="00C00C65" w:rsidTr="003E570E">
        <w:trPr>
          <w:trHeight w:val="231"/>
        </w:trPr>
        <w:tc>
          <w:tcPr>
            <w:tcW w:w="963" w:type="dxa"/>
            <w:shd w:val="clear" w:color="auto" w:fill="EAF1DD" w:themeFill="accent3" w:themeFillTint="33"/>
          </w:tcPr>
          <w:p w:rsidR="00DE68E3" w:rsidRPr="00C00C65" w:rsidRDefault="00DE68E3" w:rsidP="003E570E">
            <w:pPr>
              <w:jc w:val="center"/>
              <w:rPr>
                <w:b/>
                <w:lang w:val="en-GB"/>
              </w:rPr>
            </w:pPr>
            <w:r w:rsidRPr="00C00C65">
              <w:rPr>
                <w:b/>
                <w:lang w:val="en-GB"/>
              </w:rPr>
              <w:t>10</w:t>
            </w:r>
          </w:p>
        </w:tc>
        <w:tc>
          <w:tcPr>
            <w:tcW w:w="8217" w:type="dxa"/>
            <w:shd w:val="clear" w:color="auto" w:fill="EAF1DD" w:themeFill="accent3" w:themeFillTint="33"/>
          </w:tcPr>
          <w:p w:rsidR="00DE68E3" w:rsidRPr="00DE68E3" w:rsidRDefault="00DE68E3" w:rsidP="00DE68E3">
            <w:pPr>
              <w:rPr>
                <w:b/>
                <w:lang w:val="en-GB"/>
              </w:rPr>
            </w:pPr>
            <w:r w:rsidRPr="00DE68E3">
              <w:rPr>
                <w:b/>
                <w:lang w:val="en-GB"/>
              </w:rPr>
              <w:t>Black Sea vegetation in Tukey:  Decidious forests</w:t>
            </w:r>
          </w:p>
        </w:tc>
      </w:tr>
      <w:tr w:rsidR="00DE68E3" w:rsidRPr="00C00C65" w:rsidTr="003E570E">
        <w:trPr>
          <w:trHeight w:val="231"/>
        </w:trPr>
        <w:tc>
          <w:tcPr>
            <w:tcW w:w="963" w:type="dxa"/>
            <w:shd w:val="clear" w:color="auto" w:fill="D6E3BC" w:themeFill="accent3" w:themeFillTint="66"/>
          </w:tcPr>
          <w:p w:rsidR="00DE68E3" w:rsidRPr="00C00C65" w:rsidRDefault="00DE68E3" w:rsidP="003E570E">
            <w:pPr>
              <w:jc w:val="center"/>
              <w:rPr>
                <w:b/>
                <w:lang w:val="en-GB"/>
              </w:rPr>
            </w:pPr>
            <w:r w:rsidRPr="00C00C65">
              <w:rPr>
                <w:b/>
                <w:lang w:val="en-GB"/>
              </w:rPr>
              <w:t>11</w:t>
            </w:r>
          </w:p>
        </w:tc>
        <w:tc>
          <w:tcPr>
            <w:tcW w:w="8217" w:type="dxa"/>
            <w:shd w:val="clear" w:color="auto" w:fill="D6E3BC" w:themeFill="accent3" w:themeFillTint="66"/>
          </w:tcPr>
          <w:p w:rsidR="00DE68E3" w:rsidRPr="00DE68E3" w:rsidRDefault="00DE68E3" w:rsidP="00DE68E3">
            <w:pPr>
              <w:rPr>
                <w:b/>
                <w:lang w:val="en-GB"/>
              </w:rPr>
            </w:pPr>
            <w:r w:rsidRPr="00DE68E3">
              <w:rPr>
                <w:b/>
                <w:lang w:val="en-GB"/>
              </w:rPr>
              <w:t>Black Sea vegetation in Tukey: Alpine zone</w:t>
            </w:r>
          </w:p>
        </w:tc>
      </w:tr>
      <w:tr w:rsidR="00DE68E3" w:rsidRPr="00C00C65" w:rsidTr="003E570E">
        <w:trPr>
          <w:trHeight w:val="231"/>
        </w:trPr>
        <w:tc>
          <w:tcPr>
            <w:tcW w:w="963" w:type="dxa"/>
            <w:shd w:val="clear" w:color="auto" w:fill="EAF1DD" w:themeFill="accent3" w:themeFillTint="33"/>
          </w:tcPr>
          <w:p w:rsidR="00DE68E3" w:rsidRPr="00C00C65" w:rsidRDefault="00DE68E3" w:rsidP="003E570E">
            <w:pPr>
              <w:jc w:val="center"/>
              <w:rPr>
                <w:b/>
                <w:lang w:val="en-GB"/>
              </w:rPr>
            </w:pPr>
            <w:r w:rsidRPr="00C00C65">
              <w:rPr>
                <w:b/>
                <w:lang w:val="en-GB"/>
              </w:rPr>
              <w:t>12</w:t>
            </w:r>
          </w:p>
        </w:tc>
        <w:tc>
          <w:tcPr>
            <w:tcW w:w="8217" w:type="dxa"/>
            <w:shd w:val="clear" w:color="auto" w:fill="EAF1DD" w:themeFill="accent3" w:themeFillTint="33"/>
          </w:tcPr>
          <w:p w:rsidR="00DE68E3" w:rsidRPr="00DE68E3" w:rsidRDefault="00DE68E3" w:rsidP="00DE68E3">
            <w:pPr>
              <w:rPr>
                <w:b/>
                <w:lang w:val="en-GB"/>
              </w:rPr>
            </w:pPr>
            <w:r w:rsidRPr="00DE68E3">
              <w:rPr>
                <w:b/>
                <w:lang w:val="en-GB"/>
              </w:rPr>
              <w:t>Step vegetation of Central and East Anatolia</w:t>
            </w:r>
          </w:p>
        </w:tc>
      </w:tr>
      <w:tr w:rsidR="00DE68E3" w:rsidRPr="00C00C65" w:rsidTr="003E570E">
        <w:trPr>
          <w:trHeight w:val="231"/>
        </w:trPr>
        <w:tc>
          <w:tcPr>
            <w:tcW w:w="963" w:type="dxa"/>
            <w:shd w:val="clear" w:color="auto" w:fill="D6E3BC" w:themeFill="accent3" w:themeFillTint="66"/>
          </w:tcPr>
          <w:p w:rsidR="00DE68E3" w:rsidRPr="00C00C65" w:rsidRDefault="00DE68E3" w:rsidP="003E570E">
            <w:pPr>
              <w:jc w:val="center"/>
              <w:rPr>
                <w:b/>
                <w:lang w:val="en-GB"/>
              </w:rPr>
            </w:pPr>
            <w:r w:rsidRPr="00C00C65">
              <w:rPr>
                <w:b/>
                <w:lang w:val="en-GB"/>
              </w:rPr>
              <w:t>13</w:t>
            </w:r>
          </w:p>
        </w:tc>
        <w:tc>
          <w:tcPr>
            <w:tcW w:w="8217" w:type="dxa"/>
            <w:shd w:val="clear" w:color="auto" w:fill="D6E3BC" w:themeFill="accent3" w:themeFillTint="66"/>
          </w:tcPr>
          <w:p w:rsidR="00DE68E3" w:rsidRPr="00DE68E3" w:rsidRDefault="00DE68E3" w:rsidP="00DE68E3">
            <w:pPr>
              <w:rPr>
                <w:b/>
                <w:lang w:val="en-GB"/>
              </w:rPr>
            </w:pPr>
            <w:r w:rsidRPr="00DE68E3">
              <w:rPr>
                <w:b/>
                <w:lang w:val="en-GB"/>
              </w:rPr>
              <w:t>Special vegetation types of Turkey</w:t>
            </w:r>
          </w:p>
        </w:tc>
      </w:tr>
      <w:tr w:rsidR="00DE68E3" w:rsidRPr="00C00C65" w:rsidTr="003E570E">
        <w:trPr>
          <w:trHeight w:val="231"/>
        </w:trPr>
        <w:tc>
          <w:tcPr>
            <w:tcW w:w="963" w:type="dxa"/>
            <w:shd w:val="clear" w:color="auto" w:fill="EAF1DD" w:themeFill="accent3" w:themeFillTint="33"/>
          </w:tcPr>
          <w:p w:rsidR="00DE68E3" w:rsidRPr="00C00C65" w:rsidRDefault="00DE68E3" w:rsidP="003E570E">
            <w:pPr>
              <w:jc w:val="center"/>
              <w:rPr>
                <w:b/>
                <w:lang w:val="en-GB"/>
              </w:rPr>
            </w:pPr>
            <w:r w:rsidRPr="00C00C65">
              <w:rPr>
                <w:b/>
                <w:lang w:val="en-GB"/>
              </w:rPr>
              <w:t>14</w:t>
            </w:r>
          </w:p>
        </w:tc>
        <w:tc>
          <w:tcPr>
            <w:tcW w:w="8217" w:type="dxa"/>
            <w:shd w:val="clear" w:color="auto" w:fill="EAF1DD" w:themeFill="accent3" w:themeFillTint="33"/>
          </w:tcPr>
          <w:p w:rsidR="00DE68E3" w:rsidRPr="00DE68E3" w:rsidRDefault="00DE68E3" w:rsidP="00DE68E3">
            <w:pPr>
              <w:rPr>
                <w:b/>
                <w:lang w:val="en-GB"/>
              </w:rPr>
            </w:pPr>
            <w:r w:rsidRPr="00DE68E3">
              <w:rPr>
                <w:b/>
                <w:lang w:val="en-GB"/>
              </w:rPr>
              <w:t>Phytosociological units defined from Turkey’s vegetation</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1F04D1" w:rsidRPr="00C00C65" w:rsidTr="003E570E">
        <w:tc>
          <w:tcPr>
            <w:tcW w:w="9180" w:type="dxa"/>
            <w:shd w:val="clear" w:color="auto" w:fill="B6DDE8" w:themeFill="accent5" w:themeFillTint="66"/>
          </w:tcPr>
          <w:p w:rsidR="001F04D1" w:rsidRPr="00C00C65" w:rsidRDefault="001F04D1"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1F04D1" w:rsidRPr="00C00C65" w:rsidTr="003E570E">
        <w:tc>
          <w:tcPr>
            <w:tcW w:w="9180" w:type="dxa"/>
            <w:shd w:val="clear" w:color="auto" w:fill="DAEEF3" w:themeFill="accent5" w:themeFillTint="33"/>
          </w:tcPr>
          <w:p w:rsidR="001F04D1" w:rsidRPr="00C00C65" w:rsidRDefault="001F04D1" w:rsidP="003E570E">
            <w:pPr>
              <w:jc w:val="both"/>
              <w:rPr>
                <w:lang w:val="en-GB"/>
              </w:rPr>
            </w:pPr>
            <w:r w:rsidRPr="00C00C65">
              <w:rPr>
                <w:lang w:val="en-GB"/>
              </w:rPr>
              <w:t>1.</w:t>
            </w:r>
            <w:r w:rsidRPr="00C00C65">
              <w:rPr>
                <w:color w:val="000033"/>
                <w:lang w:val="en-GB"/>
              </w:rPr>
              <w:t xml:space="preserve"> </w:t>
            </w:r>
            <w:r w:rsidR="00DE68E3" w:rsidRPr="00DE68E3">
              <w:rPr>
                <w:b/>
                <w:bCs/>
                <w:color w:val="000033"/>
              </w:rPr>
              <w:t>Akman, Y., 1995- Türkiye Orman Vejetasyonu, Ankara</w:t>
            </w:r>
          </w:p>
        </w:tc>
      </w:tr>
    </w:tbl>
    <w:p w:rsidR="001F04D1" w:rsidRPr="00C00C65" w:rsidRDefault="001F04D1" w:rsidP="001F04D1">
      <w:pPr>
        <w:rPr>
          <w:lang w:val="en-GB"/>
        </w:rPr>
      </w:pPr>
    </w:p>
    <w:p w:rsidR="001F04D1" w:rsidRDefault="001F04D1" w:rsidP="001F04D1">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7E7DEE" w:rsidRPr="007E3F60" w:rsidTr="009E13ED">
        <w:tc>
          <w:tcPr>
            <w:tcW w:w="2235" w:type="dxa"/>
            <w:shd w:val="clear" w:color="auto" w:fill="auto"/>
          </w:tcPr>
          <w:p w:rsidR="007E7DEE" w:rsidRPr="007E3F60" w:rsidRDefault="007E7DEE" w:rsidP="009E13ED">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27"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7E7DEE" w:rsidRPr="005A2EA4" w:rsidRDefault="007E7DEE" w:rsidP="009E13ED">
            <w:pPr>
              <w:spacing w:before="120" w:after="120"/>
              <w:jc w:val="right"/>
              <w:rPr>
                <w:color w:val="984806" w:themeColor="accent6" w:themeShade="80"/>
                <w:lang w:val="en-GB"/>
              </w:rPr>
            </w:pPr>
            <w:r>
              <w:rPr>
                <w:b/>
                <w:color w:val="984806" w:themeColor="accent6" w:themeShade="80"/>
                <w:sz w:val="36"/>
                <w:lang w:val="en-GB"/>
              </w:rPr>
              <w:t>B413</w:t>
            </w:r>
            <w:r w:rsidRPr="005A2EA4">
              <w:rPr>
                <w:b/>
                <w:color w:val="984806" w:themeColor="accent6" w:themeShade="80"/>
                <w:sz w:val="36"/>
                <w:lang w:val="en-GB"/>
              </w:rPr>
              <w:t xml:space="preserve"> - </w:t>
            </w:r>
            <w:bookmarkStart w:id="92" w:name="ADVANCED_BIOTECHNOLOGY"/>
            <w:r w:rsidRPr="0050665C">
              <w:rPr>
                <w:b/>
                <w:color w:val="984806" w:themeColor="accent6" w:themeShade="80"/>
                <w:sz w:val="36"/>
                <w:lang w:val="en-GB"/>
              </w:rPr>
              <w:t>ADVANCED BIOTECHNOLOGY</w:t>
            </w:r>
            <w:bookmarkEnd w:id="92"/>
          </w:p>
        </w:tc>
      </w:tr>
    </w:tbl>
    <w:p w:rsidR="007E7DEE" w:rsidRPr="00E6185A" w:rsidRDefault="002F1E14" w:rsidP="007E7DEE">
      <w:pPr>
        <w:spacing w:before="120" w:after="120"/>
        <w:jc w:val="right"/>
        <w:rPr>
          <w:b/>
          <w:lang w:val="en-GB"/>
        </w:rPr>
      </w:pPr>
      <w:hyperlink w:anchor="YEAR_4_COURSE_LIST" w:history="1">
        <w:r w:rsidR="007E7DEE"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7E7DEE" w:rsidRPr="00C00C65" w:rsidTr="009E13ED">
        <w:tc>
          <w:tcPr>
            <w:tcW w:w="3369" w:type="dxa"/>
            <w:shd w:val="clear" w:color="auto" w:fill="CCC0D9" w:themeFill="accent4" w:themeFillTint="66"/>
          </w:tcPr>
          <w:p w:rsidR="007E7DEE" w:rsidRPr="00C00C65" w:rsidRDefault="007E7DEE" w:rsidP="009E13ED">
            <w:pPr>
              <w:jc w:val="both"/>
              <w:rPr>
                <w:b/>
                <w:lang w:val="en-GB"/>
              </w:rPr>
            </w:pPr>
            <w:r w:rsidRPr="00C00C65">
              <w:rPr>
                <w:b/>
                <w:lang w:val="en-GB"/>
              </w:rPr>
              <w:t>TYPE</w:t>
            </w:r>
          </w:p>
        </w:tc>
        <w:tc>
          <w:tcPr>
            <w:tcW w:w="5811" w:type="dxa"/>
            <w:shd w:val="clear" w:color="auto" w:fill="CCC0D9" w:themeFill="accent4" w:themeFillTint="66"/>
          </w:tcPr>
          <w:p w:rsidR="007E7DEE" w:rsidRPr="00C00C65" w:rsidRDefault="007E7DEE" w:rsidP="009E13ED">
            <w:pPr>
              <w:jc w:val="both"/>
              <w:rPr>
                <w:lang w:val="en-GB"/>
              </w:rPr>
            </w:pPr>
            <w:r w:rsidRPr="00A84E72">
              <w:rPr>
                <w:lang w:val="en-GB"/>
              </w:rPr>
              <w:t>Compulsory</w:t>
            </w:r>
            <w:r>
              <w:rPr>
                <w:lang w:val="en-GB"/>
              </w:rPr>
              <w:t xml:space="preserve"> </w:t>
            </w:r>
            <w:r w:rsidRPr="00A84E72">
              <w:rPr>
                <w:lang w:val="en-GB"/>
              </w:rPr>
              <w:t>(for Molecular Bio. and Biotechnology branch)</w:t>
            </w:r>
            <w:r>
              <w:rPr>
                <w:lang w:val="en-GB"/>
              </w:rPr>
              <w:t xml:space="preserve">, </w:t>
            </w:r>
            <w:r w:rsidRPr="00A84E72">
              <w:rPr>
                <w:lang w:val="en-GB"/>
              </w:rPr>
              <w:t>Elective</w:t>
            </w:r>
            <w:r>
              <w:rPr>
                <w:lang w:val="en-GB"/>
              </w:rPr>
              <w:t xml:space="preserve"> </w:t>
            </w:r>
            <w:r w:rsidRPr="00A84E72">
              <w:rPr>
                <w:lang w:val="en-GB"/>
              </w:rPr>
              <w:t>(</w:t>
            </w:r>
            <w:r>
              <w:rPr>
                <w:lang w:val="en-GB"/>
              </w:rPr>
              <w:t xml:space="preserve">for </w:t>
            </w:r>
            <w:r w:rsidRPr="00A84E72">
              <w:rPr>
                <w:lang w:val="en-GB"/>
              </w:rPr>
              <w:t>others)</w:t>
            </w:r>
          </w:p>
        </w:tc>
      </w:tr>
      <w:tr w:rsidR="007E7DEE" w:rsidRPr="00C00C65" w:rsidTr="009E13ED">
        <w:tc>
          <w:tcPr>
            <w:tcW w:w="3369" w:type="dxa"/>
            <w:shd w:val="clear" w:color="auto" w:fill="E5DFEC" w:themeFill="accent4" w:themeFillTint="33"/>
          </w:tcPr>
          <w:p w:rsidR="007E7DEE" w:rsidRPr="00C00C65" w:rsidRDefault="007E7DEE" w:rsidP="009E13ED">
            <w:pPr>
              <w:jc w:val="both"/>
              <w:rPr>
                <w:b/>
                <w:lang w:val="en-GB"/>
              </w:rPr>
            </w:pPr>
            <w:r w:rsidRPr="00C00C65">
              <w:rPr>
                <w:b/>
                <w:lang w:val="en-GB"/>
              </w:rPr>
              <w:t>SEMESTER</w:t>
            </w:r>
          </w:p>
        </w:tc>
        <w:tc>
          <w:tcPr>
            <w:tcW w:w="5811" w:type="dxa"/>
            <w:shd w:val="clear" w:color="auto" w:fill="E5DFEC" w:themeFill="accent4" w:themeFillTint="33"/>
          </w:tcPr>
          <w:p w:rsidR="007E7DEE" w:rsidRPr="00C00C65" w:rsidRDefault="007E7DEE" w:rsidP="009E13ED">
            <w:pPr>
              <w:jc w:val="both"/>
              <w:rPr>
                <w:lang w:val="en-GB"/>
              </w:rPr>
            </w:pPr>
            <w:r w:rsidRPr="00C00C65">
              <w:rPr>
                <w:lang w:val="en-GB"/>
              </w:rPr>
              <w:t>Fall</w:t>
            </w:r>
          </w:p>
        </w:tc>
      </w:tr>
      <w:tr w:rsidR="007E7DEE" w:rsidRPr="00C00C65" w:rsidTr="009E13ED">
        <w:tc>
          <w:tcPr>
            <w:tcW w:w="3369" w:type="dxa"/>
            <w:shd w:val="clear" w:color="auto" w:fill="CCC0D9" w:themeFill="accent4" w:themeFillTint="66"/>
          </w:tcPr>
          <w:p w:rsidR="007E7DEE" w:rsidRPr="00C00C65" w:rsidRDefault="007E7DEE" w:rsidP="009E13ED">
            <w:pPr>
              <w:jc w:val="both"/>
              <w:rPr>
                <w:b/>
                <w:lang w:val="en-GB"/>
              </w:rPr>
            </w:pPr>
            <w:r w:rsidRPr="00C00C65">
              <w:rPr>
                <w:b/>
                <w:lang w:val="en-GB"/>
              </w:rPr>
              <w:t>CREDITS</w:t>
            </w:r>
          </w:p>
        </w:tc>
        <w:tc>
          <w:tcPr>
            <w:tcW w:w="5811" w:type="dxa"/>
            <w:shd w:val="clear" w:color="auto" w:fill="CCC0D9" w:themeFill="accent4" w:themeFillTint="66"/>
          </w:tcPr>
          <w:p w:rsidR="007E7DEE" w:rsidRPr="00C00C65" w:rsidRDefault="007E7DEE" w:rsidP="009E13ED">
            <w:pPr>
              <w:jc w:val="both"/>
              <w:rPr>
                <w:lang w:val="en-GB"/>
              </w:rPr>
            </w:pPr>
            <w:r>
              <w:rPr>
                <w:lang w:val="en-GB"/>
              </w:rPr>
              <w:t>(2</w:t>
            </w:r>
            <w:r w:rsidRPr="00C00C65">
              <w:rPr>
                <w:lang w:val="en-GB"/>
              </w:rPr>
              <w:t>+0+</w:t>
            </w:r>
            <w:r>
              <w:rPr>
                <w:lang w:val="en-GB"/>
              </w:rPr>
              <w:t>2</w:t>
            </w:r>
            <w:r w:rsidRPr="00C00C65">
              <w:rPr>
                <w:lang w:val="en-GB"/>
              </w:rPr>
              <w:t>) 3</w:t>
            </w:r>
          </w:p>
        </w:tc>
      </w:tr>
      <w:tr w:rsidR="007E7DEE" w:rsidRPr="00C00C65" w:rsidTr="009E13ED">
        <w:tc>
          <w:tcPr>
            <w:tcW w:w="3369" w:type="dxa"/>
            <w:shd w:val="clear" w:color="auto" w:fill="E5DFEC" w:themeFill="accent4" w:themeFillTint="33"/>
          </w:tcPr>
          <w:p w:rsidR="007E7DEE" w:rsidRPr="00C00C65" w:rsidRDefault="007E7DEE" w:rsidP="009E13ED">
            <w:pPr>
              <w:jc w:val="both"/>
              <w:rPr>
                <w:b/>
                <w:lang w:val="en-GB"/>
              </w:rPr>
            </w:pPr>
            <w:r w:rsidRPr="00C00C65">
              <w:rPr>
                <w:b/>
                <w:lang w:val="en-GB"/>
              </w:rPr>
              <w:t>ECTS CREDITS</w:t>
            </w:r>
          </w:p>
        </w:tc>
        <w:tc>
          <w:tcPr>
            <w:tcW w:w="5811" w:type="dxa"/>
            <w:shd w:val="clear" w:color="auto" w:fill="E5DFEC" w:themeFill="accent4" w:themeFillTint="33"/>
          </w:tcPr>
          <w:p w:rsidR="007E7DEE" w:rsidRPr="00C00C65" w:rsidRDefault="007E7DEE" w:rsidP="009E13ED">
            <w:pPr>
              <w:jc w:val="both"/>
              <w:rPr>
                <w:lang w:val="en-GB"/>
              </w:rPr>
            </w:pPr>
            <w:r>
              <w:rPr>
                <w:lang w:val="en-GB"/>
              </w:rPr>
              <w:t>5</w:t>
            </w:r>
          </w:p>
        </w:tc>
      </w:tr>
      <w:tr w:rsidR="007E7DEE" w:rsidRPr="00C00C65" w:rsidTr="009E13ED">
        <w:tblPrEx>
          <w:shd w:val="clear" w:color="auto" w:fill="D9D9D9" w:themeFill="background1" w:themeFillShade="D9"/>
        </w:tblPrEx>
        <w:tc>
          <w:tcPr>
            <w:tcW w:w="3369" w:type="dxa"/>
            <w:shd w:val="clear" w:color="auto" w:fill="CCC0D9" w:themeFill="accent4" w:themeFillTint="66"/>
          </w:tcPr>
          <w:p w:rsidR="007E7DEE" w:rsidRPr="00C00C65" w:rsidRDefault="007E7DEE" w:rsidP="009E13ED">
            <w:pPr>
              <w:jc w:val="both"/>
              <w:rPr>
                <w:lang w:val="en-GB"/>
              </w:rPr>
            </w:pPr>
            <w:r w:rsidRPr="00C00C65">
              <w:rPr>
                <w:b/>
                <w:lang w:val="en-GB"/>
              </w:rPr>
              <w:t>DEPARTMENT</w:t>
            </w:r>
          </w:p>
        </w:tc>
        <w:tc>
          <w:tcPr>
            <w:tcW w:w="5811" w:type="dxa"/>
            <w:shd w:val="clear" w:color="auto" w:fill="CCC0D9" w:themeFill="accent4" w:themeFillTint="66"/>
          </w:tcPr>
          <w:p w:rsidR="007E7DEE" w:rsidRPr="00C00C65" w:rsidRDefault="007E7DEE" w:rsidP="009E13ED">
            <w:pPr>
              <w:jc w:val="both"/>
              <w:rPr>
                <w:lang w:val="en-GB"/>
              </w:rPr>
            </w:pPr>
            <w:r w:rsidRPr="00C00C65">
              <w:rPr>
                <w:lang w:val="en-GB"/>
              </w:rPr>
              <w:t>Biology</w:t>
            </w:r>
          </w:p>
        </w:tc>
      </w:tr>
      <w:tr w:rsidR="007E7DEE" w:rsidRPr="00C00C65" w:rsidTr="009E13ED">
        <w:tblPrEx>
          <w:shd w:val="clear" w:color="auto" w:fill="F2F2F2" w:themeFill="background1" w:themeFillShade="F2"/>
        </w:tblPrEx>
        <w:tc>
          <w:tcPr>
            <w:tcW w:w="3369" w:type="dxa"/>
            <w:shd w:val="clear" w:color="auto" w:fill="E5DFEC" w:themeFill="accent4" w:themeFillTint="33"/>
          </w:tcPr>
          <w:p w:rsidR="007E7DEE" w:rsidRPr="00C00C65" w:rsidRDefault="007E7DEE" w:rsidP="009E13ED">
            <w:pPr>
              <w:jc w:val="both"/>
              <w:rPr>
                <w:lang w:val="en-GB"/>
              </w:rPr>
            </w:pPr>
            <w:r w:rsidRPr="00C00C65">
              <w:rPr>
                <w:b/>
                <w:lang w:val="en-GB"/>
              </w:rPr>
              <w:t>INSTRUCTOR(S)</w:t>
            </w:r>
          </w:p>
        </w:tc>
        <w:tc>
          <w:tcPr>
            <w:tcW w:w="5811" w:type="dxa"/>
            <w:shd w:val="clear" w:color="auto" w:fill="E5DFEC" w:themeFill="accent4" w:themeFillTint="33"/>
          </w:tcPr>
          <w:p w:rsidR="007E7DEE" w:rsidRPr="00C00C65" w:rsidRDefault="007E7DEE" w:rsidP="009E13ED">
            <w:pPr>
              <w:jc w:val="both"/>
              <w:rPr>
                <w:lang w:val="en-GB"/>
              </w:rPr>
            </w:pPr>
            <w:r>
              <w:rPr>
                <w:lang w:val="en-GB"/>
              </w:rPr>
              <w:t>Assistant Prof. Dr. Ergin Murat ALTUNER</w:t>
            </w:r>
          </w:p>
        </w:tc>
      </w:tr>
    </w:tbl>
    <w:p w:rsidR="007E7DEE" w:rsidRPr="007E3F60" w:rsidRDefault="007E7DEE" w:rsidP="007E7DEE">
      <w:pPr>
        <w:pBdr>
          <w:bottom w:val="dashDotStroked" w:sz="24" w:space="1" w:color="auto"/>
        </w:pBdr>
        <w:jc w:val="both"/>
        <w:rPr>
          <w:sz w:val="16"/>
          <w:lang w:val="en-GB"/>
        </w:rPr>
      </w:pPr>
    </w:p>
    <w:p w:rsidR="007E7DEE" w:rsidRPr="007E3F60" w:rsidRDefault="007E7DEE" w:rsidP="007E7DEE">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7E7DEE" w:rsidRPr="00C00C65" w:rsidTr="009E13ED">
        <w:tc>
          <w:tcPr>
            <w:tcW w:w="3369" w:type="dxa"/>
            <w:shd w:val="clear" w:color="auto" w:fill="F2DBDB" w:themeFill="accent2" w:themeFillTint="33"/>
          </w:tcPr>
          <w:p w:rsidR="007E7DEE" w:rsidRPr="00C00C65" w:rsidRDefault="007E7DEE" w:rsidP="009E13ED">
            <w:pPr>
              <w:jc w:val="both"/>
              <w:rPr>
                <w:b/>
                <w:lang w:val="en-GB"/>
              </w:rPr>
            </w:pPr>
            <w:r w:rsidRPr="00C00C65">
              <w:rPr>
                <w:b/>
                <w:lang w:val="en-GB"/>
              </w:rPr>
              <w:t xml:space="preserve">AIMS AND OBJECTIVES </w:t>
            </w:r>
          </w:p>
        </w:tc>
        <w:tc>
          <w:tcPr>
            <w:tcW w:w="5811" w:type="dxa"/>
            <w:shd w:val="clear" w:color="auto" w:fill="F2DBDB" w:themeFill="accent2" w:themeFillTint="33"/>
          </w:tcPr>
          <w:p w:rsidR="007E7DEE" w:rsidRPr="00C00C65" w:rsidRDefault="007E7DEE" w:rsidP="009E13ED">
            <w:pPr>
              <w:pStyle w:val="NormalWeb"/>
              <w:jc w:val="both"/>
              <w:rPr>
                <w:color w:val="000033"/>
                <w:lang w:val="en-GB"/>
              </w:rPr>
            </w:pPr>
            <w:r w:rsidRPr="00DB2577">
              <w:rPr>
                <w:color w:val="000033"/>
                <w:lang w:val="en-GB"/>
              </w:rPr>
              <w:t>This course will give an opportunity to learn about the objectives of</w:t>
            </w:r>
            <w:r>
              <w:rPr>
                <w:color w:val="000033"/>
                <w:lang w:val="en-GB"/>
              </w:rPr>
              <w:t xml:space="preserve"> </w:t>
            </w:r>
            <w:r w:rsidRPr="00DB2577">
              <w:rPr>
                <w:color w:val="000033"/>
                <w:lang w:val="en-GB"/>
              </w:rPr>
              <w:t>research, development and product manufacturing in the</w:t>
            </w:r>
            <w:r>
              <w:rPr>
                <w:color w:val="000033"/>
                <w:lang w:val="en-GB"/>
              </w:rPr>
              <w:t xml:space="preserve"> </w:t>
            </w:r>
            <w:r w:rsidRPr="00DB2577">
              <w:rPr>
                <w:color w:val="000033"/>
                <w:lang w:val="en-GB"/>
              </w:rPr>
              <w:t>biopharmaceutical industry</w:t>
            </w:r>
          </w:p>
        </w:tc>
      </w:tr>
      <w:tr w:rsidR="007E7DEE" w:rsidRPr="00C00C65" w:rsidTr="009E13ED">
        <w:tblPrEx>
          <w:shd w:val="clear" w:color="auto" w:fill="auto"/>
        </w:tblPrEx>
        <w:tc>
          <w:tcPr>
            <w:tcW w:w="3369" w:type="dxa"/>
            <w:shd w:val="clear" w:color="auto" w:fill="E5B8B7" w:themeFill="accent2" w:themeFillTint="66"/>
          </w:tcPr>
          <w:p w:rsidR="007E7DEE" w:rsidRPr="00C00C65" w:rsidRDefault="007E7DEE" w:rsidP="009E13ED">
            <w:pPr>
              <w:jc w:val="both"/>
              <w:rPr>
                <w:b/>
                <w:lang w:val="en-GB"/>
              </w:rPr>
            </w:pPr>
            <w:r w:rsidRPr="00C00C65">
              <w:rPr>
                <w:b/>
                <w:lang w:val="en-GB"/>
              </w:rPr>
              <w:t>ASSESSMENTS METHODS</w:t>
            </w:r>
          </w:p>
        </w:tc>
        <w:tc>
          <w:tcPr>
            <w:tcW w:w="5811" w:type="dxa"/>
            <w:shd w:val="clear" w:color="auto" w:fill="E5B8B7" w:themeFill="accent2" w:themeFillTint="66"/>
          </w:tcPr>
          <w:p w:rsidR="007E7DEE" w:rsidRPr="00C00C65" w:rsidRDefault="007E7DEE" w:rsidP="009E13ED">
            <w:pPr>
              <w:pStyle w:val="NormalWeb"/>
              <w:spacing w:before="0" w:beforeAutospacing="0" w:after="0" w:afterAutospacing="0"/>
              <w:jc w:val="both"/>
              <w:rPr>
                <w:b/>
                <w:lang w:val="en-GB"/>
              </w:rPr>
            </w:pPr>
            <w:r w:rsidRPr="00DB2577">
              <w:rPr>
                <w:b/>
                <w:lang w:val="en-GB"/>
              </w:rPr>
              <w:t>Midterm Exam, Final Exam</w:t>
            </w:r>
          </w:p>
        </w:tc>
      </w:tr>
    </w:tbl>
    <w:p w:rsidR="007E7DEE" w:rsidRPr="007E3F60" w:rsidRDefault="007E7DEE" w:rsidP="007E7DEE">
      <w:pPr>
        <w:pBdr>
          <w:bottom w:val="dashDotStroked" w:sz="24" w:space="1" w:color="auto"/>
        </w:pBdr>
        <w:jc w:val="both"/>
        <w:rPr>
          <w:sz w:val="16"/>
          <w:lang w:val="en-GB"/>
        </w:rPr>
      </w:pPr>
    </w:p>
    <w:p w:rsidR="007E7DEE" w:rsidRPr="00C00C65" w:rsidRDefault="007E7DEE" w:rsidP="007E7DEE">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7E7DEE" w:rsidRPr="00C00C65" w:rsidTr="009E13ED">
        <w:tc>
          <w:tcPr>
            <w:tcW w:w="9180" w:type="dxa"/>
            <w:gridSpan w:val="2"/>
            <w:shd w:val="clear" w:color="auto" w:fill="D6E3BC" w:themeFill="accent3" w:themeFillTint="66"/>
          </w:tcPr>
          <w:p w:rsidR="007E7DEE" w:rsidRPr="00C00C65" w:rsidRDefault="007E7DEE" w:rsidP="009E13ED">
            <w:pPr>
              <w:jc w:val="both"/>
              <w:rPr>
                <w:b/>
                <w:lang w:val="en-GB"/>
              </w:rPr>
            </w:pPr>
            <w:r w:rsidRPr="00C00C65">
              <w:rPr>
                <w:b/>
                <w:lang w:val="en-GB"/>
              </w:rPr>
              <w:t>COURSE CONTENT</w:t>
            </w:r>
            <w:r>
              <w:rPr>
                <w:b/>
                <w:lang w:val="en-GB"/>
              </w:rPr>
              <w:t>S</w:t>
            </w:r>
          </w:p>
        </w:tc>
      </w:tr>
      <w:tr w:rsidR="007E7DEE" w:rsidRPr="00C00C65" w:rsidTr="009E13ED">
        <w:trPr>
          <w:trHeight w:val="252"/>
        </w:trPr>
        <w:tc>
          <w:tcPr>
            <w:tcW w:w="963" w:type="dxa"/>
            <w:shd w:val="clear" w:color="auto" w:fill="EAF1DD" w:themeFill="accent3" w:themeFillTint="33"/>
          </w:tcPr>
          <w:p w:rsidR="007E7DEE" w:rsidRPr="00C00C65" w:rsidRDefault="007E7DEE" w:rsidP="009E13ED">
            <w:pPr>
              <w:jc w:val="both"/>
              <w:rPr>
                <w:b/>
                <w:lang w:val="en-GB"/>
              </w:rPr>
            </w:pPr>
            <w:r w:rsidRPr="00C00C65">
              <w:rPr>
                <w:b/>
                <w:lang w:val="en-GB"/>
              </w:rPr>
              <w:t>WEEK</w:t>
            </w:r>
          </w:p>
        </w:tc>
        <w:tc>
          <w:tcPr>
            <w:tcW w:w="8217" w:type="dxa"/>
            <w:shd w:val="clear" w:color="auto" w:fill="EAF1DD" w:themeFill="accent3" w:themeFillTint="33"/>
          </w:tcPr>
          <w:p w:rsidR="007E7DEE" w:rsidRPr="00C00C65" w:rsidRDefault="007E7DEE" w:rsidP="009E13ED">
            <w:pPr>
              <w:jc w:val="both"/>
              <w:rPr>
                <w:b/>
                <w:lang w:val="en-GB"/>
              </w:rPr>
            </w:pPr>
            <w:r>
              <w:rPr>
                <w:b/>
                <w:lang w:val="en-GB"/>
              </w:rPr>
              <w:t>TOPICS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1</w:t>
            </w:r>
          </w:p>
        </w:tc>
        <w:tc>
          <w:tcPr>
            <w:tcW w:w="8217" w:type="dxa"/>
            <w:shd w:val="clear" w:color="auto" w:fill="D6E3BC" w:themeFill="accent3" w:themeFillTint="66"/>
          </w:tcPr>
          <w:p w:rsidR="007E7DEE" w:rsidRPr="00C00C65" w:rsidRDefault="007E7DEE" w:rsidP="009E13ED">
            <w:pPr>
              <w:pStyle w:val="NormalWeb"/>
              <w:jc w:val="both"/>
              <w:rPr>
                <w:b/>
                <w:color w:val="000033"/>
                <w:lang w:val="en-GB"/>
              </w:rPr>
            </w:pPr>
            <w:r>
              <w:rPr>
                <w:b/>
                <w:color w:val="000033"/>
                <w:lang w:val="en-GB"/>
              </w:rPr>
              <w:t>Introduction to Pharmaceutical Biotechnology</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2</w:t>
            </w:r>
          </w:p>
        </w:tc>
        <w:tc>
          <w:tcPr>
            <w:tcW w:w="8217" w:type="dxa"/>
            <w:shd w:val="clear" w:color="auto" w:fill="EAF1DD" w:themeFill="accent3" w:themeFillTint="33"/>
          </w:tcPr>
          <w:p w:rsidR="007E7DEE" w:rsidRPr="00C00C65" w:rsidRDefault="007E7DEE" w:rsidP="009E13ED">
            <w:pPr>
              <w:pStyle w:val="NormalWeb"/>
              <w:jc w:val="both"/>
              <w:rPr>
                <w:b/>
                <w:color w:val="000033"/>
                <w:lang w:val="en-GB"/>
              </w:rPr>
            </w:pPr>
            <w:r>
              <w:rPr>
                <w:b/>
                <w:color w:val="000033"/>
                <w:lang w:val="en-GB"/>
              </w:rPr>
              <w:t>F</w:t>
            </w:r>
            <w:r w:rsidRPr="0036209D">
              <w:rPr>
                <w:b/>
                <w:color w:val="000033"/>
                <w:lang w:val="en-GB"/>
              </w:rPr>
              <w:t>ro</w:t>
            </w:r>
            <w:r>
              <w:rPr>
                <w:b/>
                <w:color w:val="000033"/>
                <w:lang w:val="en-GB"/>
              </w:rPr>
              <w:t>m DNA to pharmaceutical product</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3</w:t>
            </w:r>
          </w:p>
        </w:tc>
        <w:tc>
          <w:tcPr>
            <w:tcW w:w="8217" w:type="dxa"/>
            <w:shd w:val="clear" w:color="auto" w:fill="D6E3BC" w:themeFill="accent3" w:themeFillTint="66"/>
          </w:tcPr>
          <w:p w:rsidR="007E7DEE" w:rsidRPr="00C00C65" w:rsidRDefault="007E7DEE" w:rsidP="009E13ED">
            <w:pPr>
              <w:pStyle w:val="NormalWeb"/>
              <w:jc w:val="both"/>
              <w:rPr>
                <w:b/>
                <w:color w:val="000033"/>
                <w:lang w:val="en-GB"/>
              </w:rPr>
            </w:pPr>
            <w:r>
              <w:rPr>
                <w:b/>
                <w:color w:val="000033"/>
                <w:lang w:val="en-GB"/>
              </w:rPr>
              <w:t>F</w:t>
            </w:r>
            <w:r w:rsidRPr="0036209D">
              <w:rPr>
                <w:b/>
                <w:color w:val="000033"/>
                <w:lang w:val="en-GB"/>
              </w:rPr>
              <w:t>rom research to approval for sale and</w:t>
            </w:r>
            <w:r>
              <w:rPr>
                <w:b/>
                <w:color w:val="000033"/>
                <w:lang w:val="en-GB"/>
              </w:rPr>
              <w:t xml:space="preserve"> </w:t>
            </w:r>
            <w:r w:rsidRPr="0036209D">
              <w:rPr>
                <w:b/>
                <w:color w:val="000033"/>
                <w:lang w:val="en-GB"/>
              </w:rPr>
              <w:t xml:space="preserve">marketing </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4</w:t>
            </w:r>
          </w:p>
        </w:tc>
        <w:tc>
          <w:tcPr>
            <w:tcW w:w="8217" w:type="dxa"/>
            <w:shd w:val="clear" w:color="auto" w:fill="EAF1DD" w:themeFill="accent3" w:themeFillTint="33"/>
          </w:tcPr>
          <w:p w:rsidR="007E7DEE" w:rsidRPr="00C00C65" w:rsidRDefault="007E7DEE" w:rsidP="009E13ED">
            <w:pPr>
              <w:pStyle w:val="NormalWeb"/>
              <w:jc w:val="both"/>
              <w:rPr>
                <w:b/>
                <w:color w:val="000033"/>
                <w:lang w:val="en-GB"/>
              </w:rPr>
            </w:pPr>
            <w:r>
              <w:rPr>
                <w:b/>
                <w:color w:val="000033"/>
                <w:lang w:val="en-GB"/>
              </w:rPr>
              <w:t>P</w:t>
            </w:r>
            <w:r w:rsidRPr="0036209D">
              <w:rPr>
                <w:b/>
                <w:color w:val="000033"/>
                <w:lang w:val="en-GB"/>
              </w:rPr>
              <w:t>rotein</w:t>
            </w:r>
            <w:r>
              <w:rPr>
                <w:b/>
                <w:color w:val="000033"/>
                <w:lang w:val="en-GB"/>
              </w:rPr>
              <w:t xml:space="preserve"> </w:t>
            </w:r>
            <w:r w:rsidRPr="0036209D">
              <w:rPr>
                <w:b/>
                <w:color w:val="000033"/>
                <w:lang w:val="en-GB"/>
              </w:rPr>
              <w:t>pharmaceuticals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5</w:t>
            </w:r>
          </w:p>
        </w:tc>
        <w:tc>
          <w:tcPr>
            <w:tcW w:w="8217" w:type="dxa"/>
            <w:shd w:val="clear" w:color="auto" w:fill="D6E3BC" w:themeFill="accent3" w:themeFillTint="66"/>
          </w:tcPr>
          <w:p w:rsidR="007E7DEE" w:rsidRPr="00C00C65" w:rsidRDefault="007E7DEE" w:rsidP="009E13ED">
            <w:pPr>
              <w:pStyle w:val="NormalWeb"/>
              <w:jc w:val="both"/>
              <w:rPr>
                <w:b/>
                <w:color w:val="000033"/>
                <w:lang w:val="en-GB"/>
              </w:rPr>
            </w:pPr>
            <w:r>
              <w:rPr>
                <w:b/>
                <w:color w:val="000033"/>
                <w:lang w:val="en-GB"/>
              </w:rPr>
              <w:t>Production of protein pharmaceuticals</w:t>
            </w:r>
            <w:r w:rsidRPr="0036209D">
              <w:rPr>
                <w:b/>
                <w:color w:val="000033"/>
                <w:lang w:val="en-GB"/>
              </w:rPr>
              <w:t xml:space="preserve"> in bacteria </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6</w:t>
            </w:r>
          </w:p>
        </w:tc>
        <w:tc>
          <w:tcPr>
            <w:tcW w:w="8217" w:type="dxa"/>
            <w:shd w:val="clear" w:color="auto" w:fill="EAF1DD" w:themeFill="accent3" w:themeFillTint="33"/>
          </w:tcPr>
          <w:p w:rsidR="007E7DEE" w:rsidRPr="00C00C65" w:rsidRDefault="007E7DEE" w:rsidP="009E13ED">
            <w:pPr>
              <w:pStyle w:val="NormalWeb"/>
              <w:jc w:val="both"/>
              <w:rPr>
                <w:b/>
                <w:lang w:val="en-GB"/>
              </w:rPr>
            </w:pPr>
            <w:r>
              <w:rPr>
                <w:b/>
                <w:color w:val="000033"/>
                <w:lang w:val="en-GB"/>
              </w:rPr>
              <w:t>Production of protein pharmaceuticals</w:t>
            </w:r>
            <w:r w:rsidRPr="0036209D">
              <w:rPr>
                <w:b/>
                <w:color w:val="000033"/>
                <w:lang w:val="en-GB"/>
              </w:rPr>
              <w:t xml:space="preserve"> in fungi </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7</w:t>
            </w:r>
          </w:p>
        </w:tc>
        <w:tc>
          <w:tcPr>
            <w:tcW w:w="8217" w:type="dxa"/>
            <w:shd w:val="clear" w:color="auto" w:fill="D6E3BC" w:themeFill="accent3" w:themeFillTint="66"/>
          </w:tcPr>
          <w:p w:rsidR="007E7DEE" w:rsidRPr="00C00C65" w:rsidRDefault="007E7DEE" w:rsidP="009E13ED">
            <w:pPr>
              <w:pStyle w:val="NormalWeb"/>
              <w:jc w:val="both"/>
              <w:rPr>
                <w:b/>
                <w:color w:val="000033"/>
                <w:lang w:val="en-GB"/>
              </w:rPr>
            </w:pPr>
            <w:r>
              <w:rPr>
                <w:b/>
                <w:color w:val="000033"/>
                <w:lang w:val="en-GB"/>
              </w:rPr>
              <w:t>Production of protein pharmaceuticals</w:t>
            </w:r>
            <w:r w:rsidRPr="0036209D">
              <w:rPr>
                <w:b/>
                <w:color w:val="000033"/>
                <w:lang w:val="en-GB"/>
              </w:rPr>
              <w:t xml:space="preserve"> in mammalian cells</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8</w:t>
            </w:r>
          </w:p>
        </w:tc>
        <w:tc>
          <w:tcPr>
            <w:tcW w:w="8217" w:type="dxa"/>
            <w:shd w:val="clear" w:color="auto" w:fill="EAF1DD" w:themeFill="accent3" w:themeFillTint="33"/>
          </w:tcPr>
          <w:p w:rsidR="007E7DEE" w:rsidRPr="00C00C65" w:rsidRDefault="007E7DEE" w:rsidP="009E13ED">
            <w:pPr>
              <w:pStyle w:val="NormalWeb"/>
              <w:jc w:val="both"/>
              <w:rPr>
                <w:b/>
                <w:color w:val="000033"/>
                <w:lang w:val="en-GB"/>
              </w:rPr>
            </w:pPr>
            <w:r w:rsidRPr="0036209D">
              <w:rPr>
                <w:b/>
                <w:color w:val="000033"/>
                <w:lang w:val="en-GB"/>
              </w:rPr>
              <w:t>Aspects of engineering</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9</w:t>
            </w:r>
          </w:p>
        </w:tc>
        <w:tc>
          <w:tcPr>
            <w:tcW w:w="8217" w:type="dxa"/>
            <w:shd w:val="clear" w:color="auto" w:fill="D6E3BC" w:themeFill="accent3" w:themeFillTint="66"/>
          </w:tcPr>
          <w:p w:rsidR="007E7DEE" w:rsidRPr="00C00C65" w:rsidRDefault="007E7DEE" w:rsidP="009E13ED">
            <w:pPr>
              <w:pStyle w:val="NormalWeb"/>
              <w:jc w:val="both"/>
              <w:rPr>
                <w:b/>
                <w:color w:val="000033"/>
                <w:lang w:val="en-GB"/>
              </w:rPr>
            </w:pPr>
            <w:r>
              <w:rPr>
                <w:b/>
                <w:color w:val="000033"/>
                <w:lang w:val="en-GB"/>
              </w:rPr>
              <w:t>O</w:t>
            </w:r>
            <w:r w:rsidRPr="0036209D">
              <w:rPr>
                <w:b/>
                <w:color w:val="000033"/>
                <w:lang w:val="en-GB"/>
              </w:rPr>
              <w:t>ptimization of</w:t>
            </w:r>
            <w:r>
              <w:rPr>
                <w:b/>
                <w:color w:val="000033"/>
                <w:lang w:val="en-GB"/>
              </w:rPr>
              <w:t xml:space="preserve"> </w:t>
            </w:r>
            <w:r w:rsidRPr="0036209D">
              <w:rPr>
                <w:b/>
                <w:color w:val="000033"/>
                <w:lang w:val="en-GB"/>
              </w:rPr>
              <w:t>manufacturing processes</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10</w:t>
            </w:r>
          </w:p>
        </w:tc>
        <w:tc>
          <w:tcPr>
            <w:tcW w:w="8217" w:type="dxa"/>
            <w:shd w:val="clear" w:color="auto" w:fill="EAF1DD" w:themeFill="accent3" w:themeFillTint="33"/>
          </w:tcPr>
          <w:p w:rsidR="007E7DEE" w:rsidRPr="00C00C65" w:rsidRDefault="007E7DEE" w:rsidP="009E13ED">
            <w:pPr>
              <w:pStyle w:val="NormalWeb"/>
              <w:spacing w:before="0" w:beforeAutospacing="0" w:after="0" w:afterAutospacing="0"/>
              <w:jc w:val="both"/>
              <w:rPr>
                <w:b/>
                <w:color w:val="000033"/>
                <w:lang w:val="en-GB"/>
              </w:rPr>
            </w:pPr>
            <w:r>
              <w:rPr>
                <w:b/>
                <w:color w:val="000033"/>
                <w:lang w:val="en-GB"/>
              </w:rPr>
              <w:t>T</w:t>
            </w:r>
            <w:r w:rsidRPr="0036209D">
              <w:rPr>
                <w:b/>
                <w:color w:val="000033"/>
                <w:lang w:val="en-GB"/>
              </w:rPr>
              <w:t>he regulator</w:t>
            </w:r>
            <w:r>
              <w:rPr>
                <w:b/>
                <w:color w:val="000033"/>
                <w:lang w:val="en-GB"/>
              </w:rPr>
              <w:t>y rules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11</w:t>
            </w:r>
          </w:p>
        </w:tc>
        <w:tc>
          <w:tcPr>
            <w:tcW w:w="8217" w:type="dxa"/>
            <w:shd w:val="clear" w:color="auto" w:fill="D6E3BC" w:themeFill="accent3" w:themeFillTint="66"/>
          </w:tcPr>
          <w:p w:rsidR="007E7DEE" w:rsidRPr="00C00C65" w:rsidRDefault="007E7DEE" w:rsidP="009E13ED">
            <w:pPr>
              <w:pStyle w:val="NormalWeb"/>
              <w:spacing w:before="0" w:beforeAutospacing="0" w:after="0" w:afterAutospacing="0"/>
              <w:jc w:val="both"/>
              <w:rPr>
                <w:b/>
                <w:color w:val="000033"/>
                <w:lang w:val="en-GB"/>
              </w:rPr>
            </w:pPr>
            <w:r>
              <w:rPr>
                <w:b/>
                <w:color w:val="000033"/>
                <w:lang w:val="en-GB"/>
              </w:rPr>
              <w:t>Q</w:t>
            </w:r>
            <w:r w:rsidRPr="0036209D">
              <w:rPr>
                <w:b/>
                <w:color w:val="000033"/>
                <w:lang w:val="en-GB"/>
              </w:rPr>
              <w:t>uality requirement for market approval</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12</w:t>
            </w:r>
          </w:p>
        </w:tc>
        <w:tc>
          <w:tcPr>
            <w:tcW w:w="8217" w:type="dxa"/>
            <w:shd w:val="clear" w:color="auto" w:fill="EAF1DD" w:themeFill="accent3" w:themeFillTint="33"/>
          </w:tcPr>
          <w:p w:rsidR="007E7DEE" w:rsidRPr="00C00C65" w:rsidRDefault="007E7DEE" w:rsidP="009E13ED">
            <w:pPr>
              <w:pStyle w:val="NormalWeb"/>
              <w:spacing w:before="0" w:beforeAutospacing="0" w:after="0" w:afterAutospacing="0"/>
              <w:jc w:val="both"/>
              <w:rPr>
                <w:b/>
                <w:color w:val="000033"/>
                <w:lang w:val="en-GB"/>
              </w:rPr>
            </w:pPr>
            <w:r>
              <w:rPr>
                <w:b/>
                <w:color w:val="000033"/>
                <w:lang w:val="en-GB"/>
              </w:rPr>
              <w:t>The quality management</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13</w:t>
            </w:r>
          </w:p>
        </w:tc>
        <w:tc>
          <w:tcPr>
            <w:tcW w:w="8217" w:type="dxa"/>
            <w:shd w:val="clear" w:color="auto" w:fill="D6E3BC" w:themeFill="accent3" w:themeFillTint="66"/>
          </w:tcPr>
          <w:p w:rsidR="007E7DEE" w:rsidRPr="00C00C65" w:rsidRDefault="007E7DEE" w:rsidP="009E13ED">
            <w:pPr>
              <w:pStyle w:val="NormalWeb"/>
              <w:jc w:val="both"/>
              <w:rPr>
                <w:b/>
                <w:color w:val="000033"/>
                <w:lang w:val="en-GB"/>
              </w:rPr>
            </w:pPr>
            <w:r>
              <w:rPr>
                <w:b/>
                <w:color w:val="000033"/>
                <w:lang w:val="en-GB"/>
              </w:rPr>
              <w:t>T</w:t>
            </w:r>
            <w:r w:rsidRPr="0036209D">
              <w:rPr>
                <w:b/>
                <w:color w:val="000033"/>
                <w:lang w:val="en-GB"/>
              </w:rPr>
              <w:t>he</w:t>
            </w:r>
            <w:r>
              <w:rPr>
                <w:b/>
                <w:color w:val="000033"/>
                <w:lang w:val="en-GB"/>
              </w:rPr>
              <w:t xml:space="preserve"> </w:t>
            </w:r>
            <w:r w:rsidRPr="0036209D">
              <w:rPr>
                <w:b/>
                <w:color w:val="000033"/>
                <w:lang w:val="en-GB"/>
              </w:rPr>
              <w:t xml:space="preserve">time and investment </w:t>
            </w:r>
            <w:r>
              <w:rPr>
                <w:b/>
                <w:color w:val="000033"/>
                <w:lang w:val="en-GB"/>
              </w:rPr>
              <w:t>requirements</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14</w:t>
            </w:r>
          </w:p>
        </w:tc>
        <w:tc>
          <w:tcPr>
            <w:tcW w:w="8217" w:type="dxa"/>
            <w:shd w:val="clear" w:color="auto" w:fill="EAF1DD" w:themeFill="accent3" w:themeFillTint="33"/>
          </w:tcPr>
          <w:p w:rsidR="007E7DEE" w:rsidRPr="00C00C65" w:rsidRDefault="007E7DEE" w:rsidP="009E13ED">
            <w:pPr>
              <w:pStyle w:val="NormalWeb"/>
              <w:spacing w:before="0" w:beforeAutospacing="0" w:after="0" w:afterAutospacing="0"/>
              <w:jc w:val="both"/>
              <w:rPr>
                <w:b/>
                <w:color w:val="000033"/>
                <w:lang w:val="en-GB"/>
              </w:rPr>
            </w:pPr>
            <w:r>
              <w:rPr>
                <w:b/>
                <w:color w:val="000033"/>
                <w:lang w:val="en-GB"/>
              </w:rPr>
              <w:t>P</w:t>
            </w:r>
            <w:r w:rsidRPr="0036209D">
              <w:rPr>
                <w:b/>
                <w:color w:val="000033"/>
                <w:lang w:val="en-GB"/>
              </w:rPr>
              <w:t>atents and</w:t>
            </w:r>
            <w:r>
              <w:rPr>
                <w:b/>
                <w:color w:val="000033"/>
                <w:lang w:val="en-GB"/>
              </w:rPr>
              <w:t xml:space="preserve"> </w:t>
            </w:r>
            <w:r w:rsidRPr="0036209D">
              <w:rPr>
                <w:b/>
                <w:color w:val="000033"/>
                <w:lang w:val="en-GB"/>
              </w:rPr>
              <w:t>patenting in the biopharmaceutical industry</w:t>
            </w:r>
          </w:p>
        </w:tc>
      </w:tr>
    </w:tbl>
    <w:p w:rsidR="007E7DEE" w:rsidRPr="007E3F60" w:rsidRDefault="007E7DEE" w:rsidP="007E7DEE">
      <w:pPr>
        <w:pBdr>
          <w:bottom w:val="dashDotStroked" w:sz="24" w:space="1" w:color="auto"/>
        </w:pBdr>
        <w:jc w:val="both"/>
        <w:rPr>
          <w:sz w:val="16"/>
          <w:lang w:val="en-GB"/>
        </w:rPr>
      </w:pPr>
    </w:p>
    <w:p w:rsidR="007E7DEE" w:rsidRPr="00C00C65" w:rsidRDefault="007E7DEE" w:rsidP="007E7DEE">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7E7DEE" w:rsidRPr="00C00C65" w:rsidTr="009E13ED">
        <w:tc>
          <w:tcPr>
            <w:tcW w:w="9180" w:type="dxa"/>
            <w:shd w:val="clear" w:color="auto" w:fill="B6DDE8" w:themeFill="accent5" w:themeFillTint="66"/>
          </w:tcPr>
          <w:p w:rsidR="007E7DEE" w:rsidRPr="00C00C65" w:rsidRDefault="007E7DEE" w:rsidP="009E13ED">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7E7DEE" w:rsidRPr="00C00C65" w:rsidTr="009E13ED">
        <w:tc>
          <w:tcPr>
            <w:tcW w:w="9180" w:type="dxa"/>
            <w:shd w:val="clear" w:color="auto" w:fill="DAEEF3" w:themeFill="accent5" w:themeFillTint="33"/>
          </w:tcPr>
          <w:p w:rsidR="007E7DEE" w:rsidRPr="00C00C65" w:rsidRDefault="007E7DEE" w:rsidP="009E13ED">
            <w:pPr>
              <w:jc w:val="both"/>
              <w:rPr>
                <w:lang w:val="en-GB"/>
              </w:rPr>
            </w:pPr>
            <w:r w:rsidRPr="00C00C65">
              <w:rPr>
                <w:lang w:val="en-GB"/>
              </w:rPr>
              <w:t>1.</w:t>
            </w:r>
            <w:r w:rsidRPr="00C00C65">
              <w:rPr>
                <w:color w:val="000033"/>
                <w:lang w:val="en-GB"/>
              </w:rPr>
              <w:t xml:space="preserve"> </w:t>
            </w:r>
            <w:r w:rsidRPr="00BB378C">
              <w:rPr>
                <w:color w:val="000033"/>
                <w:lang w:val="en-GB"/>
              </w:rPr>
              <w:t>Michael Wink</w:t>
            </w:r>
            <w:r>
              <w:rPr>
                <w:color w:val="000033"/>
                <w:lang w:val="en-GB"/>
              </w:rPr>
              <w:t xml:space="preserve">, 2006. </w:t>
            </w:r>
            <w:r w:rsidRPr="00BB378C">
              <w:rPr>
                <w:color w:val="000033"/>
                <w:lang w:val="en-GB"/>
              </w:rPr>
              <w:t>An Introduction to Molecular Biotechnology: Molecular Fundamentals, Methods and Applications in Modern Biotechnology</w:t>
            </w:r>
            <w:r>
              <w:rPr>
                <w:color w:val="000033"/>
                <w:lang w:val="en-GB"/>
              </w:rPr>
              <w:t xml:space="preserve">, </w:t>
            </w:r>
            <w:r w:rsidRPr="00BB378C">
              <w:rPr>
                <w:color w:val="000033"/>
                <w:lang w:val="en-GB"/>
              </w:rPr>
              <w:t>Wiley-VCH Verlag GmbH</w:t>
            </w:r>
            <w:r>
              <w:rPr>
                <w:color w:val="000033"/>
                <w:lang w:val="en-GB"/>
              </w:rPr>
              <w:t>.</w:t>
            </w:r>
          </w:p>
        </w:tc>
      </w:tr>
    </w:tbl>
    <w:p w:rsidR="007E7DEE" w:rsidRPr="00C00C65" w:rsidRDefault="007E7DEE" w:rsidP="007E7DEE">
      <w:pPr>
        <w:rPr>
          <w:lang w:val="en-GB"/>
        </w:rPr>
      </w:pPr>
    </w:p>
    <w:p w:rsidR="001F04D1" w:rsidRDefault="001F04D1" w:rsidP="001F04D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1F04D1" w:rsidRPr="007E3F60" w:rsidTr="003E570E">
        <w:tc>
          <w:tcPr>
            <w:tcW w:w="2235" w:type="dxa"/>
            <w:shd w:val="clear" w:color="auto" w:fill="auto"/>
          </w:tcPr>
          <w:p w:rsidR="001F04D1" w:rsidRPr="007E3F60" w:rsidRDefault="001F04D1"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95"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1F04D1" w:rsidRPr="005A2EA4" w:rsidRDefault="00FE05CA" w:rsidP="002E61AB">
            <w:pPr>
              <w:spacing w:before="120" w:after="120"/>
              <w:jc w:val="right"/>
              <w:rPr>
                <w:color w:val="984806" w:themeColor="accent6" w:themeShade="80"/>
                <w:lang w:val="en-GB"/>
              </w:rPr>
            </w:pPr>
            <w:r>
              <w:rPr>
                <w:b/>
                <w:color w:val="984806" w:themeColor="accent6" w:themeShade="80"/>
                <w:sz w:val="36"/>
                <w:lang w:val="en-GB"/>
              </w:rPr>
              <w:t>B4</w:t>
            </w:r>
            <w:r w:rsidR="001F04D1">
              <w:rPr>
                <w:b/>
                <w:color w:val="984806" w:themeColor="accent6" w:themeShade="80"/>
                <w:sz w:val="36"/>
                <w:lang w:val="en-GB"/>
              </w:rPr>
              <w:t>1</w:t>
            </w:r>
            <w:r w:rsidR="0050665C">
              <w:rPr>
                <w:b/>
                <w:color w:val="984806" w:themeColor="accent6" w:themeShade="80"/>
                <w:sz w:val="36"/>
                <w:lang w:val="en-GB"/>
              </w:rPr>
              <w:t>4</w:t>
            </w:r>
            <w:r w:rsidR="001F04D1" w:rsidRPr="005A2EA4">
              <w:rPr>
                <w:b/>
                <w:color w:val="984806" w:themeColor="accent6" w:themeShade="80"/>
                <w:sz w:val="36"/>
                <w:lang w:val="en-GB"/>
              </w:rPr>
              <w:t xml:space="preserve"> - </w:t>
            </w:r>
            <w:bookmarkStart w:id="93" w:name="NATURAL_CONSERVATION_AREAS"/>
            <w:r w:rsidR="0050665C" w:rsidRPr="0050665C">
              <w:rPr>
                <w:b/>
                <w:color w:val="984806" w:themeColor="accent6" w:themeShade="80"/>
                <w:sz w:val="36"/>
                <w:lang w:val="en-GB"/>
              </w:rPr>
              <w:t xml:space="preserve">NATURAL </w:t>
            </w:r>
            <w:r w:rsidR="002E61AB">
              <w:rPr>
                <w:b/>
                <w:color w:val="984806" w:themeColor="accent6" w:themeShade="80"/>
                <w:sz w:val="36"/>
                <w:lang w:val="en-GB"/>
              </w:rPr>
              <w:t>PROTECTED</w:t>
            </w:r>
            <w:r w:rsidR="0050665C" w:rsidRPr="0050665C">
              <w:rPr>
                <w:b/>
                <w:color w:val="984806" w:themeColor="accent6" w:themeShade="80"/>
                <w:sz w:val="36"/>
                <w:lang w:val="en-GB"/>
              </w:rPr>
              <w:t xml:space="preserve"> AREAS</w:t>
            </w:r>
            <w:bookmarkEnd w:id="93"/>
          </w:p>
        </w:tc>
      </w:tr>
    </w:tbl>
    <w:p w:rsidR="001F04D1" w:rsidRPr="00E6185A" w:rsidRDefault="002F1E14" w:rsidP="001F04D1">
      <w:pPr>
        <w:spacing w:before="120" w:after="120"/>
        <w:jc w:val="right"/>
        <w:rPr>
          <w:b/>
          <w:lang w:val="en-GB"/>
        </w:rPr>
      </w:pPr>
      <w:hyperlink w:anchor="YEAR_4_COURSE_LIST" w:history="1">
        <w:r w:rsidR="001F04D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TYPE</w:t>
            </w:r>
          </w:p>
        </w:tc>
        <w:tc>
          <w:tcPr>
            <w:tcW w:w="5811" w:type="dxa"/>
            <w:shd w:val="clear" w:color="auto" w:fill="CCC0D9" w:themeFill="accent4" w:themeFillTint="66"/>
          </w:tcPr>
          <w:p w:rsidR="001F04D1" w:rsidRPr="00C00C65" w:rsidRDefault="008630BC" w:rsidP="008630BC">
            <w:pPr>
              <w:jc w:val="both"/>
              <w:rPr>
                <w:lang w:val="en-GB"/>
              </w:rPr>
            </w:pPr>
            <w:r w:rsidRPr="008630BC">
              <w:rPr>
                <w:lang w:val="en-GB"/>
              </w:rPr>
              <w:t>Compulsory</w:t>
            </w:r>
            <w:r>
              <w:rPr>
                <w:lang w:val="en-GB"/>
              </w:rPr>
              <w:t xml:space="preserve"> </w:t>
            </w:r>
            <w:r w:rsidRPr="008630BC">
              <w:rPr>
                <w:lang w:val="en-GB"/>
              </w:rPr>
              <w:t>(for Botany branch)</w:t>
            </w:r>
            <w:r>
              <w:rPr>
                <w:lang w:val="en-GB"/>
              </w:rPr>
              <w:t xml:space="preserve">, </w:t>
            </w:r>
            <w:r w:rsidRPr="008630BC">
              <w:rPr>
                <w:lang w:val="en-GB"/>
              </w:rPr>
              <w:t>Elective</w:t>
            </w:r>
            <w:r>
              <w:rPr>
                <w:lang w:val="en-GB"/>
              </w:rPr>
              <w:t xml:space="preserve"> </w:t>
            </w:r>
            <w:r w:rsidRPr="008630BC">
              <w:rPr>
                <w:lang w:val="en-GB"/>
              </w:rPr>
              <w:t>(</w:t>
            </w:r>
            <w:r>
              <w:rPr>
                <w:lang w:val="en-GB"/>
              </w:rPr>
              <w:t xml:space="preserve">for </w:t>
            </w:r>
            <w:r w:rsidRPr="008630BC">
              <w:rPr>
                <w:lang w:val="en-GB"/>
              </w:rPr>
              <w:t>others)</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SEMESTER</w:t>
            </w:r>
          </w:p>
        </w:tc>
        <w:tc>
          <w:tcPr>
            <w:tcW w:w="5811" w:type="dxa"/>
            <w:shd w:val="clear" w:color="auto" w:fill="E5DFEC" w:themeFill="accent4" w:themeFillTint="33"/>
          </w:tcPr>
          <w:p w:rsidR="001F04D1" w:rsidRPr="00C00C65" w:rsidRDefault="001F04D1" w:rsidP="003E570E">
            <w:pPr>
              <w:jc w:val="both"/>
              <w:rPr>
                <w:lang w:val="en-GB"/>
              </w:rPr>
            </w:pPr>
            <w:r>
              <w:rPr>
                <w:lang w:val="en-GB"/>
              </w:rPr>
              <w:t>Spring</w:t>
            </w:r>
          </w:p>
        </w:tc>
      </w:tr>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CREDITS</w:t>
            </w:r>
          </w:p>
        </w:tc>
        <w:tc>
          <w:tcPr>
            <w:tcW w:w="5811" w:type="dxa"/>
            <w:shd w:val="clear" w:color="auto" w:fill="CCC0D9" w:themeFill="accent4" w:themeFillTint="66"/>
          </w:tcPr>
          <w:p w:rsidR="001F04D1" w:rsidRPr="00C00C65" w:rsidRDefault="0048384D" w:rsidP="003E570E">
            <w:pPr>
              <w:jc w:val="both"/>
              <w:rPr>
                <w:lang w:val="en-GB"/>
              </w:rPr>
            </w:pPr>
            <w:r>
              <w:rPr>
                <w:lang w:val="en-GB"/>
              </w:rPr>
              <w:t>(2</w:t>
            </w:r>
            <w:r w:rsidR="001F04D1" w:rsidRPr="00C00C65">
              <w:rPr>
                <w:lang w:val="en-GB"/>
              </w:rPr>
              <w:t xml:space="preserve">+0+0) </w:t>
            </w:r>
            <w:r>
              <w:rPr>
                <w:lang w:val="en-GB"/>
              </w:rPr>
              <w:t>2</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ECTS CREDITS</w:t>
            </w:r>
          </w:p>
        </w:tc>
        <w:tc>
          <w:tcPr>
            <w:tcW w:w="5811" w:type="dxa"/>
            <w:shd w:val="clear" w:color="auto" w:fill="E5DFEC" w:themeFill="accent4" w:themeFillTint="33"/>
          </w:tcPr>
          <w:p w:rsidR="001F04D1" w:rsidRPr="00C00C65" w:rsidRDefault="0048384D" w:rsidP="003E570E">
            <w:pPr>
              <w:jc w:val="both"/>
              <w:rPr>
                <w:lang w:val="en-GB"/>
              </w:rPr>
            </w:pPr>
            <w:r>
              <w:rPr>
                <w:lang w:val="en-GB"/>
              </w:rPr>
              <w:t>4</w:t>
            </w:r>
          </w:p>
        </w:tc>
      </w:tr>
      <w:tr w:rsidR="001F04D1" w:rsidRPr="00C00C65" w:rsidTr="003E570E">
        <w:tblPrEx>
          <w:shd w:val="clear" w:color="auto" w:fill="D9D9D9" w:themeFill="background1" w:themeFillShade="D9"/>
        </w:tblPrEx>
        <w:tc>
          <w:tcPr>
            <w:tcW w:w="3369" w:type="dxa"/>
            <w:shd w:val="clear" w:color="auto" w:fill="CCC0D9" w:themeFill="accent4" w:themeFillTint="66"/>
          </w:tcPr>
          <w:p w:rsidR="001F04D1" w:rsidRPr="00C00C65" w:rsidRDefault="001F04D1" w:rsidP="003E570E">
            <w:pPr>
              <w:jc w:val="both"/>
              <w:rPr>
                <w:lang w:val="en-GB"/>
              </w:rPr>
            </w:pPr>
            <w:r w:rsidRPr="00C00C65">
              <w:rPr>
                <w:b/>
                <w:lang w:val="en-GB"/>
              </w:rPr>
              <w:t>DEPARTMENT</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Biology</w:t>
            </w:r>
          </w:p>
        </w:tc>
      </w:tr>
      <w:tr w:rsidR="001F04D1" w:rsidRPr="00C00C65" w:rsidTr="003E570E">
        <w:tblPrEx>
          <w:shd w:val="clear" w:color="auto" w:fill="F2F2F2" w:themeFill="background1" w:themeFillShade="F2"/>
        </w:tblPrEx>
        <w:tc>
          <w:tcPr>
            <w:tcW w:w="3369" w:type="dxa"/>
            <w:shd w:val="clear" w:color="auto" w:fill="E5DFEC" w:themeFill="accent4" w:themeFillTint="33"/>
          </w:tcPr>
          <w:p w:rsidR="001F04D1" w:rsidRPr="00C00C65" w:rsidRDefault="001F04D1" w:rsidP="003E570E">
            <w:pPr>
              <w:jc w:val="both"/>
              <w:rPr>
                <w:lang w:val="en-GB"/>
              </w:rPr>
            </w:pPr>
            <w:r w:rsidRPr="00C00C65">
              <w:rPr>
                <w:b/>
                <w:lang w:val="en-GB"/>
              </w:rPr>
              <w:t>INSTRUCTOR(S)</w:t>
            </w:r>
          </w:p>
        </w:tc>
        <w:tc>
          <w:tcPr>
            <w:tcW w:w="5811" w:type="dxa"/>
            <w:shd w:val="clear" w:color="auto" w:fill="E5DFEC" w:themeFill="accent4" w:themeFillTint="33"/>
          </w:tcPr>
          <w:p w:rsidR="001F04D1" w:rsidRPr="00C00C65" w:rsidRDefault="0048384D" w:rsidP="003E570E">
            <w:pPr>
              <w:jc w:val="both"/>
              <w:rPr>
                <w:lang w:val="en-GB"/>
              </w:rPr>
            </w:pPr>
            <w:r>
              <w:rPr>
                <w:lang w:val="en-GB"/>
              </w:rPr>
              <w:t>Assistant Prof. Dr. Talip ÇETER</w:t>
            </w:r>
          </w:p>
        </w:tc>
      </w:tr>
    </w:tbl>
    <w:p w:rsidR="001F04D1" w:rsidRPr="007E3F60" w:rsidRDefault="001F04D1" w:rsidP="001F04D1">
      <w:pPr>
        <w:pBdr>
          <w:bottom w:val="dashDotStroked" w:sz="24" w:space="1" w:color="auto"/>
        </w:pBdr>
        <w:jc w:val="both"/>
        <w:rPr>
          <w:sz w:val="16"/>
          <w:lang w:val="en-GB"/>
        </w:rPr>
      </w:pPr>
    </w:p>
    <w:p w:rsidR="001F04D1" w:rsidRPr="007E3F60" w:rsidRDefault="001F04D1" w:rsidP="001F04D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1F04D1" w:rsidRPr="00C00C65" w:rsidTr="003E570E">
        <w:tc>
          <w:tcPr>
            <w:tcW w:w="3369" w:type="dxa"/>
            <w:shd w:val="clear" w:color="auto" w:fill="F2DBDB" w:themeFill="accent2" w:themeFillTint="33"/>
          </w:tcPr>
          <w:p w:rsidR="001F04D1" w:rsidRPr="00C00C65" w:rsidRDefault="001F04D1"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1F04D1" w:rsidRPr="00895940" w:rsidRDefault="00895940" w:rsidP="003E570E">
            <w:pPr>
              <w:pStyle w:val="NormalWeb"/>
              <w:spacing w:before="0" w:beforeAutospacing="0" w:after="0" w:afterAutospacing="0"/>
              <w:jc w:val="both"/>
              <w:rPr>
                <w:color w:val="000033"/>
                <w:lang w:val="en-GB"/>
              </w:rPr>
            </w:pPr>
            <w:r w:rsidRPr="00895940">
              <w:rPr>
                <w:b/>
                <w:bCs/>
                <w:color w:val="000033"/>
                <w:lang w:val="en-US"/>
              </w:rPr>
              <w:t xml:space="preserve">  </w:t>
            </w:r>
            <w:r w:rsidRPr="00895940">
              <w:rPr>
                <w:bCs/>
                <w:color w:val="000033"/>
                <w:lang w:val="en-US"/>
              </w:rPr>
              <w:t>Importance of the protection of Nature, The problems of Specially Protected Areas, National Parks, Introduce of Nature Parks and Specially Parks. Together with natural and cultural resources values, recreational potential should be specific and important nationality and internationality</w:t>
            </w:r>
          </w:p>
        </w:tc>
      </w:tr>
      <w:tr w:rsidR="001F04D1" w:rsidRPr="00C00C65" w:rsidTr="003E570E">
        <w:tblPrEx>
          <w:shd w:val="clear" w:color="auto" w:fill="auto"/>
        </w:tblPrEx>
        <w:tc>
          <w:tcPr>
            <w:tcW w:w="3369" w:type="dxa"/>
            <w:shd w:val="clear" w:color="auto" w:fill="E5B8B7" w:themeFill="accent2" w:themeFillTint="66"/>
          </w:tcPr>
          <w:p w:rsidR="001F04D1" w:rsidRPr="00C00C65" w:rsidRDefault="001F04D1" w:rsidP="003E570E">
            <w:pPr>
              <w:jc w:val="both"/>
              <w:rPr>
                <w:b/>
                <w:lang w:val="en-GB"/>
              </w:rPr>
            </w:pPr>
            <w:r w:rsidRPr="00C00C65">
              <w:rPr>
                <w:b/>
                <w:lang w:val="en-GB"/>
              </w:rPr>
              <w:t>ASSESSMENTS METHODS</w:t>
            </w:r>
          </w:p>
        </w:tc>
        <w:tc>
          <w:tcPr>
            <w:tcW w:w="5811" w:type="dxa"/>
            <w:shd w:val="clear" w:color="auto" w:fill="E5B8B7" w:themeFill="accent2" w:themeFillTint="66"/>
          </w:tcPr>
          <w:p w:rsidR="001F04D1" w:rsidRPr="00C00C65" w:rsidRDefault="00895940" w:rsidP="003E570E">
            <w:pPr>
              <w:pStyle w:val="NormalWeb"/>
              <w:spacing w:before="0" w:beforeAutospacing="0" w:after="0" w:afterAutospacing="0"/>
              <w:jc w:val="both"/>
              <w:rPr>
                <w:b/>
                <w:lang w:val="en-GB"/>
              </w:rPr>
            </w:pPr>
            <w:r>
              <w:rPr>
                <w:b/>
                <w:lang w:val="en-GB"/>
              </w:rPr>
              <w:t>Midterm Exam, Final Exam</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1F04D1" w:rsidRPr="00C00C65" w:rsidTr="003E570E">
        <w:tc>
          <w:tcPr>
            <w:tcW w:w="9180" w:type="dxa"/>
            <w:gridSpan w:val="2"/>
            <w:shd w:val="clear" w:color="auto" w:fill="D6E3BC" w:themeFill="accent3" w:themeFillTint="66"/>
          </w:tcPr>
          <w:p w:rsidR="001F04D1" w:rsidRPr="00C00C65" w:rsidRDefault="001F04D1" w:rsidP="003E570E">
            <w:pPr>
              <w:jc w:val="both"/>
              <w:rPr>
                <w:b/>
                <w:lang w:val="en-GB"/>
              </w:rPr>
            </w:pPr>
            <w:r w:rsidRPr="00C00C65">
              <w:rPr>
                <w:b/>
                <w:lang w:val="en-GB"/>
              </w:rPr>
              <w:t>COURSE CONTENT</w:t>
            </w:r>
            <w:r>
              <w:rPr>
                <w:b/>
                <w:lang w:val="en-GB"/>
              </w:rPr>
              <w:t>S</w:t>
            </w:r>
          </w:p>
        </w:tc>
      </w:tr>
      <w:tr w:rsidR="001F04D1" w:rsidRPr="00C00C65" w:rsidTr="003E570E">
        <w:trPr>
          <w:trHeight w:val="252"/>
        </w:trPr>
        <w:tc>
          <w:tcPr>
            <w:tcW w:w="963" w:type="dxa"/>
            <w:shd w:val="clear" w:color="auto" w:fill="EAF1DD" w:themeFill="accent3" w:themeFillTint="33"/>
          </w:tcPr>
          <w:p w:rsidR="001F04D1" w:rsidRPr="00C00C65" w:rsidRDefault="001F04D1" w:rsidP="003E570E">
            <w:pPr>
              <w:jc w:val="both"/>
              <w:rPr>
                <w:b/>
                <w:lang w:val="en-GB"/>
              </w:rPr>
            </w:pPr>
            <w:r w:rsidRPr="00C00C65">
              <w:rPr>
                <w:b/>
                <w:lang w:val="en-GB"/>
              </w:rPr>
              <w:t>WEEK</w:t>
            </w:r>
          </w:p>
        </w:tc>
        <w:tc>
          <w:tcPr>
            <w:tcW w:w="8217" w:type="dxa"/>
            <w:shd w:val="clear" w:color="auto" w:fill="EAF1DD" w:themeFill="accent3" w:themeFillTint="33"/>
          </w:tcPr>
          <w:p w:rsidR="001F04D1" w:rsidRPr="00C00C65" w:rsidRDefault="001F04D1" w:rsidP="00895940">
            <w:pPr>
              <w:rPr>
                <w:b/>
                <w:lang w:val="en-GB"/>
              </w:rPr>
            </w:pPr>
            <w:r>
              <w:rPr>
                <w:b/>
                <w:lang w:val="en-GB"/>
              </w:rPr>
              <w:t>TOPICS</w:t>
            </w:r>
          </w:p>
        </w:tc>
      </w:tr>
      <w:tr w:rsidR="00895940" w:rsidRPr="00C00C65" w:rsidTr="003E570E">
        <w:trPr>
          <w:trHeight w:val="231"/>
        </w:trPr>
        <w:tc>
          <w:tcPr>
            <w:tcW w:w="963" w:type="dxa"/>
            <w:shd w:val="clear" w:color="auto" w:fill="D6E3BC" w:themeFill="accent3" w:themeFillTint="66"/>
          </w:tcPr>
          <w:p w:rsidR="00895940" w:rsidRPr="00C00C65" w:rsidRDefault="00895940" w:rsidP="003E570E">
            <w:pPr>
              <w:jc w:val="center"/>
              <w:rPr>
                <w:b/>
                <w:lang w:val="en-GB"/>
              </w:rPr>
            </w:pPr>
            <w:r w:rsidRPr="00C00C65">
              <w:rPr>
                <w:b/>
                <w:lang w:val="en-GB"/>
              </w:rPr>
              <w:t>1</w:t>
            </w:r>
          </w:p>
        </w:tc>
        <w:tc>
          <w:tcPr>
            <w:tcW w:w="8217" w:type="dxa"/>
            <w:shd w:val="clear" w:color="auto" w:fill="D6E3BC" w:themeFill="accent3" w:themeFillTint="66"/>
          </w:tcPr>
          <w:p w:rsidR="00895940" w:rsidRPr="00895940" w:rsidRDefault="00895940" w:rsidP="00895940">
            <w:pPr>
              <w:rPr>
                <w:b/>
                <w:lang w:val="en-GB"/>
              </w:rPr>
            </w:pPr>
            <w:r w:rsidRPr="00895940">
              <w:rPr>
                <w:b/>
                <w:lang w:val="en-GB"/>
              </w:rPr>
              <w:t xml:space="preserve"> The history of Nature Protection</w:t>
            </w:r>
          </w:p>
        </w:tc>
      </w:tr>
      <w:tr w:rsidR="00895940" w:rsidRPr="00C00C65" w:rsidTr="003E570E">
        <w:trPr>
          <w:trHeight w:val="231"/>
        </w:trPr>
        <w:tc>
          <w:tcPr>
            <w:tcW w:w="963" w:type="dxa"/>
            <w:shd w:val="clear" w:color="auto" w:fill="EAF1DD" w:themeFill="accent3" w:themeFillTint="33"/>
          </w:tcPr>
          <w:p w:rsidR="00895940" w:rsidRPr="00C00C65" w:rsidRDefault="00895940" w:rsidP="003E570E">
            <w:pPr>
              <w:jc w:val="center"/>
              <w:rPr>
                <w:b/>
                <w:lang w:val="en-GB"/>
              </w:rPr>
            </w:pPr>
            <w:r w:rsidRPr="00C00C65">
              <w:rPr>
                <w:b/>
                <w:lang w:val="en-GB"/>
              </w:rPr>
              <w:t>2</w:t>
            </w:r>
          </w:p>
        </w:tc>
        <w:tc>
          <w:tcPr>
            <w:tcW w:w="8217" w:type="dxa"/>
            <w:shd w:val="clear" w:color="auto" w:fill="EAF1DD" w:themeFill="accent3" w:themeFillTint="33"/>
          </w:tcPr>
          <w:p w:rsidR="00895940" w:rsidRPr="00895940" w:rsidRDefault="00895940" w:rsidP="00895940">
            <w:pPr>
              <w:rPr>
                <w:b/>
                <w:lang w:val="en-GB"/>
              </w:rPr>
            </w:pPr>
            <w:r w:rsidRPr="00895940">
              <w:rPr>
                <w:b/>
                <w:lang w:val="en-GB"/>
              </w:rPr>
              <w:t xml:space="preserve"> Scientific Reserve Areas and National Parks </w:t>
            </w:r>
          </w:p>
        </w:tc>
      </w:tr>
      <w:tr w:rsidR="00895940" w:rsidRPr="00C00C65" w:rsidTr="003E570E">
        <w:trPr>
          <w:trHeight w:val="231"/>
        </w:trPr>
        <w:tc>
          <w:tcPr>
            <w:tcW w:w="963" w:type="dxa"/>
            <w:shd w:val="clear" w:color="auto" w:fill="D6E3BC" w:themeFill="accent3" w:themeFillTint="66"/>
          </w:tcPr>
          <w:p w:rsidR="00895940" w:rsidRPr="00C00C65" w:rsidRDefault="00895940" w:rsidP="003E570E">
            <w:pPr>
              <w:jc w:val="center"/>
              <w:rPr>
                <w:b/>
                <w:lang w:val="en-GB"/>
              </w:rPr>
            </w:pPr>
            <w:r w:rsidRPr="00C00C65">
              <w:rPr>
                <w:b/>
                <w:lang w:val="en-GB"/>
              </w:rPr>
              <w:t>3</w:t>
            </w:r>
          </w:p>
        </w:tc>
        <w:tc>
          <w:tcPr>
            <w:tcW w:w="8217" w:type="dxa"/>
            <w:shd w:val="clear" w:color="auto" w:fill="D6E3BC" w:themeFill="accent3" w:themeFillTint="66"/>
          </w:tcPr>
          <w:p w:rsidR="00895940" w:rsidRPr="00895940" w:rsidRDefault="00895940" w:rsidP="00895940">
            <w:pPr>
              <w:rPr>
                <w:b/>
                <w:lang w:val="en-GB"/>
              </w:rPr>
            </w:pPr>
            <w:r w:rsidRPr="00895940">
              <w:rPr>
                <w:b/>
                <w:lang w:val="en-GB"/>
              </w:rPr>
              <w:t xml:space="preserve"> Nature monuments-Nature protection Reserves</w:t>
            </w:r>
          </w:p>
        </w:tc>
      </w:tr>
      <w:tr w:rsidR="00895940" w:rsidRPr="00C00C65" w:rsidTr="003E570E">
        <w:trPr>
          <w:trHeight w:val="231"/>
        </w:trPr>
        <w:tc>
          <w:tcPr>
            <w:tcW w:w="963" w:type="dxa"/>
            <w:shd w:val="clear" w:color="auto" w:fill="EAF1DD" w:themeFill="accent3" w:themeFillTint="33"/>
          </w:tcPr>
          <w:p w:rsidR="00895940" w:rsidRPr="00C00C65" w:rsidRDefault="00895940" w:rsidP="003E570E">
            <w:pPr>
              <w:jc w:val="center"/>
              <w:rPr>
                <w:b/>
                <w:lang w:val="en-GB"/>
              </w:rPr>
            </w:pPr>
            <w:r w:rsidRPr="00C00C65">
              <w:rPr>
                <w:b/>
                <w:lang w:val="en-GB"/>
              </w:rPr>
              <w:t>4</w:t>
            </w:r>
          </w:p>
        </w:tc>
        <w:tc>
          <w:tcPr>
            <w:tcW w:w="8217" w:type="dxa"/>
            <w:shd w:val="clear" w:color="auto" w:fill="EAF1DD" w:themeFill="accent3" w:themeFillTint="33"/>
          </w:tcPr>
          <w:p w:rsidR="00895940" w:rsidRPr="00895940" w:rsidRDefault="00895940" w:rsidP="00895940">
            <w:pPr>
              <w:rPr>
                <w:b/>
                <w:lang w:val="en-GB"/>
              </w:rPr>
            </w:pPr>
            <w:r w:rsidRPr="00895940">
              <w:rPr>
                <w:b/>
                <w:lang w:val="en-GB"/>
              </w:rPr>
              <w:t>Landscape Protection  Areas-Sources Reserve</w:t>
            </w:r>
          </w:p>
        </w:tc>
      </w:tr>
      <w:tr w:rsidR="00895940" w:rsidRPr="00C00C65" w:rsidTr="003E570E">
        <w:trPr>
          <w:trHeight w:val="231"/>
        </w:trPr>
        <w:tc>
          <w:tcPr>
            <w:tcW w:w="963" w:type="dxa"/>
            <w:shd w:val="clear" w:color="auto" w:fill="D6E3BC" w:themeFill="accent3" w:themeFillTint="66"/>
          </w:tcPr>
          <w:p w:rsidR="00895940" w:rsidRPr="00C00C65" w:rsidRDefault="00895940" w:rsidP="003E570E">
            <w:pPr>
              <w:jc w:val="center"/>
              <w:rPr>
                <w:b/>
                <w:lang w:val="en-GB"/>
              </w:rPr>
            </w:pPr>
            <w:r w:rsidRPr="00C00C65">
              <w:rPr>
                <w:b/>
                <w:lang w:val="en-GB"/>
              </w:rPr>
              <w:t>5</w:t>
            </w:r>
          </w:p>
        </w:tc>
        <w:tc>
          <w:tcPr>
            <w:tcW w:w="8217" w:type="dxa"/>
            <w:shd w:val="clear" w:color="auto" w:fill="D6E3BC" w:themeFill="accent3" w:themeFillTint="66"/>
          </w:tcPr>
          <w:p w:rsidR="00895940" w:rsidRPr="00895940" w:rsidRDefault="00895940" w:rsidP="00895940">
            <w:pPr>
              <w:rPr>
                <w:b/>
                <w:lang w:val="en-GB"/>
              </w:rPr>
            </w:pPr>
            <w:r w:rsidRPr="00895940">
              <w:rPr>
                <w:b/>
                <w:lang w:val="en-GB"/>
              </w:rPr>
              <w:t>Anthropological Reserves</w:t>
            </w:r>
          </w:p>
        </w:tc>
      </w:tr>
      <w:tr w:rsidR="00895940" w:rsidRPr="00C00C65" w:rsidTr="003E570E">
        <w:trPr>
          <w:trHeight w:val="231"/>
        </w:trPr>
        <w:tc>
          <w:tcPr>
            <w:tcW w:w="963" w:type="dxa"/>
            <w:shd w:val="clear" w:color="auto" w:fill="EAF1DD" w:themeFill="accent3" w:themeFillTint="33"/>
          </w:tcPr>
          <w:p w:rsidR="00895940" w:rsidRPr="00C00C65" w:rsidRDefault="00895940" w:rsidP="003E570E">
            <w:pPr>
              <w:jc w:val="center"/>
              <w:rPr>
                <w:b/>
                <w:lang w:val="en-GB"/>
              </w:rPr>
            </w:pPr>
            <w:r w:rsidRPr="00C00C65">
              <w:rPr>
                <w:b/>
                <w:lang w:val="en-GB"/>
              </w:rPr>
              <w:t>6</w:t>
            </w:r>
          </w:p>
        </w:tc>
        <w:tc>
          <w:tcPr>
            <w:tcW w:w="8217" w:type="dxa"/>
            <w:shd w:val="clear" w:color="auto" w:fill="EAF1DD" w:themeFill="accent3" w:themeFillTint="33"/>
          </w:tcPr>
          <w:p w:rsidR="00895940" w:rsidRPr="00895940" w:rsidRDefault="00895940" w:rsidP="00895940">
            <w:pPr>
              <w:rPr>
                <w:b/>
                <w:lang w:val="en-GB"/>
              </w:rPr>
            </w:pPr>
            <w:r w:rsidRPr="00895940">
              <w:rPr>
                <w:b/>
                <w:lang w:val="en-GB"/>
              </w:rPr>
              <w:t xml:space="preserve"> Biosphere Reserves- World Heritage Areas</w:t>
            </w:r>
          </w:p>
        </w:tc>
      </w:tr>
      <w:tr w:rsidR="00895940" w:rsidRPr="00C00C65" w:rsidTr="003E570E">
        <w:trPr>
          <w:trHeight w:val="231"/>
        </w:trPr>
        <w:tc>
          <w:tcPr>
            <w:tcW w:w="963" w:type="dxa"/>
            <w:shd w:val="clear" w:color="auto" w:fill="D6E3BC" w:themeFill="accent3" w:themeFillTint="66"/>
          </w:tcPr>
          <w:p w:rsidR="00895940" w:rsidRPr="00C00C65" w:rsidRDefault="00895940" w:rsidP="003E570E">
            <w:pPr>
              <w:jc w:val="center"/>
              <w:rPr>
                <w:b/>
                <w:lang w:val="en-GB"/>
              </w:rPr>
            </w:pPr>
            <w:r w:rsidRPr="00C00C65">
              <w:rPr>
                <w:b/>
                <w:lang w:val="en-GB"/>
              </w:rPr>
              <w:t>7</w:t>
            </w:r>
          </w:p>
        </w:tc>
        <w:tc>
          <w:tcPr>
            <w:tcW w:w="8217" w:type="dxa"/>
            <w:shd w:val="clear" w:color="auto" w:fill="D6E3BC" w:themeFill="accent3" w:themeFillTint="66"/>
          </w:tcPr>
          <w:p w:rsidR="00895940" w:rsidRPr="00895940" w:rsidRDefault="00895940" w:rsidP="00895940">
            <w:pPr>
              <w:rPr>
                <w:b/>
                <w:lang w:val="en-GB"/>
              </w:rPr>
            </w:pPr>
            <w:r w:rsidRPr="00895940">
              <w:rPr>
                <w:b/>
                <w:lang w:val="en-GB"/>
              </w:rPr>
              <w:t xml:space="preserve"> Reasons for protection of nature- Economical Reasons</w:t>
            </w:r>
          </w:p>
        </w:tc>
      </w:tr>
      <w:tr w:rsidR="00895940" w:rsidRPr="00C00C65" w:rsidTr="003E570E">
        <w:trPr>
          <w:trHeight w:val="231"/>
        </w:trPr>
        <w:tc>
          <w:tcPr>
            <w:tcW w:w="963" w:type="dxa"/>
            <w:shd w:val="clear" w:color="auto" w:fill="EAF1DD" w:themeFill="accent3" w:themeFillTint="33"/>
          </w:tcPr>
          <w:p w:rsidR="00895940" w:rsidRPr="00C00C65" w:rsidRDefault="00895940" w:rsidP="003E570E">
            <w:pPr>
              <w:jc w:val="center"/>
              <w:rPr>
                <w:b/>
                <w:lang w:val="en-GB"/>
              </w:rPr>
            </w:pPr>
            <w:r w:rsidRPr="00C00C65">
              <w:rPr>
                <w:b/>
                <w:lang w:val="en-GB"/>
              </w:rPr>
              <w:t>8</w:t>
            </w:r>
          </w:p>
        </w:tc>
        <w:tc>
          <w:tcPr>
            <w:tcW w:w="8217" w:type="dxa"/>
            <w:shd w:val="clear" w:color="auto" w:fill="EAF1DD" w:themeFill="accent3" w:themeFillTint="33"/>
          </w:tcPr>
          <w:p w:rsidR="00895940" w:rsidRPr="00895940" w:rsidRDefault="00895940" w:rsidP="00895940">
            <w:pPr>
              <w:rPr>
                <w:b/>
                <w:lang w:val="en-GB"/>
              </w:rPr>
            </w:pPr>
            <w:r w:rsidRPr="00895940">
              <w:rPr>
                <w:b/>
                <w:lang w:val="en-GB"/>
              </w:rPr>
              <w:t xml:space="preserve"> Scientific Reasons- Esthetical Reasons</w:t>
            </w:r>
          </w:p>
        </w:tc>
      </w:tr>
      <w:tr w:rsidR="00895940" w:rsidRPr="00C00C65" w:rsidTr="003E570E">
        <w:trPr>
          <w:trHeight w:val="231"/>
        </w:trPr>
        <w:tc>
          <w:tcPr>
            <w:tcW w:w="963" w:type="dxa"/>
            <w:shd w:val="clear" w:color="auto" w:fill="D6E3BC" w:themeFill="accent3" w:themeFillTint="66"/>
          </w:tcPr>
          <w:p w:rsidR="00895940" w:rsidRPr="00C00C65" w:rsidRDefault="00895940" w:rsidP="003E570E">
            <w:pPr>
              <w:jc w:val="center"/>
              <w:rPr>
                <w:b/>
                <w:lang w:val="en-GB"/>
              </w:rPr>
            </w:pPr>
            <w:r w:rsidRPr="00C00C65">
              <w:rPr>
                <w:b/>
                <w:lang w:val="en-GB"/>
              </w:rPr>
              <w:t>9</w:t>
            </w:r>
          </w:p>
        </w:tc>
        <w:tc>
          <w:tcPr>
            <w:tcW w:w="8217" w:type="dxa"/>
            <w:shd w:val="clear" w:color="auto" w:fill="D6E3BC" w:themeFill="accent3" w:themeFillTint="66"/>
          </w:tcPr>
          <w:p w:rsidR="00895940" w:rsidRPr="00895940" w:rsidRDefault="00895940" w:rsidP="00895940">
            <w:pPr>
              <w:rPr>
                <w:b/>
                <w:lang w:val="en-GB"/>
              </w:rPr>
            </w:pPr>
            <w:r w:rsidRPr="00895940">
              <w:rPr>
                <w:b/>
                <w:lang w:val="en-GB"/>
              </w:rPr>
              <w:t xml:space="preserve"> Ethics-Moral and Recreational Reasons</w:t>
            </w:r>
          </w:p>
        </w:tc>
      </w:tr>
      <w:tr w:rsidR="00895940" w:rsidRPr="00C00C65" w:rsidTr="003E570E">
        <w:trPr>
          <w:trHeight w:val="231"/>
        </w:trPr>
        <w:tc>
          <w:tcPr>
            <w:tcW w:w="963" w:type="dxa"/>
            <w:shd w:val="clear" w:color="auto" w:fill="EAF1DD" w:themeFill="accent3" w:themeFillTint="33"/>
          </w:tcPr>
          <w:p w:rsidR="00895940" w:rsidRPr="00C00C65" w:rsidRDefault="00895940" w:rsidP="003E570E">
            <w:pPr>
              <w:jc w:val="center"/>
              <w:rPr>
                <w:b/>
                <w:lang w:val="en-GB"/>
              </w:rPr>
            </w:pPr>
            <w:r w:rsidRPr="00C00C65">
              <w:rPr>
                <w:b/>
                <w:lang w:val="en-GB"/>
              </w:rPr>
              <w:t>10</w:t>
            </w:r>
          </w:p>
        </w:tc>
        <w:tc>
          <w:tcPr>
            <w:tcW w:w="8217" w:type="dxa"/>
            <w:shd w:val="clear" w:color="auto" w:fill="EAF1DD" w:themeFill="accent3" w:themeFillTint="33"/>
          </w:tcPr>
          <w:p w:rsidR="00895940" w:rsidRPr="00895940" w:rsidRDefault="00895940" w:rsidP="00895940">
            <w:pPr>
              <w:rPr>
                <w:b/>
                <w:lang w:val="en-GB"/>
              </w:rPr>
            </w:pPr>
            <w:r w:rsidRPr="00895940">
              <w:rPr>
                <w:b/>
                <w:lang w:val="en-GB"/>
              </w:rPr>
              <w:t xml:space="preserve">  Nature Protection Measurements</w:t>
            </w:r>
          </w:p>
        </w:tc>
      </w:tr>
      <w:tr w:rsidR="00895940" w:rsidRPr="00C00C65" w:rsidTr="003E570E">
        <w:trPr>
          <w:trHeight w:val="231"/>
        </w:trPr>
        <w:tc>
          <w:tcPr>
            <w:tcW w:w="963" w:type="dxa"/>
            <w:shd w:val="clear" w:color="auto" w:fill="D6E3BC" w:themeFill="accent3" w:themeFillTint="66"/>
          </w:tcPr>
          <w:p w:rsidR="00895940" w:rsidRPr="00C00C65" w:rsidRDefault="00895940" w:rsidP="003E570E">
            <w:pPr>
              <w:jc w:val="center"/>
              <w:rPr>
                <w:b/>
                <w:lang w:val="en-GB"/>
              </w:rPr>
            </w:pPr>
            <w:r w:rsidRPr="00C00C65">
              <w:rPr>
                <w:b/>
                <w:lang w:val="en-GB"/>
              </w:rPr>
              <w:t>11</w:t>
            </w:r>
          </w:p>
        </w:tc>
        <w:tc>
          <w:tcPr>
            <w:tcW w:w="8217" w:type="dxa"/>
            <w:shd w:val="clear" w:color="auto" w:fill="D6E3BC" w:themeFill="accent3" w:themeFillTint="66"/>
          </w:tcPr>
          <w:p w:rsidR="00895940" w:rsidRPr="00895940" w:rsidRDefault="00895940" w:rsidP="00895940">
            <w:pPr>
              <w:rPr>
                <w:b/>
                <w:lang w:val="en-GB"/>
              </w:rPr>
            </w:pPr>
            <w:r w:rsidRPr="00895940">
              <w:rPr>
                <w:b/>
                <w:lang w:val="en-GB"/>
              </w:rPr>
              <w:t xml:space="preserve"> General Reasons for announcement of Protected areas</w:t>
            </w:r>
          </w:p>
        </w:tc>
      </w:tr>
      <w:tr w:rsidR="00895940" w:rsidRPr="00C00C65" w:rsidTr="003E570E">
        <w:trPr>
          <w:trHeight w:val="231"/>
        </w:trPr>
        <w:tc>
          <w:tcPr>
            <w:tcW w:w="963" w:type="dxa"/>
            <w:shd w:val="clear" w:color="auto" w:fill="EAF1DD" w:themeFill="accent3" w:themeFillTint="33"/>
          </w:tcPr>
          <w:p w:rsidR="00895940" w:rsidRPr="00C00C65" w:rsidRDefault="00895940" w:rsidP="003E570E">
            <w:pPr>
              <w:jc w:val="center"/>
              <w:rPr>
                <w:b/>
                <w:lang w:val="en-GB"/>
              </w:rPr>
            </w:pPr>
            <w:r w:rsidRPr="00C00C65">
              <w:rPr>
                <w:b/>
                <w:lang w:val="en-GB"/>
              </w:rPr>
              <w:t>12</w:t>
            </w:r>
          </w:p>
        </w:tc>
        <w:tc>
          <w:tcPr>
            <w:tcW w:w="8217" w:type="dxa"/>
            <w:shd w:val="clear" w:color="auto" w:fill="EAF1DD" w:themeFill="accent3" w:themeFillTint="33"/>
          </w:tcPr>
          <w:p w:rsidR="00895940" w:rsidRPr="00895940" w:rsidRDefault="00895940" w:rsidP="00895940">
            <w:pPr>
              <w:rPr>
                <w:b/>
                <w:lang w:val="en-GB"/>
              </w:rPr>
            </w:pPr>
            <w:r w:rsidRPr="00895940">
              <w:rPr>
                <w:b/>
                <w:lang w:val="en-GB"/>
              </w:rPr>
              <w:t xml:space="preserve"> Capacity, Place, Communication, The reasons of protected areas</w:t>
            </w:r>
          </w:p>
        </w:tc>
      </w:tr>
      <w:tr w:rsidR="00895940" w:rsidRPr="00C00C65" w:rsidTr="003E570E">
        <w:trPr>
          <w:trHeight w:val="231"/>
        </w:trPr>
        <w:tc>
          <w:tcPr>
            <w:tcW w:w="963" w:type="dxa"/>
            <w:shd w:val="clear" w:color="auto" w:fill="D6E3BC" w:themeFill="accent3" w:themeFillTint="66"/>
          </w:tcPr>
          <w:p w:rsidR="00895940" w:rsidRPr="00C00C65" w:rsidRDefault="00895940" w:rsidP="003E570E">
            <w:pPr>
              <w:jc w:val="center"/>
              <w:rPr>
                <w:b/>
                <w:lang w:val="en-GB"/>
              </w:rPr>
            </w:pPr>
            <w:r w:rsidRPr="00C00C65">
              <w:rPr>
                <w:b/>
                <w:lang w:val="en-GB"/>
              </w:rPr>
              <w:t>13</w:t>
            </w:r>
          </w:p>
        </w:tc>
        <w:tc>
          <w:tcPr>
            <w:tcW w:w="8217" w:type="dxa"/>
            <w:shd w:val="clear" w:color="auto" w:fill="D6E3BC" w:themeFill="accent3" w:themeFillTint="66"/>
          </w:tcPr>
          <w:p w:rsidR="00895940" w:rsidRPr="00895940" w:rsidRDefault="00895940" w:rsidP="00895940">
            <w:pPr>
              <w:rPr>
                <w:b/>
                <w:lang w:val="en-GB"/>
              </w:rPr>
            </w:pPr>
            <w:r w:rsidRPr="00895940">
              <w:rPr>
                <w:b/>
                <w:lang w:val="en-GB"/>
              </w:rPr>
              <w:t xml:space="preserve"> Specially protected areas and theirs problems</w:t>
            </w:r>
          </w:p>
        </w:tc>
      </w:tr>
      <w:tr w:rsidR="00895940" w:rsidRPr="00C00C65" w:rsidTr="003E570E">
        <w:trPr>
          <w:trHeight w:val="231"/>
        </w:trPr>
        <w:tc>
          <w:tcPr>
            <w:tcW w:w="963" w:type="dxa"/>
            <w:shd w:val="clear" w:color="auto" w:fill="EAF1DD" w:themeFill="accent3" w:themeFillTint="33"/>
          </w:tcPr>
          <w:p w:rsidR="00895940" w:rsidRPr="00C00C65" w:rsidRDefault="00895940" w:rsidP="003E570E">
            <w:pPr>
              <w:jc w:val="center"/>
              <w:rPr>
                <w:b/>
                <w:lang w:val="en-GB"/>
              </w:rPr>
            </w:pPr>
            <w:r w:rsidRPr="00C00C65">
              <w:rPr>
                <w:b/>
                <w:lang w:val="en-GB"/>
              </w:rPr>
              <w:t>14</w:t>
            </w:r>
          </w:p>
        </w:tc>
        <w:tc>
          <w:tcPr>
            <w:tcW w:w="8217" w:type="dxa"/>
            <w:shd w:val="clear" w:color="auto" w:fill="EAF1DD" w:themeFill="accent3" w:themeFillTint="33"/>
          </w:tcPr>
          <w:p w:rsidR="00895940" w:rsidRPr="00895940" w:rsidRDefault="00895940" w:rsidP="00895940">
            <w:pPr>
              <w:rPr>
                <w:b/>
                <w:lang w:val="en-GB"/>
              </w:rPr>
            </w:pPr>
            <w:r w:rsidRPr="00895940">
              <w:rPr>
                <w:b/>
                <w:lang w:val="en-GB"/>
              </w:rPr>
              <w:t xml:space="preserve"> Economical and ecological reasons of the nature protection </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1F04D1" w:rsidRPr="00C00C65" w:rsidTr="003E570E">
        <w:tc>
          <w:tcPr>
            <w:tcW w:w="9180" w:type="dxa"/>
            <w:shd w:val="clear" w:color="auto" w:fill="B6DDE8" w:themeFill="accent5" w:themeFillTint="66"/>
          </w:tcPr>
          <w:p w:rsidR="001F04D1" w:rsidRPr="00C00C65" w:rsidRDefault="001F04D1" w:rsidP="00895940">
            <w:pPr>
              <w:rPr>
                <w:b/>
                <w:lang w:val="en-GB"/>
              </w:rPr>
            </w:pPr>
            <w:r w:rsidRPr="00895940">
              <w:rPr>
                <w:b/>
                <w:lang w:val="en-GB"/>
              </w:rPr>
              <w:t>RECOMMENDED READING</w:t>
            </w:r>
          </w:p>
        </w:tc>
      </w:tr>
      <w:tr w:rsidR="00895940" w:rsidRPr="00C00C65" w:rsidTr="003E570E">
        <w:tc>
          <w:tcPr>
            <w:tcW w:w="9180" w:type="dxa"/>
            <w:shd w:val="clear" w:color="auto" w:fill="DAEEF3" w:themeFill="accent5" w:themeFillTint="33"/>
          </w:tcPr>
          <w:p w:rsidR="00895940" w:rsidRPr="00895940" w:rsidRDefault="00895940" w:rsidP="00895940">
            <w:pPr>
              <w:pStyle w:val="ListeParagraf"/>
              <w:numPr>
                <w:ilvl w:val="0"/>
                <w:numId w:val="17"/>
              </w:numPr>
              <w:rPr>
                <w:b/>
                <w:lang w:val="en-GB"/>
              </w:rPr>
            </w:pPr>
            <w:r w:rsidRPr="00895940">
              <w:rPr>
                <w:b/>
                <w:lang w:val="en-GB"/>
              </w:rPr>
              <w:t>National Parks of Turkey-(2004).Ministry of Forestry.1-95</w:t>
            </w:r>
          </w:p>
        </w:tc>
      </w:tr>
      <w:tr w:rsidR="00895940" w:rsidRPr="00C00C65" w:rsidTr="003E570E">
        <w:tc>
          <w:tcPr>
            <w:tcW w:w="9180" w:type="dxa"/>
            <w:shd w:val="clear" w:color="auto" w:fill="DAEEF3" w:themeFill="accent5" w:themeFillTint="33"/>
          </w:tcPr>
          <w:p w:rsidR="00895940" w:rsidRPr="00895940" w:rsidRDefault="00895940" w:rsidP="00895940">
            <w:pPr>
              <w:pStyle w:val="ListeParagraf"/>
              <w:numPr>
                <w:ilvl w:val="0"/>
                <w:numId w:val="17"/>
              </w:numPr>
              <w:rPr>
                <w:b/>
                <w:lang w:val="en-GB"/>
              </w:rPr>
            </w:pPr>
            <w:r w:rsidRPr="00895940">
              <w:rPr>
                <w:b/>
                <w:lang w:val="en-GB"/>
              </w:rPr>
              <w:t>Türkiye’de Özel Çevre Koruma(1994)   .</w:t>
            </w:r>
          </w:p>
        </w:tc>
      </w:tr>
    </w:tbl>
    <w:p w:rsidR="001F04D1" w:rsidRPr="00C00C65" w:rsidRDefault="001F04D1" w:rsidP="001F04D1">
      <w:pPr>
        <w:rPr>
          <w:lang w:val="en-GB"/>
        </w:rPr>
      </w:pPr>
    </w:p>
    <w:p w:rsidR="001F04D1" w:rsidRDefault="001F04D1" w:rsidP="001F04D1">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1F04D1" w:rsidRPr="007E3F60" w:rsidTr="003E570E">
        <w:tc>
          <w:tcPr>
            <w:tcW w:w="2235" w:type="dxa"/>
            <w:shd w:val="clear" w:color="auto" w:fill="auto"/>
          </w:tcPr>
          <w:p w:rsidR="001F04D1" w:rsidRPr="007E3F60" w:rsidRDefault="001F04D1"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96"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1F04D1" w:rsidRPr="005A2EA4" w:rsidRDefault="00FE05CA" w:rsidP="0050665C">
            <w:pPr>
              <w:spacing w:before="120" w:after="120"/>
              <w:jc w:val="right"/>
              <w:rPr>
                <w:color w:val="984806" w:themeColor="accent6" w:themeShade="80"/>
                <w:lang w:val="en-GB"/>
              </w:rPr>
            </w:pPr>
            <w:r>
              <w:rPr>
                <w:b/>
                <w:color w:val="984806" w:themeColor="accent6" w:themeShade="80"/>
                <w:sz w:val="36"/>
                <w:lang w:val="en-GB"/>
              </w:rPr>
              <w:t>B4</w:t>
            </w:r>
            <w:r w:rsidR="001F04D1">
              <w:rPr>
                <w:b/>
                <w:color w:val="984806" w:themeColor="accent6" w:themeShade="80"/>
                <w:sz w:val="36"/>
                <w:lang w:val="en-GB"/>
              </w:rPr>
              <w:t>1</w:t>
            </w:r>
            <w:r w:rsidR="0050665C">
              <w:rPr>
                <w:b/>
                <w:color w:val="984806" w:themeColor="accent6" w:themeShade="80"/>
                <w:sz w:val="36"/>
                <w:lang w:val="en-GB"/>
              </w:rPr>
              <w:t>5</w:t>
            </w:r>
            <w:r w:rsidR="001F04D1" w:rsidRPr="005A2EA4">
              <w:rPr>
                <w:b/>
                <w:color w:val="984806" w:themeColor="accent6" w:themeShade="80"/>
                <w:sz w:val="36"/>
                <w:lang w:val="en-GB"/>
              </w:rPr>
              <w:t xml:space="preserve"> - </w:t>
            </w:r>
            <w:bookmarkStart w:id="94" w:name="BIOCLIMATOLOGY"/>
            <w:r w:rsidR="0050665C" w:rsidRPr="0050665C">
              <w:rPr>
                <w:b/>
                <w:color w:val="984806" w:themeColor="accent6" w:themeShade="80"/>
                <w:sz w:val="36"/>
                <w:lang w:val="en-GB"/>
              </w:rPr>
              <w:t>BIOCLIMATOLOGY</w:t>
            </w:r>
            <w:bookmarkEnd w:id="94"/>
          </w:p>
        </w:tc>
      </w:tr>
    </w:tbl>
    <w:p w:rsidR="001F04D1" w:rsidRPr="00E6185A" w:rsidRDefault="002F1E14" w:rsidP="001F04D1">
      <w:pPr>
        <w:spacing w:before="120" w:after="120"/>
        <w:jc w:val="right"/>
        <w:rPr>
          <w:b/>
          <w:lang w:val="en-GB"/>
        </w:rPr>
      </w:pPr>
      <w:hyperlink w:anchor="YEAR_4_COURSE_LIST" w:history="1">
        <w:r w:rsidR="001F04D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TYPE</w:t>
            </w:r>
          </w:p>
        </w:tc>
        <w:tc>
          <w:tcPr>
            <w:tcW w:w="5811" w:type="dxa"/>
            <w:shd w:val="clear" w:color="auto" w:fill="CCC0D9" w:themeFill="accent4" w:themeFillTint="66"/>
          </w:tcPr>
          <w:p w:rsidR="001F04D1" w:rsidRPr="00C00C65" w:rsidRDefault="00D97490" w:rsidP="00D97490">
            <w:pPr>
              <w:jc w:val="both"/>
              <w:rPr>
                <w:lang w:val="en-GB"/>
              </w:rPr>
            </w:pPr>
            <w:r w:rsidRPr="00D97490">
              <w:rPr>
                <w:lang w:val="en-GB"/>
              </w:rPr>
              <w:t>Compulsory</w:t>
            </w:r>
            <w:r>
              <w:rPr>
                <w:lang w:val="en-GB"/>
              </w:rPr>
              <w:t xml:space="preserve"> </w:t>
            </w:r>
            <w:r w:rsidRPr="00D97490">
              <w:rPr>
                <w:lang w:val="en-GB"/>
              </w:rPr>
              <w:t>(fo</w:t>
            </w:r>
            <w:r>
              <w:rPr>
                <w:lang w:val="en-GB"/>
              </w:rPr>
              <w:t>r Ecology and Environmental Biology</w:t>
            </w:r>
            <w:r w:rsidRPr="00D97490">
              <w:rPr>
                <w:lang w:val="en-GB"/>
              </w:rPr>
              <w:t xml:space="preserve">  branch)</w:t>
            </w:r>
            <w:r>
              <w:rPr>
                <w:lang w:val="en-GB"/>
              </w:rPr>
              <w:t xml:space="preserve">, </w:t>
            </w:r>
            <w:r w:rsidRPr="00D97490">
              <w:rPr>
                <w:lang w:val="en-GB"/>
              </w:rPr>
              <w:t>Elective</w:t>
            </w:r>
            <w:r>
              <w:rPr>
                <w:lang w:val="en-GB"/>
              </w:rPr>
              <w:t xml:space="preserve"> </w:t>
            </w:r>
            <w:r w:rsidRPr="00D97490">
              <w:rPr>
                <w:lang w:val="en-GB"/>
              </w:rPr>
              <w:t>(</w:t>
            </w:r>
            <w:r>
              <w:rPr>
                <w:lang w:val="en-GB"/>
              </w:rPr>
              <w:t xml:space="preserve">for </w:t>
            </w:r>
            <w:r w:rsidRPr="00D97490">
              <w:rPr>
                <w:lang w:val="en-GB"/>
              </w:rPr>
              <w:t>others)</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SEMESTER</w:t>
            </w:r>
          </w:p>
        </w:tc>
        <w:tc>
          <w:tcPr>
            <w:tcW w:w="5811" w:type="dxa"/>
            <w:shd w:val="clear" w:color="auto" w:fill="E5DFEC" w:themeFill="accent4" w:themeFillTint="33"/>
          </w:tcPr>
          <w:p w:rsidR="001F04D1" w:rsidRPr="00C00C65" w:rsidRDefault="001F04D1" w:rsidP="003E570E">
            <w:pPr>
              <w:jc w:val="both"/>
              <w:rPr>
                <w:lang w:val="en-GB"/>
              </w:rPr>
            </w:pPr>
            <w:r w:rsidRPr="00C00C65">
              <w:rPr>
                <w:lang w:val="en-GB"/>
              </w:rPr>
              <w:t>Fall</w:t>
            </w:r>
          </w:p>
        </w:tc>
      </w:tr>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CREDITS</w:t>
            </w:r>
          </w:p>
        </w:tc>
        <w:tc>
          <w:tcPr>
            <w:tcW w:w="5811" w:type="dxa"/>
            <w:shd w:val="clear" w:color="auto" w:fill="CCC0D9" w:themeFill="accent4" w:themeFillTint="66"/>
          </w:tcPr>
          <w:p w:rsidR="001F04D1" w:rsidRPr="00C00C65" w:rsidRDefault="0048384D" w:rsidP="003E570E">
            <w:pPr>
              <w:jc w:val="both"/>
              <w:rPr>
                <w:lang w:val="en-GB"/>
              </w:rPr>
            </w:pPr>
            <w:r>
              <w:rPr>
                <w:lang w:val="en-GB"/>
              </w:rPr>
              <w:t>(2+0+0) 2</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ECTS CREDITS</w:t>
            </w:r>
          </w:p>
        </w:tc>
        <w:tc>
          <w:tcPr>
            <w:tcW w:w="5811" w:type="dxa"/>
            <w:shd w:val="clear" w:color="auto" w:fill="E5DFEC" w:themeFill="accent4" w:themeFillTint="33"/>
          </w:tcPr>
          <w:p w:rsidR="001F04D1" w:rsidRPr="00C00C65" w:rsidRDefault="0048384D" w:rsidP="003E570E">
            <w:pPr>
              <w:jc w:val="both"/>
              <w:rPr>
                <w:lang w:val="en-GB"/>
              </w:rPr>
            </w:pPr>
            <w:r>
              <w:rPr>
                <w:lang w:val="en-GB"/>
              </w:rPr>
              <w:t>4</w:t>
            </w:r>
          </w:p>
        </w:tc>
      </w:tr>
      <w:tr w:rsidR="001F04D1" w:rsidRPr="00C00C65" w:rsidTr="003E570E">
        <w:tblPrEx>
          <w:shd w:val="clear" w:color="auto" w:fill="D9D9D9" w:themeFill="background1" w:themeFillShade="D9"/>
        </w:tblPrEx>
        <w:tc>
          <w:tcPr>
            <w:tcW w:w="3369" w:type="dxa"/>
            <w:shd w:val="clear" w:color="auto" w:fill="CCC0D9" w:themeFill="accent4" w:themeFillTint="66"/>
          </w:tcPr>
          <w:p w:rsidR="001F04D1" w:rsidRPr="00C00C65" w:rsidRDefault="001F04D1" w:rsidP="003E570E">
            <w:pPr>
              <w:jc w:val="both"/>
              <w:rPr>
                <w:lang w:val="en-GB"/>
              </w:rPr>
            </w:pPr>
            <w:r w:rsidRPr="00C00C65">
              <w:rPr>
                <w:b/>
                <w:lang w:val="en-GB"/>
              </w:rPr>
              <w:t>DEPARTMENT</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Biology</w:t>
            </w:r>
          </w:p>
        </w:tc>
      </w:tr>
      <w:tr w:rsidR="001F04D1" w:rsidRPr="00C00C65" w:rsidTr="003E570E">
        <w:tblPrEx>
          <w:shd w:val="clear" w:color="auto" w:fill="F2F2F2" w:themeFill="background1" w:themeFillShade="F2"/>
        </w:tblPrEx>
        <w:tc>
          <w:tcPr>
            <w:tcW w:w="3369" w:type="dxa"/>
            <w:shd w:val="clear" w:color="auto" w:fill="E5DFEC" w:themeFill="accent4" w:themeFillTint="33"/>
          </w:tcPr>
          <w:p w:rsidR="001F04D1" w:rsidRPr="00C00C65" w:rsidRDefault="001F04D1" w:rsidP="003E570E">
            <w:pPr>
              <w:jc w:val="both"/>
              <w:rPr>
                <w:lang w:val="en-GB"/>
              </w:rPr>
            </w:pPr>
            <w:r w:rsidRPr="00C00C65">
              <w:rPr>
                <w:b/>
                <w:lang w:val="en-GB"/>
              </w:rPr>
              <w:t>INSTRUCTOR(S)</w:t>
            </w:r>
          </w:p>
        </w:tc>
        <w:tc>
          <w:tcPr>
            <w:tcW w:w="5811" w:type="dxa"/>
            <w:shd w:val="clear" w:color="auto" w:fill="E5DFEC" w:themeFill="accent4" w:themeFillTint="33"/>
          </w:tcPr>
          <w:p w:rsidR="001F04D1" w:rsidRPr="00C00C65" w:rsidRDefault="0048384D" w:rsidP="003E570E">
            <w:pPr>
              <w:jc w:val="both"/>
              <w:rPr>
                <w:lang w:val="en-GB"/>
              </w:rPr>
            </w:pPr>
            <w:r>
              <w:rPr>
                <w:lang w:val="en-GB"/>
              </w:rPr>
              <w:t>Assistant Prof. Dr. Talip ÇETER</w:t>
            </w:r>
          </w:p>
        </w:tc>
      </w:tr>
    </w:tbl>
    <w:p w:rsidR="001F04D1" w:rsidRPr="007E3F60" w:rsidRDefault="001F04D1" w:rsidP="001F04D1">
      <w:pPr>
        <w:pBdr>
          <w:bottom w:val="dashDotStroked" w:sz="24" w:space="1" w:color="auto"/>
        </w:pBdr>
        <w:jc w:val="both"/>
        <w:rPr>
          <w:sz w:val="16"/>
          <w:lang w:val="en-GB"/>
        </w:rPr>
      </w:pPr>
    </w:p>
    <w:p w:rsidR="001F04D1" w:rsidRPr="007E3F60" w:rsidRDefault="001F04D1" w:rsidP="001F04D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1F04D1" w:rsidRPr="00C00C65" w:rsidTr="003E570E">
        <w:tc>
          <w:tcPr>
            <w:tcW w:w="3369" w:type="dxa"/>
            <w:shd w:val="clear" w:color="auto" w:fill="F2DBDB" w:themeFill="accent2" w:themeFillTint="33"/>
          </w:tcPr>
          <w:p w:rsidR="001F04D1" w:rsidRPr="00C00C65" w:rsidRDefault="001F04D1"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1F04D1" w:rsidRPr="00360F3F" w:rsidRDefault="00360F3F" w:rsidP="00360F3F">
            <w:pPr>
              <w:pStyle w:val="NormalWeb"/>
              <w:jc w:val="both"/>
              <w:rPr>
                <w:bCs/>
                <w:color w:val="000033"/>
                <w:lang w:val="en-GB"/>
              </w:rPr>
            </w:pPr>
            <w:r w:rsidRPr="00360F3F">
              <w:rPr>
                <w:bCs/>
                <w:color w:val="000033"/>
                <w:lang w:val="en-GB"/>
              </w:rPr>
              <w:t>To explain one of the most important environmental factors: the climatological events, and their correlations with communities and their effects on organisms.</w:t>
            </w:r>
          </w:p>
        </w:tc>
      </w:tr>
      <w:tr w:rsidR="001F04D1" w:rsidRPr="00C00C65" w:rsidTr="003E570E">
        <w:tblPrEx>
          <w:shd w:val="clear" w:color="auto" w:fill="auto"/>
        </w:tblPrEx>
        <w:tc>
          <w:tcPr>
            <w:tcW w:w="3369" w:type="dxa"/>
            <w:shd w:val="clear" w:color="auto" w:fill="E5B8B7" w:themeFill="accent2" w:themeFillTint="66"/>
          </w:tcPr>
          <w:p w:rsidR="001F04D1" w:rsidRPr="00C00C65" w:rsidRDefault="001F04D1" w:rsidP="003E570E">
            <w:pPr>
              <w:jc w:val="both"/>
              <w:rPr>
                <w:b/>
                <w:lang w:val="en-GB"/>
              </w:rPr>
            </w:pPr>
            <w:r w:rsidRPr="00C00C65">
              <w:rPr>
                <w:b/>
                <w:lang w:val="en-GB"/>
              </w:rPr>
              <w:t>ASSESSMENTS METHODS</w:t>
            </w:r>
          </w:p>
        </w:tc>
        <w:tc>
          <w:tcPr>
            <w:tcW w:w="5811" w:type="dxa"/>
            <w:shd w:val="clear" w:color="auto" w:fill="E5B8B7" w:themeFill="accent2" w:themeFillTint="66"/>
          </w:tcPr>
          <w:p w:rsidR="001F04D1" w:rsidRPr="00C00C65" w:rsidRDefault="003526CB" w:rsidP="003E570E">
            <w:pPr>
              <w:pStyle w:val="NormalWeb"/>
              <w:spacing w:before="0" w:beforeAutospacing="0" w:after="0" w:afterAutospacing="0"/>
              <w:jc w:val="both"/>
              <w:rPr>
                <w:b/>
                <w:lang w:val="en-GB"/>
              </w:rPr>
            </w:pPr>
            <w:r>
              <w:rPr>
                <w:b/>
                <w:lang w:val="en-GB"/>
              </w:rPr>
              <w:t>Midterm Exam, Final Exam</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1F04D1" w:rsidRPr="00C00C65" w:rsidTr="003E570E">
        <w:tc>
          <w:tcPr>
            <w:tcW w:w="9180" w:type="dxa"/>
            <w:gridSpan w:val="2"/>
            <w:shd w:val="clear" w:color="auto" w:fill="D6E3BC" w:themeFill="accent3" w:themeFillTint="66"/>
          </w:tcPr>
          <w:p w:rsidR="001F04D1" w:rsidRPr="00C00C65" w:rsidRDefault="001F04D1" w:rsidP="003E570E">
            <w:pPr>
              <w:jc w:val="both"/>
              <w:rPr>
                <w:b/>
                <w:lang w:val="en-GB"/>
              </w:rPr>
            </w:pPr>
            <w:r w:rsidRPr="00C00C65">
              <w:rPr>
                <w:b/>
                <w:lang w:val="en-GB"/>
              </w:rPr>
              <w:t>COURSE CONTENT</w:t>
            </w:r>
            <w:r>
              <w:rPr>
                <w:b/>
                <w:lang w:val="en-GB"/>
              </w:rPr>
              <w:t>S</w:t>
            </w:r>
          </w:p>
        </w:tc>
      </w:tr>
      <w:tr w:rsidR="001F04D1" w:rsidRPr="00C00C65" w:rsidTr="003E570E">
        <w:trPr>
          <w:trHeight w:val="252"/>
        </w:trPr>
        <w:tc>
          <w:tcPr>
            <w:tcW w:w="963" w:type="dxa"/>
            <w:shd w:val="clear" w:color="auto" w:fill="EAF1DD" w:themeFill="accent3" w:themeFillTint="33"/>
          </w:tcPr>
          <w:p w:rsidR="001F04D1" w:rsidRPr="00C00C65" w:rsidRDefault="001F04D1" w:rsidP="003E570E">
            <w:pPr>
              <w:jc w:val="both"/>
              <w:rPr>
                <w:b/>
                <w:lang w:val="en-GB"/>
              </w:rPr>
            </w:pPr>
            <w:r w:rsidRPr="00C00C65">
              <w:rPr>
                <w:b/>
                <w:lang w:val="en-GB"/>
              </w:rPr>
              <w:t>WEEK</w:t>
            </w:r>
          </w:p>
        </w:tc>
        <w:tc>
          <w:tcPr>
            <w:tcW w:w="8217" w:type="dxa"/>
            <w:shd w:val="clear" w:color="auto" w:fill="EAF1DD" w:themeFill="accent3" w:themeFillTint="33"/>
          </w:tcPr>
          <w:p w:rsidR="001F04D1" w:rsidRPr="00C00C65" w:rsidRDefault="001F04D1" w:rsidP="00360F3F">
            <w:pPr>
              <w:rPr>
                <w:b/>
                <w:lang w:val="en-GB"/>
              </w:rPr>
            </w:pPr>
            <w:r>
              <w:rPr>
                <w:b/>
                <w:lang w:val="en-GB"/>
              </w:rPr>
              <w:t>TOPICS</w:t>
            </w:r>
          </w:p>
        </w:tc>
      </w:tr>
      <w:tr w:rsidR="00360F3F" w:rsidRPr="00C00C65" w:rsidTr="003E570E">
        <w:trPr>
          <w:trHeight w:val="231"/>
        </w:trPr>
        <w:tc>
          <w:tcPr>
            <w:tcW w:w="963" w:type="dxa"/>
            <w:shd w:val="clear" w:color="auto" w:fill="D6E3BC" w:themeFill="accent3" w:themeFillTint="66"/>
          </w:tcPr>
          <w:p w:rsidR="00360F3F" w:rsidRPr="00C00C65" w:rsidRDefault="00360F3F" w:rsidP="003E570E">
            <w:pPr>
              <w:jc w:val="center"/>
              <w:rPr>
                <w:b/>
                <w:lang w:val="en-GB"/>
              </w:rPr>
            </w:pPr>
            <w:r w:rsidRPr="00C00C65">
              <w:rPr>
                <w:b/>
                <w:lang w:val="en-GB"/>
              </w:rPr>
              <w:t>1</w:t>
            </w:r>
          </w:p>
        </w:tc>
        <w:tc>
          <w:tcPr>
            <w:tcW w:w="8217" w:type="dxa"/>
            <w:shd w:val="clear" w:color="auto" w:fill="D6E3BC" w:themeFill="accent3" w:themeFillTint="66"/>
          </w:tcPr>
          <w:p w:rsidR="00360F3F" w:rsidRPr="00360F3F" w:rsidRDefault="00360F3F" w:rsidP="00360F3F">
            <w:pPr>
              <w:rPr>
                <w:b/>
                <w:lang w:val="en-GB"/>
              </w:rPr>
            </w:pPr>
            <w:r w:rsidRPr="00360F3F">
              <w:rPr>
                <w:b/>
                <w:lang w:val="en-GB"/>
              </w:rPr>
              <w:t>Bio climate concept.  Plant bio climate, microclimate, animal and human bioclimatic, agricultural climate. Point of view of biologist to climate.</w:t>
            </w:r>
          </w:p>
        </w:tc>
      </w:tr>
      <w:tr w:rsidR="00360F3F" w:rsidRPr="00C00C65" w:rsidTr="003E570E">
        <w:trPr>
          <w:trHeight w:val="231"/>
        </w:trPr>
        <w:tc>
          <w:tcPr>
            <w:tcW w:w="963" w:type="dxa"/>
            <w:shd w:val="clear" w:color="auto" w:fill="EAF1DD" w:themeFill="accent3" w:themeFillTint="33"/>
          </w:tcPr>
          <w:p w:rsidR="00360F3F" w:rsidRPr="00C00C65" w:rsidRDefault="00360F3F" w:rsidP="003E570E">
            <w:pPr>
              <w:jc w:val="center"/>
              <w:rPr>
                <w:b/>
                <w:lang w:val="en-GB"/>
              </w:rPr>
            </w:pPr>
            <w:r w:rsidRPr="00C00C65">
              <w:rPr>
                <w:b/>
                <w:lang w:val="en-GB"/>
              </w:rPr>
              <w:t>2</w:t>
            </w:r>
          </w:p>
        </w:tc>
        <w:tc>
          <w:tcPr>
            <w:tcW w:w="8217" w:type="dxa"/>
            <w:shd w:val="clear" w:color="auto" w:fill="EAF1DD" w:themeFill="accent3" w:themeFillTint="33"/>
          </w:tcPr>
          <w:p w:rsidR="00360F3F" w:rsidRPr="00360F3F" w:rsidRDefault="00360F3F" w:rsidP="00360F3F">
            <w:pPr>
              <w:rPr>
                <w:b/>
                <w:lang w:val="en-GB"/>
              </w:rPr>
            </w:pPr>
            <w:r w:rsidRPr="00360F3F">
              <w:rPr>
                <w:b/>
                <w:lang w:val="en-GB"/>
              </w:rPr>
              <w:t xml:space="preserve">Verticular structure of atmosphere and radiation events.  </w:t>
            </w:r>
          </w:p>
        </w:tc>
      </w:tr>
      <w:tr w:rsidR="00360F3F" w:rsidRPr="00C00C65" w:rsidTr="003E570E">
        <w:trPr>
          <w:trHeight w:val="231"/>
        </w:trPr>
        <w:tc>
          <w:tcPr>
            <w:tcW w:w="963" w:type="dxa"/>
            <w:shd w:val="clear" w:color="auto" w:fill="D6E3BC" w:themeFill="accent3" w:themeFillTint="66"/>
          </w:tcPr>
          <w:p w:rsidR="00360F3F" w:rsidRPr="00C00C65" w:rsidRDefault="00360F3F" w:rsidP="003E570E">
            <w:pPr>
              <w:jc w:val="center"/>
              <w:rPr>
                <w:b/>
                <w:lang w:val="en-GB"/>
              </w:rPr>
            </w:pPr>
            <w:r w:rsidRPr="00C00C65">
              <w:rPr>
                <w:b/>
                <w:lang w:val="en-GB"/>
              </w:rPr>
              <w:t>3</w:t>
            </w:r>
          </w:p>
        </w:tc>
        <w:tc>
          <w:tcPr>
            <w:tcW w:w="8217" w:type="dxa"/>
            <w:shd w:val="clear" w:color="auto" w:fill="D6E3BC" w:themeFill="accent3" w:themeFillTint="66"/>
          </w:tcPr>
          <w:p w:rsidR="00360F3F" w:rsidRPr="00360F3F" w:rsidRDefault="00360F3F" w:rsidP="00360F3F">
            <w:pPr>
              <w:rPr>
                <w:b/>
                <w:lang w:val="en-GB"/>
              </w:rPr>
            </w:pPr>
            <w:r w:rsidRPr="00360F3F">
              <w:rPr>
                <w:b/>
                <w:lang w:val="en-GB"/>
              </w:rPr>
              <w:t>Temperature and continentality in climate (precipitation, temperature and global continentality and adaptation on  Turkey.</w:t>
            </w:r>
          </w:p>
        </w:tc>
      </w:tr>
      <w:tr w:rsidR="00360F3F" w:rsidRPr="00C00C65" w:rsidTr="003E570E">
        <w:trPr>
          <w:trHeight w:val="231"/>
        </w:trPr>
        <w:tc>
          <w:tcPr>
            <w:tcW w:w="963" w:type="dxa"/>
            <w:shd w:val="clear" w:color="auto" w:fill="EAF1DD" w:themeFill="accent3" w:themeFillTint="33"/>
          </w:tcPr>
          <w:p w:rsidR="00360F3F" w:rsidRPr="00C00C65" w:rsidRDefault="00360F3F" w:rsidP="003E570E">
            <w:pPr>
              <w:jc w:val="center"/>
              <w:rPr>
                <w:b/>
                <w:lang w:val="en-GB"/>
              </w:rPr>
            </w:pPr>
            <w:r w:rsidRPr="00C00C65">
              <w:rPr>
                <w:b/>
                <w:lang w:val="en-GB"/>
              </w:rPr>
              <w:t>4</w:t>
            </w:r>
          </w:p>
        </w:tc>
        <w:tc>
          <w:tcPr>
            <w:tcW w:w="8217" w:type="dxa"/>
            <w:shd w:val="clear" w:color="auto" w:fill="EAF1DD" w:themeFill="accent3" w:themeFillTint="33"/>
          </w:tcPr>
          <w:p w:rsidR="00360F3F" w:rsidRPr="00360F3F" w:rsidRDefault="00360F3F" w:rsidP="00360F3F">
            <w:pPr>
              <w:rPr>
                <w:b/>
                <w:lang w:val="en-GB"/>
              </w:rPr>
            </w:pPr>
            <w:r w:rsidRPr="00360F3F">
              <w:rPr>
                <w:b/>
                <w:lang w:val="en-GB"/>
              </w:rPr>
              <w:t>Atmospheric moisture and precipitation (evaporation, transpiration, importance and measure  of relative moisture, type of precipitation events, precipitation regime).</w:t>
            </w:r>
          </w:p>
        </w:tc>
      </w:tr>
      <w:tr w:rsidR="00360F3F" w:rsidRPr="00C00C65" w:rsidTr="003E570E">
        <w:trPr>
          <w:trHeight w:val="231"/>
        </w:trPr>
        <w:tc>
          <w:tcPr>
            <w:tcW w:w="963" w:type="dxa"/>
            <w:shd w:val="clear" w:color="auto" w:fill="D6E3BC" w:themeFill="accent3" w:themeFillTint="66"/>
          </w:tcPr>
          <w:p w:rsidR="00360F3F" w:rsidRPr="00C00C65" w:rsidRDefault="00360F3F" w:rsidP="003E570E">
            <w:pPr>
              <w:jc w:val="center"/>
              <w:rPr>
                <w:b/>
                <w:lang w:val="en-GB"/>
              </w:rPr>
            </w:pPr>
            <w:r w:rsidRPr="00C00C65">
              <w:rPr>
                <w:b/>
                <w:lang w:val="en-GB"/>
              </w:rPr>
              <w:t>5</w:t>
            </w:r>
          </w:p>
        </w:tc>
        <w:tc>
          <w:tcPr>
            <w:tcW w:w="8217" w:type="dxa"/>
            <w:shd w:val="clear" w:color="auto" w:fill="D6E3BC" w:themeFill="accent3" w:themeFillTint="66"/>
          </w:tcPr>
          <w:p w:rsidR="00360F3F" w:rsidRPr="00360F3F" w:rsidRDefault="00360F3F" w:rsidP="00360F3F">
            <w:pPr>
              <w:rPr>
                <w:b/>
                <w:lang w:val="en-GB"/>
              </w:rPr>
            </w:pPr>
            <w:r w:rsidRPr="00360F3F">
              <w:rPr>
                <w:b/>
                <w:lang w:val="en-GB"/>
              </w:rPr>
              <w:t>Atmospheric pressure, winds and their shaping effect.</w:t>
            </w:r>
          </w:p>
        </w:tc>
      </w:tr>
      <w:tr w:rsidR="00360F3F" w:rsidRPr="00C00C65" w:rsidTr="003E570E">
        <w:trPr>
          <w:trHeight w:val="231"/>
        </w:trPr>
        <w:tc>
          <w:tcPr>
            <w:tcW w:w="963" w:type="dxa"/>
            <w:shd w:val="clear" w:color="auto" w:fill="EAF1DD" w:themeFill="accent3" w:themeFillTint="33"/>
          </w:tcPr>
          <w:p w:rsidR="00360F3F" w:rsidRPr="00C00C65" w:rsidRDefault="00360F3F" w:rsidP="003E570E">
            <w:pPr>
              <w:jc w:val="center"/>
              <w:rPr>
                <w:b/>
                <w:lang w:val="en-GB"/>
              </w:rPr>
            </w:pPr>
            <w:r w:rsidRPr="00C00C65">
              <w:rPr>
                <w:b/>
                <w:lang w:val="en-GB"/>
              </w:rPr>
              <w:t>6</w:t>
            </w:r>
          </w:p>
        </w:tc>
        <w:tc>
          <w:tcPr>
            <w:tcW w:w="8217" w:type="dxa"/>
            <w:shd w:val="clear" w:color="auto" w:fill="EAF1DD" w:themeFill="accent3" w:themeFillTint="33"/>
          </w:tcPr>
          <w:p w:rsidR="00360F3F" w:rsidRPr="00360F3F" w:rsidRDefault="00360F3F" w:rsidP="00360F3F">
            <w:pPr>
              <w:rPr>
                <w:b/>
                <w:lang w:val="en-GB"/>
              </w:rPr>
            </w:pPr>
            <w:r w:rsidRPr="00360F3F">
              <w:rPr>
                <w:b/>
                <w:lang w:val="en-GB"/>
              </w:rPr>
              <w:t xml:space="preserve">Classification of the world’s climate.  </w:t>
            </w:r>
          </w:p>
        </w:tc>
      </w:tr>
      <w:tr w:rsidR="00360F3F" w:rsidRPr="00C00C65" w:rsidTr="003E570E">
        <w:trPr>
          <w:trHeight w:val="231"/>
        </w:trPr>
        <w:tc>
          <w:tcPr>
            <w:tcW w:w="963" w:type="dxa"/>
            <w:shd w:val="clear" w:color="auto" w:fill="D6E3BC" w:themeFill="accent3" w:themeFillTint="66"/>
          </w:tcPr>
          <w:p w:rsidR="00360F3F" w:rsidRPr="00C00C65" w:rsidRDefault="00360F3F" w:rsidP="003E570E">
            <w:pPr>
              <w:jc w:val="center"/>
              <w:rPr>
                <w:b/>
                <w:lang w:val="en-GB"/>
              </w:rPr>
            </w:pPr>
            <w:r w:rsidRPr="00C00C65">
              <w:rPr>
                <w:b/>
                <w:lang w:val="en-GB"/>
              </w:rPr>
              <w:t>7</w:t>
            </w:r>
          </w:p>
        </w:tc>
        <w:tc>
          <w:tcPr>
            <w:tcW w:w="8217" w:type="dxa"/>
            <w:shd w:val="clear" w:color="auto" w:fill="D6E3BC" w:themeFill="accent3" w:themeFillTint="66"/>
          </w:tcPr>
          <w:p w:rsidR="00360F3F" w:rsidRPr="00360F3F" w:rsidRDefault="00360F3F" w:rsidP="00360F3F">
            <w:pPr>
              <w:rPr>
                <w:b/>
                <w:lang w:val="en-GB"/>
              </w:rPr>
            </w:pPr>
            <w:r w:rsidRPr="00360F3F">
              <w:rPr>
                <w:b/>
                <w:lang w:val="en-GB"/>
              </w:rPr>
              <w:t>Different climate classification and adaptation on Turkey</w:t>
            </w:r>
          </w:p>
        </w:tc>
      </w:tr>
      <w:tr w:rsidR="00360F3F" w:rsidRPr="00C00C65" w:rsidTr="003E570E">
        <w:trPr>
          <w:trHeight w:val="231"/>
        </w:trPr>
        <w:tc>
          <w:tcPr>
            <w:tcW w:w="963" w:type="dxa"/>
            <w:shd w:val="clear" w:color="auto" w:fill="EAF1DD" w:themeFill="accent3" w:themeFillTint="33"/>
          </w:tcPr>
          <w:p w:rsidR="00360F3F" w:rsidRPr="00C00C65" w:rsidRDefault="00360F3F" w:rsidP="003E570E">
            <w:pPr>
              <w:jc w:val="center"/>
              <w:rPr>
                <w:b/>
                <w:lang w:val="en-GB"/>
              </w:rPr>
            </w:pPr>
            <w:r w:rsidRPr="00C00C65">
              <w:rPr>
                <w:b/>
                <w:lang w:val="en-GB"/>
              </w:rPr>
              <w:t>8</w:t>
            </w:r>
          </w:p>
        </w:tc>
        <w:tc>
          <w:tcPr>
            <w:tcW w:w="8217" w:type="dxa"/>
            <w:shd w:val="clear" w:color="auto" w:fill="EAF1DD" w:themeFill="accent3" w:themeFillTint="33"/>
          </w:tcPr>
          <w:p w:rsidR="00360F3F" w:rsidRPr="00360F3F" w:rsidRDefault="00360F3F" w:rsidP="00360F3F">
            <w:pPr>
              <w:rPr>
                <w:b/>
                <w:lang w:val="en-GB"/>
              </w:rPr>
            </w:pPr>
            <w:r w:rsidRPr="00360F3F">
              <w:rPr>
                <w:b/>
                <w:lang w:val="en-GB"/>
              </w:rPr>
              <w:t>Köppen and de Martonne methods and adaptation on Turkey.</w:t>
            </w:r>
          </w:p>
        </w:tc>
      </w:tr>
      <w:tr w:rsidR="00360F3F" w:rsidRPr="00C00C65" w:rsidTr="003E570E">
        <w:trPr>
          <w:trHeight w:val="231"/>
        </w:trPr>
        <w:tc>
          <w:tcPr>
            <w:tcW w:w="963" w:type="dxa"/>
            <w:shd w:val="clear" w:color="auto" w:fill="D6E3BC" w:themeFill="accent3" w:themeFillTint="66"/>
          </w:tcPr>
          <w:p w:rsidR="00360F3F" w:rsidRPr="00C00C65" w:rsidRDefault="00360F3F" w:rsidP="003E570E">
            <w:pPr>
              <w:jc w:val="center"/>
              <w:rPr>
                <w:b/>
                <w:lang w:val="en-GB"/>
              </w:rPr>
            </w:pPr>
            <w:r w:rsidRPr="00C00C65">
              <w:rPr>
                <w:b/>
                <w:lang w:val="en-GB"/>
              </w:rPr>
              <w:t>9</w:t>
            </w:r>
          </w:p>
        </w:tc>
        <w:tc>
          <w:tcPr>
            <w:tcW w:w="8217" w:type="dxa"/>
            <w:shd w:val="clear" w:color="auto" w:fill="D6E3BC" w:themeFill="accent3" w:themeFillTint="66"/>
          </w:tcPr>
          <w:p w:rsidR="00360F3F" w:rsidRPr="00360F3F" w:rsidRDefault="00360F3F" w:rsidP="00360F3F">
            <w:pPr>
              <w:rPr>
                <w:b/>
                <w:lang w:val="en-GB"/>
              </w:rPr>
            </w:pPr>
            <w:r w:rsidRPr="00360F3F">
              <w:rPr>
                <w:b/>
                <w:lang w:val="en-GB"/>
              </w:rPr>
              <w:t xml:space="preserve">Methods of  Emberger and adaptation on Turkey.   </w:t>
            </w:r>
          </w:p>
        </w:tc>
      </w:tr>
      <w:tr w:rsidR="00360F3F" w:rsidRPr="00C00C65" w:rsidTr="003E570E">
        <w:trPr>
          <w:trHeight w:val="231"/>
        </w:trPr>
        <w:tc>
          <w:tcPr>
            <w:tcW w:w="963" w:type="dxa"/>
            <w:shd w:val="clear" w:color="auto" w:fill="EAF1DD" w:themeFill="accent3" w:themeFillTint="33"/>
          </w:tcPr>
          <w:p w:rsidR="00360F3F" w:rsidRPr="00C00C65" w:rsidRDefault="00360F3F" w:rsidP="003E570E">
            <w:pPr>
              <w:jc w:val="center"/>
              <w:rPr>
                <w:b/>
                <w:lang w:val="en-GB"/>
              </w:rPr>
            </w:pPr>
            <w:r w:rsidRPr="00C00C65">
              <w:rPr>
                <w:b/>
                <w:lang w:val="en-GB"/>
              </w:rPr>
              <w:t>10</w:t>
            </w:r>
          </w:p>
        </w:tc>
        <w:tc>
          <w:tcPr>
            <w:tcW w:w="8217" w:type="dxa"/>
            <w:shd w:val="clear" w:color="auto" w:fill="EAF1DD" w:themeFill="accent3" w:themeFillTint="33"/>
          </w:tcPr>
          <w:p w:rsidR="00360F3F" w:rsidRPr="00360F3F" w:rsidRDefault="00360F3F" w:rsidP="00360F3F">
            <w:pPr>
              <w:rPr>
                <w:b/>
                <w:lang w:val="en-GB"/>
              </w:rPr>
            </w:pPr>
            <w:r w:rsidRPr="00360F3F">
              <w:rPr>
                <w:b/>
                <w:lang w:val="en-GB"/>
              </w:rPr>
              <w:t xml:space="preserve">Methods of Gaussen and adaptation on Turkey.   </w:t>
            </w:r>
          </w:p>
        </w:tc>
      </w:tr>
      <w:tr w:rsidR="00360F3F" w:rsidRPr="00C00C65" w:rsidTr="003E570E">
        <w:trPr>
          <w:trHeight w:val="231"/>
        </w:trPr>
        <w:tc>
          <w:tcPr>
            <w:tcW w:w="963" w:type="dxa"/>
            <w:shd w:val="clear" w:color="auto" w:fill="D6E3BC" w:themeFill="accent3" w:themeFillTint="66"/>
          </w:tcPr>
          <w:p w:rsidR="00360F3F" w:rsidRPr="00C00C65" w:rsidRDefault="00360F3F" w:rsidP="003E570E">
            <w:pPr>
              <w:jc w:val="center"/>
              <w:rPr>
                <w:b/>
                <w:lang w:val="en-GB"/>
              </w:rPr>
            </w:pPr>
            <w:r w:rsidRPr="00C00C65">
              <w:rPr>
                <w:b/>
                <w:lang w:val="en-GB"/>
              </w:rPr>
              <w:t>11</w:t>
            </w:r>
          </w:p>
        </w:tc>
        <w:tc>
          <w:tcPr>
            <w:tcW w:w="8217" w:type="dxa"/>
            <w:shd w:val="clear" w:color="auto" w:fill="D6E3BC" w:themeFill="accent3" w:themeFillTint="66"/>
          </w:tcPr>
          <w:p w:rsidR="00360F3F" w:rsidRPr="00360F3F" w:rsidRDefault="00360F3F" w:rsidP="00360F3F">
            <w:pPr>
              <w:rPr>
                <w:b/>
                <w:lang w:val="en-GB"/>
              </w:rPr>
            </w:pPr>
            <w:r w:rsidRPr="00360F3F">
              <w:rPr>
                <w:b/>
                <w:lang w:val="en-GB"/>
              </w:rPr>
              <w:t>Climate of Turkey</w:t>
            </w:r>
          </w:p>
        </w:tc>
      </w:tr>
      <w:tr w:rsidR="00360F3F" w:rsidRPr="00C00C65" w:rsidTr="003E570E">
        <w:trPr>
          <w:trHeight w:val="231"/>
        </w:trPr>
        <w:tc>
          <w:tcPr>
            <w:tcW w:w="963" w:type="dxa"/>
            <w:shd w:val="clear" w:color="auto" w:fill="EAF1DD" w:themeFill="accent3" w:themeFillTint="33"/>
          </w:tcPr>
          <w:p w:rsidR="00360F3F" w:rsidRPr="00C00C65" w:rsidRDefault="00360F3F" w:rsidP="003E570E">
            <w:pPr>
              <w:jc w:val="center"/>
              <w:rPr>
                <w:b/>
                <w:lang w:val="en-GB"/>
              </w:rPr>
            </w:pPr>
            <w:r w:rsidRPr="00C00C65">
              <w:rPr>
                <w:b/>
                <w:lang w:val="en-GB"/>
              </w:rPr>
              <w:t>12</w:t>
            </w:r>
          </w:p>
        </w:tc>
        <w:tc>
          <w:tcPr>
            <w:tcW w:w="8217" w:type="dxa"/>
            <w:shd w:val="clear" w:color="auto" w:fill="EAF1DD" w:themeFill="accent3" w:themeFillTint="33"/>
          </w:tcPr>
          <w:p w:rsidR="00360F3F" w:rsidRPr="00360F3F" w:rsidRDefault="00360F3F" w:rsidP="00360F3F">
            <w:pPr>
              <w:rPr>
                <w:b/>
                <w:lang w:val="en-GB"/>
              </w:rPr>
            </w:pPr>
            <w:r w:rsidRPr="00360F3F">
              <w:rPr>
                <w:b/>
                <w:lang w:val="en-GB"/>
              </w:rPr>
              <w:t>Precipitation regime of Turkey</w:t>
            </w:r>
          </w:p>
        </w:tc>
      </w:tr>
      <w:tr w:rsidR="00360F3F" w:rsidRPr="00C00C65" w:rsidTr="003E570E">
        <w:trPr>
          <w:trHeight w:val="231"/>
        </w:trPr>
        <w:tc>
          <w:tcPr>
            <w:tcW w:w="963" w:type="dxa"/>
            <w:shd w:val="clear" w:color="auto" w:fill="D6E3BC" w:themeFill="accent3" w:themeFillTint="66"/>
          </w:tcPr>
          <w:p w:rsidR="00360F3F" w:rsidRPr="00C00C65" w:rsidRDefault="00360F3F" w:rsidP="003E570E">
            <w:pPr>
              <w:jc w:val="center"/>
              <w:rPr>
                <w:b/>
                <w:lang w:val="en-GB"/>
              </w:rPr>
            </w:pPr>
            <w:r w:rsidRPr="00C00C65">
              <w:rPr>
                <w:b/>
                <w:lang w:val="en-GB"/>
              </w:rPr>
              <w:t>13</w:t>
            </w:r>
          </w:p>
        </w:tc>
        <w:tc>
          <w:tcPr>
            <w:tcW w:w="8217" w:type="dxa"/>
            <w:shd w:val="clear" w:color="auto" w:fill="D6E3BC" w:themeFill="accent3" w:themeFillTint="66"/>
          </w:tcPr>
          <w:p w:rsidR="00360F3F" w:rsidRPr="00360F3F" w:rsidRDefault="00360F3F" w:rsidP="00360F3F">
            <w:pPr>
              <w:rPr>
                <w:b/>
                <w:lang w:val="en-GB"/>
              </w:rPr>
            </w:pPr>
            <w:r w:rsidRPr="00360F3F">
              <w:rPr>
                <w:b/>
                <w:lang w:val="en-GB"/>
              </w:rPr>
              <w:t>Continental and Oceanic climatic regions of Turkey</w:t>
            </w:r>
          </w:p>
        </w:tc>
      </w:tr>
      <w:tr w:rsidR="00360F3F" w:rsidRPr="00C00C65" w:rsidTr="003E570E">
        <w:trPr>
          <w:trHeight w:val="231"/>
        </w:trPr>
        <w:tc>
          <w:tcPr>
            <w:tcW w:w="963" w:type="dxa"/>
            <w:shd w:val="clear" w:color="auto" w:fill="EAF1DD" w:themeFill="accent3" w:themeFillTint="33"/>
          </w:tcPr>
          <w:p w:rsidR="00360F3F" w:rsidRPr="00C00C65" w:rsidRDefault="00360F3F" w:rsidP="003E570E">
            <w:pPr>
              <w:jc w:val="center"/>
              <w:rPr>
                <w:b/>
                <w:lang w:val="en-GB"/>
              </w:rPr>
            </w:pPr>
            <w:r w:rsidRPr="00C00C65">
              <w:rPr>
                <w:b/>
                <w:lang w:val="en-GB"/>
              </w:rPr>
              <w:t>14</w:t>
            </w:r>
          </w:p>
        </w:tc>
        <w:tc>
          <w:tcPr>
            <w:tcW w:w="8217" w:type="dxa"/>
            <w:shd w:val="clear" w:color="auto" w:fill="EAF1DD" w:themeFill="accent3" w:themeFillTint="33"/>
          </w:tcPr>
          <w:p w:rsidR="00360F3F" w:rsidRPr="00360F3F" w:rsidRDefault="00360F3F" w:rsidP="00360F3F">
            <w:pPr>
              <w:rPr>
                <w:b/>
                <w:lang w:val="en-GB"/>
              </w:rPr>
            </w:pPr>
            <w:r w:rsidRPr="00360F3F">
              <w:rPr>
                <w:b/>
                <w:lang w:val="en-GB"/>
              </w:rPr>
              <w:t>Mediterranean climatic regions of Turkey</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1F04D1" w:rsidRPr="00C00C65" w:rsidTr="003E570E">
        <w:tc>
          <w:tcPr>
            <w:tcW w:w="9180" w:type="dxa"/>
            <w:shd w:val="clear" w:color="auto" w:fill="B6DDE8" w:themeFill="accent5" w:themeFillTint="66"/>
          </w:tcPr>
          <w:p w:rsidR="001F04D1" w:rsidRPr="00C00C65" w:rsidRDefault="001F04D1"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1F04D1" w:rsidRPr="00C00C65" w:rsidTr="003E570E">
        <w:tc>
          <w:tcPr>
            <w:tcW w:w="9180" w:type="dxa"/>
            <w:shd w:val="clear" w:color="auto" w:fill="DAEEF3" w:themeFill="accent5" w:themeFillTint="33"/>
          </w:tcPr>
          <w:p w:rsidR="001F04D1" w:rsidRPr="00C00C65" w:rsidRDefault="001F04D1" w:rsidP="003E570E">
            <w:pPr>
              <w:jc w:val="both"/>
              <w:rPr>
                <w:lang w:val="en-GB"/>
              </w:rPr>
            </w:pPr>
            <w:r w:rsidRPr="00C00C65">
              <w:rPr>
                <w:lang w:val="en-GB"/>
              </w:rPr>
              <w:t>1.</w:t>
            </w:r>
            <w:r w:rsidRPr="00C00C65">
              <w:rPr>
                <w:color w:val="000033"/>
                <w:lang w:val="en-GB"/>
              </w:rPr>
              <w:t xml:space="preserve"> </w:t>
            </w:r>
            <w:r w:rsidR="00360F3F" w:rsidRPr="00360F3F">
              <w:rPr>
                <w:b/>
                <w:bCs/>
                <w:color w:val="000033"/>
                <w:lang w:val="en-US"/>
              </w:rPr>
              <w:t xml:space="preserve">Akman, Y 1999, İklim ve Biyoiklim . </w:t>
            </w:r>
            <w:r w:rsidR="00360F3F" w:rsidRPr="00360F3F">
              <w:rPr>
                <w:b/>
                <w:bCs/>
                <w:color w:val="000033"/>
              </w:rPr>
              <w:t>Palme Yayınevi. 350 sayfa. Ankara</w:t>
            </w:r>
          </w:p>
        </w:tc>
      </w:tr>
    </w:tbl>
    <w:p w:rsidR="001F04D1" w:rsidRPr="00C00C65" w:rsidRDefault="001F04D1" w:rsidP="001F04D1">
      <w:pPr>
        <w:rPr>
          <w:lang w:val="en-GB"/>
        </w:rPr>
      </w:pPr>
    </w:p>
    <w:p w:rsidR="001F04D1" w:rsidRDefault="001F04D1" w:rsidP="001F04D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1F04D1" w:rsidRPr="007E3F60" w:rsidTr="003E570E">
        <w:tc>
          <w:tcPr>
            <w:tcW w:w="2235" w:type="dxa"/>
            <w:shd w:val="clear" w:color="auto" w:fill="auto"/>
          </w:tcPr>
          <w:p w:rsidR="001F04D1" w:rsidRPr="007E3F60" w:rsidRDefault="001F04D1"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97"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1F04D1" w:rsidRPr="005A2EA4" w:rsidRDefault="00FE05CA" w:rsidP="003E570E">
            <w:pPr>
              <w:spacing w:before="120" w:after="120"/>
              <w:jc w:val="right"/>
              <w:rPr>
                <w:color w:val="984806" w:themeColor="accent6" w:themeShade="80"/>
                <w:lang w:val="en-GB"/>
              </w:rPr>
            </w:pPr>
            <w:r>
              <w:rPr>
                <w:b/>
                <w:color w:val="984806" w:themeColor="accent6" w:themeShade="80"/>
                <w:sz w:val="36"/>
                <w:lang w:val="en-GB"/>
              </w:rPr>
              <w:t>B4</w:t>
            </w:r>
            <w:r w:rsidR="001F04D1">
              <w:rPr>
                <w:b/>
                <w:color w:val="984806" w:themeColor="accent6" w:themeShade="80"/>
                <w:sz w:val="36"/>
                <w:lang w:val="en-GB"/>
              </w:rPr>
              <w:t>16</w:t>
            </w:r>
            <w:r w:rsidR="001F04D1" w:rsidRPr="005A2EA4">
              <w:rPr>
                <w:b/>
                <w:color w:val="984806" w:themeColor="accent6" w:themeShade="80"/>
                <w:sz w:val="36"/>
                <w:lang w:val="en-GB"/>
              </w:rPr>
              <w:t xml:space="preserve"> - </w:t>
            </w:r>
            <w:bookmarkStart w:id="95" w:name="ECONOMIC_PLANTS"/>
            <w:r w:rsidR="0050665C" w:rsidRPr="0050665C">
              <w:rPr>
                <w:b/>
                <w:color w:val="984806" w:themeColor="accent6" w:themeShade="80"/>
                <w:sz w:val="36"/>
                <w:lang w:val="en-GB"/>
              </w:rPr>
              <w:t>ECONOMIC</w:t>
            </w:r>
            <w:r w:rsidR="002E61AB">
              <w:rPr>
                <w:b/>
                <w:color w:val="984806" w:themeColor="accent6" w:themeShade="80"/>
                <w:sz w:val="36"/>
                <w:lang w:val="en-GB"/>
              </w:rPr>
              <w:t>ALLY IMPORTANT</w:t>
            </w:r>
            <w:r w:rsidR="0050665C" w:rsidRPr="0050665C">
              <w:rPr>
                <w:b/>
                <w:color w:val="984806" w:themeColor="accent6" w:themeShade="80"/>
                <w:sz w:val="36"/>
                <w:lang w:val="en-GB"/>
              </w:rPr>
              <w:t xml:space="preserve"> PLANTS</w:t>
            </w:r>
            <w:bookmarkEnd w:id="95"/>
          </w:p>
        </w:tc>
      </w:tr>
    </w:tbl>
    <w:p w:rsidR="001F04D1" w:rsidRPr="00E6185A" w:rsidRDefault="002F1E14" w:rsidP="001F04D1">
      <w:pPr>
        <w:spacing w:before="120" w:after="120"/>
        <w:jc w:val="right"/>
        <w:rPr>
          <w:b/>
          <w:lang w:val="en-GB"/>
        </w:rPr>
      </w:pPr>
      <w:hyperlink w:anchor="YEAR_4_COURSE_LIST" w:history="1">
        <w:r w:rsidR="001F04D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TYPE</w:t>
            </w:r>
          </w:p>
        </w:tc>
        <w:tc>
          <w:tcPr>
            <w:tcW w:w="5811" w:type="dxa"/>
            <w:shd w:val="clear" w:color="auto" w:fill="CCC0D9" w:themeFill="accent4" w:themeFillTint="66"/>
          </w:tcPr>
          <w:p w:rsidR="001F04D1" w:rsidRPr="00C00C65" w:rsidRDefault="00D97490" w:rsidP="00D97490">
            <w:pPr>
              <w:jc w:val="both"/>
              <w:rPr>
                <w:lang w:val="en-GB"/>
              </w:rPr>
            </w:pPr>
            <w:r w:rsidRPr="00D97490">
              <w:rPr>
                <w:lang w:val="en-GB"/>
              </w:rPr>
              <w:t>Compulsory</w:t>
            </w:r>
            <w:r>
              <w:rPr>
                <w:lang w:val="en-GB"/>
              </w:rPr>
              <w:t xml:space="preserve"> </w:t>
            </w:r>
            <w:r w:rsidRPr="00D97490">
              <w:rPr>
                <w:lang w:val="en-GB"/>
              </w:rPr>
              <w:t>(for Botany branch)</w:t>
            </w:r>
            <w:r>
              <w:rPr>
                <w:lang w:val="en-GB"/>
              </w:rPr>
              <w:t xml:space="preserve">, </w:t>
            </w:r>
            <w:r w:rsidRPr="00D97490">
              <w:rPr>
                <w:lang w:val="en-GB"/>
              </w:rPr>
              <w:t>Elective</w:t>
            </w:r>
            <w:r>
              <w:rPr>
                <w:lang w:val="en-GB"/>
              </w:rPr>
              <w:t xml:space="preserve"> </w:t>
            </w:r>
            <w:r w:rsidRPr="00D97490">
              <w:rPr>
                <w:lang w:val="en-GB"/>
              </w:rPr>
              <w:t>(</w:t>
            </w:r>
            <w:r>
              <w:rPr>
                <w:lang w:val="en-GB"/>
              </w:rPr>
              <w:t xml:space="preserve">for </w:t>
            </w:r>
            <w:r w:rsidRPr="00D97490">
              <w:rPr>
                <w:lang w:val="en-GB"/>
              </w:rPr>
              <w:t>others)</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SEMESTER</w:t>
            </w:r>
          </w:p>
        </w:tc>
        <w:tc>
          <w:tcPr>
            <w:tcW w:w="5811" w:type="dxa"/>
            <w:shd w:val="clear" w:color="auto" w:fill="E5DFEC" w:themeFill="accent4" w:themeFillTint="33"/>
          </w:tcPr>
          <w:p w:rsidR="001F04D1" w:rsidRPr="00C00C65" w:rsidRDefault="001F04D1" w:rsidP="003E570E">
            <w:pPr>
              <w:jc w:val="both"/>
              <w:rPr>
                <w:lang w:val="en-GB"/>
              </w:rPr>
            </w:pPr>
            <w:r>
              <w:rPr>
                <w:lang w:val="en-GB"/>
              </w:rPr>
              <w:t>Spring</w:t>
            </w:r>
          </w:p>
        </w:tc>
      </w:tr>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CREDITS</w:t>
            </w:r>
          </w:p>
        </w:tc>
        <w:tc>
          <w:tcPr>
            <w:tcW w:w="5811" w:type="dxa"/>
            <w:shd w:val="clear" w:color="auto" w:fill="CCC0D9" w:themeFill="accent4" w:themeFillTint="66"/>
          </w:tcPr>
          <w:p w:rsidR="001F04D1" w:rsidRPr="00C00C65" w:rsidRDefault="00B94D00" w:rsidP="003E570E">
            <w:pPr>
              <w:jc w:val="both"/>
              <w:rPr>
                <w:lang w:val="en-GB"/>
              </w:rPr>
            </w:pPr>
            <w:r>
              <w:rPr>
                <w:lang w:val="en-GB"/>
              </w:rPr>
              <w:t>(2+0+0) 2</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ECTS CREDITS</w:t>
            </w:r>
          </w:p>
        </w:tc>
        <w:tc>
          <w:tcPr>
            <w:tcW w:w="5811" w:type="dxa"/>
            <w:shd w:val="clear" w:color="auto" w:fill="E5DFEC" w:themeFill="accent4" w:themeFillTint="33"/>
          </w:tcPr>
          <w:p w:rsidR="001F04D1" w:rsidRPr="00C00C65" w:rsidRDefault="00B94D00" w:rsidP="003E570E">
            <w:pPr>
              <w:jc w:val="both"/>
              <w:rPr>
                <w:lang w:val="en-GB"/>
              </w:rPr>
            </w:pPr>
            <w:r>
              <w:rPr>
                <w:lang w:val="en-GB"/>
              </w:rPr>
              <w:t>4</w:t>
            </w:r>
          </w:p>
        </w:tc>
      </w:tr>
      <w:tr w:rsidR="001F04D1" w:rsidRPr="00C00C65" w:rsidTr="003E570E">
        <w:tblPrEx>
          <w:shd w:val="clear" w:color="auto" w:fill="D9D9D9" w:themeFill="background1" w:themeFillShade="D9"/>
        </w:tblPrEx>
        <w:tc>
          <w:tcPr>
            <w:tcW w:w="3369" w:type="dxa"/>
            <w:shd w:val="clear" w:color="auto" w:fill="CCC0D9" w:themeFill="accent4" w:themeFillTint="66"/>
          </w:tcPr>
          <w:p w:rsidR="001F04D1" w:rsidRPr="00C00C65" w:rsidRDefault="001F04D1" w:rsidP="003E570E">
            <w:pPr>
              <w:jc w:val="both"/>
              <w:rPr>
                <w:lang w:val="en-GB"/>
              </w:rPr>
            </w:pPr>
            <w:r w:rsidRPr="00C00C65">
              <w:rPr>
                <w:b/>
                <w:lang w:val="en-GB"/>
              </w:rPr>
              <w:t>DEPARTMENT</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Biology</w:t>
            </w:r>
          </w:p>
        </w:tc>
      </w:tr>
      <w:tr w:rsidR="001F04D1" w:rsidRPr="00C00C65" w:rsidTr="003E570E">
        <w:tblPrEx>
          <w:shd w:val="clear" w:color="auto" w:fill="F2F2F2" w:themeFill="background1" w:themeFillShade="F2"/>
        </w:tblPrEx>
        <w:tc>
          <w:tcPr>
            <w:tcW w:w="3369" w:type="dxa"/>
            <w:shd w:val="clear" w:color="auto" w:fill="E5DFEC" w:themeFill="accent4" w:themeFillTint="33"/>
          </w:tcPr>
          <w:p w:rsidR="001F04D1" w:rsidRPr="00C00C65" w:rsidRDefault="001F04D1" w:rsidP="003E570E">
            <w:pPr>
              <w:jc w:val="both"/>
              <w:rPr>
                <w:lang w:val="en-GB"/>
              </w:rPr>
            </w:pPr>
            <w:r w:rsidRPr="00C00C65">
              <w:rPr>
                <w:b/>
                <w:lang w:val="en-GB"/>
              </w:rPr>
              <w:t>INSTRUCTOR(S)</w:t>
            </w:r>
          </w:p>
        </w:tc>
        <w:tc>
          <w:tcPr>
            <w:tcW w:w="5811" w:type="dxa"/>
            <w:shd w:val="clear" w:color="auto" w:fill="E5DFEC" w:themeFill="accent4" w:themeFillTint="33"/>
          </w:tcPr>
          <w:p w:rsidR="001F04D1" w:rsidRPr="00C00C65" w:rsidRDefault="00B94D00" w:rsidP="0052264A">
            <w:pPr>
              <w:jc w:val="both"/>
              <w:rPr>
                <w:lang w:val="en-GB"/>
              </w:rPr>
            </w:pPr>
            <w:r>
              <w:rPr>
                <w:lang w:val="en-GB"/>
              </w:rPr>
              <w:t xml:space="preserve">Assistant Prof. Dr. </w:t>
            </w:r>
            <w:r w:rsidR="0052264A">
              <w:rPr>
                <w:lang w:val="en-GB"/>
              </w:rPr>
              <w:t>Talip ÇETER</w:t>
            </w:r>
          </w:p>
        </w:tc>
      </w:tr>
    </w:tbl>
    <w:p w:rsidR="001F04D1" w:rsidRPr="007E3F60" w:rsidRDefault="001F04D1" w:rsidP="001F04D1">
      <w:pPr>
        <w:pBdr>
          <w:bottom w:val="dashDotStroked" w:sz="24" w:space="1" w:color="auto"/>
        </w:pBdr>
        <w:jc w:val="both"/>
        <w:rPr>
          <w:sz w:val="16"/>
          <w:lang w:val="en-GB"/>
        </w:rPr>
      </w:pPr>
    </w:p>
    <w:p w:rsidR="001F04D1" w:rsidRPr="007E3F60" w:rsidRDefault="001F04D1" w:rsidP="001F04D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1F04D1" w:rsidRPr="00C00C65" w:rsidTr="003E570E">
        <w:tc>
          <w:tcPr>
            <w:tcW w:w="3369" w:type="dxa"/>
            <w:shd w:val="clear" w:color="auto" w:fill="F2DBDB" w:themeFill="accent2" w:themeFillTint="33"/>
          </w:tcPr>
          <w:p w:rsidR="001F04D1" w:rsidRPr="00C00C65" w:rsidRDefault="001F04D1"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1F04D1" w:rsidRPr="00360F3F" w:rsidRDefault="00360F3F" w:rsidP="003E570E">
            <w:pPr>
              <w:pStyle w:val="NormalWeb"/>
              <w:spacing w:before="0" w:beforeAutospacing="0" w:after="0" w:afterAutospacing="0"/>
              <w:jc w:val="both"/>
              <w:rPr>
                <w:color w:val="000033"/>
                <w:lang w:val="en-GB"/>
              </w:rPr>
            </w:pPr>
            <w:r w:rsidRPr="00360F3F">
              <w:rPr>
                <w:bCs/>
                <w:color w:val="000033"/>
                <w:lang w:val="en-GB"/>
              </w:rPr>
              <w:t>To teach nature and cultivated plants used by men in various ways. Their morphologies, systematic</w:t>
            </w:r>
            <w:r>
              <w:rPr>
                <w:bCs/>
                <w:color w:val="000033"/>
                <w:lang w:val="en-GB"/>
              </w:rPr>
              <w:t>s</w:t>
            </w:r>
            <w:r w:rsidRPr="00360F3F">
              <w:rPr>
                <w:bCs/>
                <w:color w:val="000033"/>
                <w:lang w:val="en-GB"/>
              </w:rPr>
              <w:t>, origins, distributions, economical importance and usages.</w:t>
            </w:r>
          </w:p>
        </w:tc>
      </w:tr>
      <w:tr w:rsidR="001F04D1" w:rsidRPr="00C00C65" w:rsidTr="003E570E">
        <w:tblPrEx>
          <w:shd w:val="clear" w:color="auto" w:fill="auto"/>
        </w:tblPrEx>
        <w:tc>
          <w:tcPr>
            <w:tcW w:w="3369" w:type="dxa"/>
            <w:shd w:val="clear" w:color="auto" w:fill="E5B8B7" w:themeFill="accent2" w:themeFillTint="66"/>
          </w:tcPr>
          <w:p w:rsidR="001F04D1" w:rsidRPr="00C00C65" w:rsidRDefault="001F04D1" w:rsidP="003E570E">
            <w:pPr>
              <w:jc w:val="both"/>
              <w:rPr>
                <w:b/>
                <w:lang w:val="en-GB"/>
              </w:rPr>
            </w:pPr>
            <w:r w:rsidRPr="00C00C65">
              <w:rPr>
                <w:b/>
                <w:lang w:val="en-GB"/>
              </w:rPr>
              <w:t>ASSESSMENTS METHODS</w:t>
            </w:r>
          </w:p>
        </w:tc>
        <w:tc>
          <w:tcPr>
            <w:tcW w:w="5811" w:type="dxa"/>
            <w:shd w:val="clear" w:color="auto" w:fill="E5B8B7" w:themeFill="accent2" w:themeFillTint="66"/>
          </w:tcPr>
          <w:p w:rsidR="001F04D1" w:rsidRPr="00C00C65" w:rsidRDefault="00360F3F" w:rsidP="003E570E">
            <w:pPr>
              <w:pStyle w:val="NormalWeb"/>
              <w:spacing w:before="0" w:beforeAutospacing="0" w:after="0" w:afterAutospacing="0"/>
              <w:jc w:val="both"/>
              <w:rPr>
                <w:b/>
                <w:lang w:val="en-GB"/>
              </w:rPr>
            </w:pPr>
            <w:r>
              <w:rPr>
                <w:b/>
                <w:lang w:val="en-GB"/>
              </w:rPr>
              <w:t>Midterm Exam, Final Exam</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1F04D1" w:rsidRPr="00C00C65" w:rsidTr="003E570E">
        <w:tc>
          <w:tcPr>
            <w:tcW w:w="9180" w:type="dxa"/>
            <w:gridSpan w:val="2"/>
            <w:shd w:val="clear" w:color="auto" w:fill="D6E3BC" w:themeFill="accent3" w:themeFillTint="66"/>
          </w:tcPr>
          <w:p w:rsidR="001F04D1" w:rsidRPr="00C00C65" w:rsidRDefault="001F04D1" w:rsidP="003E570E">
            <w:pPr>
              <w:jc w:val="both"/>
              <w:rPr>
                <w:b/>
                <w:lang w:val="en-GB"/>
              </w:rPr>
            </w:pPr>
            <w:r w:rsidRPr="00C00C65">
              <w:rPr>
                <w:b/>
                <w:lang w:val="en-GB"/>
              </w:rPr>
              <w:t>COURSE CONTENT</w:t>
            </w:r>
            <w:r>
              <w:rPr>
                <w:b/>
                <w:lang w:val="en-GB"/>
              </w:rPr>
              <w:t>S</w:t>
            </w:r>
          </w:p>
        </w:tc>
      </w:tr>
      <w:tr w:rsidR="001F04D1" w:rsidRPr="00C00C65" w:rsidTr="003E570E">
        <w:trPr>
          <w:trHeight w:val="252"/>
        </w:trPr>
        <w:tc>
          <w:tcPr>
            <w:tcW w:w="963" w:type="dxa"/>
            <w:shd w:val="clear" w:color="auto" w:fill="EAF1DD" w:themeFill="accent3" w:themeFillTint="33"/>
          </w:tcPr>
          <w:p w:rsidR="001F04D1" w:rsidRPr="00C00C65" w:rsidRDefault="001F04D1" w:rsidP="003E570E">
            <w:pPr>
              <w:jc w:val="both"/>
              <w:rPr>
                <w:b/>
                <w:lang w:val="en-GB"/>
              </w:rPr>
            </w:pPr>
            <w:r w:rsidRPr="00C00C65">
              <w:rPr>
                <w:b/>
                <w:lang w:val="en-GB"/>
              </w:rPr>
              <w:t>WEEK</w:t>
            </w:r>
          </w:p>
        </w:tc>
        <w:tc>
          <w:tcPr>
            <w:tcW w:w="8217" w:type="dxa"/>
            <w:shd w:val="clear" w:color="auto" w:fill="EAF1DD" w:themeFill="accent3" w:themeFillTint="33"/>
          </w:tcPr>
          <w:p w:rsidR="001F04D1" w:rsidRPr="00C00C65" w:rsidRDefault="001F04D1" w:rsidP="003E570E">
            <w:pPr>
              <w:jc w:val="both"/>
              <w:rPr>
                <w:b/>
                <w:lang w:val="en-GB"/>
              </w:rPr>
            </w:pPr>
            <w:r>
              <w:rPr>
                <w:b/>
                <w:lang w:val="en-GB"/>
              </w:rPr>
              <w:t>TOPICS</w:t>
            </w:r>
          </w:p>
        </w:tc>
      </w:tr>
      <w:tr w:rsidR="00360F3F" w:rsidRPr="00C00C65" w:rsidTr="003E570E">
        <w:trPr>
          <w:trHeight w:val="231"/>
        </w:trPr>
        <w:tc>
          <w:tcPr>
            <w:tcW w:w="963" w:type="dxa"/>
            <w:shd w:val="clear" w:color="auto" w:fill="D6E3BC" w:themeFill="accent3" w:themeFillTint="66"/>
          </w:tcPr>
          <w:p w:rsidR="00360F3F" w:rsidRPr="00C00C65" w:rsidRDefault="00360F3F" w:rsidP="003E570E">
            <w:pPr>
              <w:jc w:val="center"/>
              <w:rPr>
                <w:b/>
                <w:lang w:val="en-GB"/>
              </w:rPr>
            </w:pPr>
            <w:r w:rsidRPr="00C00C65">
              <w:rPr>
                <w:b/>
                <w:lang w:val="en-GB"/>
              </w:rPr>
              <w:t>1</w:t>
            </w:r>
          </w:p>
        </w:tc>
        <w:tc>
          <w:tcPr>
            <w:tcW w:w="8217" w:type="dxa"/>
            <w:shd w:val="clear" w:color="auto" w:fill="D6E3BC" w:themeFill="accent3" w:themeFillTint="66"/>
          </w:tcPr>
          <w:p w:rsidR="00360F3F" w:rsidRPr="00360F3F" w:rsidRDefault="00360F3F" w:rsidP="00360F3F">
            <w:pPr>
              <w:rPr>
                <w:b/>
                <w:lang w:val="en-GB"/>
              </w:rPr>
            </w:pPr>
            <w:r w:rsidRPr="00360F3F">
              <w:rPr>
                <w:b/>
                <w:lang w:val="en-GB"/>
              </w:rPr>
              <w:t>The importance and nature of plant products</w:t>
            </w:r>
          </w:p>
        </w:tc>
      </w:tr>
      <w:tr w:rsidR="00360F3F" w:rsidRPr="00C00C65" w:rsidTr="003E570E">
        <w:trPr>
          <w:trHeight w:val="231"/>
        </w:trPr>
        <w:tc>
          <w:tcPr>
            <w:tcW w:w="963" w:type="dxa"/>
            <w:shd w:val="clear" w:color="auto" w:fill="EAF1DD" w:themeFill="accent3" w:themeFillTint="33"/>
          </w:tcPr>
          <w:p w:rsidR="00360F3F" w:rsidRPr="00C00C65" w:rsidRDefault="00360F3F" w:rsidP="003E570E">
            <w:pPr>
              <w:jc w:val="center"/>
              <w:rPr>
                <w:b/>
                <w:lang w:val="en-GB"/>
              </w:rPr>
            </w:pPr>
            <w:r w:rsidRPr="00C00C65">
              <w:rPr>
                <w:b/>
                <w:lang w:val="en-GB"/>
              </w:rPr>
              <w:t>2</w:t>
            </w:r>
          </w:p>
        </w:tc>
        <w:tc>
          <w:tcPr>
            <w:tcW w:w="8217" w:type="dxa"/>
            <w:shd w:val="clear" w:color="auto" w:fill="EAF1DD" w:themeFill="accent3" w:themeFillTint="33"/>
          </w:tcPr>
          <w:p w:rsidR="00360F3F" w:rsidRPr="00360F3F" w:rsidRDefault="00360F3F" w:rsidP="00360F3F">
            <w:pPr>
              <w:rPr>
                <w:b/>
                <w:lang w:val="en-GB"/>
              </w:rPr>
            </w:pPr>
            <w:r w:rsidRPr="00360F3F">
              <w:rPr>
                <w:b/>
                <w:lang w:val="en-GB"/>
              </w:rPr>
              <w:t>Relationship between economical and cultivated plants</w:t>
            </w:r>
          </w:p>
        </w:tc>
      </w:tr>
      <w:tr w:rsidR="00360F3F" w:rsidRPr="00C00C65" w:rsidTr="003E570E">
        <w:trPr>
          <w:trHeight w:val="231"/>
        </w:trPr>
        <w:tc>
          <w:tcPr>
            <w:tcW w:w="963" w:type="dxa"/>
            <w:shd w:val="clear" w:color="auto" w:fill="D6E3BC" w:themeFill="accent3" w:themeFillTint="66"/>
          </w:tcPr>
          <w:p w:rsidR="00360F3F" w:rsidRPr="00C00C65" w:rsidRDefault="00360F3F" w:rsidP="003E570E">
            <w:pPr>
              <w:jc w:val="center"/>
              <w:rPr>
                <w:b/>
                <w:lang w:val="en-GB"/>
              </w:rPr>
            </w:pPr>
            <w:r w:rsidRPr="00C00C65">
              <w:rPr>
                <w:b/>
                <w:lang w:val="en-GB"/>
              </w:rPr>
              <w:t>3</w:t>
            </w:r>
          </w:p>
        </w:tc>
        <w:tc>
          <w:tcPr>
            <w:tcW w:w="8217" w:type="dxa"/>
            <w:shd w:val="clear" w:color="auto" w:fill="D6E3BC" w:themeFill="accent3" w:themeFillTint="66"/>
          </w:tcPr>
          <w:p w:rsidR="00360F3F" w:rsidRPr="00360F3F" w:rsidRDefault="00360F3F" w:rsidP="00360F3F">
            <w:pPr>
              <w:rPr>
                <w:b/>
                <w:lang w:val="en-GB"/>
              </w:rPr>
            </w:pPr>
            <w:r w:rsidRPr="00360F3F">
              <w:rPr>
                <w:b/>
                <w:lang w:val="en-GB"/>
              </w:rPr>
              <w:t>Food plants: Algae and Fungi</w:t>
            </w:r>
          </w:p>
        </w:tc>
      </w:tr>
      <w:tr w:rsidR="00360F3F" w:rsidRPr="00C00C65" w:rsidTr="003E570E">
        <w:trPr>
          <w:trHeight w:val="231"/>
        </w:trPr>
        <w:tc>
          <w:tcPr>
            <w:tcW w:w="963" w:type="dxa"/>
            <w:shd w:val="clear" w:color="auto" w:fill="EAF1DD" w:themeFill="accent3" w:themeFillTint="33"/>
          </w:tcPr>
          <w:p w:rsidR="00360F3F" w:rsidRPr="00C00C65" w:rsidRDefault="00360F3F" w:rsidP="003E570E">
            <w:pPr>
              <w:jc w:val="center"/>
              <w:rPr>
                <w:b/>
                <w:lang w:val="en-GB"/>
              </w:rPr>
            </w:pPr>
            <w:r w:rsidRPr="00C00C65">
              <w:rPr>
                <w:b/>
                <w:lang w:val="en-GB"/>
              </w:rPr>
              <w:t>4</w:t>
            </w:r>
          </w:p>
        </w:tc>
        <w:tc>
          <w:tcPr>
            <w:tcW w:w="8217" w:type="dxa"/>
            <w:shd w:val="clear" w:color="auto" w:fill="EAF1DD" w:themeFill="accent3" w:themeFillTint="33"/>
          </w:tcPr>
          <w:p w:rsidR="00360F3F" w:rsidRPr="00360F3F" w:rsidRDefault="00360F3F" w:rsidP="00360F3F">
            <w:pPr>
              <w:rPr>
                <w:b/>
                <w:lang w:val="en-GB"/>
              </w:rPr>
            </w:pPr>
            <w:r w:rsidRPr="00360F3F">
              <w:rPr>
                <w:b/>
                <w:lang w:val="en-GB"/>
              </w:rPr>
              <w:t>Food plants: Cereals and Legumes</w:t>
            </w:r>
          </w:p>
        </w:tc>
      </w:tr>
      <w:tr w:rsidR="00360F3F" w:rsidRPr="00C00C65" w:rsidTr="003E570E">
        <w:trPr>
          <w:trHeight w:val="231"/>
        </w:trPr>
        <w:tc>
          <w:tcPr>
            <w:tcW w:w="963" w:type="dxa"/>
            <w:shd w:val="clear" w:color="auto" w:fill="D6E3BC" w:themeFill="accent3" w:themeFillTint="66"/>
          </w:tcPr>
          <w:p w:rsidR="00360F3F" w:rsidRPr="00C00C65" w:rsidRDefault="00360F3F" w:rsidP="003E570E">
            <w:pPr>
              <w:jc w:val="center"/>
              <w:rPr>
                <w:b/>
                <w:lang w:val="en-GB"/>
              </w:rPr>
            </w:pPr>
            <w:r w:rsidRPr="00C00C65">
              <w:rPr>
                <w:b/>
                <w:lang w:val="en-GB"/>
              </w:rPr>
              <w:t>5</w:t>
            </w:r>
          </w:p>
        </w:tc>
        <w:tc>
          <w:tcPr>
            <w:tcW w:w="8217" w:type="dxa"/>
            <w:shd w:val="clear" w:color="auto" w:fill="D6E3BC" w:themeFill="accent3" w:themeFillTint="66"/>
          </w:tcPr>
          <w:p w:rsidR="00360F3F" w:rsidRPr="00360F3F" w:rsidRDefault="00360F3F" w:rsidP="00360F3F">
            <w:pPr>
              <w:rPr>
                <w:b/>
                <w:lang w:val="en-GB"/>
              </w:rPr>
            </w:pPr>
            <w:r w:rsidRPr="00360F3F">
              <w:rPr>
                <w:b/>
                <w:lang w:val="en-GB"/>
              </w:rPr>
              <w:t>Food plants: Vegetables and fruits</w:t>
            </w:r>
          </w:p>
        </w:tc>
      </w:tr>
      <w:tr w:rsidR="00360F3F" w:rsidRPr="00C00C65" w:rsidTr="003E570E">
        <w:trPr>
          <w:trHeight w:val="231"/>
        </w:trPr>
        <w:tc>
          <w:tcPr>
            <w:tcW w:w="963" w:type="dxa"/>
            <w:shd w:val="clear" w:color="auto" w:fill="EAF1DD" w:themeFill="accent3" w:themeFillTint="33"/>
          </w:tcPr>
          <w:p w:rsidR="00360F3F" w:rsidRPr="00C00C65" w:rsidRDefault="00360F3F" w:rsidP="003E570E">
            <w:pPr>
              <w:jc w:val="center"/>
              <w:rPr>
                <w:b/>
                <w:lang w:val="en-GB"/>
              </w:rPr>
            </w:pPr>
            <w:r w:rsidRPr="00C00C65">
              <w:rPr>
                <w:b/>
                <w:lang w:val="en-GB"/>
              </w:rPr>
              <w:t>6</w:t>
            </w:r>
          </w:p>
        </w:tc>
        <w:tc>
          <w:tcPr>
            <w:tcW w:w="8217" w:type="dxa"/>
            <w:shd w:val="clear" w:color="auto" w:fill="EAF1DD" w:themeFill="accent3" w:themeFillTint="33"/>
          </w:tcPr>
          <w:p w:rsidR="00360F3F" w:rsidRPr="00360F3F" w:rsidRDefault="00360F3F" w:rsidP="00360F3F">
            <w:pPr>
              <w:rPr>
                <w:b/>
                <w:lang w:val="en-GB"/>
              </w:rPr>
            </w:pPr>
            <w:r w:rsidRPr="00360F3F">
              <w:rPr>
                <w:b/>
                <w:lang w:val="en-GB"/>
              </w:rPr>
              <w:t>Food plants: Oil plants</w:t>
            </w:r>
          </w:p>
        </w:tc>
      </w:tr>
      <w:tr w:rsidR="00360F3F" w:rsidRPr="00C00C65" w:rsidTr="003E570E">
        <w:trPr>
          <w:trHeight w:val="231"/>
        </w:trPr>
        <w:tc>
          <w:tcPr>
            <w:tcW w:w="963" w:type="dxa"/>
            <w:shd w:val="clear" w:color="auto" w:fill="D6E3BC" w:themeFill="accent3" w:themeFillTint="66"/>
          </w:tcPr>
          <w:p w:rsidR="00360F3F" w:rsidRPr="00C00C65" w:rsidRDefault="00360F3F" w:rsidP="003E570E">
            <w:pPr>
              <w:jc w:val="center"/>
              <w:rPr>
                <w:b/>
                <w:lang w:val="en-GB"/>
              </w:rPr>
            </w:pPr>
            <w:r w:rsidRPr="00C00C65">
              <w:rPr>
                <w:b/>
                <w:lang w:val="en-GB"/>
              </w:rPr>
              <w:t>7</w:t>
            </w:r>
          </w:p>
        </w:tc>
        <w:tc>
          <w:tcPr>
            <w:tcW w:w="8217" w:type="dxa"/>
            <w:shd w:val="clear" w:color="auto" w:fill="D6E3BC" w:themeFill="accent3" w:themeFillTint="66"/>
          </w:tcPr>
          <w:p w:rsidR="00360F3F" w:rsidRPr="00360F3F" w:rsidRDefault="00360F3F" w:rsidP="00360F3F">
            <w:pPr>
              <w:rPr>
                <w:b/>
                <w:lang w:val="en-GB"/>
              </w:rPr>
            </w:pPr>
            <w:r w:rsidRPr="00360F3F">
              <w:rPr>
                <w:b/>
                <w:lang w:val="en-GB"/>
              </w:rPr>
              <w:t xml:space="preserve">Industrial plants: </w:t>
            </w:r>
            <w:r>
              <w:rPr>
                <w:b/>
                <w:lang w:val="en-GB"/>
              </w:rPr>
              <w:t>Fib</w:t>
            </w:r>
            <w:r w:rsidRPr="00360F3F">
              <w:rPr>
                <w:b/>
                <w:lang w:val="en-GB"/>
              </w:rPr>
              <w:t>r</w:t>
            </w:r>
            <w:r>
              <w:rPr>
                <w:b/>
                <w:lang w:val="en-GB"/>
              </w:rPr>
              <w:t>e</w:t>
            </w:r>
            <w:r w:rsidRPr="00360F3F">
              <w:rPr>
                <w:b/>
                <w:lang w:val="en-GB"/>
              </w:rPr>
              <w:t xml:space="preserve"> plants</w:t>
            </w:r>
          </w:p>
        </w:tc>
      </w:tr>
      <w:tr w:rsidR="00360F3F" w:rsidRPr="00C00C65" w:rsidTr="003E570E">
        <w:trPr>
          <w:trHeight w:val="231"/>
        </w:trPr>
        <w:tc>
          <w:tcPr>
            <w:tcW w:w="963" w:type="dxa"/>
            <w:shd w:val="clear" w:color="auto" w:fill="EAF1DD" w:themeFill="accent3" w:themeFillTint="33"/>
          </w:tcPr>
          <w:p w:rsidR="00360F3F" w:rsidRPr="00C00C65" w:rsidRDefault="00360F3F" w:rsidP="003E570E">
            <w:pPr>
              <w:jc w:val="center"/>
              <w:rPr>
                <w:b/>
                <w:lang w:val="en-GB"/>
              </w:rPr>
            </w:pPr>
            <w:r w:rsidRPr="00C00C65">
              <w:rPr>
                <w:b/>
                <w:lang w:val="en-GB"/>
              </w:rPr>
              <w:t>8</w:t>
            </w:r>
          </w:p>
        </w:tc>
        <w:tc>
          <w:tcPr>
            <w:tcW w:w="8217" w:type="dxa"/>
            <w:shd w:val="clear" w:color="auto" w:fill="EAF1DD" w:themeFill="accent3" w:themeFillTint="33"/>
          </w:tcPr>
          <w:p w:rsidR="00360F3F" w:rsidRPr="00360F3F" w:rsidRDefault="00360F3F" w:rsidP="00360F3F">
            <w:pPr>
              <w:rPr>
                <w:b/>
                <w:lang w:val="en-GB"/>
              </w:rPr>
            </w:pPr>
            <w:r w:rsidRPr="00360F3F">
              <w:rPr>
                <w:b/>
                <w:lang w:val="en-GB"/>
              </w:rPr>
              <w:t>Industrial plants: Forest plants and products</w:t>
            </w:r>
          </w:p>
        </w:tc>
      </w:tr>
      <w:tr w:rsidR="00360F3F" w:rsidRPr="00C00C65" w:rsidTr="003E570E">
        <w:trPr>
          <w:trHeight w:val="231"/>
        </w:trPr>
        <w:tc>
          <w:tcPr>
            <w:tcW w:w="963" w:type="dxa"/>
            <w:shd w:val="clear" w:color="auto" w:fill="D6E3BC" w:themeFill="accent3" w:themeFillTint="66"/>
          </w:tcPr>
          <w:p w:rsidR="00360F3F" w:rsidRPr="00C00C65" w:rsidRDefault="00360F3F" w:rsidP="003E570E">
            <w:pPr>
              <w:jc w:val="center"/>
              <w:rPr>
                <w:b/>
                <w:lang w:val="en-GB"/>
              </w:rPr>
            </w:pPr>
            <w:r w:rsidRPr="00C00C65">
              <w:rPr>
                <w:b/>
                <w:lang w:val="en-GB"/>
              </w:rPr>
              <w:t>9</w:t>
            </w:r>
          </w:p>
        </w:tc>
        <w:tc>
          <w:tcPr>
            <w:tcW w:w="8217" w:type="dxa"/>
            <w:shd w:val="clear" w:color="auto" w:fill="D6E3BC" w:themeFill="accent3" w:themeFillTint="66"/>
          </w:tcPr>
          <w:p w:rsidR="00360F3F" w:rsidRPr="00360F3F" w:rsidRDefault="00360F3F" w:rsidP="00360F3F">
            <w:pPr>
              <w:rPr>
                <w:b/>
                <w:lang w:val="en-GB"/>
              </w:rPr>
            </w:pPr>
            <w:r w:rsidRPr="00360F3F">
              <w:rPr>
                <w:b/>
                <w:lang w:val="en-GB"/>
              </w:rPr>
              <w:t>Industrial plants: Tanning and dye materials</w:t>
            </w:r>
          </w:p>
        </w:tc>
      </w:tr>
      <w:tr w:rsidR="00360F3F" w:rsidRPr="00C00C65" w:rsidTr="003E570E">
        <w:trPr>
          <w:trHeight w:val="231"/>
        </w:trPr>
        <w:tc>
          <w:tcPr>
            <w:tcW w:w="963" w:type="dxa"/>
            <w:shd w:val="clear" w:color="auto" w:fill="EAF1DD" w:themeFill="accent3" w:themeFillTint="33"/>
          </w:tcPr>
          <w:p w:rsidR="00360F3F" w:rsidRPr="00C00C65" w:rsidRDefault="00360F3F" w:rsidP="003E570E">
            <w:pPr>
              <w:jc w:val="center"/>
              <w:rPr>
                <w:b/>
                <w:lang w:val="en-GB"/>
              </w:rPr>
            </w:pPr>
            <w:r w:rsidRPr="00C00C65">
              <w:rPr>
                <w:b/>
                <w:lang w:val="en-GB"/>
              </w:rPr>
              <w:t>10</w:t>
            </w:r>
          </w:p>
        </w:tc>
        <w:tc>
          <w:tcPr>
            <w:tcW w:w="8217" w:type="dxa"/>
            <w:shd w:val="clear" w:color="auto" w:fill="EAF1DD" w:themeFill="accent3" w:themeFillTint="33"/>
          </w:tcPr>
          <w:p w:rsidR="00360F3F" w:rsidRPr="00360F3F" w:rsidRDefault="00360F3F" w:rsidP="00360F3F">
            <w:pPr>
              <w:rPr>
                <w:b/>
                <w:lang w:val="en-GB"/>
              </w:rPr>
            </w:pPr>
            <w:r w:rsidRPr="00360F3F">
              <w:rPr>
                <w:b/>
                <w:lang w:val="en-GB"/>
              </w:rPr>
              <w:t>Industrial plants: Rubber, gums and resins</w:t>
            </w:r>
          </w:p>
        </w:tc>
      </w:tr>
      <w:tr w:rsidR="00360F3F" w:rsidRPr="00C00C65" w:rsidTr="003E570E">
        <w:trPr>
          <w:trHeight w:val="231"/>
        </w:trPr>
        <w:tc>
          <w:tcPr>
            <w:tcW w:w="963" w:type="dxa"/>
            <w:shd w:val="clear" w:color="auto" w:fill="D6E3BC" w:themeFill="accent3" w:themeFillTint="66"/>
          </w:tcPr>
          <w:p w:rsidR="00360F3F" w:rsidRPr="00C00C65" w:rsidRDefault="00360F3F" w:rsidP="003E570E">
            <w:pPr>
              <w:jc w:val="center"/>
              <w:rPr>
                <w:b/>
                <w:lang w:val="en-GB"/>
              </w:rPr>
            </w:pPr>
            <w:r w:rsidRPr="00C00C65">
              <w:rPr>
                <w:b/>
                <w:lang w:val="en-GB"/>
              </w:rPr>
              <w:t>11</w:t>
            </w:r>
          </w:p>
        </w:tc>
        <w:tc>
          <w:tcPr>
            <w:tcW w:w="8217" w:type="dxa"/>
            <w:shd w:val="clear" w:color="auto" w:fill="D6E3BC" w:themeFill="accent3" w:themeFillTint="66"/>
          </w:tcPr>
          <w:p w:rsidR="00360F3F" w:rsidRPr="00360F3F" w:rsidRDefault="00360F3F" w:rsidP="00360F3F">
            <w:pPr>
              <w:rPr>
                <w:b/>
                <w:lang w:val="en-GB"/>
              </w:rPr>
            </w:pPr>
            <w:r w:rsidRPr="00360F3F">
              <w:rPr>
                <w:b/>
                <w:lang w:val="en-GB"/>
              </w:rPr>
              <w:t xml:space="preserve">Industrial plants: Fatty oils and waxes </w:t>
            </w:r>
          </w:p>
        </w:tc>
      </w:tr>
      <w:tr w:rsidR="00360F3F" w:rsidRPr="00C00C65" w:rsidTr="003E570E">
        <w:trPr>
          <w:trHeight w:val="231"/>
        </w:trPr>
        <w:tc>
          <w:tcPr>
            <w:tcW w:w="963" w:type="dxa"/>
            <w:shd w:val="clear" w:color="auto" w:fill="EAF1DD" w:themeFill="accent3" w:themeFillTint="33"/>
          </w:tcPr>
          <w:p w:rsidR="00360F3F" w:rsidRPr="00C00C65" w:rsidRDefault="00360F3F" w:rsidP="003E570E">
            <w:pPr>
              <w:jc w:val="center"/>
              <w:rPr>
                <w:b/>
                <w:lang w:val="en-GB"/>
              </w:rPr>
            </w:pPr>
            <w:r w:rsidRPr="00C00C65">
              <w:rPr>
                <w:b/>
                <w:lang w:val="en-GB"/>
              </w:rPr>
              <w:t>12</w:t>
            </w:r>
          </w:p>
        </w:tc>
        <w:tc>
          <w:tcPr>
            <w:tcW w:w="8217" w:type="dxa"/>
            <w:shd w:val="clear" w:color="auto" w:fill="EAF1DD" w:themeFill="accent3" w:themeFillTint="33"/>
          </w:tcPr>
          <w:p w:rsidR="00360F3F" w:rsidRPr="00360F3F" w:rsidRDefault="00360F3F" w:rsidP="00360F3F">
            <w:pPr>
              <w:rPr>
                <w:b/>
                <w:lang w:val="en-GB"/>
              </w:rPr>
            </w:pPr>
            <w:r w:rsidRPr="00360F3F">
              <w:rPr>
                <w:b/>
                <w:lang w:val="en-GB"/>
              </w:rPr>
              <w:t>Industrial plants: Sugars, starches and cellulose products</w:t>
            </w:r>
          </w:p>
        </w:tc>
      </w:tr>
      <w:tr w:rsidR="00360F3F" w:rsidRPr="00C00C65" w:rsidTr="003E570E">
        <w:trPr>
          <w:trHeight w:val="231"/>
        </w:trPr>
        <w:tc>
          <w:tcPr>
            <w:tcW w:w="963" w:type="dxa"/>
            <w:shd w:val="clear" w:color="auto" w:fill="D6E3BC" w:themeFill="accent3" w:themeFillTint="66"/>
          </w:tcPr>
          <w:p w:rsidR="00360F3F" w:rsidRPr="00C00C65" w:rsidRDefault="00360F3F" w:rsidP="003E570E">
            <w:pPr>
              <w:jc w:val="center"/>
              <w:rPr>
                <w:b/>
                <w:lang w:val="en-GB"/>
              </w:rPr>
            </w:pPr>
            <w:r w:rsidRPr="00C00C65">
              <w:rPr>
                <w:b/>
                <w:lang w:val="en-GB"/>
              </w:rPr>
              <w:t>13</w:t>
            </w:r>
          </w:p>
        </w:tc>
        <w:tc>
          <w:tcPr>
            <w:tcW w:w="8217" w:type="dxa"/>
            <w:shd w:val="clear" w:color="auto" w:fill="D6E3BC" w:themeFill="accent3" w:themeFillTint="66"/>
          </w:tcPr>
          <w:p w:rsidR="00360F3F" w:rsidRPr="00360F3F" w:rsidRDefault="00360F3F" w:rsidP="00360F3F">
            <w:pPr>
              <w:rPr>
                <w:b/>
                <w:lang w:val="en-GB"/>
              </w:rPr>
            </w:pPr>
            <w:r w:rsidRPr="00360F3F">
              <w:rPr>
                <w:b/>
                <w:lang w:val="en-GB"/>
              </w:rPr>
              <w:t>Spices</w:t>
            </w:r>
          </w:p>
        </w:tc>
      </w:tr>
      <w:tr w:rsidR="00360F3F" w:rsidRPr="00C00C65" w:rsidTr="003E570E">
        <w:trPr>
          <w:trHeight w:val="231"/>
        </w:trPr>
        <w:tc>
          <w:tcPr>
            <w:tcW w:w="963" w:type="dxa"/>
            <w:shd w:val="clear" w:color="auto" w:fill="EAF1DD" w:themeFill="accent3" w:themeFillTint="33"/>
          </w:tcPr>
          <w:p w:rsidR="00360F3F" w:rsidRPr="00C00C65" w:rsidRDefault="00360F3F" w:rsidP="003E570E">
            <w:pPr>
              <w:jc w:val="center"/>
              <w:rPr>
                <w:b/>
                <w:lang w:val="en-GB"/>
              </w:rPr>
            </w:pPr>
            <w:r w:rsidRPr="00C00C65">
              <w:rPr>
                <w:b/>
                <w:lang w:val="en-GB"/>
              </w:rPr>
              <w:t>14</w:t>
            </w:r>
          </w:p>
        </w:tc>
        <w:tc>
          <w:tcPr>
            <w:tcW w:w="8217" w:type="dxa"/>
            <w:shd w:val="clear" w:color="auto" w:fill="EAF1DD" w:themeFill="accent3" w:themeFillTint="33"/>
          </w:tcPr>
          <w:p w:rsidR="00360F3F" w:rsidRPr="00360F3F" w:rsidRDefault="00360F3F" w:rsidP="00360F3F">
            <w:pPr>
              <w:rPr>
                <w:b/>
                <w:lang w:val="en-GB"/>
              </w:rPr>
            </w:pPr>
            <w:r w:rsidRPr="00360F3F">
              <w:rPr>
                <w:b/>
                <w:lang w:val="en-GB"/>
              </w:rPr>
              <w:t>Beverage plants</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1F04D1" w:rsidRPr="00C00C65" w:rsidTr="003E570E">
        <w:tc>
          <w:tcPr>
            <w:tcW w:w="9180" w:type="dxa"/>
            <w:shd w:val="clear" w:color="auto" w:fill="B6DDE8" w:themeFill="accent5" w:themeFillTint="66"/>
          </w:tcPr>
          <w:p w:rsidR="001F04D1" w:rsidRPr="00C00C65" w:rsidRDefault="001F04D1" w:rsidP="00360F3F">
            <w:pPr>
              <w:rPr>
                <w:b/>
                <w:lang w:val="en-GB"/>
              </w:rPr>
            </w:pPr>
            <w:r w:rsidRPr="00360F3F">
              <w:rPr>
                <w:b/>
                <w:lang w:val="en-GB"/>
              </w:rPr>
              <w:t>RECOMMENDED READING</w:t>
            </w:r>
          </w:p>
        </w:tc>
      </w:tr>
      <w:tr w:rsidR="00360F3F" w:rsidRPr="00C00C65" w:rsidTr="003E570E">
        <w:tc>
          <w:tcPr>
            <w:tcW w:w="9180" w:type="dxa"/>
            <w:shd w:val="clear" w:color="auto" w:fill="DAEEF3" w:themeFill="accent5" w:themeFillTint="33"/>
          </w:tcPr>
          <w:p w:rsidR="00360F3F" w:rsidRPr="00360F3F" w:rsidRDefault="00360F3F" w:rsidP="00360F3F">
            <w:pPr>
              <w:pStyle w:val="ListeParagraf"/>
              <w:numPr>
                <w:ilvl w:val="0"/>
                <w:numId w:val="18"/>
              </w:numPr>
              <w:rPr>
                <w:b/>
                <w:lang w:val="en-GB"/>
              </w:rPr>
            </w:pPr>
            <w:r w:rsidRPr="00360F3F">
              <w:rPr>
                <w:b/>
                <w:lang w:val="en-GB"/>
              </w:rPr>
              <w:t>Ketenoğlu, O. Ve ark., 2003-Ekonomik Bitkiler, Bizim Büro Basım evi, Ankara, ISBN-975-288-641-8, 172 sayfa</w:t>
            </w:r>
          </w:p>
        </w:tc>
      </w:tr>
      <w:tr w:rsidR="00360F3F" w:rsidRPr="00C00C65" w:rsidTr="003E570E">
        <w:tc>
          <w:tcPr>
            <w:tcW w:w="9180" w:type="dxa"/>
            <w:shd w:val="clear" w:color="auto" w:fill="DAEEF3" w:themeFill="accent5" w:themeFillTint="33"/>
          </w:tcPr>
          <w:p w:rsidR="00360F3F" w:rsidRPr="00360F3F" w:rsidRDefault="00360F3F" w:rsidP="00360F3F">
            <w:pPr>
              <w:pStyle w:val="ListeParagraf"/>
              <w:numPr>
                <w:ilvl w:val="0"/>
                <w:numId w:val="18"/>
              </w:numPr>
              <w:rPr>
                <w:b/>
                <w:lang w:val="en-GB"/>
              </w:rPr>
            </w:pPr>
            <w:r w:rsidRPr="00360F3F">
              <w:rPr>
                <w:b/>
                <w:lang w:val="en-GB"/>
              </w:rPr>
              <w:t xml:space="preserve"> Phillips, R. And Martyn Rix, 1993, Vegetables 270 pp. Raudan House, New York, ISBN 0-679-75024-x</w:t>
            </w:r>
          </w:p>
        </w:tc>
      </w:tr>
      <w:tr w:rsidR="00360F3F" w:rsidRPr="00C00C65" w:rsidTr="003E570E">
        <w:tc>
          <w:tcPr>
            <w:tcW w:w="9180" w:type="dxa"/>
            <w:shd w:val="clear" w:color="auto" w:fill="DAEEF3" w:themeFill="accent5" w:themeFillTint="33"/>
          </w:tcPr>
          <w:p w:rsidR="00360F3F" w:rsidRPr="00360F3F" w:rsidRDefault="00360F3F" w:rsidP="00360F3F">
            <w:pPr>
              <w:pStyle w:val="ListeParagraf"/>
              <w:numPr>
                <w:ilvl w:val="0"/>
                <w:numId w:val="18"/>
              </w:numPr>
              <w:rPr>
                <w:b/>
                <w:lang w:val="en-GB"/>
              </w:rPr>
            </w:pPr>
            <w:r w:rsidRPr="00360F3F">
              <w:rPr>
                <w:b/>
                <w:lang w:val="en-GB"/>
              </w:rPr>
              <w:t>Albert, F.H., 1937- Economic Botany “A Textbook of Useful Plants and Plant Product” McGraw-Hill Book Company,Inc. New York and London</w:t>
            </w:r>
          </w:p>
        </w:tc>
      </w:tr>
    </w:tbl>
    <w:p w:rsidR="001F04D1" w:rsidRPr="00C00C65" w:rsidRDefault="001F04D1" w:rsidP="001F04D1">
      <w:pPr>
        <w:rPr>
          <w:lang w:val="en-GB"/>
        </w:rPr>
      </w:pPr>
    </w:p>
    <w:p w:rsidR="001F04D1" w:rsidRDefault="001F04D1" w:rsidP="001F04D1">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1F04D1" w:rsidRPr="007E3F60" w:rsidTr="003E570E">
        <w:tc>
          <w:tcPr>
            <w:tcW w:w="2235" w:type="dxa"/>
            <w:shd w:val="clear" w:color="auto" w:fill="auto"/>
          </w:tcPr>
          <w:p w:rsidR="001F04D1" w:rsidRPr="007E3F60" w:rsidRDefault="001F04D1"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98"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1F04D1" w:rsidRPr="005A2EA4" w:rsidRDefault="00FE05CA" w:rsidP="003E570E">
            <w:pPr>
              <w:spacing w:before="120" w:after="120"/>
              <w:jc w:val="right"/>
              <w:rPr>
                <w:color w:val="984806" w:themeColor="accent6" w:themeShade="80"/>
                <w:lang w:val="en-GB"/>
              </w:rPr>
            </w:pPr>
            <w:r>
              <w:rPr>
                <w:b/>
                <w:color w:val="984806" w:themeColor="accent6" w:themeShade="80"/>
                <w:sz w:val="36"/>
                <w:lang w:val="en-GB"/>
              </w:rPr>
              <w:t>B4</w:t>
            </w:r>
            <w:r w:rsidR="001F04D1">
              <w:rPr>
                <w:b/>
                <w:color w:val="984806" w:themeColor="accent6" w:themeShade="80"/>
                <w:sz w:val="36"/>
                <w:lang w:val="en-GB"/>
              </w:rPr>
              <w:t>17</w:t>
            </w:r>
            <w:r w:rsidR="001F04D1" w:rsidRPr="005A2EA4">
              <w:rPr>
                <w:b/>
                <w:color w:val="984806" w:themeColor="accent6" w:themeShade="80"/>
                <w:sz w:val="36"/>
                <w:lang w:val="en-GB"/>
              </w:rPr>
              <w:t xml:space="preserve"> - </w:t>
            </w:r>
            <w:bookmarkStart w:id="96" w:name="ENVIRONMENTAL_IMPACT_ASSESSMENT"/>
            <w:r w:rsidR="0050665C" w:rsidRPr="0050665C">
              <w:rPr>
                <w:b/>
                <w:color w:val="984806" w:themeColor="accent6" w:themeShade="80"/>
                <w:sz w:val="36"/>
                <w:lang w:val="en-GB"/>
              </w:rPr>
              <w:t>ENVIRONMENTAL IMPACT ASSESSMENT</w:t>
            </w:r>
            <w:bookmarkEnd w:id="96"/>
          </w:p>
        </w:tc>
      </w:tr>
    </w:tbl>
    <w:p w:rsidR="001F04D1" w:rsidRPr="00E6185A" w:rsidRDefault="002F1E14" w:rsidP="001F04D1">
      <w:pPr>
        <w:spacing w:before="120" w:after="120"/>
        <w:jc w:val="right"/>
        <w:rPr>
          <w:b/>
          <w:lang w:val="en-GB"/>
        </w:rPr>
      </w:pPr>
      <w:hyperlink w:anchor="YEAR_4_COURSE_LIST" w:history="1">
        <w:r w:rsidR="001F04D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TYPE</w:t>
            </w:r>
          </w:p>
        </w:tc>
        <w:tc>
          <w:tcPr>
            <w:tcW w:w="5811" w:type="dxa"/>
            <w:shd w:val="clear" w:color="auto" w:fill="CCC0D9" w:themeFill="accent4" w:themeFillTint="66"/>
          </w:tcPr>
          <w:p w:rsidR="001F04D1" w:rsidRPr="00C00C65" w:rsidRDefault="00D97490" w:rsidP="00D97490">
            <w:pPr>
              <w:jc w:val="both"/>
              <w:rPr>
                <w:lang w:val="en-GB"/>
              </w:rPr>
            </w:pPr>
            <w:r w:rsidRPr="00D97490">
              <w:rPr>
                <w:lang w:val="en-GB"/>
              </w:rPr>
              <w:t>Compulsory</w:t>
            </w:r>
            <w:r>
              <w:rPr>
                <w:lang w:val="en-GB"/>
              </w:rPr>
              <w:t xml:space="preserve"> </w:t>
            </w:r>
            <w:r w:rsidRPr="00D97490">
              <w:rPr>
                <w:lang w:val="en-GB"/>
              </w:rPr>
              <w:t>(for Ecology and Environmental Bio</w:t>
            </w:r>
            <w:r>
              <w:rPr>
                <w:lang w:val="en-GB"/>
              </w:rPr>
              <w:t>logy</w:t>
            </w:r>
            <w:r w:rsidRPr="00D97490">
              <w:rPr>
                <w:lang w:val="en-GB"/>
              </w:rPr>
              <w:t xml:space="preserve">  branch)</w:t>
            </w:r>
            <w:r>
              <w:rPr>
                <w:lang w:val="en-GB"/>
              </w:rPr>
              <w:t xml:space="preserve">, </w:t>
            </w:r>
            <w:r w:rsidRPr="00D97490">
              <w:rPr>
                <w:lang w:val="en-GB"/>
              </w:rPr>
              <w:t>Elective</w:t>
            </w:r>
            <w:r>
              <w:rPr>
                <w:lang w:val="en-GB"/>
              </w:rPr>
              <w:t xml:space="preserve"> </w:t>
            </w:r>
            <w:r w:rsidRPr="00D97490">
              <w:rPr>
                <w:lang w:val="en-GB"/>
              </w:rPr>
              <w:t>(</w:t>
            </w:r>
            <w:r>
              <w:rPr>
                <w:lang w:val="en-GB"/>
              </w:rPr>
              <w:t xml:space="preserve">for </w:t>
            </w:r>
            <w:r w:rsidRPr="00D97490">
              <w:rPr>
                <w:lang w:val="en-GB"/>
              </w:rPr>
              <w:t>others)</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SEMESTER</w:t>
            </w:r>
          </w:p>
        </w:tc>
        <w:tc>
          <w:tcPr>
            <w:tcW w:w="5811" w:type="dxa"/>
            <w:shd w:val="clear" w:color="auto" w:fill="E5DFEC" w:themeFill="accent4" w:themeFillTint="33"/>
          </w:tcPr>
          <w:p w:rsidR="001F04D1" w:rsidRPr="00C00C65" w:rsidRDefault="001F04D1" w:rsidP="003E570E">
            <w:pPr>
              <w:jc w:val="both"/>
              <w:rPr>
                <w:lang w:val="en-GB"/>
              </w:rPr>
            </w:pPr>
            <w:r w:rsidRPr="00C00C65">
              <w:rPr>
                <w:lang w:val="en-GB"/>
              </w:rPr>
              <w:t>Fall</w:t>
            </w:r>
          </w:p>
        </w:tc>
      </w:tr>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CREDITS</w:t>
            </w:r>
          </w:p>
        </w:tc>
        <w:tc>
          <w:tcPr>
            <w:tcW w:w="5811" w:type="dxa"/>
            <w:shd w:val="clear" w:color="auto" w:fill="CCC0D9" w:themeFill="accent4" w:themeFillTint="66"/>
          </w:tcPr>
          <w:p w:rsidR="001F04D1" w:rsidRPr="00C00C65" w:rsidRDefault="00B94D00" w:rsidP="003E570E">
            <w:pPr>
              <w:jc w:val="both"/>
              <w:rPr>
                <w:lang w:val="en-GB"/>
              </w:rPr>
            </w:pPr>
            <w:r>
              <w:rPr>
                <w:lang w:val="en-GB"/>
              </w:rPr>
              <w:t>(2+0+0) 2</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ECTS CREDITS</w:t>
            </w:r>
          </w:p>
        </w:tc>
        <w:tc>
          <w:tcPr>
            <w:tcW w:w="5811" w:type="dxa"/>
            <w:shd w:val="clear" w:color="auto" w:fill="E5DFEC" w:themeFill="accent4" w:themeFillTint="33"/>
          </w:tcPr>
          <w:p w:rsidR="001F04D1" w:rsidRPr="00C00C65" w:rsidRDefault="00B94D00" w:rsidP="003E570E">
            <w:pPr>
              <w:jc w:val="both"/>
              <w:rPr>
                <w:lang w:val="en-GB"/>
              </w:rPr>
            </w:pPr>
            <w:r>
              <w:rPr>
                <w:lang w:val="en-GB"/>
              </w:rPr>
              <w:t>4</w:t>
            </w:r>
          </w:p>
        </w:tc>
      </w:tr>
      <w:tr w:rsidR="001F04D1" w:rsidRPr="00C00C65" w:rsidTr="003E570E">
        <w:tblPrEx>
          <w:shd w:val="clear" w:color="auto" w:fill="D9D9D9" w:themeFill="background1" w:themeFillShade="D9"/>
        </w:tblPrEx>
        <w:tc>
          <w:tcPr>
            <w:tcW w:w="3369" w:type="dxa"/>
            <w:shd w:val="clear" w:color="auto" w:fill="CCC0D9" w:themeFill="accent4" w:themeFillTint="66"/>
          </w:tcPr>
          <w:p w:rsidR="001F04D1" w:rsidRPr="00C00C65" w:rsidRDefault="001F04D1" w:rsidP="003E570E">
            <w:pPr>
              <w:jc w:val="both"/>
              <w:rPr>
                <w:lang w:val="en-GB"/>
              </w:rPr>
            </w:pPr>
            <w:r w:rsidRPr="00C00C65">
              <w:rPr>
                <w:b/>
                <w:lang w:val="en-GB"/>
              </w:rPr>
              <w:t>DEPARTMENT</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Biology</w:t>
            </w:r>
          </w:p>
        </w:tc>
      </w:tr>
      <w:tr w:rsidR="001F04D1" w:rsidRPr="00C00C65" w:rsidTr="003E570E">
        <w:tblPrEx>
          <w:shd w:val="clear" w:color="auto" w:fill="F2F2F2" w:themeFill="background1" w:themeFillShade="F2"/>
        </w:tblPrEx>
        <w:tc>
          <w:tcPr>
            <w:tcW w:w="3369" w:type="dxa"/>
            <w:shd w:val="clear" w:color="auto" w:fill="E5DFEC" w:themeFill="accent4" w:themeFillTint="33"/>
          </w:tcPr>
          <w:p w:rsidR="001F04D1" w:rsidRPr="00C00C65" w:rsidRDefault="001F04D1" w:rsidP="003E570E">
            <w:pPr>
              <w:jc w:val="both"/>
              <w:rPr>
                <w:lang w:val="en-GB"/>
              </w:rPr>
            </w:pPr>
            <w:r w:rsidRPr="00C00C65">
              <w:rPr>
                <w:b/>
                <w:lang w:val="en-GB"/>
              </w:rPr>
              <w:t>INSTRUCTOR(S)</w:t>
            </w:r>
          </w:p>
        </w:tc>
        <w:tc>
          <w:tcPr>
            <w:tcW w:w="5811" w:type="dxa"/>
            <w:shd w:val="clear" w:color="auto" w:fill="E5DFEC" w:themeFill="accent4" w:themeFillTint="33"/>
          </w:tcPr>
          <w:p w:rsidR="001F04D1" w:rsidRPr="00C00C65" w:rsidRDefault="00B94D00" w:rsidP="0052264A">
            <w:pPr>
              <w:jc w:val="both"/>
              <w:rPr>
                <w:lang w:val="en-GB"/>
              </w:rPr>
            </w:pPr>
            <w:r>
              <w:rPr>
                <w:lang w:val="en-GB"/>
              </w:rPr>
              <w:t xml:space="preserve">Assistant Prof. Dr. </w:t>
            </w:r>
            <w:r w:rsidR="0052264A">
              <w:rPr>
                <w:lang w:val="en-GB"/>
              </w:rPr>
              <w:t>Talip ÇETER</w:t>
            </w:r>
          </w:p>
        </w:tc>
      </w:tr>
    </w:tbl>
    <w:p w:rsidR="001F04D1" w:rsidRPr="007E3F60" w:rsidRDefault="001F04D1" w:rsidP="001F04D1">
      <w:pPr>
        <w:pBdr>
          <w:bottom w:val="dashDotStroked" w:sz="24" w:space="1" w:color="auto"/>
        </w:pBdr>
        <w:jc w:val="both"/>
        <w:rPr>
          <w:sz w:val="16"/>
          <w:lang w:val="en-GB"/>
        </w:rPr>
      </w:pPr>
    </w:p>
    <w:p w:rsidR="001F04D1" w:rsidRPr="007E3F60" w:rsidRDefault="001F04D1" w:rsidP="001F04D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1F04D1" w:rsidRPr="00C00C65" w:rsidTr="003E570E">
        <w:tc>
          <w:tcPr>
            <w:tcW w:w="3369" w:type="dxa"/>
            <w:shd w:val="clear" w:color="auto" w:fill="F2DBDB" w:themeFill="accent2" w:themeFillTint="33"/>
          </w:tcPr>
          <w:p w:rsidR="001F04D1" w:rsidRPr="00C00C65" w:rsidRDefault="001F04D1"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1F04D1" w:rsidRPr="00C00C65" w:rsidRDefault="00DC5D56" w:rsidP="003E570E">
            <w:pPr>
              <w:pStyle w:val="NormalWeb"/>
              <w:spacing w:before="0" w:beforeAutospacing="0" w:after="0" w:afterAutospacing="0"/>
              <w:jc w:val="both"/>
              <w:rPr>
                <w:color w:val="000033"/>
                <w:lang w:val="en-GB"/>
              </w:rPr>
            </w:pPr>
            <w:r w:rsidRPr="00DC5D56">
              <w:rPr>
                <w:bCs/>
                <w:lang w:val="en-GB"/>
              </w:rPr>
              <w:t>Solutions of many environmental problems, Conservation of biological reserves. Importance of natural balance. EIA methods</w:t>
            </w:r>
            <w:r>
              <w:rPr>
                <w:rFonts w:ascii="Arial" w:hAnsi="Arial" w:cs="Arial"/>
                <w:b/>
                <w:bCs/>
                <w:sz w:val="18"/>
                <w:szCs w:val="18"/>
              </w:rPr>
              <w:t>.</w:t>
            </w:r>
          </w:p>
        </w:tc>
      </w:tr>
      <w:tr w:rsidR="001F04D1" w:rsidRPr="00C00C65" w:rsidTr="003E570E">
        <w:tblPrEx>
          <w:shd w:val="clear" w:color="auto" w:fill="auto"/>
        </w:tblPrEx>
        <w:tc>
          <w:tcPr>
            <w:tcW w:w="3369" w:type="dxa"/>
            <w:shd w:val="clear" w:color="auto" w:fill="E5B8B7" w:themeFill="accent2" w:themeFillTint="66"/>
          </w:tcPr>
          <w:p w:rsidR="001F04D1" w:rsidRPr="00C00C65" w:rsidRDefault="001F04D1" w:rsidP="003E570E">
            <w:pPr>
              <w:jc w:val="both"/>
              <w:rPr>
                <w:b/>
                <w:lang w:val="en-GB"/>
              </w:rPr>
            </w:pPr>
            <w:r w:rsidRPr="00C00C65">
              <w:rPr>
                <w:b/>
                <w:lang w:val="en-GB"/>
              </w:rPr>
              <w:t>ASSESSMENTS METHODS</w:t>
            </w:r>
          </w:p>
        </w:tc>
        <w:tc>
          <w:tcPr>
            <w:tcW w:w="5811" w:type="dxa"/>
            <w:shd w:val="clear" w:color="auto" w:fill="E5B8B7" w:themeFill="accent2" w:themeFillTint="66"/>
          </w:tcPr>
          <w:p w:rsidR="001F04D1" w:rsidRPr="00DC5D56" w:rsidRDefault="00DC5D56" w:rsidP="00DC5D56">
            <w:pPr>
              <w:rPr>
                <w:rFonts w:ascii="Arial" w:hAnsi="Arial" w:cs="Arial"/>
                <w:b/>
                <w:bCs/>
                <w:sz w:val="18"/>
                <w:szCs w:val="18"/>
              </w:rPr>
            </w:pPr>
            <w:r>
              <w:rPr>
                <w:b/>
                <w:lang w:val="en-GB"/>
              </w:rPr>
              <w:t>Midterm Exam, Final Exam</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1F04D1" w:rsidRPr="00C00C65" w:rsidTr="003E570E">
        <w:tc>
          <w:tcPr>
            <w:tcW w:w="9180" w:type="dxa"/>
            <w:gridSpan w:val="2"/>
            <w:shd w:val="clear" w:color="auto" w:fill="D6E3BC" w:themeFill="accent3" w:themeFillTint="66"/>
          </w:tcPr>
          <w:p w:rsidR="001F04D1" w:rsidRPr="00C00C65" w:rsidRDefault="001F04D1" w:rsidP="003E570E">
            <w:pPr>
              <w:jc w:val="both"/>
              <w:rPr>
                <w:b/>
                <w:lang w:val="en-GB"/>
              </w:rPr>
            </w:pPr>
            <w:r w:rsidRPr="00C00C65">
              <w:rPr>
                <w:b/>
                <w:lang w:val="en-GB"/>
              </w:rPr>
              <w:t>COURSE CONTENT</w:t>
            </w:r>
            <w:r>
              <w:rPr>
                <w:b/>
                <w:lang w:val="en-GB"/>
              </w:rPr>
              <w:t>S</w:t>
            </w:r>
          </w:p>
        </w:tc>
      </w:tr>
      <w:tr w:rsidR="001F04D1" w:rsidRPr="00C00C65" w:rsidTr="003E570E">
        <w:trPr>
          <w:trHeight w:val="252"/>
        </w:trPr>
        <w:tc>
          <w:tcPr>
            <w:tcW w:w="963" w:type="dxa"/>
            <w:shd w:val="clear" w:color="auto" w:fill="EAF1DD" w:themeFill="accent3" w:themeFillTint="33"/>
          </w:tcPr>
          <w:p w:rsidR="001F04D1" w:rsidRPr="00C00C65" w:rsidRDefault="001F04D1" w:rsidP="003E570E">
            <w:pPr>
              <w:jc w:val="both"/>
              <w:rPr>
                <w:b/>
                <w:lang w:val="en-GB"/>
              </w:rPr>
            </w:pPr>
            <w:r w:rsidRPr="00C00C65">
              <w:rPr>
                <w:b/>
                <w:lang w:val="en-GB"/>
              </w:rPr>
              <w:t>WEEK</w:t>
            </w:r>
          </w:p>
        </w:tc>
        <w:tc>
          <w:tcPr>
            <w:tcW w:w="8217" w:type="dxa"/>
            <w:shd w:val="clear" w:color="auto" w:fill="EAF1DD" w:themeFill="accent3" w:themeFillTint="33"/>
          </w:tcPr>
          <w:p w:rsidR="001F04D1" w:rsidRPr="00C00C65" w:rsidRDefault="001F04D1" w:rsidP="003B5B81">
            <w:pPr>
              <w:rPr>
                <w:b/>
                <w:lang w:val="en-GB"/>
              </w:rPr>
            </w:pPr>
            <w:r>
              <w:rPr>
                <w:b/>
                <w:lang w:val="en-GB"/>
              </w:rPr>
              <w:t>TOPICS</w:t>
            </w:r>
          </w:p>
        </w:tc>
      </w:tr>
      <w:tr w:rsidR="003B5B81" w:rsidRPr="00C00C65" w:rsidTr="003E570E">
        <w:trPr>
          <w:trHeight w:val="231"/>
        </w:trPr>
        <w:tc>
          <w:tcPr>
            <w:tcW w:w="963" w:type="dxa"/>
            <w:shd w:val="clear" w:color="auto" w:fill="D6E3BC" w:themeFill="accent3" w:themeFillTint="66"/>
          </w:tcPr>
          <w:p w:rsidR="003B5B81" w:rsidRPr="00C00C65" w:rsidRDefault="003B5B81" w:rsidP="003E570E">
            <w:pPr>
              <w:jc w:val="center"/>
              <w:rPr>
                <w:b/>
                <w:lang w:val="en-GB"/>
              </w:rPr>
            </w:pPr>
            <w:r w:rsidRPr="00C00C65">
              <w:rPr>
                <w:b/>
                <w:lang w:val="en-GB"/>
              </w:rPr>
              <w:t>1</w:t>
            </w:r>
          </w:p>
        </w:tc>
        <w:tc>
          <w:tcPr>
            <w:tcW w:w="8217" w:type="dxa"/>
            <w:shd w:val="clear" w:color="auto" w:fill="D6E3BC" w:themeFill="accent3" w:themeFillTint="66"/>
          </w:tcPr>
          <w:p w:rsidR="003B5B81" w:rsidRPr="003B5B81" w:rsidRDefault="003B5B81" w:rsidP="003B5B81">
            <w:pPr>
              <w:rPr>
                <w:b/>
                <w:lang w:val="en-GB"/>
              </w:rPr>
            </w:pPr>
            <w:r w:rsidRPr="003B5B81">
              <w:rPr>
                <w:b/>
                <w:lang w:val="en-GB"/>
              </w:rPr>
              <w:t>Introduction and history of the EIA. EIA approach on the solving environmental problems and its application to the environmental problems of the world.</w:t>
            </w:r>
          </w:p>
        </w:tc>
      </w:tr>
      <w:tr w:rsidR="003B5B81" w:rsidRPr="00C00C65" w:rsidTr="003E570E">
        <w:trPr>
          <w:trHeight w:val="231"/>
        </w:trPr>
        <w:tc>
          <w:tcPr>
            <w:tcW w:w="963" w:type="dxa"/>
            <w:shd w:val="clear" w:color="auto" w:fill="EAF1DD" w:themeFill="accent3" w:themeFillTint="33"/>
          </w:tcPr>
          <w:p w:rsidR="003B5B81" w:rsidRPr="00C00C65" w:rsidRDefault="003B5B81" w:rsidP="003E570E">
            <w:pPr>
              <w:jc w:val="center"/>
              <w:rPr>
                <w:b/>
                <w:lang w:val="en-GB"/>
              </w:rPr>
            </w:pPr>
            <w:r w:rsidRPr="00C00C65">
              <w:rPr>
                <w:b/>
                <w:lang w:val="en-GB"/>
              </w:rPr>
              <w:t>2</w:t>
            </w:r>
          </w:p>
        </w:tc>
        <w:tc>
          <w:tcPr>
            <w:tcW w:w="8217" w:type="dxa"/>
            <w:shd w:val="clear" w:color="auto" w:fill="EAF1DD" w:themeFill="accent3" w:themeFillTint="33"/>
          </w:tcPr>
          <w:p w:rsidR="003B5B81" w:rsidRPr="003B5B81" w:rsidRDefault="003B5B81" w:rsidP="003B5B81">
            <w:pPr>
              <w:rPr>
                <w:b/>
                <w:lang w:val="en-GB"/>
              </w:rPr>
            </w:pPr>
            <w:r w:rsidRPr="003B5B81">
              <w:rPr>
                <w:b/>
                <w:lang w:val="en-GB"/>
              </w:rPr>
              <w:t>EIA and elimination criteria.</w:t>
            </w:r>
          </w:p>
        </w:tc>
      </w:tr>
      <w:tr w:rsidR="003B5B81" w:rsidRPr="00C00C65" w:rsidTr="003E570E">
        <w:trPr>
          <w:trHeight w:val="231"/>
        </w:trPr>
        <w:tc>
          <w:tcPr>
            <w:tcW w:w="963" w:type="dxa"/>
            <w:shd w:val="clear" w:color="auto" w:fill="D6E3BC" w:themeFill="accent3" w:themeFillTint="66"/>
          </w:tcPr>
          <w:p w:rsidR="003B5B81" w:rsidRPr="00C00C65" w:rsidRDefault="003B5B81" w:rsidP="003E570E">
            <w:pPr>
              <w:jc w:val="center"/>
              <w:rPr>
                <w:b/>
                <w:lang w:val="en-GB"/>
              </w:rPr>
            </w:pPr>
            <w:r w:rsidRPr="00C00C65">
              <w:rPr>
                <w:b/>
                <w:lang w:val="en-GB"/>
              </w:rPr>
              <w:t>3</w:t>
            </w:r>
          </w:p>
        </w:tc>
        <w:tc>
          <w:tcPr>
            <w:tcW w:w="8217" w:type="dxa"/>
            <w:shd w:val="clear" w:color="auto" w:fill="D6E3BC" w:themeFill="accent3" w:themeFillTint="66"/>
          </w:tcPr>
          <w:p w:rsidR="003B5B81" w:rsidRPr="003B5B81" w:rsidRDefault="003B5B81" w:rsidP="003B5B81">
            <w:pPr>
              <w:rPr>
                <w:b/>
                <w:lang w:val="en-GB"/>
              </w:rPr>
            </w:pPr>
            <w:r w:rsidRPr="003B5B81">
              <w:rPr>
                <w:b/>
                <w:lang w:val="en-GB"/>
              </w:rPr>
              <w:t xml:space="preserve">National and </w:t>
            </w:r>
            <w:r>
              <w:rPr>
                <w:b/>
                <w:lang w:val="en-GB"/>
              </w:rPr>
              <w:t>international agreement and non-</w:t>
            </w:r>
            <w:r w:rsidRPr="003B5B81">
              <w:rPr>
                <w:b/>
                <w:lang w:val="en-GB"/>
              </w:rPr>
              <w:t xml:space="preserve">governmental organizations for   solving the environmental problems.  </w:t>
            </w:r>
          </w:p>
        </w:tc>
      </w:tr>
      <w:tr w:rsidR="003B5B81" w:rsidRPr="00C00C65" w:rsidTr="003E570E">
        <w:trPr>
          <w:trHeight w:val="231"/>
        </w:trPr>
        <w:tc>
          <w:tcPr>
            <w:tcW w:w="963" w:type="dxa"/>
            <w:shd w:val="clear" w:color="auto" w:fill="EAF1DD" w:themeFill="accent3" w:themeFillTint="33"/>
          </w:tcPr>
          <w:p w:rsidR="003B5B81" w:rsidRPr="00C00C65" w:rsidRDefault="003B5B81" w:rsidP="003E570E">
            <w:pPr>
              <w:jc w:val="center"/>
              <w:rPr>
                <w:b/>
                <w:lang w:val="en-GB"/>
              </w:rPr>
            </w:pPr>
            <w:r w:rsidRPr="00C00C65">
              <w:rPr>
                <w:b/>
                <w:lang w:val="en-GB"/>
              </w:rPr>
              <w:t>4</w:t>
            </w:r>
          </w:p>
        </w:tc>
        <w:tc>
          <w:tcPr>
            <w:tcW w:w="8217" w:type="dxa"/>
            <w:shd w:val="clear" w:color="auto" w:fill="EAF1DD" w:themeFill="accent3" w:themeFillTint="33"/>
          </w:tcPr>
          <w:p w:rsidR="003B5B81" w:rsidRPr="003B5B81" w:rsidRDefault="003B5B81" w:rsidP="003B5B81">
            <w:pPr>
              <w:rPr>
                <w:b/>
                <w:lang w:val="en-GB"/>
              </w:rPr>
            </w:pPr>
            <w:r w:rsidRPr="003B5B81">
              <w:rPr>
                <w:b/>
                <w:lang w:val="en-GB"/>
              </w:rPr>
              <w:t>Process and rank of the EIA.</w:t>
            </w:r>
          </w:p>
        </w:tc>
      </w:tr>
      <w:tr w:rsidR="003B5B81" w:rsidRPr="00C00C65" w:rsidTr="003E570E">
        <w:trPr>
          <w:trHeight w:val="231"/>
        </w:trPr>
        <w:tc>
          <w:tcPr>
            <w:tcW w:w="963" w:type="dxa"/>
            <w:shd w:val="clear" w:color="auto" w:fill="D6E3BC" w:themeFill="accent3" w:themeFillTint="66"/>
          </w:tcPr>
          <w:p w:rsidR="003B5B81" w:rsidRPr="00C00C65" w:rsidRDefault="003B5B81" w:rsidP="003E570E">
            <w:pPr>
              <w:jc w:val="center"/>
              <w:rPr>
                <w:b/>
                <w:lang w:val="en-GB"/>
              </w:rPr>
            </w:pPr>
            <w:r w:rsidRPr="00C00C65">
              <w:rPr>
                <w:b/>
                <w:lang w:val="en-GB"/>
              </w:rPr>
              <w:t>5</w:t>
            </w:r>
          </w:p>
        </w:tc>
        <w:tc>
          <w:tcPr>
            <w:tcW w:w="8217" w:type="dxa"/>
            <w:shd w:val="clear" w:color="auto" w:fill="D6E3BC" w:themeFill="accent3" w:themeFillTint="66"/>
          </w:tcPr>
          <w:p w:rsidR="003B5B81" w:rsidRPr="003B5B81" w:rsidRDefault="003B5B81" w:rsidP="003B5B81">
            <w:pPr>
              <w:rPr>
                <w:b/>
                <w:lang w:val="en-GB"/>
              </w:rPr>
            </w:pPr>
            <w:r w:rsidRPr="003B5B81">
              <w:rPr>
                <w:b/>
                <w:lang w:val="en-GB"/>
              </w:rPr>
              <w:t>Elimination criteria.</w:t>
            </w:r>
          </w:p>
        </w:tc>
      </w:tr>
      <w:tr w:rsidR="003B5B81" w:rsidRPr="00C00C65" w:rsidTr="003E570E">
        <w:trPr>
          <w:trHeight w:val="231"/>
        </w:trPr>
        <w:tc>
          <w:tcPr>
            <w:tcW w:w="963" w:type="dxa"/>
            <w:shd w:val="clear" w:color="auto" w:fill="EAF1DD" w:themeFill="accent3" w:themeFillTint="33"/>
          </w:tcPr>
          <w:p w:rsidR="003B5B81" w:rsidRPr="00C00C65" w:rsidRDefault="003B5B81" w:rsidP="003E570E">
            <w:pPr>
              <w:jc w:val="center"/>
              <w:rPr>
                <w:b/>
                <w:lang w:val="en-GB"/>
              </w:rPr>
            </w:pPr>
            <w:r w:rsidRPr="00C00C65">
              <w:rPr>
                <w:b/>
                <w:lang w:val="en-GB"/>
              </w:rPr>
              <w:t>6</w:t>
            </w:r>
          </w:p>
        </w:tc>
        <w:tc>
          <w:tcPr>
            <w:tcW w:w="8217" w:type="dxa"/>
            <w:shd w:val="clear" w:color="auto" w:fill="EAF1DD" w:themeFill="accent3" w:themeFillTint="33"/>
          </w:tcPr>
          <w:p w:rsidR="003B5B81" w:rsidRPr="003B5B81" w:rsidRDefault="003B5B81" w:rsidP="003B5B81">
            <w:pPr>
              <w:rPr>
                <w:b/>
                <w:lang w:val="en-GB"/>
              </w:rPr>
            </w:pPr>
            <w:r w:rsidRPr="003B5B81">
              <w:rPr>
                <w:b/>
                <w:lang w:val="en-GB"/>
              </w:rPr>
              <w:t>EIA methods</w:t>
            </w:r>
          </w:p>
        </w:tc>
      </w:tr>
      <w:tr w:rsidR="003B5B81" w:rsidRPr="00C00C65" w:rsidTr="003E570E">
        <w:trPr>
          <w:trHeight w:val="231"/>
        </w:trPr>
        <w:tc>
          <w:tcPr>
            <w:tcW w:w="963" w:type="dxa"/>
            <w:shd w:val="clear" w:color="auto" w:fill="D6E3BC" w:themeFill="accent3" w:themeFillTint="66"/>
          </w:tcPr>
          <w:p w:rsidR="003B5B81" w:rsidRPr="00C00C65" w:rsidRDefault="003B5B81" w:rsidP="003E570E">
            <w:pPr>
              <w:jc w:val="center"/>
              <w:rPr>
                <w:b/>
                <w:lang w:val="en-GB"/>
              </w:rPr>
            </w:pPr>
            <w:r w:rsidRPr="00C00C65">
              <w:rPr>
                <w:b/>
                <w:lang w:val="en-GB"/>
              </w:rPr>
              <w:t>7</w:t>
            </w:r>
          </w:p>
        </w:tc>
        <w:tc>
          <w:tcPr>
            <w:tcW w:w="8217" w:type="dxa"/>
            <w:shd w:val="clear" w:color="auto" w:fill="D6E3BC" w:themeFill="accent3" w:themeFillTint="66"/>
          </w:tcPr>
          <w:p w:rsidR="003B5B81" w:rsidRPr="003B5B81" w:rsidRDefault="003B5B81" w:rsidP="003B5B81">
            <w:pPr>
              <w:rPr>
                <w:b/>
                <w:lang w:val="en-GB"/>
              </w:rPr>
            </w:pPr>
            <w:r w:rsidRPr="003B5B81">
              <w:rPr>
                <w:b/>
                <w:lang w:val="en-GB"/>
              </w:rPr>
              <w:t xml:space="preserve">Adaptive methods </w:t>
            </w:r>
          </w:p>
        </w:tc>
      </w:tr>
      <w:tr w:rsidR="003B5B81" w:rsidRPr="00C00C65" w:rsidTr="003E570E">
        <w:trPr>
          <w:trHeight w:val="231"/>
        </w:trPr>
        <w:tc>
          <w:tcPr>
            <w:tcW w:w="963" w:type="dxa"/>
            <w:shd w:val="clear" w:color="auto" w:fill="EAF1DD" w:themeFill="accent3" w:themeFillTint="33"/>
          </w:tcPr>
          <w:p w:rsidR="003B5B81" w:rsidRPr="00C00C65" w:rsidRDefault="003B5B81" w:rsidP="003E570E">
            <w:pPr>
              <w:jc w:val="center"/>
              <w:rPr>
                <w:b/>
                <w:lang w:val="en-GB"/>
              </w:rPr>
            </w:pPr>
            <w:r w:rsidRPr="00C00C65">
              <w:rPr>
                <w:b/>
                <w:lang w:val="en-GB"/>
              </w:rPr>
              <w:t>8</w:t>
            </w:r>
          </w:p>
        </w:tc>
        <w:tc>
          <w:tcPr>
            <w:tcW w:w="8217" w:type="dxa"/>
            <w:shd w:val="clear" w:color="auto" w:fill="EAF1DD" w:themeFill="accent3" w:themeFillTint="33"/>
          </w:tcPr>
          <w:p w:rsidR="003B5B81" w:rsidRPr="003B5B81" w:rsidRDefault="003B5B81" w:rsidP="003B5B81">
            <w:pPr>
              <w:rPr>
                <w:b/>
                <w:lang w:val="en-GB"/>
              </w:rPr>
            </w:pPr>
            <w:r w:rsidRPr="003B5B81">
              <w:rPr>
                <w:b/>
                <w:lang w:val="en-GB"/>
              </w:rPr>
              <w:t>Control list methods</w:t>
            </w:r>
          </w:p>
        </w:tc>
      </w:tr>
      <w:tr w:rsidR="003B5B81" w:rsidRPr="00C00C65" w:rsidTr="003E570E">
        <w:trPr>
          <w:trHeight w:val="231"/>
        </w:trPr>
        <w:tc>
          <w:tcPr>
            <w:tcW w:w="963" w:type="dxa"/>
            <w:shd w:val="clear" w:color="auto" w:fill="D6E3BC" w:themeFill="accent3" w:themeFillTint="66"/>
          </w:tcPr>
          <w:p w:rsidR="003B5B81" w:rsidRPr="00C00C65" w:rsidRDefault="003B5B81" w:rsidP="003E570E">
            <w:pPr>
              <w:jc w:val="center"/>
              <w:rPr>
                <w:b/>
                <w:lang w:val="en-GB"/>
              </w:rPr>
            </w:pPr>
            <w:r w:rsidRPr="00C00C65">
              <w:rPr>
                <w:b/>
                <w:lang w:val="en-GB"/>
              </w:rPr>
              <w:t>9</w:t>
            </w:r>
          </w:p>
        </w:tc>
        <w:tc>
          <w:tcPr>
            <w:tcW w:w="8217" w:type="dxa"/>
            <w:shd w:val="clear" w:color="auto" w:fill="D6E3BC" w:themeFill="accent3" w:themeFillTint="66"/>
          </w:tcPr>
          <w:p w:rsidR="003B5B81" w:rsidRPr="003B5B81" w:rsidRDefault="003B5B81" w:rsidP="003B5B81">
            <w:pPr>
              <w:rPr>
                <w:b/>
                <w:lang w:val="en-GB"/>
              </w:rPr>
            </w:pPr>
            <w:r w:rsidRPr="003B5B81">
              <w:rPr>
                <w:b/>
                <w:lang w:val="en-GB"/>
              </w:rPr>
              <w:t>System diagram methods.</w:t>
            </w:r>
          </w:p>
        </w:tc>
      </w:tr>
      <w:tr w:rsidR="003B5B81" w:rsidRPr="00C00C65" w:rsidTr="003E570E">
        <w:trPr>
          <w:trHeight w:val="231"/>
        </w:trPr>
        <w:tc>
          <w:tcPr>
            <w:tcW w:w="963" w:type="dxa"/>
            <w:shd w:val="clear" w:color="auto" w:fill="EAF1DD" w:themeFill="accent3" w:themeFillTint="33"/>
          </w:tcPr>
          <w:p w:rsidR="003B5B81" w:rsidRPr="00C00C65" w:rsidRDefault="003B5B81" w:rsidP="003E570E">
            <w:pPr>
              <w:jc w:val="center"/>
              <w:rPr>
                <w:b/>
                <w:lang w:val="en-GB"/>
              </w:rPr>
            </w:pPr>
            <w:r w:rsidRPr="00C00C65">
              <w:rPr>
                <w:b/>
                <w:lang w:val="en-GB"/>
              </w:rPr>
              <w:t>10</w:t>
            </w:r>
          </w:p>
        </w:tc>
        <w:tc>
          <w:tcPr>
            <w:tcW w:w="8217" w:type="dxa"/>
            <w:shd w:val="clear" w:color="auto" w:fill="EAF1DD" w:themeFill="accent3" w:themeFillTint="33"/>
          </w:tcPr>
          <w:p w:rsidR="003B5B81" w:rsidRPr="003B5B81" w:rsidRDefault="003B5B81" w:rsidP="003B5B81">
            <w:pPr>
              <w:rPr>
                <w:b/>
                <w:lang w:val="en-GB"/>
              </w:rPr>
            </w:pPr>
            <w:r w:rsidRPr="003B5B81">
              <w:rPr>
                <w:b/>
                <w:lang w:val="en-GB"/>
              </w:rPr>
              <w:t>Biodiversity and it’s in the importance   EIA process.</w:t>
            </w:r>
          </w:p>
        </w:tc>
      </w:tr>
      <w:tr w:rsidR="003B5B81" w:rsidRPr="00C00C65" w:rsidTr="003E570E">
        <w:trPr>
          <w:trHeight w:val="231"/>
        </w:trPr>
        <w:tc>
          <w:tcPr>
            <w:tcW w:w="963" w:type="dxa"/>
            <w:shd w:val="clear" w:color="auto" w:fill="D6E3BC" w:themeFill="accent3" w:themeFillTint="66"/>
          </w:tcPr>
          <w:p w:rsidR="003B5B81" w:rsidRPr="00C00C65" w:rsidRDefault="003B5B81" w:rsidP="003E570E">
            <w:pPr>
              <w:jc w:val="center"/>
              <w:rPr>
                <w:b/>
                <w:lang w:val="en-GB"/>
              </w:rPr>
            </w:pPr>
            <w:r w:rsidRPr="00C00C65">
              <w:rPr>
                <w:b/>
                <w:lang w:val="en-GB"/>
              </w:rPr>
              <w:t>11</w:t>
            </w:r>
          </w:p>
        </w:tc>
        <w:tc>
          <w:tcPr>
            <w:tcW w:w="8217" w:type="dxa"/>
            <w:shd w:val="clear" w:color="auto" w:fill="D6E3BC" w:themeFill="accent3" w:themeFillTint="66"/>
          </w:tcPr>
          <w:p w:rsidR="003B5B81" w:rsidRPr="003B5B81" w:rsidRDefault="003B5B81" w:rsidP="003B5B81">
            <w:pPr>
              <w:rPr>
                <w:b/>
                <w:lang w:val="en-GB"/>
              </w:rPr>
            </w:pPr>
            <w:r w:rsidRPr="003B5B81">
              <w:rPr>
                <w:b/>
                <w:lang w:val="en-GB"/>
              </w:rPr>
              <w:t>Floristic analysis in EIA process.</w:t>
            </w:r>
          </w:p>
        </w:tc>
      </w:tr>
      <w:tr w:rsidR="003B5B81" w:rsidRPr="00C00C65" w:rsidTr="003E570E">
        <w:trPr>
          <w:trHeight w:val="231"/>
        </w:trPr>
        <w:tc>
          <w:tcPr>
            <w:tcW w:w="963" w:type="dxa"/>
            <w:shd w:val="clear" w:color="auto" w:fill="EAF1DD" w:themeFill="accent3" w:themeFillTint="33"/>
          </w:tcPr>
          <w:p w:rsidR="003B5B81" w:rsidRPr="00C00C65" w:rsidRDefault="003B5B81" w:rsidP="003E570E">
            <w:pPr>
              <w:jc w:val="center"/>
              <w:rPr>
                <w:b/>
                <w:lang w:val="en-GB"/>
              </w:rPr>
            </w:pPr>
            <w:r w:rsidRPr="00C00C65">
              <w:rPr>
                <w:b/>
                <w:lang w:val="en-GB"/>
              </w:rPr>
              <w:t>12</w:t>
            </w:r>
          </w:p>
        </w:tc>
        <w:tc>
          <w:tcPr>
            <w:tcW w:w="8217" w:type="dxa"/>
            <w:shd w:val="clear" w:color="auto" w:fill="EAF1DD" w:themeFill="accent3" w:themeFillTint="33"/>
          </w:tcPr>
          <w:p w:rsidR="003B5B81" w:rsidRPr="003B5B81" w:rsidRDefault="003B5B81" w:rsidP="003B5B81">
            <w:pPr>
              <w:rPr>
                <w:b/>
                <w:lang w:val="en-GB"/>
              </w:rPr>
            </w:pPr>
            <w:r w:rsidRPr="003B5B81">
              <w:rPr>
                <w:b/>
                <w:lang w:val="en-GB"/>
              </w:rPr>
              <w:t>Faunistic analysis in EIA process.</w:t>
            </w:r>
          </w:p>
        </w:tc>
      </w:tr>
      <w:tr w:rsidR="003B5B81" w:rsidRPr="00C00C65" w:rsidTr="003E570E">
        <w:trPr>
          <w:trHeight w:val="231"/>
        </w:trPr>
        <w:tc>
          <w:tcPr>
            <w:tcW w:w="963" w:type="dxa"/>
            <w:shd w:val="clear" w:color="auto" w:fill="D6E3BC" w:themeFill="accent3" w:themeFillTint="66"/>
          </w:tcPr>
          <w:p w:rsidR="003B5B81" w:rsidRPr="00C00C65" w:rsidRDefault="003B5B81" w:rsidP="003E570E">
            <w:pPr>
              <w:jc w:val="center"/>
              <w:rPr>
                <w:b/>
                <w:lang w:val="en-GB"/>
              </w:rPr>
            </w:pPr>
            <w:r w:rsidRPr="00C00C65">
              <w:rPr>
                <w:b/>
                <w:lang w:val="en-GB"/>
              </w:rPr>
              <w:t>13</w:t>
            </w:r>
          </w:p>
        </w:tc>
        <w:tc>
          <w:tcPr>
            <w:tcW w:w="8217" w:type="dxa"/>
            <w:shd w:val="clear" w:color="auto" w:fill="D6E3BC" w:themeFill="accent3" w:themeFillTint="66"/>
          </w:tcPr>
          <w:p w:rsidR="003B5B81" w:rsidRPr="003B5B81" w:rsidRDefault="003B5B81" w:rsidP="003B5B81">
            <w:pPr>
              <w:rPr>
                <w:b/>
                <w:lang w:val="en-GB"/>
              </w:rPr>
            </w:pPr>
            <w:r w:rsidRPr="003B5B81">
              <w:rPr>
                <w:b/>
                <w:lang w:val="en-GB"/>
              </w:rPr>
              <w:t>IUCN red data book criteria.</w:t>
            </w:r>
          </w:p>
        </w:tc>
      </w:tr>
      <w:tr w:rsidR="003B5B81" w:rsidRPr="00C00C65" w:rsidTr="003E570E">
        <w:trPr>
          <w:trHeight w:val="231"/>
        </w:trPr>
        <w:tc>
          <w:tcPr>
            <w:tcW w:w="963" w:type="dxa"/>
            <w:shd w:val="clear" w:color="auto" w:fill="EAF1DD" w:themeFill="accent3" w:themeFillTint="33"/>
          </w:tcPr>
          <w:p w:rsidR="003B5B81" w:rsidRPr="00C00C65" w:rsidRDefault="003B5B81" w:rsidP="003E570E">
            <w:pPr>
              <w:jc w:val="center"/>
              <w:rPr>
                <w:b/>
                <w:lang w:val="en-GB"/>
              </w:rPr>
            </w:pPr>
            <w:r w:rsidRPr="00C00C65">
              <w:rPr>
                <w:b/>
                <w:lang w:val="en-GB"/>
              </w:rPr>
              <w:t>14</w:t>
            </w:r>
          </w:p>
        </w:tc>
        <w:tc>
          <w:tcPr>
            <w:tcW w:w="8217" w:type="dxa"/>
            <w:shd w:val="clear" w:color="auto" w:fill="EAF1DD" w:themeFill="accent3" w:themeFillTint="33"/>
          </w:tcPr>
          <w:p w:rsidR="003B5B81" w:rsidRPr="003B5B81" w:rsidRDefault="003B5B81" w:rsidP="003B5B81">
            <w:pPr>
              <w:rPr>
                <w:b/>
                <w:lang w:val="en-GB"/>
              </w:rPr>
            </w:pPr>
            <w:r w:rsidRPr="003B5B81">
              <w:rPr>
                <w:b/>
                <w:lang w:val="en-GB"/>
              </w:rPr>
              <w:t xml:space="preserve">Endemic, rare and threatened flora and fauna species and it’s in the importance   EIA process. </w:t>
            </w: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1F04D1" w:rsidRPr="00C00C65" w:rsidTr="003E570E">
        <w:tc>
          <w:tcPr>
            <w:tcW w:w="9180" w:type="dxa"/>
            <w:shd w:val="clear" w:color="auto" w:fill="B6DDE8" w:themeFill="accent5" w:themeFillTint="66"/>
          </w:tcPr>
          <w:p w:rsidR="001F04D1" w:rsidRPr="00C00C65" w:rsidRDefault="001F04D1"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1F04D1" w:rsidRPr="00C00C65" w:rsidTr="003E570E">
        <w:tc>
          <w:tcPr>
            <w:tcW w:w="9180" w:type="dxa"/>
            <w:shd w:val="clear" w:color="auto" w:fill="DAEEF3" w:themeFill="accent5" w:themeFillTint="33"/>
          </w:tcPr>
          <w:p w:rsidR="001F04D1" w:rsidRPr="00C00C65" w:rsidRDefault="001F04D1" w:rsidP="003E570E">
            <w:pPr>
              <w:jc w:val="both"/>
              <w:rPr>
                <w:lang w:val="en-GB"/>
              </w:rPr>
            </w:pPr>
            <w:r w:rsidRPr="00C00C65">
              <w:rPr>
                <w:lang w:val="en-GB"/>
              </w:rPr>
              <w:t>1.</w:t>
            </w:r>
            <w:r w:rsidRPr="00C00C65">
              <w:rPr>
                <w:color w:val="000033"/>
                <w:lang w:val="en-GB"/>
              </w:rPr>
              <w:t xml:space="preserve"> </w:t>
            </w:r>
            <w:r w:rsidR="003B5B81" w:rsidRPr="003B5B81">
              <w:rPr>
                <w:b/>
                <w:bCs/>
                <w:color w:val="000033"/>
                <w:lang w:val="en-US"/>
              </w:rPr>
              <w:t xml:space="preserve">Yiğit, N, Çolak, E., Ketenoğlu, O, Kurt, L. ve diğ. 2002. </w:t>
            </w:r>
            <w:r w:rsidR="003B5B81" w:rsidRPr="003B5B81">
              <w:rPr>
                <w:b/>
                <w:bCs/>
                <w:color w:val="000033"/>
                <w:lang w:val="fr-FR"/>
              </w:rPr>
              <w:t xml:space="preserve">Çevresel Etki Değerlendirme (ÇED). Klavuz Paz. Tic. </w:t>
            </w:r>
            <w:r w:rsidR="003B5B81" w:rsidRPr="003B5B81">
              <w:rPr>
                <w:b/>
                <w:bCs/>
                <w:color w:val="000033"/>
              </w:rPr>
              <w:t>Ve San. Ltd. Şti.  592 sayfa. Ankara.</w:t>
            </w:r>
          </w:p>
        </w:tc>
      </w:tr>
    </w:tbl>
    <w:p w:rsidR="001F04D1" w:rsidRPr="00C00C65" w:rsidRDefault="001F04D1" w:rsidP="001F04D1">
      <w:pPr>
        <w:rPr>
          <w:lang w:val="en-GB"/>
        </w:rPr>
      </w:pPr>
    </w:p>
    <w:p w:rsidR="001F04D1" w:rsidRDefault="001F04D1" w:rsidP="001F04D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7E7DEE" w:rsidRPr="007E3F60" w:rsidTr="009E13ED">
        <w:tc>
          <w:tcPr>
            <w:tcW w:w="2235" w:type="dxa"/>
            <w:shd w:val="clear" w:color="auto" w:fill="auto"/>
          </w:tcPr>
          <w:p w:rsidR="007E7DEE" w:rsidRPr="007E3F60" w:rsidRDefault="007E7DEE" w:rsidP="009E13ED">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29"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7E7DEE" w:rsidRPr="005A2EA4" w:rsidRDefault="007E7DEE" w:rsidP="009E13ED">
            <w:pPr>
              <w:spacing w:before="120" w:after="120"/>
              <w:jc w:val="right"/>
              <w:rPr>
                <w:color w:val="984806" w:themeColor="accent6" w:themeShade="80"/>
                <w:lang w:val="en-GB"/>
              </w:rPr>
            </w:pPr>
            <w:r>
              <w:rPr>
                <w:b/>
                <w:color w:val="984806" w:themeColor="accent6" w:themeShade="80"/>
                <w:sz w:val="36"/>
                <w:lang w:val="en-GB"/>
              </w:rPr>
              <w:t>B418</w:t>
            </w:r>
            <w:r w:rsidRPr="005A2EA4">
              <w:rPr>
                <w:b/>
                <w:color w:val="984806" w:themeColor="accent6" w:themeShade="80"/>
                <w:sz w:val="36"/>
                <w:lang w:val="en-GB"/>
              </w:rPr>
              <w:t xml:space="preserve"> - </w:t>
            </w:r>
            <w:bookmarkStart w:id="97" w:name="MICROBIAL_BIOTECHNOLOGY"/>
            <w:r w:rsidRPr="0050665C">
              <w:rPr>
                <w:b/>
                <w:color w:val="984806" w:themeColor="accent6" w:themeShade="80"/>
                <w:sz w:val="36"/>
                <w:lang w:val="en-GB"/>
              </w:rPr>
              <w:t>MICROBIAL BIOTECHNOLOGY</w:t>
            </w:r>
            <w:bookmarkEnd w:id="97"/>
          </w:p>
        </w:tc>
      </w:tr>
    </w:tbl>
    <w:p w:rsidR="007E7DEE" w:rsidRPr="00E6185A" w:rsidRDefault="002F1E14" w:rsidP="007E7DEE">
      <w:pPr>
        <w:spacing w:before="120" w:after="120"/>
        <w:jc w:val="right"/>
        <w:rPr>
          <w:b/>
          <w:lang w:val="en-GB"/>
        </w:rPr>
      </w:pPr>
      <w:hyperlink w:anchor="YEAR_4_COURSE_LIST" w:history="1">
        <w:r w:rsidR="007E7DEE"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7E7DEE" w:rsidRPr="00C00C65" w:rsidTr="009E13ED">
        <w:tc>
          <w:tcPr>
            <w:tcW w:w="3369" w:type="dxa"/>
            <w:shd w:val="clear" w:color="auto" w:fill="CCC0D9" w:themeFill="accent4" w:themeFillTint="66"/>
          </w:tcPr>
          <w:p w:rsidR="007E7DEE" w:rsidRPr="00C00C65" w:rsidRDefault="007E7DEE" w:rsidP="009E13ED">
            <w:pPr>
              <w:jc w:val="both"/>
              <w:rPr>
                <w:b/>
                <w:lang w:val="en-GB"/>
              </w:rPr>
            </w:pPr>
            <w:r w:rsidRPr="00C00C65">
              <w:rPr>
                <w:b/>
                <w:lang w:val="en-GB"/>
              </w:rPr>
              <w:t>TYPE</w:t>
            </w:r>
          </w:p>
        </w:tc>
        <w:tc>
          <w:tcPr>
            <w:tcW w:w="5811" w:type="dxa"/>
            <w:shd w:val="clear" w:color="auto" w:fill="CCC0D9" w:themeFill="accent4" w:themeFillTint="66"/>
          </w:tcPr>
          <w:p w:rsidR="007E7DEE" w:rsidRPr="00C00C65" w:rsidRDefault="007E7DEE" w:rsidP="009E13ED">
            <w:pPr>
              <w:jc w:val="both"/>
              <w:rPr>
                <w:lang w:val="en-GB"/>
              </w:rPr>
            </w:pPr>
            <w:r w:rsidRPr="00D97490">
              <w:rPr>
                <w:lang w:val="en-GB"/>
              </w:rPr>
              <w:t>Compulsory</w:t>
            </w:r>
            <w:r>
              <w:rPr>
                <w:lang w:val="en-GB"/>
              </w:rPr>
              <w:t xml:space="preserve"> </w:t>
            </w:r>
            <w:r w:rsidRPr="00D97490">
              <w:rPr>
                <w:lang w:val="en-GB"/>
              </w:rPr>
              <w:t>(for Molecular Bio. and Biotechnology branch)</w:t>
            </w:r>
            <w:r>
              <w:rPr>
                <w:lang w:val="en-GB"/>
              </w:rPr>
              <w:t xml:space="preserve">, </w:t>
            </w:r>
            <w:r w:rsidRPr="00D97490">
              <w:rPr>
                <w:lang w:val="en-GB"/>
              </w:rPr>
              <w:t>Elective</w:t>
            </w:r>
            <w:r>
              <w:rPr>
                <w:lang w:val="en-GB"/>
              </w:rPr>
              <w:t xml:space="preserve"> </w:t>
            </w:r>
            <w:r w:rsidRPr="00D97490">
              <w:rPr>
                <w:lang w:val="en-GB"/>
              </w:rPr>
              <w:t>(</w:t>
            </w:r>
            <w:r>
              <w:rPr>
                <w:lang w:val="en-GB"/>
              </w:rPr>
              <w:t xml:space="preserve">for </w:t>
            </w:r>
            <w:r w:rsidRPr="00D97490">
              <w:rPr>
                <w:lang w:val="en-GB"/>
              </w:rPr>
              <w:t>others)</w:t>
            </w:r>
          </w:p>
        </w:tc>
      </w:tr>
      <w:tr w:rsidR="007E7DEE" w:rsidRPr="00C00C65" w:rsidTr="009E13ED">
        <w:tc>
          <w:tcPr>
            <w:tcW w:w="3369" w:type="dxa"/>
            <w:shd w:val="clear" w:color="auto" w:fill="E5DFEC" w:themeFill="accent4" w:themeFillTint="33"/>
          </w:tcPr>
          <w:p w:rsidR="007E7DEE" w:rsidRPr="00C00C65" w:rsidRDefault="007E7DEE" w:rsidP="009E13ED">
            <w:pPr>
              <w:jc w:val="both"/>
              <w:rPr>
                <w:b/>
                <w:lang w:val="en-GB"/>
              </w:rPr>
            </w:pPr>
            <w:r w:rsidRPr="00C00C65">
              <w:rPr>
                <w:b/>
                <w:lang w:val="en-GB"/>
              </w:rPr>
              <w:t>SEMESTER</w:t>
            </w:r>
          </w:p>
        </w:tc>
        <w:tc>
          <w:tcPr>
            <w:tcW w:w="5811" w:type="dxa"/>
            <w:shd w:val="clear" w:color="auto" w:fill="E5DFEC" w:themeFill="accent4" w:themeFillTint="33"/>
          </w:tcPr>
          <w:p w:rsidR="007E7DEE" w:rsidRPr="00C00C65" w:rsidRDefault="007E7DEE" w:rsidP="009E13ED">
            <w:pPr>
              <w:jc w:val="both"/>
              <w:rPr>
                <w:lang w:val="en-GB"/>
              </w:rPr>
            </w:pPr>
            <w:r>
              <w:rPr>
                <w:lang w:val="en-GB"/>
              </w:rPr>
              <w:t>Spring</w:t>
            </w:r>
          </w:p>
        </w:tc>
      </w:tr>
      <w:tr w:rsidR="007E7DEE" w:rsidRPr="00C00C65" w:rsidTr="009E13ED">
        <w:tc>
          <w:tcPr>
            <w:tcW w:w="3369" w:type="dxa"/>
            <w:shd w:val="clear" w:color="auto" w:fill="CCC0D9" w:themeFill="accent4" w:themeFillTint="66"/>
          </w:tcPr>
          <w:p w:rsidR="007E7DEE" w:rsidRPr="00C00C65" w:rsidRDefault="007E7DEE" w:rsidP="009E13ED">
            <w:pPr>
              <w:jc w:val="both"/>
              <w:rPr>
                <w:b/>
                <w:lang w:val="en-GB"/>
              </w:rPr>
            </w:pPr>
            <w:r w:rsidRPr="00C00C65">
              <w:rPr>
                <w:b/>
                <w:lang w:val="en-GB"/>
              </w:rPr>
              <w:t>CREDITS</w:t>
            </w:r>
          </w:p>
        </w:tc>
        <w:tc>
          <w:tcPr>
            <w:tcW w:w="5811" w:type="dxa"/>
            <w:shd w:val="clear" w:color="auto" w:fill="CCC0D9" w:themeFill="accent4" w:themeFillTint="66"/>
          </w:tcPr>
          <w:p w:rsidR="007E7DEE" w:rsidRPr="00C00C65" w:rsidRDefault="007E7DEE" w:rsidP="009E13ED">
            <w:pPr>
              <w:jc w:val="both"/>
              <w:rPr>
                <w:lang w:val="en-GB"/>
              </w:rPr>
            </w:pPr>
            <w:r>
              <w:rPr>
                <w:lang w:val="en-GB"/>
              </w:rPr>
              <w:t>(2+0+2) 3</w:t>
            </w:r>
          </w:p>
        </w:tc>
      </w:tr>
      <w:tr w:rsidR="007E7DEE" w:rsidRPr="00C00C65" w:rsidTr="009E13ED">
        <w:tc>
          <w:tcPr>
            <w:tcW w:w="3369" w:type="dxa"/>
            <w:shd w:val="clear" w:color="auto" w:fill="E5DFEC" w:themeFill="accent4" w:themeFillTint="33"/>
          </w:tcPr>
          <w:p w:rsidR="007E7DEE" w:rsidRPr="00C00C65" w:rsidRDefault="007E7DEE" w:rsidP="009E13ED">
            <w:pPr>
              <w:jc w:val="both"/>
              <w:rPr>
                <w:b/>
                <w:lang w:val="en-GB"/>
              </w:rPr>
            </w:pPr>
            <w:r w:rsidRPr="00C00C65">
              <w:rPr>
                <w:b/>
                <w:lang w:val="en-GB"/>
              </w:rPr>
              <w:t>ECTS CREDITS</w:t>
            </w:r>
          </w:p>
        </w:tc>
        <w:tc>
          <w:tcPr>
            <w:tcW w:w="5811" w:type="dxa"/>
            <w:shd w:val="clear" w:color="auto" w:fill="E5DFEC" w:themeFill="accent4" w:themeFillTint="33"/>
          </w:tcPr>
          <w:p w:rsidR="007E7DEE" w:rsidRPr="00C00C65" w:rsidRDefault="007E7DEE" w:rsidP="009E13ED">
            <w:pPr>
              <w:jc w:val="both"/>
              <w:rPr>
                <w:lang w:val="en-GB"/>
              </w:rPr>
            </w:pPr>
            <w:r>
              <w:rPr>
                <w:lang w:val="en-GB"/>
              </w:rPr>
              <w:t>5</w:t>
            </w:r>
          </w:p>
        </w:tc>
      </w:tr>
      <w:tr w:rsidR="007E7DEE" w:rsidRPr="00C00C65" w:rsidTr="009E13ED">
        <w:tblPrEx>
          <w:shd w:val="clear" w:color="auto" w:fill="D9D9D9" w:themeFill="background1" w:themeFillShade="D9"/>
        </w:tblPrEx>
        <w:tc>
          <w:tcPr>
            <w:tcW w:w="3369" w:type="dxa"/>
            <w:shd w:val="clear" w:color="auto" w:fill="CCC0D9" w:themeFill="accent4" w:themeFillTint="66"/>
          </w:tcPr>
          <w:p w:rsidR="007E7DEE" w:rsidRPr="00C00C65" w:rsidRDefault="007E7DEE" w:rsidP="009E13ED">
            <w:pPr>
              <w:jc w:val="both"/>
              <w:rPr>
                <w:lang w:val="en-GB"/>
              </w:rPr>
            </w:pPr>
            <w:r w:rsidRPr="00C00C65">
              <w:rPr>
                <w:b/>
                <w:lang w:val="en-GB"/>
              </w:rPr>
              <w:t>DEPARTMENT</w:t>
            </w:r>
          </w:p>
        </w:tc>
        <w:tc>
          <w:tcPr>
            <w:tcW w:w="5811" w:type="dxa"/>
            <w:shd w:val="clear" w:color="auto" w:fill="CCC0D9" w:themeFill="accent4" w:themeFillTint="66"/>
          </w:tcPr>
          <w:p w:rsidR="007E7DEE" w:rsidRPr="00C00C65" w:rsidRDefault="007E7DEE" w:rsidP="009E13ED">
            <w:pPr>
              <w:jc w:val="both"/>
              <w:rPr>
                <w:lang w:val="en-GB"/>
              </w:rPr>
            </w:pPr>
            <w:r w:rsidRPr="00C00C65">
              <w:rPr>
                <w:lang w:val="en-GB"/>
              </w:rPr>
              <w:t>Biology</w:t>
            </w:r>
          </w:p>
        </w:tc>
      </w:tr>
      <w:tr w:rsidR="007E7DEE" w:rsidRPr="00C00C65" w:rsidTr="009E13ED">
        <w:tblPrEx>
          <w:shd w:val="clear" w:color="auto" w:fill="F2F2F2" w:themeFill="background1" w:themeFillShade="F2"/>
        </w:tblPrEx>
        <w:tc>
          <w:tcPr>
            <w:tcW w:w="3369" w:type="dxa"/>
            <w:shd w:val="clear" w:color="auto" w:fill="E5DFEC" w:themeFill="accent4" w:themeFillTint="33"/>
          </w:tcPr>
          <w:p w:rsidR="007E7DEE" w:rsidRPr="00C00C65" w:rsidRDefault="007E7DEE" w:rsidP="009E13ED">
            <w:pPr>
              <w:jc w:val="both"/>
              <w:rPr>
                <w:lang w:val="en-GB"/>
              </w:rPr>
            </w:pPr>
            <w:r w:rsidRPr="00C00C65">
              <w:rPr>
                <w:b/>
                <w:lang w:val="en-GB"/>
              </w:rPr>
              <w:t>INSTRUCTOR(S)</w:t>
            </w:r>
          </w:p>
        </w:tc>
        <w:tc>
          <w:tcPr>
            <w:tcW w:w="5811" w:type="dxa"/>
            <w:shd w:val="clear" w:color="auto" w:fill="E5DFEC" w:themeFill="accent4" w:themeFillTint="33"/>
          </w:tcPr>
          <w:p w:rsidR="007E7DEE" w:rsidRPr="00C00C65" w:rsidRDefault="007E7DEE" w:rsidP="007E7DEE">
            <w:pPr>
              <w:jc w:val="both"/>
              <w:rPr>
                <w:lang w:val="en-GB"/>
              </w:rPr>
            </w:pPr>
            <w:r>
              <w:rPr>
                <w:lang w:val="en-GB"/>
              </w:rPr>
              <w:t>Assistant Prof. Dr. Yasemin ÇELİK ALTUNOĞLU</w:t>
            </w:r>
          </w:p>
        </w:tc>
      </w:tr>
    </w:tbl>
    <w:p w:rsidR="007E7DEE" w:rsidRPr="007E3F60" w:rsidRDefault="007E7DEE" w:rsidP="007E7DEE">
      <w:pPr>
        <w:pBdr>
          <w:bottom w:val="dashDotStroked" w:sz="24" w:space="1" w:color="auto"/>
        </w:pBdr>
        <w:jc w:val="both"/>
        <w:rPr>
          <w:sz w:val="16"/>
          <w:lang w:val="en-GB"/>
        </w:rPr>
      </w:pPr>
    </w:p>
    <w:p w:rsidR="007E7DEE" w:rsidRPr="007E3F60" w:rsidRDefault="007E7DEE" w:rsidP="007E7DEE">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7E7DEE" w:rsidRPr="00C00C65" w:rsidTr="009E13ED">
        <w:tc>
          <w:tcPr>
            <w:tcW w:w="3369" w:type="dxa"/>
            <w:shd w:val="clear" w:color="auto" w:fill="F2DBDB" w:themeFill="accent2" w:themeFillTint="33"/>
          </w:tcPr>
          <w:p w:rsidR="007E7DEE" w:rsidRPr="00C00C65" w:rsidRDefault="007E7DEE" w:rsidP="009E13ED">
            <w:pPr>
              <w:jc w:val="both"/>
              <w:rPr>
                <w:b/>
                <w:lang w:val="en-GB"/>
              </w:rPr>
            </w:pPr>
            <w:r w:rsidRPr="00C00C65">
              <w:rPr>
                <w:b/>
                <w:lang w:val="en-GB"/>
              </w:rPr>
              <w:t xml:space="preserve">AIMS AND OBJECTIVES </w:t>
            </w:r>
          </w:p>
        </w:tc>
        <w:tc>
          <w:tcPr>
            <w:tcW w:w="5811" w:type="dxa"/>
            <w:shd w:val="clear" w:color="auto" w:fill="F2DBDB" w:themeFill="accent2" w:themeFillTint="33"/>
          </w:tcPr>
          <w:p w:rsidR="007E7DEE" w:rsidRPr="006E7699" w:rsidRDefault="007E7DEE" w:rsidP="009E13ED">
            <w:pPr>
              <w:pStyle w:val="NormalWeb"/>
              <w:spacing w:before="0" w:beforeAutospacing="0" w:after="0" w:afterAutospacing="0"/>
              <w:jc w:val="both"/>
              <w:rPr>
                <w:color w:val="000033"/>
                <w:lang w:val="en-GB"/>
              </w:rPr>
            </w:pPr>
            <w:r w:rsidRPr="006E7699">
              <w:rPr>
                <w:bCs/>
                <w:color w:val="000033"/>
                <w:lang w:val="en-GB"/>
              </w:rPr>
              <w:t>The practical use of microorganisms</w:t>
            </w:r>
          </w:p>
        </w:tc>
      </w:tr>
      <w:tr w:rsidR="007E7DEE" w:rsidRPr="00C00C65" w:rsidTr="009E13ED">
        <w:tblPrEx>
          <w:shd w:val="clear" w:color="auto" w:fill="auto"/>
        </w:tblPrEx>
        <w:tc>
          <w:tcPr>
            <w:tcW w:w="3369" w:type="dxa"/>
            <w:shd w:val="clear" w:color="auto" w:fill="E5B8B7" w:themeFill="accent2" w:themeFillTint="66"/>
          </w:tcPr>
          <w:p w:rsidR="007E7DEE" w:rsidRPr="00C00C65" w:rsidRDefault="007E7DEE" w:rsidP="009E13ED">
            <w:pPr>
              <w:jc w:val="both"/>
              <w:rPr>
                <w:b/>
                <w:lang w:val="en-GB"/>
              </w:rPr>
            </w:pPr>
            <w:r w:rsidRPr="00C00C65">
              <w:rPr>
                <w:b/>
                <w:lang w:val="en-GB"/>
              </w:rPr>
              <w:t>ASSESSMENTS METHODS</w:t>
            </w:r>
          </w:p>
        </w:tc>
        <w:tc>
          <w:tcPr>
            <w:tcW w:w="5811" w:type="dxa"/>
            <w:shd w:val="clear" w:color="auto" w:fill="E5B8B7" w:themeFill="accent2" w:themeFillTint="66"/>
          </w:tcPr>
          <w:p w:rsidR="007E7DEE" w:rsidRPr="00C00C65" w:rsidRDefault="007E7DEE" w:rsidP="009E13ED">
            <w:pPr>
              <w:pStyle w:val="NormalWeb"/>
              <w:spacing w:before="0" w:beforeAutospacing="0" w:after="0" w:afterAutospacing="0"/>
              <w:jc w:val="both"/>
              <w:rPr>
                <w:b/>
                <w:lang w:val="en-GB"/>
              </w:rPr>
            </w:pPr>
            <w:r>
              <w:rPr>
                <w:b/>
                <w:lang w:val="en-GB"/>
              </w:rPr>
              <w:t>Midterm Exam, Final Exam</w:t>
            </w:r>
          </w:p>
        </w:tc>
      </w:tr>
    </w:tbl>
    <w:p w:rsidR="007E7DEE" w:rsidRPr="007E3F60" w:rsidRDefault="007E7DEE" w:rsidP="007E7DEE">
      <w:pPr>
        <w:pBdr>
          <w:bottom w:val="dashDotStroked" w:sz="24" w:space="1" w:color="auto"/>
        </w:pBdr>
        <w:jc w:val="both"/>
        <w:rPr>
          <w:sz w:val="16"/>
          <w:lang w:val="en-GB"/>
        </w:rPr>
      </w:pPr>
    </w:p>
    <w:p w:rsidR="007E7DEE" w:rsidRPr="00C00C65" w:rsidRDefault="007E7DEE" w:rsidP="007E7DEE">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7E7DEE" w:rsidRPr="00C00C65" w:rsidTr="009E13ED">
        <w:tc>
          <w:tcPr>
            <w:tcW w:w="9180" w:type="dxa"/>
            <w:gridSpan w:val="2"/>
            <w:shd w:val="clear" w:color="auto" w:fill="D6E3BC" w:themeFill="accent3" w:themeFillTint="66"/>
          </w:tcPr>
          <w:p w:rsidR="007E7DEE" w:rsidRPr="00C00C65" w:rsidRDefault="007E7DEE" w:rsidP="009E13ED">
            <w:pPr>
              <w:jc w:val="both"/>
              <w:rPr>
                <w:b/>
                <w:lang w:val="en-GB"/>
              </w:rPr>
            </w:pPr>
            <w:r w:rsidRPr="00C00C65">
              <w:rPr>
                <w:b/>
                <w:lang w:val="en-GB"/>
              </w:rPr>
              <w:t>COURSE CONTENT</w:t>
            </w:r>
            <w:r>
              <w:rPr>
                <w:b/>
                <w:lang w:val="en-GB"/>
              </w:rPr>
              <w:t>S</w:t>
            </w:r>
          </w:p>
        </w:tc>
      </w:tr>
      <w:tr w:rsidR="007E7DEE" w:rsidRPr="00C00C65" w:rsidTr="009E13ED">
        <w:trPr>
          <w:trHeight w:val="252"/>
        </w:trPr>
        <w:tc>
          <w:tcPr>
            <w:tcW w:w="963" w:type="dxa"/>
            <w:shd w:val="clear" w:color="auto" w:fill="EAF1DD" w:themeFill="accent3" w:themeFillTint="33"/>
          </w:tcPr>
          <w:p w:rsidR="007E7DEE" w:rsidRPr="00C00C65" w:rsidRDefault="007E7DEE" w:rsidP="009E13ED">
            <w:pPr>
              <w:jc w:val="both"/>
              <w:rPr>
                <w:b/>
                <w:lang w:val="en-GB"/>
              </w:rPr>
            </w:pPr>
            <w:r w:rsidRPr="00C00C65">
              <w:rPr>
                <w:b/>
                <w:lang w:val="en-GB"/>
              </w:rPr>
              <w:t>WEEK</w:t>
            </w:r>
          </w:p>
        </w:tc>
        <w:tc>
          <w:tcPr>
            <w:tcW w:w="8217" w:type="dxa"/>
            <w:shd w:val="clear" w:color="auto" w:fill="EAF1DD" w:themeFill="accent3" w:themeFillTint="33"/>
          </w:tcPr>
          <w:p w:rsidR="007E7DEE" w:rsidRPr="00C00C65" w:rsidRDefault="007E7DEE" w:rsidP="009E13ED">
            <w:pPr>
              <w:jc w:val="both"/>
              <w:rPr>
                <w:b/>
                <w:lang w:val="en-GB"/>
              </w:rPr>
            </w:pPr>
            <w:r>
              <w:rPr>
                <w:b/>
                <w:lang w:val="en-GB"/>
              </w:rPr>
              <w:t>TOPICS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1</w:t>
            </w:r>
          </w:p>
        </w:tc>
        <w:tc>
          <w:tcPr>
            <w:tcW w:w="8217" w:type="dxa"/>
            <w:shd w:val="clear" w:color="auto" w:fill="D6E3BC" w:themeFill="accent3" w:themeFillTint="66"/>
          </w:tcPr>
          <w:p w:rsidR="007E7DEE" w:rsidRPr="006E7699" w:rsidRDefault="007E7DEE" w:rsidP="009E13ED">
            <w:pPr>
              <w:rPr>
                <w:b/>
                <w:lang w:val="en-GB"/>
              </w:rPr>
            </w:pPr>
            <w:r w:rsidRPr="006E7699">
              <w:rPr>
                <w:b/>
                <w:lang w:val="en-GB"/>
              </w:rPr>
              <w:t>Properties of industrial microorganisms</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2</w:t>
            </w:r>
          </w:p>
        </w:tc>
        <w:tc>
          <w:tcPr>
            <w:tcW w:w="8217" w:type="dxa"/>
            <w:shd w:val="clear" w:color="auto" w:fill="EAF1DD" w:themeFill="accent3" w:themeFillTint="33"/>
          </w:tcPr>
          <w:p w:rsidR="007E7DEE" w:rsidRPr="006E7699" w:rsidRDefault="007E7DEE" w:rsidP="009E13ED">
            <w:pPr>
              <w:rPr>
                <w:b/>
                <w:lang w:val="en-GB"/>
              </w:rPr>
            </w:pPr>
            <w:r w:rsidRPr="006E7699">
              <w:rPr>
                <w:b/>
                <w:lang w:val="en-GB"/>
              </w:rPr>
              <w:t>Primer and secondary microbial  metabolites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3</w:t>
            </w:r>
          </w:p>
        </w:tc>
        <w:tc>
          <w:tcPr>
            <w:tcW w:w="8217" w:type="dxa"/>
            <w:shd w:val="clear" w:color="auto" w:fill="D6E3BC" w:themeFill="accent3" w:themeFillTint="66"/>
          </w:tcPr>
          <w:p w:rsidR="007E7DEE" w:rsidRPr="006E7699" w:rsidRDefault="007E7DEE" w:rsidP="009E13ED">
            <w:pPr>
              <w:rPr>
                <w:b/>
                <w:lang w:val="en-GB"/>
              </w:rPr>
            </w:pPr>
            <w:r w:rsidRPr="006E7699">
              <w:rPr>
                <w:b/>
                <w:lang w:val="en-GB"/>
              </w:rPr>
              <w:t>Fermentation and scale-up</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4</w:t>
            </w:r>
          </w:p>
        </w:tc>
        <w:tc>
          <w:tcPr>
            <w:tcW w:w="8217" w:type="dxa"/>
            <w:shd w:val="clear" w:color="auto" w:fill="EAF1DD" w:themeFill="accent3" w:themeFillTint="33"/>
          </w:tcPr>
          <w:p w:rsidR="007E7DEE" w:rsidRPr="006E7699" w:rsidRDefault="007E7DEE" w:rsidP="009E13ED">
            <w:pPr>
              <w:rPr>
                <w:b/>
                <w:lang w:val="en-GB"/>
              </w:rPr>
            </w:pPr>
            <w:r w:rsidRPr="006E7699">
              <w:rPr>
                <w:b/>
                <w:lang w:val="en-GB"/>
              </w:rPr>
              <w:t>Isolation of antibiotic producing microorganisms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5</w:t>
            </w:r>
          </w:p>
        </w:tc>
        <w:tc>
          <w:tcPr>
            <w:tcW w:w="8217" w:type="dxa"/>
            <w:shd w:val="clear" w:color="auto" w:fill="D6E3BC" w:themeFill="accent3" w:themeFillTint="66"/>
          </w:tcPr>
          <w:p w:rsidR="007E7DEE" w:rsidRPr="006E7699" w:rsidRDefault="007E7DEE" w:rsidP="009E13ED">
            <w:pPr>
              <w:rPr>
                <w:b/>
                <w:lang w:val="en-GB"/>
              </w:rPr>
            </w:pPr>
            <w:r w:rsidRPr="006E7699">
              <w:rPr>
                <w:b/>
                <w:lang w:val="en-GB"/>
              </w:rPr>
              <w:t>Industrial production of penicillines and tetcyclines</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6</w:t>
            </w:r>
          </w:p>
        </w:tc>
        <w:tc>
          <w:tcPr>
            <w:tcW w:w="8217" w:type="dxa"/>
            <w:shd w:val="clear" w:color="auto" w:fill="EAF1DD" w:themeFill="accent3" w:themeFillTint="33"/>
          </w:tcPr>
          <w:p w:rsidR="007E7DEE" w:rsidRPr="006E7699" w:rsidRDefault="007E7DEE" w:rsidP="009E13ED">
            <w:pPr>
              <w:rPr>
                <w:b/>
                <w:lang w:val="en-GB"/>
              </w:rPr>
            </w:pPr>
            <w:r w:rsidRPr="006E7699">
              <w:rPr>
                <w:b/>
                <w:lang w:val="en-GB"/>
              </w:rPr>
              <w:t>Industrial production of vitamins and amino acids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7</w:t>
            </w:r>
          </w:p>
        </w:tc>
        <w:tc>
          <w:tcPr>
            <w:tcW w:w="8217" w:type="dxa"/>
            <w:shd w:val="clear" w:color="auto" w:fill="D6E3BC" w:themeFill="accent3" w:themeFillTint="66"/>
          </w:tcPr>
          <w:p w:rsidR="007E7DEE" w:rsidRPr="006E7699" w:rsidRDefault="007E7DEE" w:rsidP="009E13ED">
            <w:pPr>
              <w:rPr>
                <w:b/>
                <w:lang w:val="en-GB"/>
              </w:rPr>
            </w:pPr>
            <w:r w:rsidRPr="006E7699">
              <w:rPr>
                <w:b/>
                <w:lang w:val="en-GB"/>
              </w:rPr>
              <w:t>Industrial production of enzymes and biotransformation</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8</w:t>
            </w:r>
          </w:p>
        </w:tc>
        <w:tc>
          <w:tcPr>
            <w:tcW w:w="8217" w:type="dxa"/>
            <w:shd w:val="clear" w:color="auto" w:fill="EAF1DD" w:themeFill="accent3" w:themeFillTint="33"/>
          </w:tcPr>
          <w:p w:rsidR="007E7DEE" w:rsidRPr="006E7699" w:rsidRDefault="007E7DEE" w:rsidP="009E13ED">
            <w:pPr>
              <w:rPr>
                <w:b/>
                <w:lang w:val="en-GB"/>
              </w:rPr>
            </w:pPr>
            <w:r w:rsidRPr="006E7699">
              <w:rPr>
                <w:b/>
                <w:lang w:val="en-GB"/>
              </w:rPr>
              <w:t>Industrial production of Vinegar, Citric acid and other organic acids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9</w:t>
            </w:r>
          </w:p>
        </w:tc>
        <w:tc>
          <w:tcPr>
            <w:tcW w:w="8217" w:type="dxa"/>
            <w:shd w:val="clear" w:color="auto" w:fill="D6E3BC" w:themeFill="accent3" w:themeFillTint="66"/>
          </w:tcPr>
          <w:p w:rsidR="007E7DEE" w:rsidRPr="006E7699" w:rsidRDefault="007E7DEE" w:rsidP="009E13ED">
            <w:pPr>
              <w:rPr>
                <w:b/>
                <w:lang w:val="en-GB"/>
              </w:rPr>
            </w:pPr>
            <w:r w:rsidRPr="006E7699">
              <w:rPr>
                <w:b/>
                <w:lang w:val="en-GB"/>
              </w:rPr>
              <w:t>Yeasts and their industrial importance</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10</w:t>
            </w:r>
          </w:p>
        </w:tc>
        <w:tc>
          <w:tcPr>
            <w:tcW w:w="8217" w:type="dxa"/>
            <w:shd w:val="clear" w:color="auto" w:fill="EAF1DD" w:themeFill="accent3" w:themeFillTint="33"/>
          </w:tcPr>
          <w:p w:rsidR="007E7DEE" w:rsidRPr="006E7699" w:rsidRDefault="007E7DEE" w:rsidP="009E13ED">
            <w:pPr>
              <w:rPr>
                <w:b/>
                <w:lang w:val="en-GB"/>
              </w:rPr>
            </w:pPr>
            <w:r w:rsidRPr="006E7699">
              <w:rPr>
                <w:b/>
                <w:lang w:val="en-GB"/>
              </w:rPr>
              <w:t xml:space="preserve">Production of beer </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11</w:t>
            </w:r>
          </w:p>
        </w:tc>
        <w:tc>
          <w:tcPr>
            <w:tcW w:w="8217" w:type="dxa"/>
            <w:shd w:val="clear" w:color="auto" w:fill="D6E3BC" w:themeFill="accent3" w:themeFillTint="66"/>
          </w:tcPr>
          <w:p w:rsidR="007E7DEE" w:rsidRPr="006E7699" w:rsidRDefault="007E7DEE" w:rsidP="009E13ED">
            <w:pPr>
              <w:rPr>
                <w:b/>
                <w:lang w:val="en-GB"/>
              </w:rPr>
            </w:pPr>
            <w:r w:rsidRPr="006E7699">
              <w:rPr>
                <w:b/>
                <w:lang w:val="en-GB"/>
              </w:rPr>
              <w:t>Production of vine</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12</w:t>
            </w:r>
          </w:p>
        </w:tc>
        <w:tc>
          <w:tcPr>
            <w:tcW w:w="8217" w:type="dxa"/>
            <w:shd w:val="clear" w:color="auto" w:fill="EAF1DD" w:themeFill="accent3" w:themeFillTint="33"/>
          </w:tcPr>
          <w:p w:rsidR="007E7DEE" w:rsidRPr="006E7699" w:rsidRDefault="007E7DEE" w:rsidP="009E13ED">
            <w:pPr>
              <w:rPr>
                <w:b/>
                <w:lang w:val="en-GB"/>
              </w:rPr>
            </w:pPr>
            <w:r w:rsidRPr="006E7699">
              <w:rPr>
                <w:b/>
                <w:lang w:val="en-GB"/>
              </w:rPr>
              <w:t>Production of distilled beverages</w:t>
            </w:r>
          </w:p>
        </w:tc>
      </w:tr>
      <w:tr w:rsidR="007E7DEE" w:rsidRPr="00C00C65" w:rsidTr="009E13ED">
        <w:trPr>
          <w:trHeight w:val="231"/>
        </w:trPr>
        <w:tc>
          <w:tcPr>
            <w:tcW w:w="963" w:type="dxa"/>
            <w:shd w:val="clear" w:color="auto" w:fill="D6E3BC" w:themeFill="accent3" w:themeFillTint="66"/>
          </w:tcPr>
          <w:p w:rsidR="007E7DEE" w:rsidRPr="00C00C65" w:rsidRDefault="007E7DEE" w:rsidP="009E13ED">
            <w:pPr>
              <w:jc w:val="center"/>
              <w:rPr>
                <w:b/>
                <w:lang w:val="en-GB"/>
              </w:rPr>
            </w:pPr>
            <w:r w:rsidRPr="00C00C65">
              <w:rPr>
                <w:b/>
                <w:lang w:val="en-GB"/>
              </w:rPr>
              <w:t>13</w:t>
            </w:r>
          </w:p>
        </w:tc>
        <w:tc>
          <w:tcPr>
            <w:tcW w:w="8217" w:type="dxa"/>
            <w:shd w:val="clear" w:color="auto" w:fill="D6E3BC" w:themeFill="accent3" w:themeFillTint="66"/>
          </w:tcPr>
          <w:p w:rsidR="007E7DEE" w:rsidRPr="006E7699" w:rsidRDefault="007E7DEE" w:rsidP="009E13ED">
            <w:pPr>
              <w:rPr>
                <w:b/>
                <w:lang w:val="en-GB"/>
              </w:rPr>
            </w:pPr>
            <w:r w:rsidRPr="006E7699">
              <w:rPr>
                <w:b/>
                <w:lang w:val="en-GB"/>
              </w:rPr>
              <w:t>The use of microorganisms in wastewater treatment</w:t>
            </w:r>
          </w:p>
        </w:tc>
      </w:tr>
      <w:tr w:rsidR="007E7DEE" w:rsidRPr="00C00C65" w:rsidTr="009E13ED">
        <w:trPr>
          <w:trHeight w:val="231"/>
        </w:trPr>
        <w:tc>
          <w:tcPr>
            <w:tcW w:w="963" w:type="dxa"/>
            <w:shd w:val="clear" w:color="auto" w:fill="EAF1DD" w:themeFill="accent3" w:themeFillTint="33"/>
          </w:tcPr>
          <w:p w:rsidR="007E7DEE" w:rsidRPr="00C00C65" w:rsidRDefault="007E7DEE" w:rsidP="009E13ED">
            <w:pPr>
              <w:jc w:val="center"/>
              <w:rPr>
                <w:b/>
                <w:lang w:val="en-GB"/>
              </w:rPr>
            </w:pPr>
            <w:r w:rsidRPr="00C00C65">
              <w:rPr>
                <w:b/>
                <w:lang w:val="en-GB"/>
              </w:rPr>
              <w:t>14</w:t>
            </w:r>
          </w:p>
        </w:tc>
        <w:tc>
          <w:tcPr>
            <w:tcW w:w="8217" w:type="dxa"/>
            <w:shd w:val="clear" w:color="auto" w:fill="EAF1DD" w:themeFill="accent3" w:themeFillTint="33"/>
          </w:tcPr>
          <w:p w:rsidR="007E7DEE" w:rsidRPr="006E7699" w:rsidRDefault="007E7DEE" w:rsidP="009E13ED">
            <w:pPr>
              <w:rPr>
                <w:b/>
                <w:lang w:val="en-GB"/>
              </w:rPr>
            </w:pPr>
            <w:r w:rsidRPr="006E7699">
              <w:rPr>
                <w:b/>
                <w:lang w:val="en-GB"/>
              </w:rPr>
              <w:t>Production of mushroom</w:t>
            </w:r>
          </w:p>
        </w:tc>
      </w:tr>
    </w:tbl>
    <w:p w:rsidR="007E7DEE" w:rsidRPr="007E3F60" w:rsidRDefault="007E7DEE" w:rsidP="007E7DEE">
      <w:pPr>
        <w:pBdr>
          <w:bottom w:val="dashDotStroked" w:sz="24" w:space="1" w:color="auto"/>
        </w:pBdr>
        <w:jc w:val="both"/>
        <w:rPr>
          <w:sz w:val="16"/>
          <w:lang w:val="en-GB"/>
        </w:rPr>
      </w:pPr>
    </w:p>
    <w:p w:rsidR="007E7DEE" w:rsidRPr="00C00C65" w:rsidRDefault="007E7DEE" w:rsidP="007E7DEE">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7E7DEE" w:rsidRPr="00C00C65" w:rsidTr="009E13ED">
        <w:tc>
          <w:tcPr>
            <w:tcW w:w="9180" w:type="dxa"/>
            <w:shd w:val="clear" w:color="auto" w:fill="B6DDE8" w:themeFill="accent5" w:themeFillTint="66"/>
          </w:tcPr>
          <w:p w:rsidR="007E7DEE" w:rsidRPr="00C00C65" w:rsidRDefault="007E7DEE" w:rsidP="009E13ED">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7E7DEE" w:rsidRPr="00C00C65" w:rsidTr="009E13ED">
        <w:tc>
          <w:tcPr>
            <w:tcW w:w="9180" w:type="dxa"/>
            <w:shd w:val="clear" w:color="auto" w:fill="DAEEF3" w:themeFill="accent5" w:themeFillTint="33"/>
          </w:tcPr>
          <w:p w:rsidR="007E7DEE" w:rsidRPr="00C00C65" w:rsidRDefault="007E7DEE" w:rsidP="009E13ED">
            <w:pPr>
              <w:jc w:val="both"/>
              <w:rPr>
                <w:lang w:val="en-GB"/>
              </w:rPr>
            </w:pPr>
            <w:r w:rsidRPr="00C00C65">
              <w:rPr>
                <w:lang w:val="en-GB"/>
              </w:rPr>
              <w:t>1.</w:t>
            </w:r>
            <w:r w:rsidRPr="00C00C65">
              <w:rPr>
                <w:color w:val="000033"/>
                <w:lang w:val="en-GB"/>
              </w:rPr>
              <w:t xml:space="preserve"> </w:t>
            </w:r>
            <w:r w:rsidRPr="009941C2">
              <w:rPr>
                <w:color w:val="000033"/>
                <w:lang w:val="en-GB"/>
              </w:rPr>
              <w:t>Brock Biology of Microorganisms, Madigan,</w:t>
            </w:r>
            <w:r>
              <w:rPr>
                <w:color w:val="000033"/>
                <w:lang w:val="en-GB"/>
              </w:rPr>
              <w:t xml:space="preserve"> </w:t>
            </w:r>
            <w:r w:rsidRPr="009941C2">
              <w:rPr>
                <w:color w:val="000033"/>
                <w:lang w:val="en-GB"/>
              </w:rPr>
              <w:t>Martinko and Parker, 2003.Prentice Hall</w:t>
            </w:r>
          </w:p>
        </w:tc>
      </w:tr>
    </w:tbl>
    <w:p w:rsidR="007E7DEE" w:rsidRPr="00C00C65" w:rsidRDefault="007E7DEE" w:rsidP="007E7DEE">
      <w:pPr>
        <w:rPr>
          <w:lang w:val="en-GB"/>
        </w:rPr>
      </w:pPr>
    </w:p>
    <w:p w:rsidR="001F04D1" w:rsidRDefault="001F04D1" w:rsidP="001F04D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1F04D1" w:rsidRPr="007E3F60" w:rsidTr="003E570E">
        <w:tc>
          <w:tcPr>
            <w:tcW w:w="2235" w:type="dxa"/>
            <w:shd w:val="clear" w:color="auto" w:fill="auto"/>
          </w:tcPr>
          <w:p w:rsidR="001F04D1" w:rsidRPr="007E3F60" w:rsidRDefault="001F04D1"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00"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1F04D1" w:rsidRPr="005A2EA4" w:rsidRDefault="00FE05CA" w:rsidP="003E570E">
            <w:pPr>
              <w:spacing w:before="120" w:after="120"/>
              <w:jc w:val="right"/>
              <w:rPr>
                <w:color w:val="984806" w:themeColor="accent6" w:themeShade="80"/>
                <w:lang w:val="en-GB"/>
              </w:rPr>
            </w:pPr>
            <w:r>
              <w:rPr>
                <w:b/>
                <w:color w:val="984806" w:themeColor="accent6" w:themeShade="80"/>
                <w:sz w:val="36"/>
                <w:lang w:val="en-GB"/>
              </w:rPr>
              <w:t>B4</w:t>
            </w:r>
            <w:r w:rsidR="001F04D1">
              <w:rPr>
                <w:b/>
                <w:color w:val="984806" w:themeColor="accent6" w:themeShade="80"/>
                <w:sz w:val="36"/>
                <w:lang w:val="en-GB"/>
              </w:rPr>
              <w:t>19</w:t>
            </w:r>
            <w:r w:rsidR="001F04D1" w:rsidRPr="005A2EA4">
              <w:rPr>
                <w:b/>
                <w:color w:val="984806" w:themeColor="accent6" w:themeShade="80"/>
                <w:sz w:val="36"/>
                <w:lang w:val="en-GB"/>
              </w:rPr>
              <w:t xml:space="preserve"> - </w:t>
            </w:r>
            <w:bookmarkStart w:id="98" w:name="LIMNOLOGY"/>
            <w:r w:rsidR="0050665C" w:rsidRPr="0050665C">
              <w:rPr>
                <w:b/>
                <w:color w:val="984806" w:themeColor="accent6" w:themeShade="80"/>
                <w:sz w:val="36"/>
                <w:lang w:val="en-GB"/>
              </w:rPr>
              <w:t>LIMNOLOGY</w:t>
            </w:r>
            <w:bookmarkEnd w:id="98"/>
          </w:p>
        </w:tc>
      </w:tr>
    </w:tbl>
    <w:p w:rsidR="001F04D1" w:rsidRPr="00E6185A" w:rsidRDefault="002F1E14" w:rsidP="001F04D1">
      <w:pPr>
        <w:spacing w:before="120" w:after="120"/>
        <w:jc w:val="right"/>
        <w:rPr>
          <w:b/>
          <w:lang w:val="en-GB"/>
        </w:rPr>
      </w:pPr>
      <w:hyperlink w:anchor="YEAR_4_COURSE_LIST" w:history="1">
        <w:r w:rsidR="001F04D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TYPE</w:t>
            </w:r>
          </w:p>
        </w:tc>
        <w:tc>
          <w:tcPr>
            <w:tcW w:w="5811" w:type="dxa"/>
            <w:shd w:val="clear" w:color="auto" w:fill="CCC0D9" w:themeFill="accent4" w:themeFillTint="66"/>
          </w:tcPr>
          <w:p w:rsidR="001F04D1" w:rsidRPr="00C00C65" w:rsidRDefault="003C07BE" w:rsidP="003C07BE">
            <w:pPr>
              <w:jc w:val="both"/>
              <w:rPr>
                <w:lang w:val="en-GB"/>
              </w:rPr>
            </w:pPr>
            <w:r w:rsidRPr="003C07BE">
              <w:rPr>
                <w:lang w:val="en-GB"/>
              </w:rPr>
              <w:t>Compulsory</w:t>
            </w:r>
            <w:r>
              <w:rPr>
                <w:lang w:val="en-GB"/>
              </w:rPr>
              <w:t xml:space="preserve"> </w:t>
            </w:r>
            <w:r w:rsidRPr="003C07BE">
              <w:rPr>
                <w:lang w:val="en-GB"/>
              </w:rPr>
              <w:t>(for Ecology and Environmental Bio</w:t>
            </w:r>
            <w:r>
              <w:rPr>
                <w:lang w:val="en-GB"/>
              </w:rPr>
              <w:t>logy</w:t>
            </w:r>
            <w:r w:rsidRPr="003C07BE">
              <w:rPr>
                <w:lang w:val="en-GB"/>
              </w:rPr>
              <w:t xml:space="preserve">  branch)</w:t>
            </w:r>
            <w:r>
              <w:rPr>
                <w:lang w:val="en-GB"/>
              </w:rPr>
              <w:t xml:space="preserve">, </w:t>
            </w:r>
            <w:r w:rsidRPr="003C07BE">
              <w:rPr>
                <w:lang w:val="en-GB"/>
              </w:rPr>
              <w:t>Elective</w:t>
            </w:r>
            <w:r>
              <w:rPr>
                <w:lang w:val="en-GB"/>
              </w:rPr>
              <w:t xml:space="preserve"> </w:t>
            </w:r>
            <w:r w:rsidRPr="003C07BE">
              <w:rPr>
                <w:lang w:val="en-GB"/>
              </w:rPr>
              <w:t>(</w:t>
            </w:r>
            <w:r>
              <w:rPr>
                <w:lang w:val="en-GB"/>
              </w:rPr>
              <w:t xml:space="preserve">for </w:t>
            </w:r>
            <w:r w:rsidRPr="003C07BE">
              <w:rPr>
                <w:lang w:val="en-GB"/>
              </w:rPr>
              <w:t>others)</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SEMESTER</w:t>
            </w:r>
          </w:p>
        </w:tc>
        <w:tc>
          <w:tcPr>
            <w:tcW w:w="5811" w:type="dxa"/>
            <w:shd w:val="clear" w:color="auto" w:fill="E5DFEC" w:themeFill="accent4" w:themeFillTint="33"/>
          </w:tcPr>
          <w:p w:rsidR="001F04D1" w:rsidRPr="00C00C65" w:rsidRDefault="001F04D1" w:rsidP="003E570E">
            <w:pPr>
              <w:jc w:val="both"/>
              <w:rPr>
                <w:lang w:val="en-GB"/>
              </w:rPr>
            </w:pPr>
            <w:r>
              <w:rPr>
                <w:lang w:val="en-GB"/>
              </w:rPr>
              <w:t>Fall</w:t>
            </w:r>
          </w:p>
        </w:tc>
      </w:tr>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CREDITS</w:t>
            </w:r>
          </w:p>
        </w:tc>
        <w:tc>
          <w:tcPr>
            <w:tcW w:w="5811" w:type="dxa"/>
            <w:shd w:val="clear" w:color="auto" w:fill="CCC0D9" w:themeFill="accent4" w:themeFillTint="66"/>
          </w:tcPr>
          <w:p w:rsidR="001F04D1" w:rsidRPr="00C00C65" w:rsidRDefault="0033357C" w:rsidP="003E570E">
            <w:pPr>
              <w:jc w:val="both"/>
              <w:rPr>
                <w:lang w:val="en-GB"/>
              </w:rPr>
            </w:pPr>
            <w:r>
              <w:rPr>
                <w:lang w:val="en-GB"/>
              </w:rPr>
              <w:t>(2+0+2</w:t>
            </w:r>
            <w:r w:rsidR="001F04D1" w:rsidRPr="00C00C65">
              <w:rPr>
                <w:lang w:val="en-GB"/>
              </w:rPr>
              <w:t>) 3</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ECTS CREDITS</w:t>
            </w:r>
          </w:p>
        </w:tc>
        <w:tc>
          <w:tcPr>
            <w:tcW w:w="5811" w:type="dxa"/>
            <w:shd w:val="clear" w:color="auto" w:fill="E5DFEC" w:themeFill="accent4" w:themeFillTint="33"/>
          </w:tcPr>
          <w:p w:rsidR="001F04D1" w:rsidRPr="00C00C65" w:rsidRDefault="0033357C" w:rsidP="003E570E">
            <w:pPr>
              <w:jc w:val="both"/>
              <w:rPr>
                <w:lang w:val="en-GB"/>
              </w:rPr>
            </w:pPr>
            <w:r>
              <w:rPr>
                <w:lang w:val="en-GB"/>
              </w:rPr>
              <w:t>5</w:t>
            </w:r>
          </w:p>
        </w:tc>
      </w:tr>
      <w:tr w:rsidR="001F04D1" w:rsidRPr="00C00C65" w:rsidTr="003E570E">
        <w:tblPrEx>
          <w:shd w:val="clear" w:color="auto" w:fill="D9D9D9" w:themeFill="background1" w:themeFillShade="D9"/>
        </w:tblPrEx>
        <w:tc>
          <w:tcPr>
            <w:tcW w:w="3369" w:type="dxa"/>
            <w:shd w:val="clear" w:color="auto" w:fill="CCC0D9" w:themeFill="accent4" w:themeFillTint="66"/>
          </w:tcPr>
          <w:p w:rsidR="001F04D1" w:rsidRPr="00C00C65" w:rsidRDefault="001F04D1" w:rsidP="003E570E">
            <w:pPr>
              <w:jc w:val="both"/>
              <w:rPr>
                <w:lang w:val="en-GB"/>
              </w:rPr>
            </w:pPr>
            <w:r w:rsidRPr="00C00C65">
              <w:rPr>
                <w:b/>
                <w:lang w:val="en-GB"/>
              </w:rPr>
              <w:t>DEPARTMENT</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Biology</w:t>
            </w:r>
          </w:p>
        </w:tc>
      </w:tr>
      <w:tr w:rsidR="001F04D1" w:rsidRPr="00C00C65" w:rsidTr="003E570E">
        <w:tblPrEx>
          <w:shd w:val="clear" w:color="auto" w:fill="F2F2F2" w:themeFill="background1" w:themeFillShade="F2"/>
        </w:tblPrEx>
        <w:tc>
          <w:tcPr>
            <w:tcW w:w="3369" w:type="dxa"/>
            <w:shd w:val="clear" w:color="auto" w:fill="E5DFEC" w:themeFill="accent4" w:themeFillTint="33"/>
          </w:tcPr>
          <w:p w:rsidR="001F04D1" w:rsidRPr="00C00C65" w:rsidRDefault="001F04D1" w:rsidP="003E570E">
            <w:pPr>
              <w:jc w:val="both"/>
              <w:rPr>
                <w:lang w:val="en-GB"/>
              </w:rPr>
            </w:pPr>
            <w:r w:rsidRPr="00C00C65">
              <w:rPr>
                <w:b/>
                <w:lang w:val="en-GB"/>
              </w:rPr>
              <w:t>INSTRUCTOR(S)</w:t>
            </w:r>
          </w:p>
        </w:tc>
        <w:tc>
          <w:tcPr>
            <w:tcW w:w="5811" w:type="dxa"/>
            <w:shd w:val="clear" w:color="auto" w:fill="E5DFEC" w:themeFill="accent4" w:themeFillTint="33"/>
          </w:tcPr>
          <w:p w:rsidR="001F04D1" w:rsidRPr="00C00C65" w:rsidRDefault="0033357C" w:rsidP="003E570E">
            <w:pPr>
              <w:jc w:val="both"/>
              <w:rPr>
                <w:lang w:val="en-GB"/>
              </w:rPr>
            </w:pPr>
            <w:r>
              <w:rPr>
                <w:lang w:val="en-GB"/>
              </w:rPr>
              <w:t>Assistant Prof. Dr. Özlem FINDIK</w:t>
            </w:r>
          </w:p>
        </w:tc>
      </w:tr>
    </w:tbl>
    <w:p w:rsidR="001F04D1" w:rsidRPr="007E3F60" w:rsidRDefault="001F04D1" w:rsidP="001F04D1">
      <w:pPr>
        <w:pBdr>
          <w:bottom w:val="dashDotStroked" w:sz="24" w:space="1" w:color="auto"/>
        </w:pBdr>
        <w:jc w:val="both"/>
        <w:rPr>
          <w:sz w:val="16"/>
          <w:lang w:val="en-GB"/>
        </w:rPr>
      </w:pPr>
    </w:p>
    <w:p w:rsidR="001F04D1" w:rsidRPr="007E3F60" w:rsidRDefault="001F04D1" w:rsidP="001F04D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1F04D1" w:rsidRPr="00C00C65" w:rsidTr="003E570E">
        <w:tc>
          <w:tcPr>
            <w:tcW w:w="3369" w:type="dxa"/>
            <w:shd w:val="clear" w:color="auto" w:fill="F2DBDB" w:themeFill="accent2" w:themeFillTint="33"/>
          </w:tcPr>
          <w:p w:rsidR="001F04D1" w:rsidRPr="00C00C65" w:rsidRDefault="001F04D1"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1F04D1" w:rsidRPr="00C00C65" w:rsidRDefault="001F04D1" w:rsidP="003E570E">
            <w:pPr>
              <w:pStyle w:val="NormalWeb"/>
              <w:spacing w:before="0" w:beforeAutospacing="0" w:after="0" w:afterAutospacing="0"/>
              <w:jc w:val="both"/>
              <w:rPr>
                <w:color w:val="000033"/>
                <w:lang w:val="en-GB"/>
              </w:rPr>
            </w:pPr>
          </w:p>
        </w:tc>
      </w:tr>
      <w:tr w:rsidR="001F04D1" w:rsidRPr="00C00C65" w:rsidTr="003E570E">
        <w:tblPrEx>
          <w:shd w:val="clear" w:color="auto" w:fill="auto"/>
        </w:tblPrEx>
        <w:tc>
          <w:tcPr>
            <w:tcW w:w="3369" w:type="dxa"/>
            <w:shd w:val="clear" w:color="auto" w:fill="E5B8B7" w:themeFill="accent2" w:themeFillTint="66"/>
          </w:tcPr>
          <w:p w:rsidR="001F04D1" w:rsidRPr="00C00C65" w:rsidRDefault="001F04D1" w:rsidP="003E570E">
            <w:pPr>
              <w:jc w:val="both"/>
              <w:rPr>
                <w:b/>
                <w:lang w:val="en-GB"/>
              </w:rPr>
            </w:pPr>
            <w:r w:rsidRPr="00C00C65">
              <w:rPr>
                <w:b/>
                <w:lang w:val="en-GB"/>
              </w:rPr>
              <w:t>ASSESSMENTS METHODS</w:t>
            </w:r>
          </w:p>
        </w:tc>
        <w:tc>
          <w:tcPr>
            <w:tcW w:w="5811" w:type="dxa"/>
            <w:shd w:val="clear" w:color="auto" w:fill="E5B8B7" w:themeFill="accent2" w:themeFillTint="66"/>
          </w:tcPr>
          <w:p w:rsidR="001F04D1" w:rsidRPr="00C00C65" w:rsidRDefault="001F04D1" w:rsidP="003E570E">
            <w:pPr>
              <w:pStyle w:val="NormalWeb"/>
              <w:spacing w:before="0" w:beforeAutospacing="0" w:after="0" w:afterAutospacing="0"/>
              <w:jc w:val="both"/>
              <w:rPr>
                <w:b/>
                <w:lang w:val="en-GB"/>
              </w:rPr>
            </w:pP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1F04D1" w:rsidRPr="00C00C65" w:rsidTr="003E570E">
        <w:tc>
          <w:tcPr>
            <w:tcW w:w="9180" w:type="dxa"/>
            <w:gridSpan w:val="2"/>
            <w:shd w:val="clear" w:color="auto" w:fill="D6E3BC" w:themeFill="accent3" w:themeFillTint="66"/>
          </w:tcPr>
          <w:p w:rsidR="001F04D1" w:rsidRPr="00C00C65" w:rsidRDefault="001F04D1" w:rsidP="003E570E">
            <w:pPr>
              <w:jc w:val="both"/>
              <w:rPr>
                <w:b/>
                <w:lang w:val="en-GB"/>
              </w:rPr>
            </w:pPr>
            <w:r w:rsidRPr="00C00C65">
              <w:rPr>
                <w:b/>
                <w:lang w:val="en-GB"/>
              </w:rPr>
              <w:t>COURSE CONTENT</w:t>
            </w:r>
            <w:r>
              <w:rPr>
                <w:b/>
                <w:lang w:val="en-GB"/>
              </w:rPr>
              <w:t>S</w:t>
            </w:r>
          </w:p>
        </w:tc>
      </w:tr>
      <w:tr w:rsidR="001F04D1" w:rsidRPr="00C00C65" w:rsidTr="003E570E">
        <w:trPr>
          <w:trHeight w:val="252"/>
        </w:trPr>
        <w:tc>
          <w:tcPr>
            <w:tcW w:w="963" w:type="dxa"/>
            <w:shd w:val="clear" w:color="auto" w:fill="EAF1DD" w:themeFill="accent3" w:themeFillTint="33"/>
          </w:tcPr>
          <w:p w:rsidR="001F04D1" w:rsidRPr="00C00C65" w:rsidRDefault="001F04D1" w:rsidP="003E570E">
            <w:pPr>
              <w:jc w:val="both"/>
              <w:rPr>
                <w:b/>
                <w:lang w:val="en-GB"/>
              </w:rPr>
            </w:pPr>
            <w:r w:rsidRPr="00C00C65">
              <w:rPr>
                <w:b/>
                <w:lang w:val="en-GB"/>
              </w:rPr>
              <w:t>WEEK</w:t>
            </w:r>
          </w:p>
        </w:tc>
        <w:tc>
          <w:tcPr>
            <w:tcW w:w="8217" w:type="dxa"/>
            <w:shd w:val="clear" w:color="auto" w:fill="EAF1DD" w:themeFill="accent3" w:themeFillTint="33"/>
          </w:tcPr>
          <w:p w:rsidR="001F04D1" w:rsidRPr="00C00C65" w:rsidRDefault="001F04D1" w:rsidP="003E570E">
            <w:pPr>
              <w:jc w:val="both"/>
              <w:rPr>
                <w:b/>
                <w:lang w:val="en-GB"/>
              </w:rPr>
            </w:pPr>
            <w:r>
              <w:rPr>
                <w:b/>
                <w:lang w:val="en-GB"/>
              </w:rPr>
              <w:t>TOPICS</w:t>
            </w: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1</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2</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3</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4</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5</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6</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7</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8</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9</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10</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11</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12</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13</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14</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color w:val="000033"/>
                <w:lang w:val="en-GB"/>
              </w:rPr>
            </w:pP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1F04D1" w:rsidRPr="00C00C65" w:rsidTr="003E570E">
        <w:tc>
          <w:tcPr>
            <w:tcW w:w="9180" w:type="dxa"/>
            <w:shd w:val="clear" w:color="auto" w:fill="B6DDE8" w:themeFill="accent5" w:themeFillTint="66"/>
          </w:tcPr>
          <w:p w:rsidR="001F04D1" w:rsidRPr="00C00C65" w:rsidRDefault="001F04D1"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1F04D1" w:rsidRPr="00C00C65" w:rsidTr="003E570E">
        <w:tc>
          <w:tcPr>
            <w:tcW w:w="9180" w:type="dxa"/>
            <w:shd w:val="clear" w:color="auto" w:fill="DAEEF3" w:themeFill="accent5" w:themeFillTint="33"/>
          </w:tcPr>
          <w:p w:rsidR="001F04D1" w:rsidRPr="00C00C65" w:rsidRDefault="001F04D1" w:rsidP="003E570E">
            <w:pPr>
              <w:jc w:val="both"/>
              <w:rPr>
                <w:lang w:val="en-GB"/>
              </w:rPr>
            </w:pPr>
            <w:r w:rsidRPr="00C00C65">
              <w:rPr>
                <w:lang w:val="en-GB"/>
              </w:rPr>
              <w:t>1.</w:t>
            </w:r>
            <w:r w:rsidRPr="00C00C65">
              <w:rPr>
                <w:color w:val="000033"/>
                <w:lang w:val="en-GB"/>
              </w:rPr>
              <w:t xml:space="preserve"> </w:t>
            </w:r>
          </w:p>
        </w:tc>
      </w:tr>
    </w:tbl>
    <w:p w:rsidR="001F04D1" w:rsidRDefault="001F04D1" w:rsidP="001F04D1">
      <w:pPr>
        <w:rPr>
          <w:lang w:val="en-GB"/>
        </w:rPr>
      </w:pPr>
    </w:p>
    <w:p w:rsidR="001F04D1" w:rsidRDefault="001F04D1" w:rsidP="001F04D1">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5B69A6" w:rsidRPr="007E3F60" w:rsidTr="009E13ED">
        <w:tc>
          <w:tcPr>
            <w:tcW w:w="2235" w:type="dxa"/>
            <w:shd w:val="clear" w:color="auto" w:fill="auto"/>
          </w:tcPr>
          <w:p w:rsidR="005B69A6" w:rsidRPr="007E3F60" w:rsidRDefault="005B69A6" w:rsidP="009E13ED">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31"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5B69A6" w:rsidRPr="005A2EA4" w:rsidRDefault="005B69A6" w:rsidP="009E13ED">
            <w:pPr>
              <w:spacing w:before="120" w:after="120"/>
              <w:jc w:val="right"/>
              <w:rPr>
                <w:color w:val="984806" w:themeColor="accent6" w:themeShade="80"/>
                <w:lang w:val="en-GB"/>
              </w:rPr>
            </w:pPr>
            <w:r>
              <w:rPr>
                <w:b/>
                <w:color w:val="984806" w:themeColor="accent6" w:themeShade="80"/>
                <w:sz w:val="36"/>
                <w:lang w:val="en-GB"/>
              </w:rPr>
              <w:t>B420</w:t>
            </w:r>
            <w:r w:rsidRPr="005A2EA4">
              <w:rPr>
                <w:b/>
                <w:color w:val="984806" w:themeColor="accent6" w:themeShade="80"/>
                <w:sz w:val="36"/>
                <w:lang w:val="en-GB"/>
              </w:rPr>
              <w:t xml:space="preserve"> - </w:t>
            </w:r>
            <w:bookmarkStart w:id="99" w:name="ENVIRONMENTAL_BIOTECHNOLOGY"/>
            <w:r w:rsidRPr="0050665C">
              <w:rPr>
                <w:b/>
                <w:color w:val="984806" w:themeColor="accent6" w:themeShade="80"/>
                <w:sz w:val="36"/>
                <w:lang w:val="en-GB"/>
              </w:rPr>
              <w:t>ENVIRONMENTAL BIOTECHNOLOGY</w:t>
            </w:r>
            <w:bookmarkEnd w:id="99"/>
          </w:p>
        </w:tc>
      </w:tr>
    </w:tbl>
    <w:p w:rsidR="005B69A6" w:rsidRPr="00E6185A" w:rsidRDefault="002F1E14" w:rsidP="005B69A6">
      <w:pPr>
        <w:spacing w:before="120" w:after="120"/>
        <w:jc w:val="right"/>
        <w:rPr>
          <w:b/>
          <w:lang w:val="en-GB"/>
        </w:rPr>
      </w:pPr>
      <w:hyperlink w:anchor="YEAR_4_COURSE_LIST" w:history="1">
        <w:r w:rsidR="005B69A6"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5B69A6" w:rsidRPr="00C00C65" w:rsidTr="009E13ED">
        <w:tc>
          <w:tcPr>
            <w:tcW w:w="3369" w:type="dxa"/>
            <w:shd w:val="clear" w:color="auto" w:fill="CCC0D9" w:themeFill="accent4" w:themeFillTint="66"/>
          </w:tcPr>
          <w:p w:rsidR="005B69A6" w:rsidRPr="00C00C65" w:rsidRDefault="005B69A6" w:rsidP="009E13ED">
            <w:pPr>
              <w:jc w:val="both"/>
              <w:rPr>
                <w:b/>
                <w:lang w:val="en-GB"/>
              </w:rPr>
            </w:pPr>
            <w:r w:rsidRPr="00C00C65">
              <w:rPr>
                <w:b/>
                <w:lang w:val="en-GB"/>
              </w:rPr>
              <w:t>TYPE</w:t>
            </w:r>
          </w:p>
        </w:tc>
        <w:tc>
          <w:tcPr>
            <w:tcW w:w="5811" w:type="dxa"/>
            <w:shd w:val="clear" w:color="auto" w:fill="CCC0D9" w:themeFill="accent4" w:themeFillTint="66"/>
          </w:tcPr>
          <w:p w:rsidR="005B69A6" w:rsidRPr="00C00C65" w:rsidRDefault="005B69A6" w:rsidP="009E13ED">
            <w:pPr>
              <w:jc w:val="both"/>
              <w:rPr>
                <w:lang w:val="en-GB"/>
              </w:rPr>
            </w:pPr>
            <w:r w:rsidRPr="00C00C65">
              <w:rPr>
                <w:lang w:val="en-GB"/>
              </w:rPr>
              <w:t>Compulsory</w:t>
            </w:r>
          </w:p>
        </w:tc>
      </w:tr>
      <w:tr w:rsidR="005B69A6" w:rsidRPr="00C00C65" w:rsidTr="009E13ED">
        <w:tc>
          <w:tcPr>
            <w:tcW w:w="3369" w:type="dxa"/>
            <w:shd w:val="clear" w:color="auto" w:fill="E5DFEC" w:themeFill="accent4" w:themeFillTint="33"/>
          </w:tcPr>
          <w:p w:rsidR="005B69A6" w:rsidRPr="00C00C65" w:rsidRDefault="005B69A6" w:rsidP="009E13ED">
            <w:pPr>
              <w:jc w:val="both"/>
              <w:rPr>
                <w:b/>
                <w:lang w:val="en-GB"/>
              </w:rPr>
            </w:pPr>
            <w:r w:rsidRPr="00C00C65">
              <w:rPr>
                <w:b/>
                <w:lang w:val="en-GB"/>
              </w:rPr>
              <w:t>SEMESTER</w:t>
            </w:r>
          </w:p>
        </w:tc>
        <w:tc>
          <w:tcPr>
            <w:tcW w:w="5811" w:type="dxa"/>
            <w:shd w:val="clear" w:color="auto" w:fill="E5DFEC" w:themeFill="accent4" w:themeFillTint="33"/>
          </w:tcPr>
          <w:p w:rsidR="005B69A6" w:rsidRPr="00C00C65" w:rsidRDefault="005B69A6" w:rsidP="009E13ED">
            <w:pPr>
              <w:jc w:val="both"/>
              <w:rPr>
                <w:lang w:val="en-GB"/>
              </w:rPr>
            </w:pPr>
            <w:r>
              <w:rPr>
                <w:lang w:val="en-GB"/>
              </w:rPr>
              <w:t>Spring</w:t>
            </w:r>
          </w:p>
        </w:tc>
      </w:tr>
      <w:tr w:rsidR="005B69A6" w:rsidRPr="00C00C65" w:rsidTr="009E13ED">
        <w:tc>
          <w:tcPr>
            <w:tcW w:w="3369" w:type="dxa"/>
            <w:shd w:val="clear" w:color="auto" w:fill="CCC0D9" w:themeFill="accent4" w:themeFillTint="66"/>
          </w:tcPr>
          <w:p w:rsidR="005B69A6" w:rsidRPr="00C00C65" w:rsidRDefault="005B69A6" w:rsidP="009E13ED">
            <w:pPr>
              <w:jc w:val="both"/>
              <w:rPr>
                <w:b/>
                <w:lang w:val="en-GB"/>
              </w:rPr>
            </w:pPr>
            <w:r w:rsidRPr="00C00C65">
              <w:rPr>
                <w:b/>
                <w:lang w:val="en-GB"/>
              </w:rPr>
              <w:t>CREDITS</w:t>
            </w:r>
          </w:p>
        </w:tc>
        <w:tc>
          <w:tcPr>
            <w:tcW w:w="5811" w:type="dxa"/>
            <w:shd w:val="clear" w:color="auto" w:fill="CCC0D9" w:themeFill="accent4" w:themeFillTint="66"/>
          </w:tcPr>
          <w:p w:rsidR="005B69A6" w:rsidRPr="00C00C65" w:rsidRDefault="005B69A6" w:rsidP="009E13ED">
            <w:pPr>
              <w:jc w:val="both"/>
              <w:rPr>
                <w:lang w:val="en-GB"/>
              </w:rPr>
            </w:pPr>
            <w:r>
              <w:rPr>
                <w:lang w:val="en-GB"/>
              </w:rPr>
              <w:t>(2+0+2</w:t>
            </w:r>
            <w:r w:rsidRPr="00C00C65">
              <w:rPr>
                <w:lang w:val="en-GB"/>
              </w:rPr>
              <w:t>) 3</w:t>
            </w:r>
          </w:p>
        </w:tc>
      </w:tr>
      <w:tr w:rsidR="005B69A6" w:rsidRPr="00C00C65" w:rsidTr="009E13ED">
        <w:tc>
          <w:tcPr>
            <w:tcW w:w="3369" w:type="dxa"/>
            <w:shd w:val="clear" w:color="auto" w:fill="E5DFEC" w:themeFill="accent4" w:themeFillTint="33"/>
          </w:tcPr>
          <w:p w:rsidR="005B69A6" w:rsidRPr="00C00C65" w:rsidRDefault="005B69A6" w:rsidP="009E13ED">
            <w:pPr>
              <w:jc w:val="both"/>
              <w:rPr>
                <w:b/>
                <w:lang w:val="en-GB"/>
              </w:rPr>
            </w:pPr>
            <w:r w:rsidRPr="00C00C65">
              <w:rPr>
                <w:b/>
                <w:lang w:val="en-GB"/>
              </w:rPr>
              <w:t>ECTS CREDITS</w:t>
            </w:r>
          </w:p>
        </w:tc>
        <w:tc>
          <w:tcPr>
            <w:tcW w:w="5811" w:type="dxa"/>
            <w:shd w:val="clear" w:color="auto" w:fill="E5DFEC" w:themeFill="accent4" w:themeFillTint="33"/>
          </w:tcPr>
          <w:p w:rsidR="005B69A6" w:rsidRPr="00C00C65" w:rsidRDefault="005B69A6" w:rsidP="009E13ED">
            <w:pPr>
              <w:jc w:val="both"/>
              <w:rPr>
                <w:lang w:val="en-GB"/>
              </w:rPr>
            </w:pPr>
            <w:r>
              <w:rPr>
                <w:lang w:val="en-GB"/>
              </w:rPr>
              <w:t>5</w:t>
            </w:r>
          </w:p>
        </w:tc>
      </w:tr>
      <w:tr w:rsidR="005B69A6" w:rsidRPr="00C00C65" w:rsidTr="009E13ED">
        <w:tblPrEx>
          <w:shd w:val="clear" w:color="auto" w:fill="D9D9D9" w:themeFill="background1" w:themeFillShade="D9"/>
        </w:tblPrEx>
        <w:tc>
          <w:tcPr>
            <w:tcW w:w="3369" w:type="dxa"/>
            <w:shd w:val="clear" w:color="auto" w:fill="CCC0D9" w:themeFill="accent4" w:themeFillTint="66"/>
          </w:tcPr>
          <w:p w:rsidR="005B69A6" w:rsidRPr="00C00C65" w:rsidRDefault="005B69A6" w:rsidP="009E13ED">
            <w:pPr>
              <w:jc w:val="both"/>
              <w:rPr>
                <w:lang w:val="en-GB"/>
              </w:rPr>
            </w:pPr>
            <w:r w:rsidRPr="00C00C65">
              <w:rPr>
                <w:b/>
                <w:lang w:val="en-GB"/>
              </w:rPr>
              <w:t>DEPARTMENT</w:t>
            </w:r>
          </w:p>
        </w:tc>
        <w:tc>
          <w:tcPr>
            <w:tcW w:w="5811" w:type="dxa"/>
            <w:shd w:val="clear" w:color="auto" w:fill="CCC0D9" w:themeFill="accent4" w:themeFillTint="66"/>
          </w:tcPr>
          <w:p w:rsidR="005B69A6" w:rsidRPr="00C00C65" w:rsidRDefault="005B69A6" w:rsidP="009E13ED">
            <w:pPr>
              <w:jc w:val="both"/>
              <w:rPr>
                <w:lang w:val="en-GB"/>
              </w:rPr>
            </w:pPr>
            <w:r w:rsidRPr="00C00C65">
              <w:rPr>
                <w:lang w:val="en-GB"/>
              </w:rPr>
              <w:t>Biology</w:t>
            </w:r>
          </w:p>
        </w:tc>
      </w:tr>
      <w:tr w:rsidR="005B69A6" w:rsidRPr="00C00C65" w:rsidTr="009E13ED">
        <w:tblPrEx>
          <w:shd w:val="clear" w:color="auto" w:fill="F2F2F2" w:themeFill="background1" w:themeFillShade="F2"/>
        </w:tblPrEx>
        <w:tc>
          <w:tcPr>
            <w:tcW w:w="3369" w:type="dxa"/>
            <w:shd w:val="clear" w:color="auto" w:fill="E5DFEC" w:themeFill="accent4" w:themeFillTint="33"/>
          </w:tcPr>
          <w:p w:rsidR="005B69A6" w:rsidRPr="00C00C65" w:rsidRDefault="005B69A6" w:rsidP="009E13ED">
            <w:pPr>
              <w:jc w:val="both"/>
              <w:rPr>
                <w:lang w:val="en-GB"/>
              </w:rPr>
            </w:pPr>
            <w:r w:rsidRPr="00C00C65">
              <w:rPr>
                <w:b/>
                <w:lang w:val="en-GB"/>
              </w:rPr>
              <w:t>INSTRUCTOR(S)</w:t>
            </w:r>
          </w:p>
        </w:tc>
        <w:tc>
          <w:tcPr>
            <w:tcW w:w="5811" w:type="dxa"/>
            <w:shd w:val="clear" w:color="auto" w:fill="E5DFEC" w:themeFill="accent4" w:themeFillTint="33"/>
          </w:tcPr>
          <w:p w:rsidR="005B69A6" w:rsidRPr="00C00C65" w:rsidRDefault="005B69A6" w:rsidP="009E13ED">
            <w:pPr>
              <w:jc w:val="both"/>
              <w:rPr>
                <w:lang w:val="en-GB"/>
              </w:rPr>
            </w:pPr>
            <w:r>
              <w:rPr>
                <w:lang w:val="en-GB"/>
              </w:rPr>
              <w:t>Assistant Prof. Dr. Ergin Murat ALTUNER</w:t>
            </w:r>
          </w:p>
        </w:tc>
      </w:tr>
    </w:tbl>
    <w:p w:rsidR="005B69A6" w:rsidRPr="007E3F60" w:rsidRDefault="005B69A6" w:rsidP="005B69A6">
      <w:pPr>
        <w:pBdr>
          <w:bottom w:val="dashDotStroked" w:sz="24" w:space="1" w:color="auto"/>
        </w:pBdr>
        <w:jc w:val="both"/>
        <w:rPr>
          <w:sz w:val="16"/>
          <w:lang w:val="en-GB"/>
        </w:rPr>
      </w:pPr>
    </w:p>
    <w:p w:rsidR="005B69A6" w:rsidRPr="007E3F60" w:rsidRDefault="005B69A6" w:rsidP="005B69A6">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5B69A6" w:rsidRPr="00C00C65" w:rsidTr="009E13ED">
        <w:tc>
          <w:tcPr>
            <w:tcW w:w="3369" w:type="dxa"/>
            <w:shd w:val="clear" w:color="auto" w:fill="F2DBDB" w:themeFill="accent2" w:themeFillTint="33"/>
          </w:tcPr>
          <w:p w:rsidR="005B69A6" w:rsidRPr="00C00C65" w:rsidRDefault="005B69A6" w:rsidP="009E13ED">
            <w:pPr>
              <w:jc w:val="both"/>
              <w:rPr>
                <w:b/>
                <w:lang w:val="en-GB"/>
              </w:rPr>
            </w:pPr>
            <w:r w:rsidRPr="00C00C65">
              <w:rPr>
                <w:b/>
                <w:lang w:val="en-GB"/>
              </w:rPr>
              <w:t xml:space="preserve">AIMS AND OBJECTIVES </w:t>
            </w:r>
          </w:p>
        </w:tc>
        <w:tc>
          <w:tcPr>
            <w:tcW w:w="5811" w:type="dxa"/>
            <w:shd w:val="clear" w:color="auto" w:fill="F2DBDB" w:themeFill="accent2" w:themeFillTint="33"/>
          </w:tcPr>
          <w:p w:rsidR="005B69A6" w:rsidRPr="00C00C65" w:rsidRDefault="005B69A6" w:rsidP="009E13ED">
            <w:pPr>
              <w:pStyle w:val="NormalWeb"/>
              <w:spacing w:before="0" w:beforeAutospacing="0" w:after="0" w:afterAutospacing="0"/>
              <w:jc w:val="both"/>
              <w:rPr>
                <w:color w:val="000033"/>
                <w:lang w:val="en-GB"/>
              </w:rPr>
            </w:pPr>
            <w:r w:rsidRPr="00545334">
              <w:rPr>
                <w:color w:val="000033"/>
                <w:lang w:val="en-GB"/>
              </w:rPr>
              <w:t>The physiological properties of different microbial strains and industrial applications</w:t>
            </w:r>
          </w:p>
        </w:tc>
      </w:tr>
      <w:tr w:rsidR="005B69A6" w:rsidRPr="00C00C65" w:rsidTr="009E13ED">
        <w:tblPrEx>
          <w:shd w:val="clear" w:color="auto" w:fill="auto"/>
        </w:tblPrEx>
        <w:tc>
          <w:tcPr>
            <w:tcW w:w="3369" w:type="dxa"/>
            <w:shd w:val="clear" w:color="auto" w:fill="E5B8B7" w:themeFill="accent2" w:themeFillTint="66"/>
          </w:tcPr>
          <w:p w:rsidR="005B69A6" w:rsidRPr="00C00C65" w:rsidRDefault="005B69A6" w:rsidP="009E13ED">
            <w:pPr>
              <w:jc w:val="both"/>
              <w:rPr>
                <w:b/>
                <w:lang w:val="en-GB"/>
              </w:rPr>
            </w:pPr>
            <w:r w:rsidRPr="00C00C65">
              <w:rPr>
                <w:b/>
                <w:lang w:val="en-GB"/>
              </w:rPr>
              <w:t>ASSESSMENTS METHODS</w:t>
            </w:r>
          </w:p>
        </w:tc>
        <w:tc>
          <w:tcPr>
            <w:tcW w:w="5811" w:type="dxa"/>
            <w:shd w:val="clear" w:color="auto" w:fill="E5B8B7" w:themeFill="accent2" w:themeFillTint="66"/>
          </w:tcPr>
          <w:p w:rsidR="005B69A6" w:rsidRPr="00C00C65" w:rsidRDefault="005B69A6" w:rsidP="009E13ED">
            <w:pPr>
              <w:pStyle w:val="NormalWeb"/>
              <w:spacing w:before="0" w:beforeAutospacing="0" w:after="0" w:afterAutospacing="0"/>
              <w:jc w:val="both"/>
              <w:rPr>
                <w:b/>
                <w:lang w:val="en-GB"/>
              </w:rPr>
            </w:pPr>
            <w:r>
              <w:rPr>
                <w:b/>
                <w:lang w:val="en-GB"/>
              </w:rPr>
              <w:t>Midterm Exam, Final Exam</w:t>
            </w:r>
          </w:p>
        </w:tc>
      </w:tr>
    </w:tbl>
    <w:p w:rsidR="005B69A6" w:rsidRPr="007E3F60" w:rsidRDefault="005B69A6" w:rsidP="005B69A6">
      <w:pPr>
        <w:pBdr>
          <w:bottom w:val="dashDotStroked" w:sz="24" w:space="1" w:color="auto"/>
        </w:pBdr>
        <w:jc w:val="both"/>
        <w:rPr>
          <w:sz w:val="16"/>
          <w:lang w:val="en-GB"/>
        </w:rPr>
      </w:pPr>
    </w:p>
    <w:p w:rsidR="005B69A6" w:rsidRPr="00C00C65" w:rsidRDefault="005B69A6" w:rsidP="005B69A6">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5B69A6" w:rsidRPr="00C00C65" w:rsidTr="009E13ED">
        <w:tc>
          <w:tcPr>
            <w:tcW w:w="9180" w:type="dxa"/>
            <w:gridSpan w:val="2"/>
            <w:shd w:val="clear" w:color="auto" w:fill="D6E3BC" w:themeFill="accent3" w:themeFillTint="66"/>
          </w:tcPr>
          <w:p w:rsidR="005B69A6" w:rsidRPr="00C00C65" w:rsidRDefault="005B69A6" w:rsidP="009E13ED">
            <w:pPr>
              <w:jc w:val="both"/>
              <w:rPr>
                <w:b/>
                <w:lang w:val="en-GB"/>
              </w:rPr>
            </w:pPr>
            <w:r w:rsidRPr="00C00C65">
              <w:rPr>
                <w:b/>
                <w:lang w:val="en-GB"/>
              </w:rPr>
              <w:t>COURSE CONTENT</w:t>
            </w:r>
            <w:r>
              <w:rPr>
                <w:b/>
                <w:lang w:val="en-GB"/>
              </w:rPr>
              <w:t>S</w:t>
            </w:r>
          </w:p>
        </w:tc>
      </w:tr>
      <w:tr w:rsidR="005B69A6" w:rsidRPr="00C00C65" w:rsidTr="009E13ED">
        <w:trPr>
          <w:trHeight w:val="252"/>
        </w:trPr>
        <w:tc>
          <w:tcPr>
            <w:tcW w:w="963" w:type="dxa"/>
            <w:shd w:val="clear" w:color="auto" w:fill="EAF1DD" w:themeFill="accent3" w:themeFillTint="33"/>
          </w:tcPr>
          <w:p w:rsidR="005B69A6" w:rsidRPr="00C00C65" w:rsidRDefault="005B69A6" w:rsidP="009E13ED">
            <w:pPr>
              <w:jc w:val="both"/>
              <w:rPr>
                <w:b/>
                <w:lang w:val="en-GB"/>
              </w:rPr>
            </w:pPr>
            <w:r w:rsidRPr="00C00C65">
              <w:rPr>
                <w:b/>
                <w:lang w:val="en-GB"/>
              </w:rPr>
              <w:t>WEEK</w:t>
            </w:r>
          </w:p>
        </w:tc>
        <w:tc>
          <w:tcPr>
            <w:tcW w:w="8217" w:type="dxa"/>
            <w:shd w:val="clear" w:color="auto" w:fill="EAF1DD" w:themeFill="accent3" w:themeFillTint="33"/>
          </w:tcPr>
          <w:p w:rsidR="005B69A6" w:rsidRPr="00C00C65" w:rsidRDefault="005B69A6" w:rsidP="009E13ED">
            <w:pPr>
              <w:jc w:val="both"/>
              <w:rPr>
                <w:b/>
                <w:lang w:val="en-GB"/>
              </w:rPr>
            </w:pPr>
            <w:r>
              <w:rPr>
                <w:b/>
                <w:lang w:val="en-GB"/>
              </w:rPr>
              <w:t>TOPICS</w:t>
            </w:r>
          </w:p>
        </w:tc>
      </w:tr>
      <w:tr w:rsidR="005B69A6" w:rsidRPr="00C00C65" w:rsidTr="009E13ED">
        <w:trPr>
          <w:trHeight w:val="231"/>
        </w:trPr>
        <w:tc>
          <w:tcPr>
            <w:tcW w:w="963" w:type="dxa"/>
            <w:shd w:val="clear" w:color="auto" w:fill="D6E3BC" w:themeFill="accent3" w:themeFillTint="66"/>
          </w:tcPr>
          <w:p w:rsidR="005B69A6" w:rsidRPr="00C00C65" w:rsidRDefault="005B69A6" w:rsidP="009E13ED">
            <w:pPr>
              <w:jc w:val="center"/>
              <w:rPr>
                <w:b/>
                <w:lang w:val="en-GB"/>
              </w:rPr>
            </w:pPr>
            <w:r w:rsidRPr="00C00C65">
              <w:rPr>
                <w:b/>
                <w:lang w:val="en-GB"/>
              </w:rPr>
              <w:t>1</w:t>
            </w:r>
          </w:p>
        </w:tc>
        <w:tc>
          <w:tcPr>
            <w:tcW w:w="8217" w:type="dxa"/>
            <w:shd w:val="clear" w:color="auto" w:fill="D6E3BC" w:themeFill="accent3" w:themeFillTint="66"/>
          </w:tcPr>
          <w:p w:rsidR="005B69A6" w:rsidRPr="00545334" w:rsidRDefault="005B69A6" w:rsidP="009E13ED">
            <w:pPr>
              <w:rPr>
                <w:b/>
                <w:lang w:val="en-GB"/>
              </w:rPr>
            </w:pPr>
            <w:r w:rsidRPr="00545334">
              <w:rPr>
                <w:b/>
                <w:lang w:val="en-GB"/>
              </w:rPr>
              <w:t>History</w:t>
            </w:r>
          </w:p>
        </w:tc>
      </w:tr>
      <w:tr w:rsidR="005B69A6" w:rsidRPr="00C00C65" w:rsidTr="009E13ED">
        <w:trPr>
          <w:trHeight w:val="231"/>
        </w:trPr>
        <w:tc>
          <w:tcPr>
            <w:tcW w:w="963" w:type="dxa"/>
            <w:shd w:val="clear" w:color="auto" w:fill="EAF1DD" w:themeFill="accent3" w:themeFillTint="33"/>
          </w:tcPr>
          <w:p w:rsidR="005B69A6" w:rsidRPr="00C00C65" w:rsidRDefault="005B69A6" w:rsidP="009E13ED">
            <w:pPr>
              <w:jc w:val="center"/>
              <w:rPr>
                <w:b/>
                <w:lang w:val="en-GB"/>
              </w:rPr>
            </w:pPr>
            <w:r w:rsidRPr="00C00C65">
              <w:rPr>
                <w:b/>
                <w:lang w:val="en-GB"/>
              </w:rPr>
              <w:t>2</w:t>
            </w:r>
          </w:p>
        </w:tc>
        <w:tc>
          <w:tcPr>
            <w:tcW w:w="8217" w:type="dxa"/>
            <w:shd w:val="clear" w:color="auto" w:fill="EAF1DD" w:themeFill="accent3" w:themeFillTint="33"/>
          </w:tcPr>
          <w:p w:rsidR="005B69A6" w:rsidRPr="00545334" w:rsidRDefault="005B69A6" w:rsidP="009E13ED">
            <w:pPr>
              <w:rPr>
                <w:b/>
                <w:lang w:val="en-GB"/>
              </w:rPr>
            </w:pPr>
            <w:r w:rsidRPr="00545334">
              <w:rPr>
                <w:b/>
                <w:lang w:val="en-GB"/>
              </w:rPr>
              <w:t xml:space="preserve">Microbial evolution </w:t>
            </w:r>
          </w:p>
        </w:tc>
      </w:tr>
      <w:tr w:rsidR="005B69A6" w:rsidRPr="00C00C65" w:rsidTr="009E13ED">
        <w:trPr>
          <w:trHeight w:val="231"/>
        </w:trPr>
        <w:tc>
          <w:tcPr>
            <w:tcW w:w="963" w:type="dxa"/>
            <w:shd w:val="clear" w:color="auto" w:fill="D6E3BC" w:themeFill="accent3" w:themeFillTint="66"/>
          </w:tcPr>
          <w:p w:rsidR="005B69A6" w:rsidRPr="00C00C65" w:rsidRDefault="005B69A6" w:rsidP="009E13ED">
            <w:pPr>
              <w:jc w:val="center"/>
              <w:rPr>
                <w:b/>
                <w:lang w:val="en-GB"/>
              </w:rPr>
            </w:pPr>
            <w:r w:rsidRPr="00C00C65">
              <w:rPr>
                <w:b/>
                <w:lang w:val="en-GB"/>
              </w:rPr>
              <w:t>3</w:t>
            </w:r>
          </w:p>
        </w:tc>
        <w:tc>
          <w:tcPr>
            <w:tcW w:w="8217" w:type="dxa"/>
            <w:shd w:val="clear" w:color="auto" w:fill="D6E3BC" w:themeFill="accent3" w:themeFillTint="66"/>
          </w:tcPr>
          <w:p w:rsidR="005B69A6" w:rsidRPr="00545334" w:rsidRDefault="005B69A6" w:rsidP="009E13ED">
            <w:pPr>
              <w:rPr>
                <w:b/>
                <w:lang w:val="en-GB"/>
              </w:rPr>
            </w:pPr>
            <w:r w:rsidRPr="00545334">
              <w:rPr>
                <w:b/>
                <w:lang w:val="en-GB"/>
              </w:rPr>
              <w:t xml:space="preserve">Interactions among microbial populations </w:t>
            </w:r>
          </w:p>
        </w:tc>
      </w:tr>
      <w:tr w:rsidR="005B69A6" w:rsidRPr="00C00C65" w:rsidTr="009E13ED">
        <w:trPr>
          <w:trHeight w:val="231"/>
        </w:trPr>
        <w:tc>
          <w:tcPr>
            <w:tcW w:w="963" w:type="dxa"/>
            <w:shd w:val="clear" w:color="auto" w:fill="EAF1DD" w:themeFill="accent3" w:themeFillTint="33"/>
          </w:tcPr>
          <w:p w:rsidR="005B69A6" w:rsidRPr="00C00C65" w:rsidRDefault="005B69A6" w:rsidP="009E13ED">
            <w:pPr>
              <w:jc w:val="center"/>
              <w:rPr>
                <w:b/>
                <w:lang w:val="en-GB"/>
              </w:rPr>
            </w:pPr>
            <w:r w:rsidRPr="00C00C65">
              <w:rPr>
                <w:b/>
                <w:lang w:val="en-GB"/>
              </w:rPr>
              <w:t>4</w:t>
            </w:r>
          </w:p>
        </w:tc>
        <w:tc>
          <w:tcPr>
            <w:tcW w:w="8217" w:type="dxa"/>
            <w:shd w:val="clear" w:color="auto" w:fill="EAF1DD" w:themeFill="accent3" w:themeFillTint="33"/>
          </w:tcPr>
          <w:p w:rsidR="005B69A6" w:rsidRPr="00545334" w:rsidRDefault="005B69A6" w:rsidP="009E13ED">
            <w:pPr>
              <w:rPr>
                <w:b/>
                <w:lang w:val="en-GB"/>
              </w:rPr>
            </w:pPr>
            <w:r w:rsidRPr="00545334">
              <w:rPr>
                <w:b/>
                <w:lang w:val="en-GB"/>
              </w:rPr>
              <w:t xml:space="preserve">Interactions between plants and microorganisms </w:t>
            </w:r>
          </w:p>
        </w:tc>
      </w:tr>
      <w:tr w:rsidR="005B69A6" w:rsidRPr="00C00C65" w:rsidTr="009E13ED">
        <w:trPr>
          <w:trHeight w:val="231"/>
        </w:trPr>
        <w:tc>
          <w:tcPr>
            <w:tcW w:w="963" w:type="dxa"/>
            <w:shd w:val="clear" w:color="auto" w:fill="D6E3BC" w:themeFill="accent3" w:themeFillTint="66"/>
          </w:tcPr>
          <w:p w:rsidR="005B69A6" w:rsidRPr="00C00C65" w:rsidRDefault="005B69A6" w:rsidP="009E13ED">
            <w:pPr>
              <w:jc w:val="center"/>
              <w:rPr>
                <w:b/>
                <w:lang w:val="en-GB"/>
              </w:rPr>
            </w:pPr>
            <w:r w:rsidRPr="00C00C65">
              <w:rPr>
                <w:b/>
                <w:lang w:val="en-GB"/>
              </w:rPr>
              <w:t>5</w:t>
            </w:r>
          </w:p>
        </w:tc>
        <w:tc>
          <w:tcPr>
            <w:tcW w:w="8217" w:type="dxa"/>
            <w:shd w:val="clear" w:color="auto" w:fill="D6E3BC" w:themeFill="accent3" w:themeFillTint="66"/>
          </w:tcPr>
          <w:p w:rsidR="005B69A6" w:rsidRPr="00545334" w:rsidRDefault="005B69A6" w:rsidP="009E13ED">
            <w:pPr>
              <w:rPr>
                <w:b/>
                <w:lang w:val="en-GB"/>
              </w:rPr>
            </w:pPr>
            <w:r w:rsidRPr="00545334">
              <w:rPr>
                <w:b/>
                <w:lang w:val="en-GB"/>
              </w:rPr>
              <w:t xml:space="preserve">Interactions between animal and microorganisms </w:t>
            </w:r>
          </w:p>
        </w:tc>
      </w:tr>
      <w:tr w:rsidR="005B69A6" w:rsidRPr="00C00C65" w:rsidTr="009E13ED">
        <w:trPr>
          <w:trHeight w:val="231"/>
        </w:trPr>
        <w:tc>
          <w:tcPr>
            <w:tcW w:w="963" w:type="dxa"/>
            <w:shd w:val="clear" w:color="auto" w:fill="EAF1DD" w:themeFill="accent3" w:themeFillTint="33"/>
          </w:tcPr>
          <w:p w:rsidR="005B69A6" w:rsidRPr="00C00C65" w:rsidRDefault="005B69A6" w:rsidP="009E13ED">
            <w:pPr>
              <w:jc w:val="center"/>
              <w:rPr>
                <w:b/>
                <w:lang w:val="en-GB"/>
              </w:rPr>
            </w:pPr>
            <w:r w:rsidRPr="00C00C65">
              <w:rPr>
                <w:b/>
                <w:lang w:val="en-GB"/>
              </w:rPr>
              <w:t>6</w:t>
            </w:r>
          </w:p>
        </w:tc>
        <w:tc>
          <w:tcPr>
            <w:tcW w:w="8217" w:type="dxa"/>
            <w:shd w:val="clear" w:color="auto" w:fill="EAF1DD" w:themeFill="accent3" w:themeFillTint="33"/>
          </w:tcPr>
          <w:p w:rsidR="005B69A6" w:rsidRPr="00545334" w:rsidRDefault="005B69A6" w:rsidP="009E13ED">
            <w:pPr>
              <w:rPr>
                <w:b/>
                <w:lang w:val="en-GB"/>
              </w:rPr>
            </w:pPr>
            <w:r w:rsidRPr="00545334">
              <w:rPr>
                <w:b/>
                <w:lang w:val="en-GB"/>
              </w:rPr>
              <w:t>Adaptations to environmental conditions</w:t>
            </w:r>
          </w:p>
        </w:tc>
      </w:tr>
      <w:tr w:rsidR="005B69A6" w:rsidRPr="00C00C65" w:rsidTr="009E13ED">
        <w:trPr>
          <w:trHeight w:val="231"/>
        </w:trPr>
        <w:tc>
          <w:tcPr>
            <w:tcW w:w="963" w:type="dxa"/>
            <w:shd w:val="clear" w:color="auto" w:fill="D6E3BC" w:themeFill="accent3" w:themeFillTint="66"/>
          </w:tcPr>
          <w:p w:rsidR="005B69A6" w:rsidRPr="00C00C65" w:rsidRDefault="005B69A6" w:rsidP="009E13ED">
            <w:pPr>
              <w:jc w:val="center"/>
              <w:rPr>
                <w:b/>
                <w:lang w:val="en-GB"/>
              </w:rPr>
            </w:pPr>
            <w:r w:rsidRPr="00C00C65">
              <w:rPr>
                <w:b/>
                <w:lang w:val="en-GB"/>
              </w:rPr>
              <w:t>7</w:t>
            </w:r>
          </w:p>
        </w:tc>
        <w:tc>
          <w:tcPr>
            <w:tcW w:w="8217" w:type="dxa"/>
            <w:shd w:val="clear" w:color="auto" w:fill="D6E3BC" w:themeFill="accent3" w:themeFillTint="66"/>
          </w:tcPr>
          <w:p w:rsidR="005B69A6" w:rsidRPr="00545334" w:rsidRDefault="005B69A6" w:rsidP="009E13ED">
            <w:pPr>
              <w:rPr>
                <w:b/>
                <w:lang w:val="en-GB"/>
              </w:rPr>
            </w:pPr>
            <w:r w:rsidRPr="00545334">
              <w:rPr>
                <w:b/>
                <w:lang w:val="en-GB"/>
              </w:rPr>
              <w:t xml:space="preserve">Microbial habitats </w:t>
            </w:r>
          </w:p>
        </w:tc>
      </w:tr>
      <w:tr w:rsidR="005B69A6" w:rsidRPr="00C00C65" w:rsidTr="009E13ED">
        <w:trPr>
          <w:trHeight w:val="231"/>
        </w:trPr>
        <w:tc>
          <w:tcPr>
            <w:tcW w:w="963" w:type="dxa"/>
            <w:shd w:val="clear" w:color="auto" w:fill="EAF1DD" w:themeFill="accent3" w:themeFillTint="33"/>
          </w:tcPr>
          <w:p w:rsidR="005B69A6" w:rsidRPr="00C00C65" w:rsidRDefault="005B69A6" w:rsidP="009E13ED">
            <w:pPr>
              <w:jc w:val="center"/>
              <w:rPr>
                <w:b/>
                <w:lang w:val="en-GB"/>
              </w:rPr>
            </w:pPr>
            <w:r w:rsidRPr="00C00C65">
              <w:rPr>
                <w:b/>
                <w:lang w:val="en-GB"/>
              </w:rPr>
              <w:t>8</w:t>
            </w:r>
          </w:p>
        </w:tc>
        <w:tc>
          <w:tcPr>
            <w:tcW w:w="8217" w:type="dxa"/>
            <w:shd w:val="clear" w:color="auto" w:fill="EAF1DD" w:themeFill="accent3" w:themeFillTint="33"/>
          </w:tcPr>
          <w:p w:rsidR="005B69A6" w:rsidRPr="00545334" w:rsidRDefault="005B69A6" w:rsidP="009E13ED">
            <w:pPr>
              <w:rPr>
                <w:b/>
                <w:lang w:val="en-GB"/>
              </w:rPr>
            </w:pPr>
            <w:r w:rsidRPr="00545334">
              <w:rPr>
                <w:b/>
                <w:lang w:val="en-GB"/>
              </w:rPr>
              <w:t xml:space="preserve">Biogeochemical cycling </w:t>
            </w:r>
          </w:p>
        </w:tc>
      </w:tr>
      <w:tr w:rsidR="005B69A6" w:rsidRPr="00C00C65" w:rsidTr="009E13ED">
        <w:trPr>
          <w:trHeight w:val="231"/>
        </w:trPr>
        <w:tc>
          <w:tcPr>
            <w:tcW w:w="963" w:type="dxa"/>
            <w:shd w:val="clear" w:color="auto" w:fill="D6E3BC" w:themeFill="accent3" w:themeFillTint="66"/>
          </w:tcPr>
          <w:p w:rsidR="005B69A6" w:rsidRPr="00C00C65" w:rsidRDefault="005B69A6" w:rsidP="009E13ED">
            <w:pPr>
              <w:jc w:val="center"/>
              <w:rPr>
                <w:b/>
                <w:lang w:val="en-GB"/>
              </w:rPr>
            </w:pPr>
            <w:r w:rsidRPr="00C00C65">
              <w:rPr>
                <w:b/>
                <w:lang w:val="en-GB"/>
              </w:rPr>
              <w:t>9</w:t>
            </w:r>
          </w:p>
        </w:tc>
        <w:tc>
          <w:tcPr>
            <w:tcW w:w="8217" w:type="dxa"/>
            <w:shd w:val="clear" w:color="auto" w:fill="D6E3BC" w:themeFill="accent3" w:themeFillTint="66"/>
          </w:tcPr>
          <w:p w:rsidR="005B69A6" w:rsidRPr="00545334" w:rsidRDefault="005B69A6" w:rsidP="009E13ED">
            <w:pPr>
              <w:rPr>
                <w:b/>
                <w:lang w:val="en-GB"/>
              </w:rPr>
            </w:pPr>
            <w:r w:rsidRPr="00545334">
              <w:rPr>
                <w:b/>
                <w:lang w:val="en-GB"/>
              </w:rPr>
              <w:t xml:space="preserve">Microbial wastewater treatment systems </w:t>
            </w:r>
          </w:p>
        </w:tc>
      </w:tr>
      <w:tr w:rsidR="005B69A6" w:rsidRPr="00C00C65" w:rsidTr="009E13ED">
        <w:trPr>
          <w:trHeight w:val="231"/>
        </w:trPr>
        <w:tc>
          <w:tcPr>
            <w:tcW w:w="963" w:type="dxa"/>
            <w:shd w:val="clear" w:color="auto" w:fill="EAF1DD" w:themeFill="accent3" w:themeFillTint="33"/>
          </w:tcPr>
          <w:p w:rsidR="005B69A6" w:rsidRPr="00C00C65" w:rsidRDefault="005B69A6" w:rsidP="009E13ED">
            <w:pPr>
              <w:jc w:val="center"/>
              <w:rPr>
                <w:b/>
                <w:lang w:val="en-GB"/>
              </w:rPr>
            </w:pPr>
            <w:r w:rsidRPr="00C00C65">
              <w:rPr>
                <w:b/>
                <w:lang w:val="en-GB"/>
              </w:rPr>
              <w:t>10</w:t>
            </w:r>
          </w:p>
        </w:tc>
        <w:tc>
          <w:tcPr>
            <w:tcW w:w="8217" w:type="dxa"/>
            <w:shd w:val="clear" w:color="auto" w:fill="EAF1DD" w:themeFill="accent3" w:themeFillTint="33"/>
          </w:tcPr>
          <w:p w:rsidR="005B69A6" w:rsidRPr="00545334" w:rsidRDefault="005B69A6" w:rsidP="009E13ED">
            <w:pPr>
              <w:rPr>
                <w:b/>
                <w:lang w:val="en-GB"/>
              </w:rPr>
            </w:pPr>
            <w:r w:rsidRPr="00545334">
              <w:rPr>
                <w:b/>
                <w:lang w:val="en-GB"/>
              </w:rPr>
              <w:t>Solid waste treatment</w:t>
            </w:r>
          </w:p>
        </w:tc>
      </w:tr>
      <w:tr w:rsidR="005B69A6" w:rsidRPr="00C00C65" w:rsidTr="009E13ED">
        <w:trPr>
          <w:trHeight w:val="231"/>
        </w:trPr>
        <w:tc>
          <w:tcPr>
            <w:tcW w:w="963" w:type="dxa"/>
            <w:shd w:val="clear" w:color="auto" w:fill="D6E3BC" w:themeFill="accent3" w:themeFillTint="66"/>
          </w:tcPr>
          <w:p w:rsidR="005B69A6" w:rsidRPr="00C00C65" w:rsidRDefault="005B69A6" w:rsidP="009E13ED">
            <w:pPr>
              <w:jc w:val="center"/>
              <w:rPr>
                <w:b/>
                <w:lang w:val="en-GB"/>
              </w:rPr>
            </w:pPr>
            <w:r w:rsidRPr="00C00C65">
              <w:rPr>
                <w:b/>
                <w:lang w:val="en-GB"/>
              </w:rPr>
              <w:t>11</w:t>
            </w:r>
          </w:p>
        </w:tc>
        <w:tc>
          <w:tcPr>
            <w:tcW w:w="8217" w:type="dxa"/>
            <w:shd w:val="clear" w:color="auto" w:fill="D6E3BC" w:themeFill="accent3" w:themeFillTint="66"/>
          </w:tcPr>
          <w:p w:rsidR="005B69A6" w:rsidRPr="00545334" w:rsidRDefault="005B69A6" w:rsidP="009E13ED">
            <w:pPr>
              <w:rPr>
                <w:b/>
                <w:lang w:val="en-GB"/>
              </w:rPr>
            </w:pPr>
            <w:r w:rsidRPr="00545334">
              <w:rPr>
                <w:b/>
                <w:lang w:val="en-GB"/>
              </w:rPr>
              <w:t xml:space="preserve">Microbial interactions with xenobiotic and inorganic pollutants </w:t>
            </w:r>
          </w:p>
        </w:tc>
      </w:tr>
      <w:tr w:rsidR="005B69A6" w:rsidRPr="00C00C65" w:rsidTr="009E13ED">
        <w:trPr>
          <w:trHeight w:val="231"/>
        </w:trPr>
        <w:tc>
          <w:tcPr>
            <w:tcW w:w="963" w:type="dxa"/>
            <w:shd w:val="clear" w:color="auto" w:fill="EAF1DD" w:themeFill="accent3" w:themeFillTint="33"/>
          </w:tcPr>
          <w:p w:rsidR="005B69A6" w:rsidRPr="00C00C65" w:rsidRDefault="005B69A6" w:rsidP="009E13ED">
            <w:pPr>
              <w:jc w:val="center"/>
              <w:rPr>
                <w:b/>
                <w:lang w:val="en-GB"/>
              </w:rPr>
            </w:pPr>
            <w:r w:rsidRPr="00C00C65">
              <w:rPr>
                <w:b/>
                <w:lang w:val="en-GB"/>
              </w:rPr>
              <w:t>12</w:t>
            </w:r>
          </w:p>
        </w:tc>
        <w:tc>
          <w:tcPr>
            <w:tcW w:w="8217" w:type="dxa"/>
            <w:shd w:val="clear" w:color="auto" w:fill="EAF1DD" w:themeFill="accent3" w:themeFillTint="33"/>
          </w:tcPr>
          <w:p w:rsidR="005B69A6" w:rsidRPr="00545334" w:rsidRDefault="005B69A6" w:rsidP="009E13ED">
            <w:pPr>
              <w:rPr>
                <w:b/>
                <w:lang w:val="en-GB"/>
              </w:rPr>
            </w:pPr>
            <w:r w:rsidRPr="00545334">
              <w:rPr>
                <w:b/>
                <w:lang w:val="en-GB"/>
              </w:rPr>
              <w:t>Biotransformation, bioremediation</w:t>
            </w:r>
          </w:p>
        </w:tc>
      </w:tr>
      <w:tr w:rsidR="005B69A6" w:rsidRPr="00C00C65" w:rsidTr="009E13ED">
        <w:trPr>
          <w:trHeight w:val="231"/>
        </w:trPr>
        <w:tc>
          <w:tcPr>
            <w:tcW w:w="963" w:type="dxa"/>
            <w:shd w:val="clear" w:color="auto" w:fill="D6E3BC" w:themeFill="accent3" w:themeFillTint="66"/>
          </w:tcPr>
          <w:p w:rsidR="005B69A6" w:rsidRPr="00C00C65" w:rsidRDefault="005B69A6" w:rsidP="009E13ED">
            <w:pPr>
              <w:jc w:val="center"/>
              <w:rPr>
                <w:b/>
                <w:lang w:val="en-GB"/>
              </w:rPr>
            </w:pPr>
            <w:r w:rsidRPr="00C00C65">
              <w:rPr>
                <w:b/>
                <w:lang w:val="en-GB"/>
              </w:rPr>
              <w:t>13</w:t>
            </w:r>
          </w:p>
        </w:tc>
        <w:tc>
          <w:tcPr>
            <w:tcW w:w="8217" w:type="dxa"/>
            <w:shd w:val="clear" w:color="auto" w:fill="D6E3BC" w:themeFill="accent3" w:themeFillTint="66"/>
          </w:tcPr>
          <w:p w:rsidR="005B69A6" w:rsidRPr="00545334" w:rsidRDefault="005B69A6" w:rsidP="009E13ED">
            <w:pPr>
              <w:rPr>
                <w:b/>
                <w:lang w:val="en-GB"/>
              </w:rPr>
            </w:pPr>
            <w:r w:rsidRPr="00545334">
              <w:rPr>
                <w:b/>
                <w:lang w:val="en-GB"/>
              </w:rPr>
              <w:t xml:space="preserve">Microorganisms in mineral and energy recovery and fuel and biomass production </w:t>
            </w:r>
          </w:p>
        </w:tc>
      </w:tr>
      <w:tr w:rsidR="005B69A6" w:rsidRPr="00C00C65" w:rsidTr="009E13ED">
        <w:trPr>
          <w:trHeight w:val="231"/>
        </w:trPr>
        <w:tc>
          <w:tcPr>
            <w:tcW w:w="963" w:type="dxa"/>
            <w:shd w:val="clear" w:color="auto" w:fill="EAF1DD" w:themeFill="accent3" w:themeFillTint="33"/>
          </w:tcPr>
          <w:p w:rsidR="005B69A6" w:rsidRPr="00C00C65" w:rsidRDefault="005B69A6" w:rsidP="009E13ED">
            <w:pPr>
              <w:jc w:val="center"/>
              <w:rPr>
                <w:b/>
                <w:lang w:val="en-GB"/>
              </w:rPr>
            </w:pPr>
            <w:r w:rsidRPr="00C00C65">
              <w:rPr>
                <w:b/>
                <w:lang w:val="en-GB"/>
              </w:rPr>
              <w:t>14</w:t>
            </w:r>
          </w:p>
        </w:tc>
        <w:tc>
          <w:tcPr>
            <w:tcW w:w="8217" w:type="dxa"/>
            <w:shd w:val="clear" w:color="auto" w:fill="EAF1DD" w:themeFill="accent3" w:themeFillTint="33"/>
          </w:tcPr>
          <w:p w:rsidR="005B69A6" w:rsidRPr="00545334" w:rsidRDefault="005B69A6" w:rsidP="009E13ED">
            <w:pPr>
              <w:rPr>
                <w:b/>
                <w:lang w:val="en-GB"/>
              </w:rPr>
            </w:pPr>
            <w:r w:rsidRPr="00545334">
              <w:rPr>
                <w:b/>
                <w:lang w:val="en-GB"/>
              </w:rPr>
              <w:t xml:space="preserve">Microbial control of pests  </w:t>
            </w:r>
          </w:p>
        </w:tc>
      </w:tr>
    </w:tbl>
    <w:p w:rsidR="005B69A6" w:rsidRPr="007E3F60" w:rsidRDefault="005B69A6" w:rsidP="005B69A6">
      <w:pPr>
        <w:pBdr>
          <w:bottom w:val="dashDotStroked" w:sz="24" w:space="1" w:color="auto"/>
        </w:pBdr>
        <w:jc w:val="both"/>
        <w:rPr>
          <w:sz w:val="16"/>
          <w:lang w:val="en-GB"/>
        </w:rPr>
      </w:pPr>
    </w:p>
    <w:p w:rsidR="005B69A6" w:rsidRPr="00C00C65" w:rsidRDefault="005B69A6" w:rsidP="005B69A6">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5B69A6" w:rsidRPr="00C00C65" w:rsidTr="009E13ED">
        <w:tc>
          <w:tcPr>
            <w:tcW w:w="9180" w:type="dxa"/>
            <w:shd w:val="clear" w:color="auto" w:fill="B6DDE8" w:themeFill="accent5" w:themeFillTint="66"/>
          </w:tcPr>
          <w:p w:rsidR="005B69A6" w:rsidRPr="00C00C65" w:rsidRDefault="005B69A6" w:rsidP="009E13ED">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5B69A6" w:rsidRPr="00C00C65" w:rsidTr="009E13ED">
        <w:tc>
          <w:tcPr>
            <w:tcW w:w="9180" w:type="dxa"/>
            <w:shd w:val="clear" w:color="auto" w:fill="DAEEF3" w:themeFill="accent5" w:themeFillTint="33"/>
          </w:tcPr>
          <w:p w:rsidR="005B69A6" w:rsidRPr="00545334" w:rsidRDefault="005B69A6" w:rsidP="009E13ED">
            <w:pPr>
              <w:jc w:val="both"/>
              <w:rPr>
                <w:color w:val="000033"/>
                <w:lang w:val="en-GB"/>
              </w:rPr>
            </w:pPr>
            <w:r w:rsidRPr="00C00C65">
              <w:rPr>
                <w:lang w:val="en-GB"/>
              </w:rPr>
              <w:t>1.</w:t>
            </w:r>
            <w:r w:rsidRPr="00C00C65">
              <w:rPr>
                <w:color w:val="000033"/>
                <w:lang w:val="en-GB"/>
              </w:rPr>
              <w:t xml:space="preserve"> </w:t>
            </w:r>
            <w:r w:rsidRPr="00545334">
              <w:rPr>
                <w:color w:val="000033"/>
                <w:lang w:val="en-GB"/>
              </w:rPr>
              <w:t>Atlas, R. M., Bartha, R. (1997) Microbial Ecology Fundamentals and Applications Wesley Longman Inc</w:t>
            </w:r>
          </w:p>
          <w:p w:rsidR="005B69A6" w:rsidRPr="00545334" w:rsidRDefault="005B69A6" w:rsidP="009E13ED">
            <w:pPr>
              <w:jc w:val="both"/>
              <w:rPr>
                <w:color w:val="000033"/>
                <w:lang w:val="en-GB"/>
              </w:rPr>
            </w:pPr>
            <w:r>
              <w:rPr>
                <w:color w:val="000033"/>
                <w:lang w:val="en-GB"/>
              </w:rPr>
              <w:t xml:space="preserve">2. </w:t>
            </w:r>
            <w:r w:rsidRPr="00545334">
              <w:rPr>
                <w:color w:val="000033"/>
                <w:lang w:val="en-GB"/>
              </w:rPr>
              <w:t>Madigan, M. T., Martinko, J. M., Parker, J. (2003) Brock Biology of Microorganisms,  Prentice-Hall, Inc</w:t>
            </w:r>
          </w:p>
          <w:p w:rsidR="005B69A6" w:rsidRPr="00C00C65" w:rsidRDefault="005B69A6" w:rsidP="009E13ED">
            <w:pPr>
              <w:jc w:val="both"/>
              <w:rPr>
                <w:lang w:val="en-GB"/>
              </w:rPr>
            </w:pPr>
            <w:r>
              <w:rPr>
                <w:color w:val="000033"/>
                <w:lang w:val="en-GB"/>
              </w:rPr>
              <w:t xml:space="preserve">3. </w:t>
            </w:r>
            <w:r w:rsidRPr="00545334">
              <w:rPr>
                <w:color w:val="000033"/>
                <w:lang w:val="en-GB"/>
              </w:rPr>
              <w:t>Prescott, L. M., Harley, J. P., Klein, D. A. (1996) Microbiology Wm. C. Brown Publishers England</w:t>
            </w:r>
          </w:p>
        </w:tc>
      </w:tr>
    </w:tbl>
    <w:p w:rsidR="005B69A6" w:rsidRPr="00C00C65" w:rsidRDefault="005B69A6" w:rsidP="005B69A6">
      <w:pPr>
        <w:rPr>
          <w:lang w:val="en-GB"/>
        </w:rPr>
      </w:pPr>
    </w:p>
    <w:p w:rsidR="001F04D1" w:rsidRDefault="001F04D1" w:rsidP="001F04D1">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1F04D1" w:rsidRPr="007E3F60" w:rsidTr="003E570E">
        <w:tc>
          <w:tcPr>
            <w:tcW w:w="2235" w:type="dxa"/>
            <w:shd w:val="clear" w:color="auto" w:fill="auto"/>
          </w:tcPr>
          <w:p w:rsidR="001F04D1" w:rsidRPr="007E3F60" w:rsidRDefault="001F04D1"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02"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1F04D1" w:rsidRPr="005A2EA4" w:rsidRDefault="00FE05CA" w:rsidP="003E570E">
            <w:pPr>
              <w:spacing w:before="120" w:after="120"/>
              <w:jc w:val="right"/>
              <w:rPr>
                <w:color w:val="984806" w:themeColor="accent6" w:themeShade="80"/>
                <w:lang w:val="en-GB"/>
              </w:rPr>
            </w:pPr>
            <w:r>
              <w:rPr>
                <w:b/>
                <w:color w:val="984806" w:themeColor="accent6" w:themeShade="80"/>
                <w:sz w:val="36"/>
                <w:lang w:val="en-GB"/>
              </w:rPr>
              <w:t>B4</w:t>
            </w:r>
            <w:r w:rsidR="001F04D1">
              <w:rPr>
                <w:b/>
                <w:color w:val="984806" w:themeColor="accent6" w:themeShade="80"/>
                <w:sz w:val="36"/>
                <w:lang w:val="en-GB"/>
              </w:rPr>
              <w:t>21</w:t>
            </w:r>
            <w:r w:rsidR="001F04D1" w:rsidRPr="005A2EA4">
              <w:rPr>
                <w:b/>
                <w:color w:val="984806" w:themeColor="accent6" w:themeShade="80"/>
                <w:sz w:val="36"/>
                <w:lang w:val="en-GB"/>
              </w:rPr>
              <w:t xml:space="preserve"> - </w:t>
            </w:r>
            <w:bookmarkStart w:id="100" w:name="PARASITOLOGY"/>
            <w:r w:rsidR="0050665C" w:rsidRPr="0050665C">
              <w:rPr>
                <w:b/>
                <w:color w:val="984806" w:themeColor="accent6" w:themeShade="80"/>
                <w:sz w:val="36"/>
                <w:lang w:val="en-GB"/>
              </w:rPr>
              <w:t>PARASITOLOGY</w:t>
            </w:r>
            <w:bookmarkEnd w:id="100"/>
          </w:p>
        </w:tc>
      </w:tr>
    </w:tbl>
    <w:p w:rsidR="001F04D1" w:rsidRPr="00E6185A" w:rsidRDefault="002F1E14" w:rsidP="001F04D1">
      <w:pPr>
        <w:spacing w:before="120" w:after="120"/>
        <w:jc w:val="right"/>
        <w:rPr>
          <w:b/>
          <w:lang w:val="en-GB"/>
        </w:rPr>
      </w:pPr>
      <w:hyperlink w:anchor="YEAR_4_COURSE_LIST" w:history="1">
        <w:r w:rsidR="001F04D1"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TYPE</w:t>
            </w:r>
          </w:p>
        </w:tc>
        <w:tc>
          <w:tcPr>
            <w:tcW w:w="5811" w:type="dxa"/>
            <w:shd w:val="clear" w:color="auto" w:fill="CCC0D9" w:themeFill="accent4" w:themeFillTint="66"/>
          </w:tcPr>
          <w:p w:rsidR="001F04D1" w:rsidRPr="00C00C65" w:rsidRDefault="0043583F" w:rsidP="0043583F">
            <w:pPr>
              <w:jc w:val="both"/>
              <w:rPr>
                <w:lang w:val="en-GB"/>
              </w:rPr>
            </w:pPr>
            <w:r w:rsidRPr="0043583F">
              <w:rPr>
                <w:lang w:val="en-GB"/>
              </w:rPr>
              <w:t>Compulsory</w:t>
            </w:r>
            <w:r>
              <w:rPr>
                <w:lang w:val="en-GB"/>
              </w:rPr>
              <w:t xml:space="preserve"> </w:t>
            </w:r>
            <w:r w:rsidRPr="0043583F">
              <w:rPr>
                <w:lang w:val="en-GB"/>
              </w:rPr>
              <w:t>(for Zoology branch)</w:t>
            </w:r>
            <w:r>
              <w:rPr>
                <w:lang w:val="en-GB"/>
              </w:rPr>
              <w:t xml:space="preserve">, </w:t>
            </w:r>
            <w:r w:rsidRPr="0043583F">
              <w:rPr>
                <w:lang w:val="en-GB"/>
              </w:rPr>
              <w:t>Elective</w:t>
            </w:r>
            <w:r>
              <w:rPr>
                <w:lang w:val="en-GB"/>
              </w:rPr>
              <w:t xml:space="preserve"> </w:t>
            </w:r>
            <w:r w:rsidRPr="0043583F">
              <w:rPr>
                <w:lang w:val="en-GB"/>
              </w:rPr>
              <w:t>(</w:t>
            </w:r>
            <w:r>
              <w:rPr>
                <w:lang w:val="en-GB"/>
              </w:rPr>
              <w:t xml:space="preserve">for </w:t>
            </w:r>
            <w:r w:rsidRPr="0043583F">
              <w:rPr>
                <w:lang w:val="en-GB"/>
              </w:rPr>
              <w:t>others)</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SEMESTER</w:t>
            </w:r>
          </w:p>
        </w:tc>
        <w:tc>
          <w:tcPr>
            <w:tcW w:w="5811" w:type="dxa"/>
            <w:shd w:val="clear" w:color="auto" w:fill="E5DFEC" w:themeFill="accent4" w:themeFillTint="33"/>
          </w:tcPr>
          <w:p w:rsidR="001F04D1" w:rsidRPr="00C00C65" w:rsidRDefault="001F04D1" w:rsidP="003E570E">
            <w:pPr>
              <w:jc w:val="both"/>
              <w:rPr>
                <w:lang w:val="en-GB"/>
              </w:rPr>
            </w:pPr>
            <w:r>
              <w:rPr>
                <w:lang w:val="en-GB"/>
              </w:rPr>
              <w:t>Fall</w:t>
            </w:r>
          </w:p>
        </w:tc>
      </w:tr>
      <w:tr w:rsidR="001F04D1" w:rsidRPr="00C00C65" w:rsidTr="003E570E">
        <w:tc>
          <w:tcPr>
            <w:tcW w:w="3369" w:type="dxa"/>
            <w:shd w:val="clear" w:color="auto" w:fill="CCC0D9" w:themeFill="accent4" w:themeFillTint="66"/>
          </w:tcPr>
          <w:p w:rsidR="001F04D1" w:rsidRPr="00C00C65" w:rsidRDefault="001F04D1" w:rsidP="003E570E">
            <w:pPr>
              <w:jc w:val="both"/>
              <w:rPr>
                <w:b/>
                <w:lang w:val="en-GB"/>
              </w:rPr>
            </w:pPr>
            <w:r w:rsidRPr="00C00C65">
              <w:rPr>
                <w:b/>
                <w:lang w:val="en-GB"/>
              </w:rPr>
              <w:t>CREDITS</w:t>
            </w:r>
          </w:p>
        </w:tc>
        <w:tc>
          <w:tcPr>
            <w:tcW w:w="5811" w:type="dxa"/>
            <w:shd w:val="clear" w:color="auto" w:fill="CCC0D9" w:themeFill="accent4" w:themeFillTint="66"/>
          </w:tcPr>
          <w:p w:rsidR="001F04D1" w:rsidRPr="00C00C65" w:rsidRDefault="00D57825" w:rsidP="003E570E">
            <w:pPr>
              <w:jc w:val="both"/>
              <w:rPr>
                <w:lang w:val="en-GB"/>
              </w:rPr>
            </w:pPr>
            <w:r>
              <w:rPr>
                <w:lang w:val="en-GB"/>
              </w:rPr>
              <w:t>(2+0+2</w:t>
            </w:r>
            <w:r w:rsidR="001F04D1" w:rsidRPr="00C00C65">
              <w:rPr>
                <w:lang w:val="en-GB"/>
              </w:rPr>
              <w:t>) 3</w:t>
            </w:r>
          </w:p>
        </w:tc>
      </w:tr>
      <w:tr w:rsidR="001F04D1" w:rsidRPr="00C00C65" w:rsidTr="003E570E">
        <w:tc>
          <w:tcPr>
            <w:tcW w:w="3369" w:type="dxa"/>
            <w:shd w:val="clear" w:color="auto" w:fill="E5DFEC" w:themeFill="accent4" w:themeFillTint="33"/>
          </w:tcPr>
          <w:p w:rsidR="001F04D1" w:rsidRPr="00C00C65" w:rsidRDefault="001F04D1" w:rsidP="003E570E">
            <w:pPr>
              <w:jc w:val="both"/>
              <w:rPr>
                <w:b/>
                <w:lang w:val="en-GB"/>
              </w:rPr>
            </w:pPr>
            <w:r w:rsidRPr="00C00C65">
              <w:rPr>
                <w:b/>
                <w:lang w:val="en-GB"/>
              </w:rPr>
              <w:t>ECTS CREDITS</w:t>
            </w:r>
          </w:p>
        </w:tc>
        <w:tc>
          <w:tcPr>
            <w:tcW w:w="5811" w:type="dxa"/>
            <w:shd w:val="clear" w:color="auto" w:fill="E5DFEC" w:themeFill="accent4" w:themeFillTint="33"/>
          </w:tcPr>
          <w:p w:rsidR="001F04D1" w:rsidRPr="00C00C65" w:rsidRDefault="00D57825" w:rsidP="003E570E">
            <w:pPr>
              <w:jc w:val="both"/>
              <w:rPr>
                <w:lang w:val="en-GB"/>
              </w:rPr>
            </w:pPr>
            <w:r>
              <w:rPr>
                <w:lang w:val="en-GB"/>
              </w:rPr>
              <w:t>5</w:t>
            </w:r>
          </w:p>
        </w:tc>
      </w:tr>
      <w:tr w:rsidR="001F04D1" w:rsidRPr="00C00C65" w:rsidTr="003E570E">
        <w:tblPrEx>
          <w:shd w:val="clear" w:color="auto" w:fill="D9D9D9" w:themeFill="background1" w:themeFillShade="D9"/>
        </w:tblPrEx>
        <w:tc>
          <w:tcPr>
            <w:tcW w:w="3369" w:type="dxa"/>
            <w:shd w:val="clear" w:color="auto" w:fill="CCC0D9" w:themeFill="accent4" w:themeFillTint="66"/>
          </w:tcPr>
          <w:p w:rsidR="001F04D1" w:rsidRPr="00C00C65" w:rsidRDefault="001F04D1" w:rsidP="003E570E">
            <w:pPr>
              <w:jc w:val="both"/>
              <w:rPr>
                <w:lang w:val="en-GB"/>
              </w:rPr>
            </w:pPr>
            <w:r w:rsidRPr="00C00C65">
              <w:rPr>
                <w:b/>
                <w:lang w:val="en-GB"/>
              </w:rPr>
              <w:t>DEPARTMENT</w:t>
            </w:r>
          </w:p>
        </w:tc>
        <w:tc>
          <w:tcPr>
            <w:tcW w:w="5811" w:type="dxa"/>
            <w:shd w:val="clear" w:color="auto" w:fill="CCC0D9" w:themeFill="accent4" w:themeFillTint="66"/>
          </w:tcPr>
          <w:p w:rsidR="001F04D1" w:rsidRPr="00C00C65" w:rsidRDefault="001F04D1" w:rsidP="003E570E">
            <w:pPr>
              <w:jc w:val="both"/>
              <w:rPr>
                <w:lang w:val="en-GB"/>
              </w:rPr>
            </w:pPr>
            <w:r w:rsidRPr="00C00C65">
              <w:rPr>
                <w:lang w:val="en-GB"/>
              </w:rPr>
              <w:t>Biology</w:t>
            </w:r>
          </w:p>
        </w:tc>
      </w:tr>
      <w:tr w:rsidR="001F04D1" w:rsidRPr="00C00C65" w:rsidTr="003E570E">
        <w:tblPrEx>
          <w:shd w:val="clear" w:color="auto" w:fill="F2F2F2" w:themeFill="background1" w:themeFillShade="F2"/>
        </w:tblPrEx>
        <w:tc>
          <w:tcPr>
            <w:tcW w:w="3369" w:type="dxa"/>
            <w:shd w:val="clear" w:color="auto" w:fill="E5DFEC" w:themeFill="accent4" w:themeFillTint="33"/>
          </w:tcPr>
          <w:p w:rsidR="001F04D1" w:rsidRPr="00C00C65" w:rsidRDefault="001F04D1" w:rsidP="003E570E">
            <w:pPr>
              <w:jc w:val="both"/>
              <w:rPr>
                <w:lang w:val="en-GB"/>
              </w:rPr>
            </w:pPr>
            <w:r w:rsidRPr="00C00C65">
              <w:rPr>
                <w:b/>
                <w:lang w:val="en-GB"/>
              </w:rPr>
              <w:t>INSTRUCTOR(S)</w:t>
            </w:r>
          </w:p>
        </w:tc>
        <w:tc>
          <w:tcPr>
            <w:tcW w:w="5811" w:type="dxa"/>
            <w:shd w:val="clear" w:color="auto" w:fill="E5DFEC" w:themeFill="accent4" w:themeFillTint="33"/>
          </w:tcPr>
          <w:p w:rsidR="001F04D1" w:rsidRPr="00C00C65" w:rsidRDefault="00D57825" w:rsidP="0052264A">
            <w:pPr>
              <w:jc w:val="both"/>
              <w:rPr>
                <w:lang w:val="en-GB"/>
              </w:rPr>
            </w:pPr>
            <w:r>
              <w:rPr>
                <w:lang w:val="en-GB"/>
              </w:rPr>
              <w:t xml:space="preserve">Assistant Prof. Dr. </w:t>
            </w:r>
            <w:r w:rsidR="0052264A">
              <w:rPr>
                <w:lang w:val="en-GB"/>
              </w:rPr>
              <w:t>İbraham KÜÇÜKBASMACI</w:t>
            </w:r>
          </w:p>
        </w:tc>
      </w:tr>
    </w:tbl>
    <w:p w:rsidR="001F04D1" w:rsidRPr="007E3F60" w:rsidRDefault="001F04D1" w:rsidP="001F04D1">
      <w:pPr>
        <w:pBdr>
          <w:bottom w:val="dashDotStroked" w:sz="24" w:space="1" w:color="auto"/>
        </w:pBdr>
        <w:jc w:val="both"/>
        <w:rPr>
          <w:sz w:val="16"/>
          <w:lang w:val="en-GB"/>
        </w:rPr>
      </w:pPr>
    </w:p>
    <w:p w:rsidR="001F04D1" w:rsidRPr="007E3F60" w:rsidRDefault="001F04D1" w:rsidP="001F04D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1F04D1" w:rsidRPr="00C00C65" w:rsidTr="003E570E">
        <w:tc>
          <w:tcPr>
            <w:tcW w:w="3369" w:type="dxa"/>
            <w:shd w:val="clear" w:color="auto" w:fill="F2DBDB" w:themeFill="accent2" w:themeFillTint="33"/>
          </w:tcPr>
          <w:p w:rsidR="001F04D1" w:rsidRPr="00C00C65" w:rsidRDefault="001F04D1"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1F04D1" w:rsidRPr="00C00C65" w:rsidRDefault="001F04D1" w:rsidP="003E570E">
            <w:pPr>
              <w:pStyle w:val="NormalWeb"/>
              <w:spacing w:before="0" w:beforeAutospacing="0" w:after="0" w:afterAutospacing="0"/>
              <w:jc w:val="both"/>
              <w:rPr>
                <w:color w:val="000033"/>
                <w:lang w:val="en-GB"/>
              </w:rPr>
            </w:pPr>
          </w:p>
        </w:tc>
      </w:tr>
      <w:tr w:rsidR="001F04D1" w:rsidRPr="00C00C65" w:rsidTr="003E570E">
        <w:tblPrEx>
          <w:shd w:val="clear" w:color="auto" w:fill="auto"/>
        </w:tblPrEx>
        <w:tc>
          <w:tcPr>
            <w:tcW w:w="3369" w:type="dxa"/>
            <w:shd w:val="clear" w:color="auto" w:fill="E5B8B7" w:themeFill="accent2" w:themeFillTint="66"/>
          </w:tcPr>
          <w:p w:rsidR="001F04D1" w:rsidRPr="00C00C65" w:rsidRDefault="001F04D1" w:rsidP="003E570E">
            <w:pPr>
              <w:jc w:val="both"/>
              <w:rPr>
                <w:b/>
                <w:lang w:val="en-GB"/>
              </w:rPr>
            </w:pPr>
            <w:r w:rsidRPr="00C00C65">
              <w:rPr>
                <w:b/>
                <w:lang w:val="en-GB"/>
              </w:rPr>
              <w:t>ASSESSMENTS METHODS</w:t>
            </w:r>
          </w:p>
        </w:tc>
        <w:tc>
          <w:tcPr>
            <w:tcW w:w="5811" w:type="dxa"/>
            <w:shd w:val="clear" w:color="auto" w:fill="E5B8B7" w:themeFill="accent2" w:themeFillTint="66"/>
          </w:tcPr>
          <w:p w:rsidR="001F04D1" w:rsidRPr="00C00C65" w:rsidRDefault="001F04D1" w:rsidP="003E570E">
            <w:pPr>
              <w:pStyle w:val="NormalWeb"/>
              <w:spacing w:before="0" w:beforeAutospacing="0" w:after="0" w:afterAutospacing="0"/>
              <w:jc w:val="both"/>
              <w:rPr>
                <w:b/>
                <w:lang w:val="en-GB"/>
              </w:rPr>
            </w:pP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1F04D1" w:rsidRPr="00C00C65" w:rsidTr="003E570E">
        <w:tc>
          <w:tcPr>
            <w:tcW w:w="9180" w:type="dxa"/>
            <w:gridSpan w:val="2"/>
            <w:shd w:val="clear" w:color="auto" w:fill="D6E3BC" w:themeFill="accent3" w:themeFillTint="66"/>
          </w:tcPr>
          <w:p w:rsidR="001F04D1" w:rsidRPr="00C00C65" w:rsidRDefault="001F04D1" w:rsidP="003E570E">
            <w:pPr>
              <w:jc w:val="both"/>
              <w:rPr>
                <w:b/>
                <w:lang w:val="en-GB"/>
              </w:rPr>
            </w:pPr>
            <w:r w:rsidRPr="00C00C65">
              <w:rPr>
                <w:b/>
                <w:lang w:val="en-GB"/>
              </w:rPr>
              <w:t>COURSE CONTENT</w:t>
            </w:r>
            <w:r>
              <w:rPr>
                <w:b/>
                <w:lang w:val="en-GB"/>
              </w:rPr>
              <w:t>S</w:t>
            </w:r>
          </w:p>
        </w:tc>
      </w:tr>
      <w:tr w:rsidR="001F04D1" w:rsidRPr="00C00C65" w:rsidTr="003E570E">
        <w:trPr>
          <w:trHeight w:val="252"/>
        </w:trPr>
        <w:tc>
          <w:tcPr>
            <w:tcW w:w="963" w:type="dxa"/>
            <w:shd w:val="clear" w:color="auto" w:fill="EAF1DD" w:themeFill="accent3" w:themeFillTint="33"/>
          </w:tcPr>
          <w:p w:rsidR="001F04D1" w:rsidRPr="00C00C65" w:rsidRDefault="001F04D1" w:rsidP="003E570E">
            <w:pPr>
              <w:jc w:val="both"/>
              <w:rPr>
                <w:b/>
                <w:lang w:val="en-GB"/>
              </w:rPr>
            </w:pPr>
            <w:r w:rsidRPr="00C00C65">
              <w:rPr>
                <w:b/>
                <w:lang w:val="en-GB"/>
              </w:rPr>
              <w:t>WEEK</w:t>
            </w:r>
          </w:p>
        </w:tc>
        <w:tc>
          <w:tcPr>
            <w:tcW w:w="8217" w:type="dxa"/>
            <w:shd w:val="clear" w:color="auto" w:fill="EAF1DD" w:themeFill="accent3" w:themeFillTint="33"/>
          </w:tcPr>
          <w:p w:rsidR="001F04D1" w:rsidRPr="00C00C65" w:rsidRDefault="001F04D1" w:rsidP="003E570E">
            <w:pPr>
              <w:jc w:val="both"/>
              <w:rPr>
                <w:b/>
                <w:lang w:val="en-GB"/>
              </w:rPr>
            </w:pPr>
            <w:r>
              <w:rPr>
                <w:b/>
                <w:lang w:val="en-GB"/>
              </w:rPr>
              <w:t>TOPICS</w:t>
            </w: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1</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2</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3</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4</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5</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6</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7</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8</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9</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10</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11</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12</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D6E3BC" w:themeFill="accent3" w:themeFillTint="66"/>
          </w:tcPr>
          <w:p w:rsidR="001F04D1" w:rsidRPr="00C00C65" w:rsidRDefault="001F04D1" w:rsidP="003E570E">
            <w:pPr>
              <w:jc w:val="center"/>
              <w:rPr>
                <w:b/>
                <w:lang w:val="en-GB"/>
              </w:rPr>
            </w:pPr>
            <w:r w:rsidRPr="00C00C65">
              <w:rPr>
                <w:b/>
                <w:lang w:val="en-GB"/>
              </w:rPr>
              <w:t>13</w:t>
            </w:r>
          </w:p>
        </w:tc>
        <w:tc>
          <w:tcPr>
            <w:tcW w:w="8217" w:type="dxa"/>
            <w:shd w:val="clear" w:color="auto" w:fill="D6E3BC" w:themeFill="accent3" w:themeFillTint="66"/>
          </w:tcPr>
          <w:p w:rsidR="001F04D1" w:rsidRPr="00C00C65" w:rsidRDefault="001F04D1" w:rsidP="003E570E">
            <w:pPr>
              <w:pStyle w:val="NormalWeb"/>
              <w:spacing w:before="0" w:beforeAutospacing="0" w:after="0" w:afterAutospacing="0"/>
              <w:jc w:val="both"/>
              <w:rPr>
                <w:b/>
                <w:color w:val="000033"/>
                <w:lang w:val="en-GB"/>
              </w:rPr>
            </w:pPr>
          </w:p>
        </w:tc>
      </w:tr>
      <w:tr w:rsidR="001F04D1" w:rsidRPr="00C00C65" w:rsidTr="003E570E">
        <w:trPr>
          <w:trHeight w:val="231"/>
        </w:trPr>
        <w:tc>
          <w:tcPr>
            <w:tcW w:w="963" w:type="dxa"/>
            <w:shd w:val="clear" w:color="auto" w:fill="EAF1DD" w:themeFill="accent3" w:themeFillTint="33"/>
          </w:tcPr>
          <w:p w:rsidR="001F04D1" w:rsidRPr="00C00C65" w:rsidRDefault="001F04D1" w:rsidP="003E570E">
            <w:pPr>
              <w:jc w:val="center"/>
              <w:rPr>
                <w:b/>
                <w:lang w:val="en-GB"/>
              </w:rPr>
            </w:pPr>
            <w:r w:rsidRPr="00C00C65">
              <w:rPr>
                <w:b/>
                <w:lang w:val="en-GB"/>
              </w:rPr>
              <w:t>14</w:t>
            </w:r>
          </w:p>
        </w:tc>
        <w:tc>
          <w:tcPr>
            <w:tcW w:w="8217" w:type="dxa"/>
            <w:shd w:val="clear" w:color="auto" w:fill="EAF1DD" w:themeFill="accent3" w:themeFillTint="33"/>
          </w:tcPr>
          <w:p w:rsidR="001F04D1" w:rsidRPr="00C00C65" w:rsidRDefault="001F04D1" w:rsidP="003E570E">
            <w:pPr>
              <w:pStyle w:val="NormalWeb"/>
              <w:spacing w:before="0" w:beforeAutospacing="0" w:after="0" w:afterAutospacing="0"/>
              <w:jc w:val="both"/>
              <w:rPr>
                <w:b/>
                <w:color w:val="000033"/>
                <w:lang w:val="en-GB"/>
              </w:rPr>
            </w:pPr>
          </w:p>
        </w:tc>
      </w:tr>
    </w:tbl>
    <w:p w:rsidR="001F04D1" w:rsidRPr="007E3F60" w:rsidRDefault="001F04D1" w:rsidP="001F04D1">
      <w:pPr>
        <w:pBdr>
          <w:bottom w:val="dashDotStroked" w:sz="24" w:space="1" w:color="auto"/>
        </w:pBdr>
        <w:jc w:val="both"/>
        <w:rPr>
          <w:sz w:val="16"/>
          <w:lang w:val="en-GB"/>
        </w:rPr>
      </w:pPr>
    </w:p>
    <w:p w:rsidR="001F04D1" w:rsidRPr="00C00C65" w:rsidRDefault="001F04D1" w:rsidP="001F04D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1F04D1" w:rsidRPr="00C00C65" w:rsidTr="003E570E">
        <w:tc>
          <w:tcPr>
            <w:tcW w:w="9180" w:type="dxa"/>
            <w:shd w:val="clear" w:color="auto" w:fill="B6DDE8" w:themeFill="accent5" w:themeFillTint="66"/>
          </w:tcPr>
          <w:p w:rsidR="001F04D1" w:rsidRPr="00C00C65" w:rsidRDefault="001F04D1"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1F04D1" w:rsidRPr="00C00C65" w:rsidTr="003E570E">
        <w:tc>
          <w:tcPr>
            <w:tcW w:w="9180" w:type="dxa"/>
            <w:shd w:val="clear" w:color="auto" w:fill="DAEEF3" w:themeFill="accent5" w:themeFillTint="33"/>
          </w:tcPr>
          <w:p w:rsidR="001F04D1" w:rsidRPr="00C00C65" w:rsidRDefault="001F04D1" w:rsidP="003E570E">
            <w:pPr>
              <w:jc w:val="both"/>
              <w:rPr>
                <w:lang w:val="en-GB"/>
              </w:rPr>
            </w:pPr>
            <w:r w:rsidRPr="00C00C65">
              <w:rPr>
                <w:lang w:val="en-GB"/>
              </w:rPr>
              <w:t>1.</w:t>
            </w:r>
            <w:r w:rsidRPr="00C00C65">
              <w:rPr>
                <w:color w:val="000033"/>
                <w:lang w:val="en-GB"/>
              </w:rPr>
              <w:t xml:space="preserve"> </w:t>
            </w:r>
          </w:p>
        </w:tc>
      </w:tr>
    </w:tbl>
    <w:p w:rsidR="001F04D1" w:rsidRPr="00C00C65" w:rsidRDefault="001F04D1" w:rsidP="001F04D1">
      <w:pPr>
        <w:rPr>
          <w:lang w:val="en-GB"/>
        </w:rPr>
      </w:pPr>
    </w:p>
    <w:p w:rsidR="00D470CC" w:rsidRDefault="00D470CC" w:rsidP="005F0291">
      <w:pPr>
        <w:rPr>
          <w:lang w:val="en-GB"/>
        </w:rPr>
      </w:pPr>
    </w:p>
    <w:p w:rsidR="00FE05CA" w:rsidRDefault="00FE05C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04"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B422</w:t>
            </w:r>
            <w:r w:rsidRPr="005A2EA4">
              <w:rPr>
                <w:b/>
                <w:color w:val="984806" w:themeColor="accent6" w:themeShade="80"/>
                <w:sz w:val="36"/>
                <w:lang w:val="en-GB"/>
              </w:rPr>
              <w:t xml:space="preserve"> - </w:t>
            </w:r>
            <w:bookmarkStart w:id="101" w:name="VEGETATION_ECOLOGY"/>
            <w:r w:rsidR="0050665C" w:rsidRPr="0050665C">
              <w:rPr>
                <w:b/>
                <w:color w:val="984806" w:themeColor="accent6" w:themeShade="80"/>
                <w:sz w:val="36"/>
                <w:lang w:val="en-GB"/>
              </w:rPr>
              <w:t>VEGETATION ECOLOGY</w:t>
            </w:r>
            <w:bookmarkEnd w:id="101"/>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2809AB" w:rsidP="002809AB">
            <w:pPr>
              <w:jc w:val="both"/>
              <w:rPr>
                <w:lang w:val="en-GB"/>
              </w:rPr>
            </w:pPr>
            <w:r w:rsidRPr="002809AB">
              <w:rPr>
                <w:lang w:val="en-GB"/>
              </w:rPr>
              <w:t>Compulsory</w:t>
            </w:r>
            <w:r>
              <w:rPr>
                <w:lang w:val="en-GB"/>
              </w:rPr>
              <w:t xml:space="preserve"> </w:t>
            </w:r>
            <w:r w:rsidRPr="002809AB">
              <w:rPr>
                <w:lang w:val="en-GB"/>
              </w:rPr>
              <w:t>(fo</w:t>
            </w:r>
            <w:r>
              <w:rPr>
                <w:lang w:val="en-GB"/>
              </w:rPr>
              <w:t>r Ecology and Environmental Biology</w:t>
            </w:r>
            <w:r w:rsidRPr="002809AB">
              <w:rPr>
                <w:lang w:val="en-GB"/>
              </w:rPr>
              <w:t xml:space="preserve">  branch)</w:t>
            </w:r>
            <w:r>
              <w:rPr>
                <w:lang w:val="en-GB"/>
              </w:rPr>
              <w:t xml:space="preserve">, </w:t>
            </w:r>
            <w:r w:rsidRPr="002809AB">
              <w:rPr>
                <w:lang w:val="en-GB"/>
              </w:rPr>
              <w:t>Elective</w:t>
            </w:r>
            <w:r>
              <w:rPr>
                <w:lang w:val="en-GB"/>
              </w:rPr>
              <w:t xml:space="preserve"> </w:t>
            </w:r>
            <w:r w:rsidRPr="002809AB">
              <w:rPr>
                <w:lang w:val="en-GB"/>
              </w:rPr>
              <w:t>(</w:t>
            </w:r>
            <w:r>
              <w:rPr>
                <w:lang w:val="en-GB"/>
              </w:rPr>
              <w:t xml:space="preserve">for </w:t>
            </w:r>
            <w:r w:rsidRPr="002809AB">
              <w:rPr>
                <w:lang w:val="en-GB"/>
              </w:rPr>
              <w:t>others)</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Pr>
                <w:lang w:val="en-GB"/>
              </w:rPr>
              <w:t>Spring</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511C3E" w:rsidP="003E570E">
            <w:pPr>
              <w:jc w:val="both"/>
              <w:rPr>
                <w:lang w:val="en-GB"/>
              </w:rPr>
            </w:pPr>
            <w:r>
              <w:rPr>
                <w:lang w:val="en-GB"/>
              </w:rPr>
              <w:t>(2</w:t>
            </w:r>
            <w:r w:rsidR="00FE05CA" w:rsidRPr="00C00C65">
              <w:rPr>
                <w:lang w:val="en-GB"/>
              </w:rPr>
              <w:t>+0+</w:t>
            </w:r>
            <w:r>
              <w:rPr>
                <w:lang w:val="en-GB"/>
              </w:rPr>
              <w:t>2</w:t>
            </w:r>
            <w:r w:rsidR="00FE05CA" w:rsidRPr="00C00C65">
              <w:rPr>
                <w:lang w:val="en-GB"/>
              </w:rPr>
              <w:t>) 3</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511C3E" w:rsidP="003E570E">
            <w:pPr>
              <w:jc w:val="both"/>
              <w:rPr>
                <w:lang w:val="en-GB"/>
              </w:rPr>
            </w:pPr>
            <w:r>
              <w:rPr>
                <w:lang w:val="en-GB"/>
              </w:rPr>
              <w:t>5</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511C3E" w:rsidP="00511C3E">
            <w:pPr>
              <w:jc w:val="both"/>
              <w:rPr>
                <w:lang w:val="en-GB"/>
              </w:rPr>
            </w:pPr>
            <w:r>
              <w:rPr>
                <w:lang w:val="en-GB"/>
              </w:rPr>
              <w:t>Assistant Prof. Dr. Kerim GÜNEY</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3B5B81" w:rsidRDefault="003B5B81" w:rsidP="003E570E">
            <w:pPr>
              <w:pStyle w:val="NormalWeb"/>
              <w:spacing w:before="0" w:beforeAutospacing="0" w:after="0" w:afterAutospacing="0"/>
              <w:jc w:val="both"/>
              <w:rPr>
                <w:bCs/>
                <w:color w:val="000033"/>
                <w:lang w:val="en-GB"/>
              </w:rPr>
            </w:pPr>
            <w:r w:rsidRPr="003B5B81">
              <w:rPr>
                <w:bCs/>
                <w:color w:val="000033"/>
                <w:lang w:val="en-GB"/>
              </w:rPr>
              <w:t>Formation and development of vegetation, the factors controlling the development, the effects of the vegetation on its environs. Classification of vegetation. Management and usage of natural plant sources. Opportunities for development of biological sources. Conservation of natural sources and its sustainable usage.</w:t>
            </w: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3B5B81" w:rsidP="003E570E">
            <w:pPr>
              <w:pStyle w:val="NormalWeb"/>
              <w:spacing w:before="0" w:beforeAutospacing="0" w:after="0" w:afterAutospacing="0"/>
              <w:jc w:val="both"/>
              <w:rPr>
                <w:b/>
                <w:lang w:val="en-GB"/>
              </w:rPr>
            </w:pPr>
            <w:r>
              <w:rPr>
                <w:b/>
                <w:lang w:val="en-GB"/>
              </w:rPr>
              <w:t>Midterm Exam,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B5B81">
            <w:pPr>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B5B81">
            <w:pPr>
              <w:rPr>
                <w:b/>
                <w:lang w:val="en-GB"/>
              </w:rPr>
            </w:pPr>
            <w:r>
              <w:rPr>
                <w:b/>
                <w:lang w:val="en-GB"/>
              </w:rPr>
              <w:t>TOPICS</w:t>
            </w:r>
          </w:p>
        </w:tc>
      </w:tr>
      <w:tr w:rsidR="003B5B81" w:rsidRPr="00C00C65" w:rsidTr="003E570E">
        <w:trPr>
          <w:trHeight w:val="231"/>
        </w:trPr>
        <w:tc>
          <w:tcPr>
            <w:tcW w:w="963" w:type="dxa"/>
            <w:shd w:val="clear" w:color="auto" w:fill="D6E3BC" w:themeFill="accent3" w:themeFillTint="66"/>
          </w:tcPr>
          <w:p w:rsidR="003B5B81" w:rsidRPr="00C00C65" w:rsidRDefault="003B5B81" w:rsidP="003E570E">
            <w:pPr>
              <w:jc w:val="center"/>
              <w:rPr>
                <w:b/>
                <w:lang w:val="en-GB"/>
              </w:rPr>
            </w:pPr>
            <w:r w:rsidRPr="00C00C65">
              <w:rPr>
                <w:b/>
                <w:lang w:val="en-GB"/>
              </w:rPr>
              <w:t>1</w:t>
            </w:r>
          </w:p>
        </w:tc>
        <w:tc>
          <w:tcPr>
            <w:tcW w:w="8217" w:type="dxa"/>
            <w:shd w:val="clear" w:color="auto" w:fill="D6E3BC" w:themeFill="accent3" w:themeFillTint="66"/>
          </w:tcPr>
          <w:p w:rsidR="003B5B81" w:rsidRPr="003B5B81" w:rsidRDefault="003B5B81" w:rsidP="003B5B81">
            <w:pPr>
              <w:rPr>
                <w:b/>
                <w:lang w:val="en-GB"/>
              </w:rPr>
            </w:pPr>
            <w:r w:rsidRPr="003B5B81">
              <w:rPr>
                <w:b/>
                <w:lang w:val="en-GB"/>
              </w:rPr>
              <w:t xml:space="preserve">Origin of vegetation and its development </w:t>
            </w:r>
          </w:p>
        </w:tc>
      </w:tr>
      <w:tr w:rsidR="003B5B81" w:rsidRPr="00C00C65" w:rsidTr="003E570E">
        <w:trPr>
          <w:trHeight w:val="231"/>
        </w:trPr>
        <w:tc>
          <w:tcPr>
            <w:tcW w:w="963" w:type="dxa"/>
            <w:shd w:val="clear" w:color="auto" w:fill="EAF1DD" w:themeFill="accent3" w:themeFillTint="33"/>
          </w:tcPr>
          <w:p w:rsidR="003B5B81" w:rsidRPr="00C00C65" w:rsidRDefault="003B5B81" w:rsidP="003E570E">
            <w:pPr>
              <w:jc w:val="center"/>
              <w:rPr>
                <w:b/>
                <w:lang w:val="en-GB"/>
              </w:rPr>
            </w:pPr>
            <w:r w:rsidRPr="00C00C65">
              <w:rPr>
                <w:b/>
                <w:lang w:val="en-GB"/>
              </w:rPr>
              <w:t>2</w:t>
            </w:r>
          </w:p>
        </w:tc>
        <w:tc>
          <w:tcPr>
            <w:tcW w:w="8217" w:type="dxa"/>
            <w:shd w:val="clear" w:color="auto" w:fill="EAF1DD" w:themeFill="accent3" w:themeFillTint="33"/>
          </w:tcPr>
          <w:p w:rsidR="003B5B81" w:rsidRPr="003B5B81" w:rsidRDefault="003B5B81" w:rsidP="003B5B81">
            <w:pPr>
              <w:rPr>
                <w:b/>
                <w:lang w:val="en-GB"/>
              </w:rPr>
            </w:pPr>
            <w:r w:rsidRPr="003B5B81">
              <w:rPr>
                <w:b/>
                <w:lang w:val="en-GB"/>
              </w:rPr>
              <w:t>Fundamental information about the vegetation researches</w:t>
            </w:r>
          </w:p>
        </w:tc>
      </w:tr>
      <w:tr w:rsidR="003B5B81" w:rsidRPr="00C00C65" w:rsidTr="003E570E">
        <w:trPr>
          <w:trHeight w:val="231"/>
        </w:trPr>
        <w:tc>
          <w:tcPr>
            <w:tcW w:w="963" w:type="dxa"/>
            <w:shd w:val="clear" w:color="auto" w:fill="D6E3BC" w:themeFill="accent3" w:themeFillTint="66"/>
          </w:tcPr>
          <w:p w:rsidR="003B5B81" w:rsidRPr="00C00C65" w:rsidRDefault="003B5B81" w:rsidP="003E570E">
            <w:pPr>
              <w:jc w:val="center"/>
              <w:rPr>
                <w:b/>
                <w:lang w:val="en-GB"/>
              </w:rPr>
            </w:pPr>
            <w:r w:rsidRPr="00C00C65">
              <w:rPr>
                <w:b/>
                <w:lang w:val="en-GB"/>
              </w:rPr>
              <w:t>3</w:t>
            </w:r>
          </w:p>
        </w:tc>
        <w:tc>
          <w:tcPr>
            <w:tcW w:w="8217" w:type="dxa"/>
            <w:shd w:val="clear" w:color="auto" w:fill="D6E3BC" w:themeFill="accent3" w:themeFillTint="66"/>
          </w:tcPr>
          <w:p w:rsidR="003B5B81" w:rsidRPr="003B5B81" w:rsidRDefault="003B5B81" w:rsidP="003B5B81">
            <w:pPr>
              <w:rPr>
                <w:b/>
                <w:lang w:val="en-GB"/>
              </w:rPr>
            </w:pPr>
            <w:r w:rsidRPr="003B5B81">
              <w:rPr>
                <w:b/>
                <w:lang w:val="en-GB"/>
              </w:rPr>
              <w:t>Environment and station</w:t>
            </w:r>
          </w:p>
        </w:tc>
      </w:tr>
      <w:tr w:rsidR="003B5B81" w:rsidRPr="00C00C65" w:rsidTr="003E570E">
        <w:trPr>
          <w:trHeight w:val="231"/>
        </w:trPr>
        <w:tc>
          <w:tcPr>
            <w:tcW w:w="963" w:type="dxa"/>
            <w:shd w:val="clear" w:color="auto" w:fill="EAF1DD" w:themeFill="accent3" w:themeFillTint="33"/>
          </w:tcPr>
          <w:p w:rsidR="003B5B81" w:rsidRPr="00C00C65" w:rsidRDefault="003B5B81" w:rsidP="003E570E">
            <w:pPr>
              <w:jc w:val="center"/>
              <w:rPr>
                <w:b/>
                <w:lang w:val="en-GB"/>
              </w:rPr>
            </w:pPr>
            <w:r w:rsidRPr="00C00C65">
              <w:rPr>
                <w:b/>
                <w:lang w:val="en-GB"/>
              </w:rPr>
              <w:t>4</w:t>
            </w:r>
          </w:p>
        </w:tc>
        <w:tc>
          <w:tcPr>
            <w:tcW w:w="8217" w:type="dxa"/>
            <w:shd w:val="clear" w:color="auto" w:fill="EAF1DD" w:themeFill="accent3" w:themeFillTint="33"/>
          </w:tcPr>
          <w:p w:rsidR="003B5B81" w:rsidRPr="003B5B81" w:rsidRDefault="003B5B81" w:rsidP="003B5B81">
            <w:pPr>
              <w:rPr>
                <w:b/>
                <w:lang w:val="en-GB"/>
              </w:rPr>
            </w:pPr>
            <w:r w:rsidRPr="003B5B81">
              <w:rPr>
                <w:b/>
                <w:lang w:val="en-GB"/>
              </w:rPr>
              <w:t>Classification of vegetation and its categories</w:t>
            </w:r>
          </w:p>
        </w:tc>
      </w:tr>
      <w:tr w:rsidR="003B5B81" w:rsidRPr="00C00C65" w:rsidTr="003E570E">
        <w:trPr>
          <w:trHeight w:val="231"/>
        </w:trPr>
        <w:tc>
          <w:tcPr>
            <w:tcW w:w="963" w:type="dxa"/>
            <w:shd w:val="clear" w:color="auto" w:fill="D6E3BC" w:themeFill="accent3" w:themeFillTint="66"/>
          </w:tcPr>
          <w:p w:rsidR="003B5B81" w:rsidRPr="00C00C65" w:rsidRDefault="003B5B81" w:rsidP="003E570E">
            <w:pPr>
              <w:jc w:val="center"/>
              <w:rPr>
                <w:b/>
                <w:lang w:val="en-GB"/>
              </w:rPr>
            </w:pPr>
            <w:r w:rsidRPr="00C00C65">
              <w:rPr>
                <w:b/>
                <w:lang w:val="en-GB"/>
              </w:rPr>
              <w:t>5</w:t>
            </w:r>
          </w:p>
        </w:tc>
        <w:tc>
          <w:tcPr>
            <w:tcW w:w="8217" w:type="dxa"/>
            <w:shd w:val="clear" w:color="auto" w:fill="D6E3BC" w:themeFill="accent3" w:themeFillTint="66"/>
          </w:tcPr>
          <w:p w:rsidR="003B5B81" w:rsidRPr="003B5B81" w:rsidRDefault="003B5B81" w:rsidP="003B5B81">
            <w:pPr>
              <w:rPr>
                <w:b/>
                <w:lang w:val="en-GB"/>
              </w:rPr>
            </w:pPr>
            <w:r w:rsidRPr="003B5B81">
              <w:rPr>
                <w:b/>
                <w:lang w:val="en-GB"/>
              </w:rPr>
              <w:t xml:space="preserve">Plant association and general characteristics </w:t>
            </w:r>
          </w:p>
        </w:tc>
      </w:tr>
      <w:tr w:rsidR="003B5B81" w:rsidRPr="00C00C65" w:rsidTr="003E570E">
        <w:trPr>
          <w:trHeight w:val="231"/>
        </w:trPr>
        <w:tc>
          <w:tcPr>
            <w:tcW w:w="963" w:type="dxa"/>
            <w:shd w:val="clear" w:color="auto" w:fill="EAF1DD" w:themeFill="accent3" w:themeFillTint="33"/>
          </w:tcPr>
          <w:p w:rsidR="003B5B81" w:rsidRPr="00C00C65" w:rsidRDefault="003B5B81" w:rsidP="003E570E">
            <w:pPr>
              <w:jc w:val="center"/>
              <w:rPr>
                <w:b/>
                <w:lang w:val="en-GB"/>
              </w:rPr>
            </w:pPr>
            <w:r w:rsidRPr="00C00C65">
              <w:rPr>
                <w:b/>
                <w:lang w:val="en-GB"/>
              </w:rPr>
              <w:t>6</w:t>
            </w:r>
          </w:p>
        </w:tc>
        <w:tc>
          <w:tcPr>
            <w:tcW w:w="8217" w:type="dxa"/>
            <w:shd w:val="clear" w:color="auto" w:fill="EAF1DD" w:themeFill="accent3" w:themeFillTint="33"/>
          </w:tcPr>
          <w:p w:rsidR="003B5B81" w:rsidRPr="003B5B81" w:rsidRDefault="003B5B81" w:rsidP="003B5B81">
            <w:pPr>
              <w:rPr>
                <w:b/>
                <w:lang w:val="en-GB"/>
              </w:rPr>
            </w:pPr>
            <w:r w:rsidRPr="003B5B81">
              <w:rPr>
                <w:b/>
                <w:lang w:val="en-GB"/>
              </w:rPr>
              <w:t>Formations and biological types</w:t>
            </w:r>
          </w:p>
        </w:tc>
      </w:tr>
      <w:tr w:rsidR="003B5B81" w:rsidRPr="00C00C65" w:rsidTr="003E570E">
        <w:trPr>
          <w:trHeight w:val="231"/>
        </w:trPr>
        <w:tc>
          <w:tcPr>
            <w:tcW w:w="963" w:type="dxa"/>
            <w:shd w:val="clear" w:color="auto" w:fill="D6E3BC" w:themeFill="accent3" w:themeFillTint="66"/>
          </w:tcPr>
          <w:p w:rsidR="003B5B81" w:rsidRPr="00C00C65" w:rsidRDefault="003B5B81" w:rsidP="003E570E">
            <w:pPr>
              <w:jc w:val="center"/>
              <w:rPr>
                <w:b/>
                <w:lang w:val="en-GB"/>
              </w:rPr>
            </w:pPr>
            <w:r w:rsidRPr="00C00C65">
              <w:rPr>
                <w:b/>
                <w:lang w:val="en-GB"/>
              </w:rPr>
              <w:t>7</w:t>
            </w:r>
          </w:p>
        </w:tc>
        <w:tc>
          <w:tcPr>
            <w:tcW w:w="8217" w:type="dxa"/>
            <w:shd w:val="clear" w:color="auto" w:fill="D6E3BC" w:themeFill="accent3" w:themeFillTint="66"/>
          </w:tcPr>
          <w:p w:rsidR="003B5B81" w:rsidRPr="003B5B81" w:rsidRDefault="003B5B81" w:rsidP="003B5B81">
            <w:pPr>
              <w:rPr>
                <w:b/>
                <w:lang w:val="en-GB"/>
              </w:rPr>
            </w:pPr>
            <w:r w:rsidRPr="003B5B81">
              <w:rPr>
                <w:b/>
                <w:lang w:val="en-GB"/>
              </w:rPr>
              <w:t>Synthetic characteristics of vegetation</w:t>
            </w:r>
          </w:p>
        </w:tc>
      </w:tr>
      <w:tr w:rsidR="003B5B81" w:rsidRPr="00C00C65" w:rsidTr="003E570E">
        <w:trPr>
          <w:trHeight w:val="231"/>
        </w:trPr>
        <w:tc>
          <w:tcPr>
            <w:tcW w:w="963" w:type="dxa"/>
            <w:shd w:val="clear" w:color="auto" w:fill="EAF1DD" w:themeFill="accent3" w:themeFillTint="33"/>
          </w:tcPr>
          <w:p w:rsidR="003B5B81" w:rsidRPr="00C00C65" w:rsidRDefault="003B5B81" w:rsidP="003E570E">
            <w:pPr>
              <w:jc w:val="center"/>
              <w:rPr>
                <w:b/>
                <w:lang w:val="en-GB"/>
              </w:rPr>
            </w:pPr>
            <w:r w:rsidRPr="00C00C65">
              <w:rPr>
                <w:b/>
                <w:lang w:val="en-GB"/>
              </w:rPr>
              <w:t>8</w:t>
            </w:r>
          </w:p>
        </w:tc>
        <w:tc>
          <w:tcPr>
            <w:tcW w:w="8217" w:type="dxa"/>
            <w:shd w:val="clear" w:color="auto" w:fill="EAF1DD" w:themeFill="accent3" w:themeFillTint="33"/>
          </w:tcPr>
          <w:p w:rsidR="003B5B81" w:rsidRPr="003B5B81" w:rsidRDefault="003B5B81" w:rsidP="003B5B81">
            <w:pPr>
              <w:rPr>
                <w:b/>
                <w:lang w:val="en-GB"/>
              </w:rPr>
            </w:pPr>
            <w:r w:rsidRPr="003B5B81">
              <w:rPr>
                <w:b/>
                <w:lang w:val="en-GB"/>
              </w:rPr>
              <w:t>Analytical characteristics of vegetation</w:t>
            </w:r>
          </w:p>
        </w:tc>
      </w:tr>
      <w:tr w:rsidR="003B5B81" w:rsidRPr="00C00C65" w:rsidTr="003E570E">
        <w:trPr>
          <w:trHeight w:val="231"/>
        </w:trPr>
        <w:tc>
          <w:tcPr>
            <w:tcW w:w="963" w:type="dxa"/>
            <w:shd w:val="clear" w:color="auto" w:fill="D6E3BC" w:themeFill="accent3" w:themeFillTint="66"/>
          </w:tcPr>
          <w:p w:rsidR="003B5B81" w:rsidRPr="00C00C65" w:rsidRDefault="003B5B81" w:rsidP="003E570E">
            <w:pPr>
              <w:jc w:val="center"/>
              <w:rPr>
                <w:b/>
                <w:lang w:val="en-GB"/>
              </w:rPr>
            </w:pPr>
            <w:r w:rsidRPr="00C00C65">
              <w:rPr>
                <w:b/>
                <w:lang w:val="en-GB"/>
              </w:rPr>
              <w:t>9</w:t>
            </w:r>
          </w:p>
        </w:tc>
        <w:tc>
          <w:tcPr>
            <w:tcW w:w="8217" w:type="dxa"/>
            <w:shd w:val="clear" w:color="auto" w:fill="D6E3BC" w:themeFill="accent3" w:themeFillTint="66"/>
          </w:tcPr>
          <w:p w:rsidR="003B5B81" w:rsidRPr="003B5B81" w:rsidRDefault="003B5B81" w:rsidP="003B5B81">
            <w:pPr>
              <w:rPr>
                <w:b/>
                <w:lang w:val="en-GB"/>
              </w:rPr>
            </w:pPr>
            <w:r w:rsidRPr="003B5B81">
              <w:rPr>
                <w:b/>
                <w:lang w:val="en-GB"/>
              </w:rPr>
              <w:t>Succession and climax</w:t>
            </w:r>
          </w:p>
        </w:tc>
      </w:tr>
      <w:tr w:rsidR="003B5B81" w:rsidRPr="00C00C65" w:rsidTr="003E570E">
        <w:trPr>
          <w:trHeight w:val="231"/>
        </w:trPr>
        <w:tc>
          <w:tcPr>
            <w:tcW w:w="963" w:type="dxa"/>
            <w:shd w:val="clear" w:color="auto" w:fill="EAF1DD" w:themeFill="accent3" w:themeFillTint="33"/>
          </w:tcPr>
          <w:p w:rsidR="003B5B81" w:rsidRPr="00C00C65" w:rsidRDefault="003B5B81" w:rsidP="003E570E">
            <w:pPr>
              <w:jc w:val="center"/>
              <w:rPr>
                <w:b/>
                <w:lang w:val="en-GB"/>
              </w:rPr>
            </w:pPr>
            <w:r w:rsidRPr="00C00C65">
              <w:rPr>
                <w:b/>
                <w:lang w:val="en-GB"/>
              </w:rPr>
              <w:t>10</w:t>
            </w:r>
          </w:p>
        </w:tc>
        <w:tc>
          <w:tcPr>
            <w:tcW w:w="8217" w:type="dxa"/>
            <w:shd w:val="clear" w:color="auto" w:fill="EAF1DD" w:themeFill="accent3" w:themeFillTint="33"/>
          </w:tcPr>
          <w:p w:rsidR="003B5B81" w:rsidRPr="003B5B81" w:rsidRDefault="003B5B81" w:rsidP="003B5B81">
            <w:pPr>
              <w:rPr>
                <w:b/>
                <w:lang w:val="en-GB"/>
              </w:rPr>
            </w:pPr>
            <w:r w:rsidRPr="003B5B81">
              <w:rPr>
                <w:b/>
                <w:lang w:val="en-GB"/>
              </w:rPr>
              <w:t>Systematics of Phytosociology and nomenclature</w:t>
            </w:r>
          </w:p>
        </w:tc>
      </w:tr>
      <w:tr w:rsidR="003B5B81" w:rsidRPr="00C00C65" w:rsidTr="003E570E">
        <w:trPr>
          <w:trHeight w:val="231"/>
        </w:trPr>
        <w:tc>
          <w:tcPr>
            <w:tcW w:w="963" w:type="dxa"/>
            <w:shd w:val="clear" w:color="auto" w:fill="D6E3BC" w:themeFill="accent3" w:themeFillTint="66"/>
          </w:tcPr>
          <w:p w:rsidR="003B5B81" w:rsidRPr="00C00C65" w:rsidRDefault="003B5B81" w:rsidP="003E570E">
            <w:pPr>
              <w:jc w:val="center"/>
              <w:rPr>
                <w:b/>
                <w:lang w:val="en-GB"/>
              </w:rPr>
            </w:pPr>
            <w:r w:rsidRPr="00C00C65">
              <w:rPr>
                <w:b/>
                <w:lang w:val="en-GB"/>
              </w:rPr>
              <w:t>11</w:t>
            </w:r>
          </w:p>
        </w:tc>
        <w:tc>
          <w:tcPr>
            <w:tcW w:w="8217" w:type="dxa"/>
            <w:shd w:val="clear" w:color="auto" w:fill="D6E3BC" w:themeFill="accent3" w:themeFillTint="66"/>
          </w:tcPr>
          <w:p w:rsidR="003B5B81" w:rsidRPr="003B5B81" w:rsidRDefault="003B5B81" w:rsidP="003B5B81">
            <w:pPr>
              <w:rPr>
                <w:b/>
                <w:lang w:val="en-GB"/>
              </w:rPr>
            </w:pPr>
            <w:r w:rsidRPr="003B5B81">
              <w:rPr>
                <w:b/>
                <w:lang w:val="en-GB"/>
              </w:rPr>
              <w:t>Various approaches on vegetation researches</w:t>
            </w:r>
          </w:p>
        </w:tc>
      </w:tr>
      <w:tr w:rsidR="003B5B81" w:rsidRPr="00C00C65" w:rsidTr="003E570E">
        <w:trPr>
          <w:trHeight w:val="231"/>
        </w:trPr>
        <w:tc>
          <w:tcPr>
            <w:tcW w:w="963" w:type="dxa"/>
            <w:shd w:val="clear" w:color="auto" w:fill="EAF1DD" w:themeFill="accent3" w:themeFillTint="33"/>
          </w:tcPr>
          <w:p w:rsidR="003B5B81" w:rsidRPr="00C00C65" w:rsidRDefault="003B5B81" w:rsidP="003E570E">
            <w:pPr>
              <w:jc w:val="center"/>
              <w:rPr>
                <w:b/>
                <w:lang w:val="en-GB"/>
              </w:rPr>
            </w:pPr>
            <w:r w:rsidRPr="00C00C65">
              <w:rPr>
                <w:b/>
                <w:lang w:val="en-GB"/>
              </w:rPr>
              <w:t>12</w:t>
            </w:r>
          </w:p>
        </w:tc>
        <w:tc>
          <w:tcPr>
            <w:tcW w:w="8217" w:type="dxa"/>
            <w:shd w:val="clear" w:color="auto" w:fill="EAF1DD" w:themeFill="accent3" w:themeFillTint="33"/>
          </w:tcPr>
          <w:p w:rsidR="003B5B81" w:rsidRPr="003B5B81" w:rsidRDefault="003B5B81" w:rsidP="003B5B81">
            <w:pPr>
              <w:rPr>
                <w:b/>
                <w:lang w:val="en-GB"/>
              </w:rPr>
            </w:pPr>
            <w:r w:rsidRPr="003B5B81">
              <w:rPr>
                <w:b/>
                <w:lang w:val="en-GB"/>
              </w:rPr>
              <w:t>Sampling and its problems</w:t>
            </w:r>
          </w:p>
        </w:tc>
      </w:tr>
      <w:tr w:rsidR="003B5B81" w:rsidRPr="00C00C65" w:rsidTr="003E570E">
        <w:trPr>
          <w:trHeight w:val="231"/>
        </w:trPr>
        <w:tc>
          <w:tcPr>
            <w:tcW w:w="963" w:type="dxa"/>
            <w:shd w:val="clear" w:color="auto" w:fill="D6E3BC" w:themeFill="accent3" w:themeFillTint="66"/>
          </w:tcPr>
          <w:p w:rsidR="003B5B81" w:rsidRPr="00C00C65" w:rsidRDefault="003B5B81" w:rsidP="003E570E">
            <w:pPr>
              <w:jc w:val="center"/>
              <w:rPr>
                <w:b/>
                <w:lang w:val="en-GB"/>
              </w:rPr>
            </w:pPr>
            <w:r w:rsidRPr="00C00C65">
              <w:rPr>
                <w:b/>
                <w:lang w:val="en-GB"/>
              </w:rPr>
              <w:t>13</w:t>
            </w:r>
          </w:p>
        </w:tc>
        <w:tc>
          <w:tcPr>
            <w:tcW w:w="8217" w:type="dxa"/>
            <w:shd w:val="clear" w:color="auto" w:fill="D6E3BC" w:themeFill="accent3" w:themeFillTint="66"/>
          </w:tcPr>
          <w:p w:rsidR="003B5B81" w:rsidRPr="003B5B81" w:rsidRDefault="003B5B81" w:rsidP="003B5B81">
            <w:pPr>
              <w:rPr>
                <w:b/>
                <w:lang w:val="en-GB"/>
              </w:rPr>
            </w:pPr>
            <w:r w:rsidRPr="003B5B81">
              <w:rPr>
                <w:b/>
                <w:lang w:val="en-GB"/>
              </w:rPr>
              <w:t>Homogenity and frequency diagrams</w:t>
            </w:r>
          </w:p>
        </w:tc>
      </w:tr>
      <w:tr w:rsidR="003B5B81" w:rsidRPr="00C00C65" w:rsidTr="003E570E">
        <w:trPr>
          <w:trHeight w:val="231"/>
        </w:trPr>
        <w:tc>
          <w:tcPr>
            <w:tcW w:w="963" w:type="dxa"/>
            <w:shd w:val="clear" w:color="auto" w:fill="EAF1DD" w:themeFill="accent3" w:themeFillTint="33"/>
          </w:tcPr>
          <w:p w:rsidR="003B5B81" w:rsidRPr="00C00C65" w:rsidRDefault="003B5B81" w:rsidP="003E570E">
            <w:pPr>
              <w:jc w:val="center"/>
              <w:rPr>
                <w:b/>
                <w:lang w:val="en-GB"/>
              </w:rPr>
            </w:pPr>
            <w:r w:rsidRPr="00C00C65">
              <w:rPr>
                <w:b/>
                <w:lang w:val="en-GB"/>
              </w:rPr>
              <w:t>14</w:t>
            </w:r>
          </w:p>
        </w:tc>
        <w:tc>
          <w:tcPr>
            <w:tcW w:w="8217" w:type="dxa"/>
            <w:shd w:val="clear" w:color="auto" w:fill="EAF1DD" w:themeFill="accent3" w:themeFillTint="33"/>
          </w:tcPr>
          <w:p w:rsidR="003B5B81" w:rsidRPr="003B5B81" w:rsidRDefault="003B5B81" w:rsidP="003B5B81">
            <w:pPr>
              <w:rPr>
                <w:b/>
                <w:lang w:val="en-GB"/>
              </w:rPr>
            </w:pPr>
            <w:r w:rsidRPr="003B5B81">
              <w:rPr>
                <w:b/>
                <w:lang w:val="en-GB"/>
              </w:rPr>
              <w:t>Sociological units defined in Turkey</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3E570E">
            <w:pPr>
              <w:jc w:val="both"/>
              <w:rPr>
                <w:lang w:val="en-GB"/>
              </w:rPr>
            </w:pPr>
            <w:r w:rsidRPr="00C00C65">
              <w:rPr>
                <w:lang w:val="en-GB"/>
              </w:rPr>
              <w:t>1.</w:t>
            </w:r>
            <w:r w:rsidRPr="00C00C65">
              <w:rPr>
                <w:color w:val="000033"/>
                <w:lang w:val="en-GB"/>
              </w:rPr>
              <w:t xml:space="preserve"> </w:t>
            </w:r>
            <w:r w:rsidR="003B5B81" w:rsidRPr="003B5B81">
              <w:rPr>
                <w:b/>
                <w:bCs/>
                <w:color w:val="000033"/>
              </w:rPr>
              <w:t>Akman, Y., Ketenoğlu, O., Geven, F., 2001-Vejetasyon Ekolojisi ve Araştırma Metotları, ISBN-975-97436-1-2</w:t>
            </w:r>
          </w:p>
        </w:tc>
      </w:tr>
    </w:tbl>
    <w:p w:rsidR="00FE05CA" w:rsidRPr="00C00C65" w:rsidRDefault="00FE05CA" w:rsidP="00FE05CA">
      <w:pPr>
        <w:rPr>
          <w:lang w:val="en-GB"/>
        </w:rPr>
      </w:pPr>
    </w:p>
    <w:p w:rsidR="00FE05CA" w:rsidRDefault="00FE05CA" w:rsidP="00FE05C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05"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B42</w:t>
            </w:r>
            <w:r w:rsidRPr="004A5B94">
              <w:rPr>
                <w:b/>
                <w:color w:val="984806" w:themeColor="accent6" w:themeShade="80"/>
                <w:sz w:val="36"/>
                <w:lang w:val="en-GB"/>
              </w:rPr>
              <w:t>3</w:t>
            </w:r>
            <w:r>
              <w:rPr>
                <w:b/>
                <w:color w:val="984806" w:themeColor="accent6" w:themeShade="80"/>
                <w:sz w:val="36"/>
                <w:lang w:val="en-GB"/>
              </w:rPr>
              <w:t xml:space="preserve"> -</w:t>
            </w:r>
            <w:r w:rsidRPr="004A5B94">
              <w:rPr>
                <w:b/>
                <w:color w:val="984806" w:themeColor="accent6" w:themeShade="80"/>
                <w:sz w:val="36"/>
                <w:lang w:val="en-GB"/>
              </w:rPr>
              <w:t xml:space="preserve"> </w:t>
            </w:r>
            <w:bookmarkStart w:id="102" w:name="HUMAN_ANATOMY_AND_PHYSIOLOGY"/>
            <w:r w:rsidR="0050665C" w:rsidRPr="0050665C">
              <w:rPr>
                <w:b/>
                <w:color w:val="984806" w:themeColor="accent6" w:themeShade="80"/>
                <w:sz w:val="36"/>
                <w:lang w:val="en-GB"/>
              </w:rPr>
              <w:t>HUMAN ANATOMY AND PHYSIOLOGY</w:t>
            </w:r>
            <w:bookmarkEnd w:id="102"/>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AF6B92" w:rsidP="00AF6B92">
            <w:pPr>
              <w:jc w:val="both"/>
              <w:rPr>
                <w:lang w:val="en-GB"/>
              </w:rPr>
            </w:pPr>
            <w:r w:rsidRPr="00AF6B92">
              <w:rPr>
                <w:lang w:val="en-GB"/>
              </w:rPr>
              <w:t>Compulsory</w:t>
            </w:r>
            <w:r>
              <w:rPr>
                <w:lang w:val="en-GB"/>
              </w:rPr>
              <w:t xml:space="preserve"> </w:t>
            </w:r>
            <w:r w:rsidRPr="00AF6B92">
              <w:rPr>
                <w:lang w:val="en-GB"/>
              </w:rPr>
              <w:t>(for Zoology branch)</w:t>
            </w:r>
            <w:r>
              <w:rPr>
                <w:lang w:val="en-GB"/>
              </w:rPr>
              <w:t xml:space="preserve">, </w:t>
            </w:r>
            <w:r w:rsidRPr="00AF6B92">
              <w:rPr>
                <w:lang w:val="en-GB"/>
              </w:rPr>
              <w:t>Elective</w:t>
            </w:r>
            <w:r>
              <w:rPr>
                <w:lang w:val="en-GB"/>
              </w:rPr>
              <w:t xml:space="preserve"> </w:t>
            </w:r>
            <w:r w:rsidRPr="00AF6B92">
              <w:rPr>
                <w:lang w:val="en-GB"/>
              </w:rPr>
              <w:t>(</w:t>
            </w:r>
            <w:r>
              <w:rPr>
                <w:lang w:val="en-GB"/>
              </w:rPr>
              <w:t xml:space="preserve">for </w:t>
            </w:r>
            <w:r w:rsidRPr="00AF6B92">
              <w:rPr>
                <w:lang w:val="en-GB"/>
              </w:rPr>
              <w:t>others)</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sidRPr="00C00C65">
              <w:rPr>
                <w:lang w:val="en-GB"/>
              </w:rPr>
              <w:t>Fall</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w:t>
            </w:r>
            <w:r>
              <w:rPr>
                <w:lang w:val="en-GB"/>
              </w:rPr>
              <w:t>2</w:t>
            </w:r>
            <w:r w:rsidR="002B77B6">
              <w:rPr>
                <w:lang w:val="en-GB"/>
              </w:rPr>
              <w:t>+0+2</w:t>
            </w:r>
            <w:r w:rsidRPr="00C00C65">
              <w:rPr>
                <w:lang w:val="en-GB"/>
              </w:rPr>
              <w:t xml:space="preserve">) </w:t>
            </w:r>
            <w:r w:rsidR="002B77B6">
              <w:rPr>
                <w:lang w:val="en-GB"/>
              </w:rPr>
              <w:t>3</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2B77B6" w:rsidP="003E570E">
            <w:pPr>
              <w:jc w:val="both"/>
              <w:rPr>
                <w:lang w:val="en-GB"/>
              </w:rPr>
            </w:pPr>
            <w:r>
              <w:rPr>
                <w:lang w:val="en-GB"/>
              </w:rPr>
              <w:t>5</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2B77B6" w:rsidP="003E570E">
            <w:pPr>
              <w:jc w:val="both"/>
              <w:rPr>
                <w:lang w:val="en-GB"/>
              </w:rPr>
            </w:pPr>
            <w:r>
              <w:rPr>
                <w:lang w:val="en-GB"/>
              </w:rPr>
              <w:t xml:space="preserve">Assistant Prof. Dr. </w:t>
            </w:r>
            <w:r w:rsidR="00B1147D">
              <w:rPr>
                <w:lang w:val="en-GB"/>
              </w:rPr>
              <w:t>İbraham KÜÇÜKBASMACI</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C00C65" w:rsidRDefault="00FE05CA" w:rsidP="003E570E">
            <w:pPr>
              <w:pStyle w:val="NormalWeb"/>
              <w:spacing w:before="0" w:beforeAutospacing="0" w:after="0" w:afterAutospacing="0"/>
              <w:jc w:val="both"/>
              <w:rPr>
                <w:color w:val="000033"/>
                <w:lang w:val="en-GB"/>
              </w:rPr>
            </w:pP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FE05CA" w:rsidP="003E570E">
            <w:pPr>
              <w:pStyle w:val="NormalWeb"/>
              <w:spacing w:before="0" w:beforeAutospacing="0" w:after="0" w:afterAutospacing="0"/>
              <w:jc w:val="both"/>
              <w:rPr>
                <w:b/>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5</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6</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7</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8</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9</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10</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3E570E">
            <w:pPr>
              <w:jc w:val="both"/>
              <w:rPr>
                <w:lang w:val="en-GB"/>
              </w:rPr>
            </w:pPr>
            <w:r w:rsidRPr="00C00C65">
              <w:rPr>
                <w:lang w:val="en-GB"/>
              </w:rPr>
              <w:t>1.</w:t>
            </w:r>
            <w:r w:rsidRPr="00C00C65">
              <w:rPr>
                <w:color w:val="000033"/>
                <w:lang w:val="en-GB"/>
              </w:rPr>
              <w:t xml:space="preserve"> </w:t>
            </w:r>
          </w:p>
        </w:tc>
      </w:tr>
    </w:tbl>
    <w:p w:rsidR="00FE05CA" w:rsidRPr="00C00C65" w:rsidRDefault="00FE05CA" w:rsidP="00FE05CA">
      <w:pPr>
        <w:rPr>
          <w:lang w:val="en-GB"/>
        </w:rPr>
      </w:pPr>
    </w:p>
    <w:p w:rsidR="00FE05CA" w:rsidRDefault="00FE05CA" w:rsidP="00FE05C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06"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477F9E" w:rsidRDefault="00FE05CA" w:rsidP="0050665C">
            <w:pPr>
              <w:ind w:left="360"/>
              <w:jc w:val="right"/>
              <w:rPr>
                <w:b/>
                <w:color w:val="984806" w:themeColor="accent6" w:themeShade="80"/>
                <w:sz w:val="36"/>
                <w:lang w:val="en-GB"/>
              </w:rPr>
            </w:pPr>
            <w:r>
              <w:rPr>
                <w:b/>
                <w:color w:val="984806" w:themeColor="accent6" w:themeShade="80"/>
                <w:sz w:val="36"/>
                <w:lang w:val="en-GB"/>
              </w:rPr>
              <w:t>B424</w:t>
            </w:r>
            <w:r w:rsidRPr="005A2EA4">
              <w:rPr>
                <w:b/>
                <w:color w:val="984806" w:themeColor="accent6" w:themeShade="80"/>
                <w:sz w:val="36"/>
                <w:lang w:val="en-GB"/>
              </w:rPr>
              <w:t xml:space="preserve"> - </w:t>
            </w:r>
            <w:bookmarkStart w:id="103" w:name="MARINE_BIOLOGY"/>
            <w:r w:rsidR="0050665C" w:rsidRPr="0050665C">
              <w:rPr>
                <w:b/>
                <w:color w:val="984806" w:themeColor="accent6" w:themeShade="80"/>
                <w:sz w:val="36"/>
                <w:lang w:val="en-GB"/>
              </w:rPr>
              <w:t>MARINE BIOLOGY</w:t>
            </w:r>
            <w:bookmarkEnd w:id="103"/>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9D2D36" w:rsidP="00B04895">
            <w:pPr>
              <w:jc w:val="both"/>
              <w:rPr>
                <w:lang w:val="en-GB"/>
              </w:rPr>
            </w:pPr>
            <w:r w:rsidRPr="009D2D36">
              <w:rPr>
                <w:lang w:val="en-GB"/>
              </w:rPr>
              <w:t>Compulsory</w:t>
            </w:r>
            <w:r>
              <w:rPr>
                <w:lang w:val="en-GB"/>
              </w:rPr>
              <w:t xml:space="preserve"> </w:t>
            </w:r>
            <w:r w:rsidRPr="009D2D36">
              <w:rPr>
                <w:lang w:val="en-GB"/>
              </w:rPr>
              <w:t>(for Ecology and Environmental Bio</w:t>
            </w:r>
            <w:r w:rsidR="00B04895">
              <w:rPr>
                <w:lang w:val="en-GB"/>
              </w:rPr>
              <w:t>logy</w:t>
            </w:r>
            <w:r w:rsidRPr="009D2D36">
              <w:rPr>
                <w:lang w:val="en-GB"/>
              </w:rPr>
              <w:t xml:space="preserve">  branch)</w:t>
            </w:r>
            <w:r w:rsidR="004350F5">
              <w:rPr>
                <w:lang w:val="en-GB"/>
              </w:rPr>
              <w:t xml:space="preserve">, </w:t>
            </w:r>
            <w:r w:rsidRPr="009D2D36">
              <w:rPr>
                <w:lang w:val="en-GB"/>
              </w:rPr>
              <w:t>Elective</w:t>
            </w:r>
            <w:r w:rsidR="004350F5">
              <w:rPr>
                <w:lang w:val="en-GB"/>
              </w:rPr>
              <w:t xml:space="preserve"> </w:t>
            </w:r>
            <w:r w:rsidRPr="009D2D36">
              <w:rPr>
                <w:lang w:val="en-GB"/>
              </w:rPr>
              <w:t>(</w:t>
            </w:r>
            <w:r w:rsidR="004350F5">
              <w:rPr>
                <w:lang w:val="en-GB"/>
              </w:rPr>
              <w:t xml:space="preserve">for </w:t>
            </w:r>
            <w:r w:rsidRPr="009D2D36">
              <w:rPr>
                <w:lang w:val="en-GB"/>
              </w:rPr>
              <w:t>others)</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Pr>
                <w:lang w:val="en-GB"/>
              </w:rPr>
              <w:t>Spring</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E310E6" w:rsidP="003E570E">
            <w:pPr>
              <w:jc w:val="both"/>
              <w:rPr>
                <w:lang w:val="en-GB"/>
              </w:rPr>
            </w:pPr>
            <w:r>
              <w:rPr>
                <w:lang w:val="en-GB"/>
              </w:rPr>
              <w:t>(2+0+2</w:t>
            </w:r>
            <w:r w:rsidR="00FE05CA" w:rsidRPr="00C00C65">
              <w:rPr>
                <w:lang w:val="en-GB"/>
              </w:rPr>
              <w:t>) 3</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E310E6" w:rsidP="003E570E">
            <w:pPr>
              <w:jc w:val="both"/>
              <w:rPr>
                <w:lang w:val="en-GB"/>
              </w:rPr>
            </w:pPr>
            <w:r>
              <w:rPr>
                <w:lang w:val="en-GB"/>
              </w:rPr>
              <w:t>5</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E310E6" w:rsidP="003E570E">
            <w:pPr>
              <w:jc w:val="both"/>
              <w:rPr>
                <w:lang w:val="en-GB"/>
              </w:rPr>
            </w:pPr>
            <w:r>
              <w:rPr>
                <w:lang w:val="en-GB"/>
              </w:rPr>
              <w:t>Assistant Prof. Dr. Özlem FINDIK</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C00C65" w:rsidRDefault="00FE05CA" w:rsidP="003E570E">
            <w:pPr>
              <w:pStyle w:val="NormalWeb"/>
              <w:spacing w:before="0" w:beforeAutospacing="0" w:after="0" w:afterAutospacing="0"/>
              <w:jc w:val="both"/>
              <w:rPr>
                <w:color w:val="000033"/>
                <w:lang w:val="en-GB"/>
              </w:rPr>
            </w:pP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FE05CA" w:rsidP="003E570E">
            <w:pPr>
              <w:pStyle w:val="NormalWeb"/>
              <w:spacing w:before="0" w:beforeAutospacing="0" w:after="0" w:afterAutospacing="0"/>
              <w:jc w:val="both"/>
              <w:rPr>
                <w:b/>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5</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6</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7</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8</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9</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10</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3E570E">
            <w:pPr>
              <w:jc w:val="both"/>
              <w:rPr>
                <w:lang w:val="en-GB"/>
              </w:rPr>
            </w:pPr>
            <w:r w:rsidRPr="00C00C65">
              <w:rPr>
                <w:lang w:val="en-GB"/>
              </w:rPr>
              <w:t>1.</w:t>
            </w:r>
            <w:r w:rsidRPr="00C00C65">
              <w:rPr>
                <w:color w:val="000033"/>
                <w:lang w:val="en-GB"/>
              </w:rPr>
              <w:t xml:space="preserve"> </w:t>
            </w:r>
          </w:p>
        </w:tc>
      </w:tr>
    </w:tbl>
    <w:p w:rsidR="00FE05CA" w:rsidRPr="00C00C65" w:rsidRDefault="00FE05CA" w:rsidP="00FE05CA">
      <w:pPr>
        <w:rPr>
          <w:lang w:val="en-GB"/>
        </w:rPr>
      </w:pPr>
    </w:p>
    <w:p w:rsidR="00FE05CA" w:rsidRDefault="00FE05CA" w:rsidP="00FE05C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07"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B425</w:t>
            </w:r>
            <w:r w:rsidRPr="005A2EA4">
              <w:rPr>
                <w:b/>
                <w:color w:val="984806" w:themeColor="accent6" w:themeShade="80"/>
                <w:sz w:val="36"/>
                <w:lang w:val="en-GB"/>
              </w:rPr>
              <w:t xml:space="preserve"> - </w:t>
            </w:r>
            <w:bookmarkStart w:id="104" w:name="NUTRITION_IN_PLANTS"/>
            <w:r w:rsidR="0050665C" w:rsidRPr="0050665C">
              <w:rPr>
                <w:b/>
                <w:color w:val="984806" w:themeColor="accent6" w:themeShade="80"/>
                <w:sz w:val="36"/>
                <w:lang w:val="en-GB"/>
              </w:rPr>
              <w:t>NUTRITION IN PLANTS</w:t>
            </w:r>
            <w:bookmarkEnd w:id="104"/>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4F4F01" w:rsidRPr="00C00C65" w:rsidTr="00290BA9">
        <w:tc>
          <w:tcPr>
            <w:tcW w:w="3369" w:type="dxa"/>
            <w:shd w:val="clear" w:color="auto" w:fill="CCC0D9" w:themeFill="accent4" w:themeFillTint="66"/>
          </w:tcPr>
          <w:p w:rsidR="004F4F01" w:rsidRPr="00C00C65" w:rsidRDefault="004F4F01" w:rsidP="00290BA9">
            <w:pPr>
              <w:jc w:val="both"/>
              <w:rPr>
                <w:b/>
                <w:lang w:val="en-GB"/>
              </w:rPr>
            </w:pPr>
            <w:r w:rsidRPr="00C00C65">
              <w:rPr>
                <w:b/>
                <w:lang w:val="en-GB"/>
              </w:rPr>
              <w:t>TYPE</w:t>
            </w:r>
          </w:p>
        </w:tc>
        <w:tc>
          <w:tcPr>
            <w:tcW w:w="5811" w:type="dxa"/>
            <w:shd w:val="clear" w:color="auto" w:fill="CCC0D9" w:themeFill="accent4" w:themeFillTint="66"/>
          </w:tcPr>
          <w:p w:rsidR="004F4F01" w:rsidRPr="00C00C65" w:rsidRDefault="004F4F01" w:rsidP="00290BA9">
            <w:pPr>
              <w:jc w:val="both"/>
              <w:rPr>
                <w:lang w:val="en-GB"/>
              </w:rPr>
            </w:pPr>
            <w:r w:rsidRPr="004763FC">
              <w:rPr>
                <w:lang w:val="en-GB"/>
              </w:rPr>
              <w:t>Elective</w:t>
            </w:r>
          </w:p>
        </w:tc>
      </w:tr>
      <w:tr w:rsidR="004F4F01" w:rsidRPr="00C00C65" w:rsidTr="00290BA9">
        <w:tc>
          <w:tcPr>
            <w:tcW w:w="3369" w:type="dxa"/>
            <w:shd w:val="clear" w:color="auto" w:fill="E5DFEC" w:themeFill="accent4" w:themeFillTint="33"/>
          </w:tcPr>
          <w:p w:rsidR="004F4F01" w:rsidRPr="00C00C65" w:rsidRDefault="004F4F01" w:rsidP="00290BA9">
            <w:pPr>
              <w:jc w:val="both"/>
              <w:rPr>
                <w:b/>
                <w:lang w:val="en-GB"/>
              </w:rPr>
            </w:pPr>
            <w:r w:rsidRPr="00C00C65">
              <w:rPr>
                <w:b/>
                <w:lang w:val="en-GB"/>
              </w:rPr>
              <w:t>SEMESTER</w:t>
            </w:r>
          </w:p>
        </w:tc>
        <w:tc>
          <w:tcPr>
            <w:tcW w:w="5811" w:type="dxa"/>
            <w:shd w:val="clear" w:color="auto" w:fill="E5DFEC" w:themeFill="accent4" w:themeFillTint="33"/>
          </w:tcPr>
          <w:p w:rsidR="004F4F01" w:rsidRPr="00C00C65" w:rsidRDefault="004F4F01" w:rsidP="00290BA9">
            <w:pPr>
              <w:jc w:val="both"/>
              <w:rPr>
                <w:lang w:val="en-GB"/>
              </w:rPr>
            </w:pPr>
            <w:r w:rsidRPr="00C00C65">
              <w:rPr>
                <w:lang w:val="en-GB"/>
              </w:rPr>
              <w:t>Fall</w:t>
            </w:r>
          </w:p>
        </w:tc>
      </w:tr>
      <w:tr w:rsidR="004F4F01" w:rsidRPr="00C00C65" w:rsidTr="00290BA9">
        <w:tc>
          <w:tcPr>
            <w:tcW w:w="3369" w:type="dxa"/>
            <w:shd w:val="clear" w:color="auto" w:fill="CCC0D9" w:themeFill="accent4" w:themeFillTint="66"/>
          </w:tcPr>
          <w:p w:rsidR="004F4F01" w:rsidRPr="00C00C65" w:rsidRDefault="004F4F01" w:rsidP="00290BA9">
            <w:pPr>
              <w:jc w:val="both"/>
              <w:rPr>
                <w:b/>
                <w:lang w:val="en-GB"/>
              </w:rPr>
            </w:pPr>
            <w:r w:rsidRPr="00C00C65">
              <w:rPr>
                <w:b/>
                <w:lang w:val="en-GB"/>
              </w:rPr>
              <w:t>CREDITS</w:t>
            </w:r>
          </w:p>
        </w:tc>
        <w:tc>
          <w:tcPr>
            <w:tcW w:w="5811" w:type="dxa"/>
            <w:shd w:val="clear" w:color="auto" w:fill="CCC0D9" w:themeFill="accent4" w:themeFillTint="66"/>
          </w:tcPr>
          <w:p w:rsidR="004F4F01" w:rsidRPr="00C00C65" w:rsidRDefault="004F4F01" w:rsidP="00290BA9">
            <w:pPr>
              <w:jc w:val="both"/>
              <w:rPr>
                <w:lang w:val="en-GB"/>
              </w:rPr>
            </w:pPr>
            <w:r w:rsidRPr="00C00C65">
              <w:rPr>
                <w:lang w:val="en-GB"/>
              </w:rPr>
              <w:t>(3+0+0) 3</w:t>
            </w:r>
          </w:p>
        </w:tc>
      </w:tr>
      <w:tr w:rsidR="004F4F01" w:rsidRPr="00C00C65" w:rsidTr="00290BA9">
        <w:tc>
          <w:tcPr>
            <w:tcW w:w="3369" w:type="dxa"/>
            <w:shd w:val="clear" w:color="auto" w:fill="E5DFEC" w:themeFill="accent4" w:themeFillTint="33"/>
          </w:tcPr>
          <w:p w:rsidR="004F4F01" w:rsidRPr="00C00C65" w:rsidRDefault="004F4F01" w:rsidP="00290BA9">
            <w:pPr>
              <w:jc w:val="both"/>
              <w:rPr>
                <w:b/>
                <w:lang w:val="en-GB"/>
              </w:rPr>
            </w:pPr>
            <w:r w:rsidRPr="00C00C65">
              <w:rPr>
                <w:b/>
                <w:lang w:val="en-GB"/>
              </w:rPr>
              <w:t>ECTS CREDITS</w:t>
            </w:r>
          </w:p>
        </w:tc>
        <w:tc>
          <w:tcPr>
            <w:tcW w:w="5811" w:type="dxa"/>
            <w:shd w:val="clear" w:color="auto" w:fill="E5DFEC" w:themeFill="accent4" w:themeFillTint="33"/>
          </w:tcPr>
          <w:p w:rsidR="004F4F01" w:rsidRPr="00C00C65" w:rsidRDefault="004F4F01" w:rsidP="00290BA9">
            <w:pPr>
              <w:jc w:val="both"/>
              <w:rPr>
                <w:lang w:val="en-GB"/>
              </w:rPr>
            </w:pPr>
            <w:r>
              <w:rPr>
                <w:lang w:val="en-GB"/>
              </w:rPr>
              <w:t>5</w:t>
            </w:r>
          </w:p>
        </w:tc>
      </w:tr>
      <w:tr w:rsidR="004F4F01" w:rsidRPr="00C00C65" w:rsidTr="00290BA9">
        <w:tblPrEx>
          <w:shd w:val="clear" w:color="auto" w:fill="D9D9D9" w:themeFill="background1" w:themeFillShade="D9"/>
        </w:tblPrEx>
        <w:tc>
          <w:tcPr>
            <w:tcW w:w="3369" w:type="dxa"/>
            <w:shd w:val="clear" w:color="auto" w:fill="CCC0D9" w:themeFill="accent4" w:themeFillTint="66"/>
          </w:tcPr>
          <w:p w:rsidR="004F4F01" w:rsidRPr="00C00C65" w:rsidRDefault="004F4F01" w:rsidP="00290BA9">
            <w:pPr>
              <w:jc w:val="both"/>
              <w:rPr>
                <w:lang w:val="en-GB"/>
              </w:rPr>
            </w:pPr>
            <w:r w:rsidRPr="00C00C65">
              <w:rPr>
                <w:b/>
                <w:lang w:val="en-GB"/>
              </w:rPr>
              <w:t>DEPARTMENT</w:t>
            </w:r>
          </w:p>
        </w:tc>
        <w:tc>
          <w:tcPr>
            <w:tcW w:w="5811" w:type="dxa"/>
            <w:shd w:val="clear" w:color="auto" w:fill="CCC0D9" w:themeFill="accent4" w:themeFillTint="66"/>
          </w:tcPr>
          <w:p w:rsidR="004F4F01" w:rsidRPr="00C00C65" w:rsidRDefault="004F4F01" w:rsidP="00290BA9">
            <w:pPr>
              <w:jc w:val="both"/>
              <w:rPr>
                <w:lang w:val="en-GB"/>
              </w:rPr>
            </w:pPr>
            <w:r w:rsidRPr="00C00C65">
              <w:rPr>
                <w:lang w:val="en-GB"/>
              </w:rPr>
              <w:t>Biology</w:t>
            </w:r>
          </w:p>
        </w:tc>
      </w:tr>
      <w:tr w:rsidR="004F4F01" w:rsidRPr="00C00C65" w:rsidTr="00290BA9">
        <w:tblPrEx>
          <w:shd w:val="clear" w:color="auto" w:fill="F2F2F2" w:themeFill="background1" w:themeFillShade="F2"/>
        </w:tblPrEx>
        <w:tc>
          <w:tcPr>
            <w:tcW w:w="3369" w:type="dxa"/>
            <w:shd w:val="clear" w:color="auto" w:fill="E5DFEC" w:themeFill="accent4" w:themeFillTint="33"/>
          </w:tcPr>
          <w:p w:rsidR="004F4F01" w:rsidRPr="00C00C65" w:rsidRDefault="004F4F01" w:rsidP="00290BA9">
            <w:pPr>
              <w:jc w:val="both"/>
              <w:rPr>
                <w:lang w:val="en-GB"/>
              </w:rPr>
            </w:pPr>
            <w:r w:rsidRPr="00C00C65">
              <w:rPr>
                <w:b/>
                <w:lang w:val="en-GB"/>
              </w:rPr>
              <w:t>INSTRUCTOR(S)</w:t>
            </w:r>
          </w:p>
        </w:tc>
        <w:tc>
          <w:tcPr>
            <w:tcW w:w="5811" w:type="dxa"/>
            <w:shd w:val="clear" w:color="auto" w:fill="E5DFEC" w:themeFill="accent4" w:themeFillTint="33"/>
          </w:tcPr>
          <w:p w:rsidR="004F4F01" w:rsidRPr="00C00C65" w:rsidRDefault="004F4F01" w:rsidP="00290BA9">
            <w:pPr>
              <w:jc w:val="both"/>
              <w:rPr>
                <w:lang w:val="en-GB"/>
              </w:rPr>
            </w:pPr>
            <w:r>
              <w:rPr>
                <w:lang w:val="en-GB"/>
              </w:rPr>
              <w:t>Assistant Prof. Dr. Talip ÇETER</w:t>
            </w:r>
          </w:p>
        </w:tc>
      </w:tr>
    </w:tbl>
    <w:p w:rsidR="004F4F01" w:rsidRPr="007E3F60" w:rsidRDefault="004F4F01" w:rsidP="004F4F01">
      <w:pPr>
        <w:pBdr>
          <w:bottom w:val="dashDotStroked" w:sz="24" w:space="1" w:color="auto"/>
        </w:pBdr>
        <w:jc w:val="both"/>
        <w:rPr>
          <w:sz w:val="16"/>
          <w:lang w:val="en-GB"/>
        </w:rPr>
      </w:pPr>
    </w:p>
    <w:p w:rsidR="004F4F01" w:rsidRPr="007E3F60" w:rsidRDefault="004F4F01" w:rsidP="004F4F01">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4F4F01" w:rsidRPr="00C00C65" w:rsidTr="00290BA9">
        <w:tc>
          <w:tcPr>
            <w:tcW w:w="3369" w:type="dxa"/>
            <w:shd w:val="clear" w:color="auto" w:fill="F2DBDB" w:themeFill="accent2" w:themeFillTint="33"/>
          </w:tcPr>
          <w:p w:rsidR="004F4F01" w:rsidRPr="00C00C65" w:rsidRDefault="004F4F01" w:rsidP="00290BA9">
            <w:pPr>
              <w:jc w:val="both"/>
              <w:rPr>
                <w:b/>
                <w:lang w:val="en-GB"/>
              </w:rPr>
            </w:pPr>
            <w:r w:rsidRPr="00C00C65">
              <w:rPr>
                <w:b/>
                <w:lang w:val="en-GB"/>
              </w:rPr>
              <w:t xml:space="preserve">AIMS AND OBJECTIVES </w:t>
            </w:r>
          </w:p>
        </w:tc>
        <w:tc>
          <w:tcPr>
            <w:tcW w:w="5811" w:type="dxa"/>
            <w:shd w:val="clear" w:color="auto" w:fill="F2DBDB" w:themeFill="accent2" w:themeFillTint="33"/>
          </w:tcPr>
          <w:p w:rsidR="004F4F01" w:rsidRPr="00C00C65" w:rsidRDefault="004F4F01" w:rsidP="00290BA9">
            <w:pPr>
              <w:pStyle w:val="NormalWeb"/>
              <w:spacing w:before="0" w:beforeAutospacing="0" w:after="0" w:afterAutospacing="0"/>
              <w:jc w:val="both"/>
              <w:rPr>
                <w:color w:val="000033"/>
                <w:lang w:val="en-GB"/>
              </w:rPr>
            </w:pPr>
            <w:r>
              <w:t xml:space="preserve">Plant nutrition, macro, micro, and other beneficial plant nutrients, plant nutrients, provide information on the uptake, </w:t>
            </w:r>
            <w:r>
              <w:rPr>
                <w:rStyle w:val="shorttext"/>
              </w:rPr>
              <w:t>The symptoms of nutrient deficiency and excess in plants</w:t>
            </w:r>
          </w:p>
        </w:tc>
      </w:tr>
      <w:tr w:rsidR="004F4F01" w:rsidRPr="00C00C65" w:rsidTr="00290BA9">
        <w:tblPrEx>
          <w:shd w:val="clear" w:color="auto" w:fill="auto"/>
        </w:tblPrEx>
        <w:tc>
          <w:tcPr>
            <w:tcW w:w="3369" w:type="dxa"/>
            <w:shd w:val="clear" w:color="auto" w:fill="E5B8B7" w:themeFill="accent2" w:themeFillTint="66"/>
          </w:tcPr>
          <w:p w:rsidR="004F4F01" w:rsidRPr="00C00C65" w:rsidRDefault="004F4F01" w:rsidP="00290BA9">
            <w:pPr>
              <w:jc w:val="both"/>
              <w:rPr>
                <w:b/>
                <w:lang w:val="en-GB"/>
              </w:rPr>
            </w:pPr>
            <w:r w:rsidRPr="00C00C65">
              <w:rPr>
                <w:b/>
                <w:lang w:val="en-GB"/>
              </w:rPr>
              <w:t>ASSESSMENTS METHODS</w:t>
            </w:r>
          </w:p>
        </w:tc>
        <w:tc>
          <w:tcPr>
            <w:tcW w:w="5811" w:type="dxa"/>
            <w:shd w:val="clear" w:color="auto" w:fill="E5B8B7" w:themeFill="accent2" w:themeFillTint="66"/>
          </w:tcPr>
          <w:p w:rsidR="004F4F01" w:rsidRPr="00C00C65" w:rsidRDefault="004F4F01" w:rsidP="00290BA9">
            <w:pPr>
              <w:pStyle w:val="NormalWeb"/>
              <w:spacing w:before="0" w:beforeAutospacing="0" w:after="0" w:afterAutospacing="0"/>
              <w:jc w:val="both"/>
              <w:rPr>
                <w:b/>
                <w:lang w:val="en-GB"/>
              </w:rPr>
            </w:pPr>
            <w:r>
              <w:rPr>
                <w:b/>
                <w:lang w:val="en-GB"/>
              </w:rPr>
              <w:t>Midterm Exam, Final Exam</w:t>
            </w:r>
          </w:p>
        </w:tc>
      </w:tr>
    </w:tbl>
    <w:p w:rsidR="004F4F01" w:rsidRPr="007E3F60" w:rsidRDefault="004F4F01" w:rsidP="004F4F01">
      <w:pPr>
        <w:pBdr>
          <w:bottom w:val="dashDotStroked" w:sz="24" w:space="1" w:color="auto"/>
        </w:pBdr>
        <w:jc w:val="both"/>
        <w:rPr>
          <w:sz w:val="16"/>
          <w:lang w:val="en-GB"/>
        </w:rPr>
      </w:pPr>
    </w:p>
    <w:p w:rsidR="004F4F01" w:rsidRPr="00C00C65" w:rsidRDefault="004F4F01" w:rsidP="004F4F0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4F4F01" w:rsidRPr="00C00C65" w:rsidTr="00290BA9">
        <w:tc>
          <w:tcPr>
            <w:tcW w:w="9180" w:type="dxa"/>
            <w:gridSpan w:val="2"/>
            <w:shd w:val="clear" w:color="auto" w:fill="D6E3BC" w:themeFill="accent3" w:themeFillTint="66"/>
          </w:tcPr>
          <w:p w:rsidR="004F4F01" w:rsidRPr="00C00C65" w:rsidRDefault="004F4F01" w:rsidP="00290BA9">
            <w:pPr>
              <w:jc w:val="both"/>
              <w:rPr>
                <w:b/>
                <w:lang w:val="en-GB"/>
              </w:rPr>
            </w:pPr>
            <w:r w:rsidRPr="00C00C65">
              <w:rPr>
                <w:b/>
                <w:lang w:val="en-GB"/>
              </w:rPr>
              <w:t>COURSE CONTENT</w:t>
            </w:r>
            <w:r>
              <w:rPr>
                <w:b/>
                <w:lang w:val="en-GB"/>
              </w:rPr>
              <w:t>S</w:t>
            </w:r>
          </w:p>
        </w:tc>
      </w:tr>
      <w:tr w:rsidR="004F4F01" w:rsidRPr="00C00C65" w:rsidTr="00290BA9">
        <w:trPr>
          <w:trHeight w:val="252"/>
        </w:trPr>
        <w:tc>
          <w:tcPr>
            <w:tcW w:w="963" w:type="dxa"/>
            <w:shd w:val="clear" w:color="auto" w:fill="EAF1DD" w:themeFill="accent3" w:themeFillTint="33"/>
          </w:tcPr>
          <w:p w:rsidR="004F4F01" w:rsidRPr="00C00C65" w:rsidRDefault="004F4F01" w:rsidP="00290BA9">
            <w:pPr>
              <w:jc w:val="both"/>
              <w:rPr>
                <w:b/>
                <w:lang w:val="en-GB"/>
              </w:rPr>
            </w:pPr>
            <w:r w:rsidRPr="00C00C65">
              <w:rPr>
                <w:b/>
                <w:lang w:val="en-GB"/>
              </w:rPr>
              <w:t>WEEK</w:t>
            </w:r>
          </w:p>
        </w:tc>
        <w:tc>
          <w:tcPr>
            <w:tcW w:w="8217" w:type="dxa"/>
            <w:shd w:val="clear" w:color="auto" w:fill="EAF1DD" w:themeFill="accent3" w:themeFillTint="33"/>
          </w:tcPr>
          <w:p w:rsidR="004F4F01" w:rsidRPr="00C00C65" w:rsidRDefault="004F4F01" w:rsidP="00290BA9">
            <w:pPr>
              <w:jc w:val="both"/>
              <w:rPr>
                <w:b/>
                <w:lang w:val="en-GB"/>
              </w:rPr>
            </w:pPr>
            <w:r>
              <w:rPr>
                <w:b/>
                <w:lang w:val="en-GB"/>
              </w:rPr>
              <w:t>TOPICS</w:t>
            </w:r>
          </w:p>
        </w:tc>
      </w:tr>
      <w:tr w:rsidR="004F4F01" w:rsidRPr="00C00C65" w:rsidTr="00290BA9">
        <w:trPr>
          <w:trHeight w:val="231"/>
        </w:trPr>
        <w:tc>
          <w:tcPr>
            <w:tcW w:w="963" w:type="dxa"/>
            <w:shd w:val="clear" w:color="auto" w:fill="D6E3BC" w:themeFill="accent3" w:themeFillTint="66"/>
          </w:tcPr>
          <w:p w:rsidR="004F4F01" w:rsidRPr="00C00C65" w:rsidRDefault="004F4F01" w:rsidP="00290BA9">
            <w:pPr>
              <w:jc w:val="center"/>
              <w:rPr>
                <w:b/>
                <w:lang w:val="en-GB"/>
              </w:rPr>
            </w:pPr>
            <w:r w:rsidRPr="00C00C65">
              <w:rPr>
                <w:b/>
                <w:lang w:val="en-GB"/>
              </w:rPr>
              <w:t>1</w:t>
            </w:r>
          </w:p>
        </w:tc>
        <w:tc>
          <w:tcPr>
            <w:tcW w:w="8217" w:type="dxa"/>
            <w:shd w:val="clear" w:color="auto" w:fill="D6E3BC" w:themeFill="accent3" w:themeFillTint="66"/>
          </w:tcPr>
          <w:p w:rsidR="004F4F01" w:rsidRPr="00C00C65" w:rsidRDefault="004F4F01" w:rsidP="00290BA9">
            <w:pPr>
              <w:pStyle w:val="NormalWeb"/>
              <w:spacing w:before="0" w:beforeAutospacing="0" w:after="0" w:afterAutospacing="0"/>
              <w:jc w:val="both"/>
              <w:rPr>
                <w:b/>
                <w:color w:val="000033"/>
                <w:lang w:val="en-GB"/>
              </w:rPr>
            </w:pPr>
            <w:r>
              <w:rPr>
                <w:rStyle w:val="shorttext"/>
              </w:rPr>
              <w:t>The structural components of plants</w:t>
            </w:r>
          </w:p>
        </w:tc>
      </w:tr>
      <w:tr w:rsidR="004F4F01" w:rsidRPr="00C00C65" w:rsidTr="00290BA9">
        <w:trPr>
          <w:trHeight w:val="231"/>
        </w:trPr>
        <w:tc>
          <w:tcPr>
            <w:tcW w:w="963" w:type="dxa"/>
            <w:shd w:val="clear" w:color="auto" w:fill="EAF1DD" w:themeFill="accent3" w:themeFillTint="33"/>
          </w:tcPr>
          <w:p w:rsidR="004F4F01" w:rsidRPr="00C00C65" w:rsidRDefault="004F4F01" w:rsidP="00290BA9">
            <w:pPr>
              <w:jc w:val="center"/>
              <w:rPr>
                <w:b/>
                <w:lang w:val="en-GB"/>
              </w:rPr>
            </w:pPr>
            <w:r w:rsidRPr="00C00C65">
              <w:rPr>
                <w:b/>
                <w:lang w:val="en-GB"/>
              </w:rPr>
              <w:t>2</w:t>
            </w:r>
          </w:p>
        </w:tc>
        <w:tc>
          <w:tcPr>
            <w:tcW w:w="8217" w:type="dxa"/>
            <w:shd w:val="clear" w:color="auto" w:fill="EAF1DD" w:themeFill="accent3" w:themeFillTint="33"/>
          </w:tcPr>
          <w:p w:rsidR="004F4F01" w:rsidRPr="00C00C65" w:rsidRDefault="004F4F01" w:rsidP="00290BA9">
            <w:pPr>
              <w:pStyle w:val="NormalWeb"/>
              <w:spacing w:before="0" w:beforeAutospacing="0" w:after="0" w:afterAutospacing="0"/>
              <w:jc w:val="both"/>
              <w:rPr>
                <w:b/>
                <w:color w:val="000033"/>
                <w:lang w:val="en-GB"/>
              </w:rPr>
            </w:pPr>
            <w:r>
              <w:t>Definition and classification of the necessary nutrients for plants</w:t>
            </w:r>
          </w:p>
        </w:tc>
      </w:tr>
      <w:tr w:rsidR="004F4F01" w:rsidRPr="00C00C65" w:rsidTr="00290BA9">
        <w:trPr>
          <w:trHeight w:val="231"/>
        </w:trPr>
        <w:tc>
          <w:tcPr>
            <w:tcW w:w="963" w:type="dxa"/>
            <w:shd w:val="clear" w:color="auto" w:fill="D6E3BC" w:themeFill="accent3" w:themeFillTint="66"/>
          </w:tcPr>
          <w:p w:rsidR="004F4F01" w:rsidRPr="00C00C65" w:rsidRDefault="004F4F01" w:rsidP="00290BA9">
            <w:pPr>
              <w:jc w:val="center"/>
              <w:rPr>
                <w:b/>
                <w:lang w:val="en-GB"/>
              </w:rPr>
            </w:pPr>
            <w:r w:rsidRPr="00C00C65">
              <w:rPr>
                <w:b/>
                <w:lang w:val="en-GB"/>
              </w:rPr>
              <w:t>3</w:t>
            </w:r>
          </w:p>
        </w:tc>
        <w:tc>
          <w:tcPr>
            <w:tcW w:w="8217" w:type="dxa"/>
            <w:shd w:val="clear" w:color="auto" w:fill="D6E3BC" w:themeFill="accent3" w:themeFillTint="66"/>
          </w:tcPr>
          <w:p w:rsidR="004F4F01" w:rsidRPr="00C00C65" w:rsidRDefault="004F4F01" w:rsidP="00290BA9">
            <w:pPr>
              <w:pStyle w:val="NormalWeb"/>
              <w:spacing w:before="0" w:beforeAutospacing="0" w:after="0" w:afterAutospacing="0"/>
              <w:jc w:val="both"/>
              <w:rPr>
                <w:b/>
                <w:color w:val="000033"/>
                <w:lang w:val="en-GB"/>
              </w:rPr>
            </w:pPr>
            <w:r>
              <w:rPr>
                <w:rStyle w:val="shorttext"/>
              </w:rPr>
              <w:t>The methods of determining the necessary nutrients</w:t>
            </w:r>
          </w:p>
        </w:tc>
      </w:tr>
      <w:tr w:rsidR="004F4F01" w:rsidRPr="00C00C65" w:rsidTr="00290BA9">
        <w:trPr>
          <w:trHeight w:val="231"/>
        </w:trPr>
        <w:tc>
          <w:tcPr>
            <w:tcW w:w="963" w:type="dxa"/>
            <w:shd w:val="clear" w:color="auto" w:fill="EAF1DD" w:themeFill="accent3" w:themeFillTint="33"/>
          </w:tcPr>
          <w:p w:rsidR="004F4F01" w:rsidRPr="00C00C65" w:rsidRDefault="004F4F01" w:rsidP="00290BA9">
            <w:pPr>
              <w:jc w:val="center"/>
              <w:rPr>
                <w:b/>
                <w:lang w:val="en-GB"/>
              </w:rPr>
            </w:pPr>
            <w:r w:rsidRPr="00C00C65">
              <w:rPr>
                <w:b/>
                <w:lang w:val="en-GB"/>
              </w:rPr>
              <w:t>4</w:t>
            </w:r>
          </w:p>
        </w:tc>
        <w:tc>
          <w:tcPr>
            <w:tcW w:w="8217" w:type="dxa"/>
            <w:shd w:val="clear" w:color="auto" w:fill="EAF1DD" w:themeFill="accent3" w:themeFillTint="33"/>
          </w:tcPr>
          <w:p w:rsidR="004F4F01" w:rsidRPr="00C00C65" w:rsidRDefault="004F4F01" w:rsidP="00290BA9">
            <w:pPr>
              <w:pStyle w:val="NormalWeb"/>
              <w:spacing w:before="0" w:beforeAutospacing="0" w:after="0" w:afterAutospacing="0"/>
              <w:jc w:val="both"/>
              <w:rPr>
                <w:b/>
                <w:color w:val="000033"/>
                <w:lang w:val="en-GB"/>
              </w:rPr>
            </w:pPr>
            <w:r>
              <w:rPr>
                <w:rStyle w:val="shorttext"/>
              </w:rPr>
              <w:t>Soil structure as a source of plant nutrients</w:t>
            </w:r>
          </w:p>
        </w:tc>
      </w:tr>
      <w:tr w:rsidR="004F4F01" w:rsidRPr="00C00C65" w:rsidTr="00290BA9">
        <w:trPr>
          <w:trHeight w:val="231"/>
        </w:trPr>
        <w:tc>
          <w:tcPr>
            <w:tcW w:w="963" w:type="dxa"/>
            <w:shd w:val="clear" w:color="auto" w:fill="D6E3BC" w:themeFill="accent3" w:themeFillTint="66"/>
          </w:tcPr>
          <w:p w:rsidR="004F4F01" w:rsidRPr="00C00C65" w:rsidRDefault="004F4F01" w:rsidP="00290BA9">
            <w:pPr>
              <w:jc w:val="center"/>
              <w:rPr>
                <w:b/>
                <w:lang w:val="en-GB"/>
              </w:rPr>
            </w:pPr>
            <w:r w:rsidRPr="00C00C65">
              <w:rPr>
                <w:b/>
                <w:lang w:val="en-GB"/>
              </w:rPr>
              <w:t>5</w:t>
            </w:r>
          </w:p>
        </w:tc>
        <w:tc>
          <w:tcPr>
            <w:tcW w:w="8217" w:type="dxa"/>
            <w:shd w:val="clear" w:color="auto" w:fill="D6E3BC" w:themeFill="accent3" w:themeFillTint="66"/>
          </w:tcPr>
          <w:p w:rsidR="004F4F01" w:rsidRPr="00C00C65" w:rsidRDefault="004F4F01" w:rsidP="00290BA9">
            <w:pPr>
              <w:pStyle w:val="NormalWeb"/>
              <w:spacing w:before="0" w:beforeAutospacing="0" w:after="0" w:afterAutospacing="0"/>
              <w:jc w:val="both"/>
              <w:rPr>
                <w:b/>
                <w:color w:val="000033"/>
                <w:lang w:val="en-GB"/>
              </w:rPr>
            </w:pPr>
            <w:r>
              <w:rPr>
                <w:rStyle w:val="shorttext"/>
              </w:rPr>
              <w:t>Nutrient uptake in plants</w:t>
            </w:r>
          </w:p>
        </w:tc>
      </w:tr>
      <w:tr w:rsidR="004F4F01" w:rsidRPr="00C00C65" w:rsidTr="00290BA9">
        <w:trPr>
          <w:trHeight w:val="231"/>
        </w:trPr>
        <w:tc>
          <w:tcPr>
            <w:tcW w:w="963" w:type="dxa"/>
            <w:shd w:val="clear" w:color="auto" w:fill="EAF1DD" w:themeFill="accent3" w:themeFillTint="33"/>
          </w:tcPr>
          <w:p w:rsidR="004F4F01" w:rsidRPr="00C00C65" w:rsidRDefault="004F4F01" w:rsidP="00290BA9">
            <w:pPr>
              <w:jc w:val="center"/>
              <w:rPr>
                <w:b/>
                <w:lang w:val="en-GB"/>
              </w:rPr>
            </w:pPr>
            <w:r w:rsidRPr="00C00C65">
              <w:rPr>
                <w:b/>
                <w:lang w:val="en-GB"/>
              </w:rPr>
              <w:t>6</w:t>
            </w:r>
          </w:p>
        </w:tc>
        <w:tc>
          <w:tcPr>
            <w:tcW w:w="8217" w:type="dxa"/>
            <w:shd w:val="clear" w:color="auto" w:fill="EAF1DD" w:themeFill="accent3" w:themeFillTint="33"/>
          </w:tcPr>
          <w:p w:rsidR="004F4F01" w:rsidRPr="00C00C65" w:rsidRDefault="004F4F01" w:rsidP="00290BA9">
            <w:pPr>
              <w:pStyle w:val="NormalWeb"/>
              <w:spacing w:before="0" w:beforeAutospacing="0" w:after="0" w:afterAutospacing="0"/>
              <w:jc w:val="both"/>
              <w:rPr>
                <w:b/>
                <w:color w:val="000033"/>
                <w:lang w:val="en-GB"/>
              </w:rPr>
            </w:pPr>
            <w:r>
              <w:rPr>
                <w:rStyle w:val="shorttext"/>
              </w:rPr>
              <w:t>Factors affecting the intake of plant nutrients</w:t>
            </w:r>
          </w:p>
        </w:tc>
      </w:tr>
      <w:tr w:rsidR="004F4F01" w:rsidRPr="00C00C65" w:rsidTr="00290BA9">
        <w:trPr>
          <w:trHeight w:val="231"/>
        </w:trPr>
        <w:tc>
          <w:tcPr>
            <w:tcW w:w="963" w:type="dxa"/>
            <w:shd w:val="clear" w:color="auto" w:fill="D6E3BC" w:themeFill="accent3" w:themeFillTint="66"/>
          </w:tcPr>
          <w:p w:rsidR="004F4F01" w:rsidRPr="00C00C65" w:rsidRDefault="004F4F01" w:rsidP="00290BA9">
            <w:pPr>
              <w:jc w:val="center"/>
              <w:rPr>
                <w:b/>
                <w:lang w:val="en-GB"/>
              </w:rPr>
            </w:pPr>
            <w:r w:rsidRPr="00C00C65">
              <w:rPr>
                <w:b/>
                <w:lang w:val="en-GB"/>
              </w:rPr>
              <w:t>7</w:t>
            </w:r>
          </w:p>
        </w:tc>
        <w:tc>
          <w:tcPr>
            <w:tcW w:w="8217" w:type="dxa"/>
            <w:shd w:val="clear" w:color="auto" w:fill="D6E3BC" w:themeFill="accent3" w:themeFillTint="66"/>
          </w:tcPr>
          <w:p w:rsidR="004F4F01" w:rsidRPr="00C00C65" w:rsidRDefault="004F4F01" w:rsidP="00290BA9">
            <w:pPr>
              <w:pStyle w:val="NormalWeb"/>
              <w:spacing w:before="0" w:beforeAutospacing="0" w:after="0" w:afterAutospacing="0"/>
              <w:jc w:val="both"/>
              <w:rPr>
                <w:b/>
                <w:lang w:val="en-GB"/>
              </w:rPr>
            </w:pPr>
            <w:r>
              <w:t>Metabolic functions of plant nutrients within the plant</w:t>
            </w:r>
          </w:p>
        </w:tc>
      </w:tr>
      <w:tr w:rsidR="004F4F01" w:rsidRPr="00C00C65" w:rsidTr="00290BA9">
        <w:trPr>
          <w:trHeight w:val="231"/>
        </w:trPr>
        <w:tc>
          <w:tcPr>
            <w:tcW w:w="963" w:type="dxa"/>
            <w:shd w:val="clear" w:color="auto" w:fill="EAF1DD" w:themeFill="accent3" w:themeFillTint="33"/>
          </w:tcPr>
          <w:p w:rsidR="004F4F01" w:rsidRPr="00C00C65" w:rsidRDefault="004F4F01" w:rsidP="00290BA9">
            <w:pPr>
              <w:jc w:val="center"/>
              <w:rPr>
                <w:b/>
                <w:lang w:val="en-GB"/>
              </w:rPr>
            </w:pPr>
            <w:r w:rsidRPr="00C00C65">
              <w:rPr>
                <w:b/>
                <w:lang w:val="en-GB"/>
              </w:rPr>
              <w:t>8</w:t>
            </w:r>
          </w:p>
        </w:tc>
        <w:tc>
          <w:tcPr>
            <w:tcW w:w="8217" w:type="dxa"/>
            <w:shd w:val="clear" w:color="auto" w:fill="EAF1DD" w:themeFill="accent3" w:themeFillTint="33"/>
          </w:tcPr>
          <w:p w:rsidR="004F4F01" w:rsidRPr="00EC7143" w:rsidRDefault="004F4F01" w:rsidP="00290BA9">
            <w:pPr>
              <w:rPr>
                <w:rFonts w:eastAsia="Times New Roman"/>
                <w:lang w:eastAsia="tr-TR"/>
              </w:rPr>
            </w:pPr>
            <w:r w:rsidRPr="00EC7143">
              <w:rPr>
                <w:rFonts w:eastAsia="Times New Roman"/>
                <w:lang w:eastAsia="tr-TR"/>
              </w:rPr>
              <w:t>The importance of nitrogen for plants</w:t>
            </w:r>
          </w:p>
        </w:tc>
      </w:tr>
      <w:tr w:rsidR="004F4F01" w:rsidRPr="00C00C65" w:rsidTr="00290BA9">
        <w:trPr>
          <w:trHeight w:val="231"/>
        </w:trPr>
        <w:tc>
          <w:tcPr>
            <w:tcW w:w="963" w:type="dxa"/>
            <w:shd w:val="clear" w:color="auto" w:fill="D6E3BC" w:themeFill="accent3" w:themeFillTint="66"/>
          </w:tcPr>
          <w:p w:rsidR="004F4F01" w:rsidRPr="00C00C65" w:rsidRDefault="004F4F01" w:rsidP="00290BA9">
            <w:pPr>
              <w:jc w:val="center"/>
              <w:rPr>
                <w:b/>
                <w:lang w:val="en-GB"/>
              </w:rPr>
            </w:pPr>
            <w:r w:rsidRPr="00C00C65">
              <w:rPr>
                <w:b/>
                <w:lang w:val="en-GB"/>
              </w:rPr>
              <w:t>9</w:t>
            </w:r>
          </w:p>
        </w:tc>
        <w:tc>
          <w:tcPr>
            <w:tcW w:w="8217" w:type="dxa"/>
            <w:shd w:val="clear" w:color="auto" w:fill="D6E3BC" w:themeFill="accent3" w:themeFillTint="66"/>
          </w:tcPr>
          <w:p w:rsidR="004F4F01" w:rsidRPr="00C00C65" w:rsidRDefault="004F4F01" w:rsidP="00290BA9">
            <w:pPr>
              <w:pStyle w:val="NormalWeb"/>
              <w:spacing w:before="0" w:beforeAutospacing="0" w:after="0" w:afterAutospacing="0"/>
              <w:jc w:val="both"/>
              <w:rPr>
                <w:b/>
                <w:color w:val="000033"/>
                <w:lang w:val="en-GB"/>
              </w:rPr>
            </w:pPr>
            <w:r w:rsidRPr="00EC7143">
              <w:t xml:space="preserve">The importance of </w:t>
            </w:r>
            <w:r>
              <w:t xml:space="preserve">Phosphorus for plants </w:t>
            </w:r>
          </w:p>
        </w:tc>
      </w:tr>
      <w:tr w:rsidR="004F4F01" w:rsidRPr="00C00C65" w:rsidTr="00290BA9">
        <w:trPr>
          <w:trHeight w:val="231"/>
        </w:trPr>
        <w:tc>
          <w:tcPr>
            <w:tcW w:w="963" w:type="dxa"/>
            <w:shd w:val="clear" w:color="auto" w:fill="EAF1DD" w:themeFill="accent3" w:themeFillTint="33"/>
          </w:tcPr>
          <w:p w:rsidR="004F4F01" w:rsidRPr="00C00C65" w:rsidRDefault="004F4F01" w:rsidP="00290BA9">
            <w:pPr>
              <w:jc w:val="center"/>
              <w:rPr>
                <w:b/>
                <w:lang w:val="en-GB"/>
              </w:rPr>
            </w:pPr>
            <w:r w:rsidRPr="00C00C65">
              <w:rPr>
                <w:b/>
                <w:lang w:val="en-GB"/>
              </w:rPr>
              <w:t>10</w:t>
            </w:r>
          </w:p>
        </w:tc>
        <w:tc>
          <w:tcPr>
            <w:tcW w:w="8217" w:type="dxa"/>
            <w:shd w:val="clear" w:color="auto" w:fill="EAF1DD" w:themeFill="accent3" w:themeFillTint="33"/>
          </w:tcPr>
          <w:p w:rsidR="004F4F01" w:rsidRPr="00C00C65" w:rsidRDefault="004F4F01" w:rsidP="00290BA9">
            <w:pPr>
              <w:pStyle w:val="NormalWeb"/>
              <w:spacing w:before="0" w:beforeAutospacing="0" w:after="0" w:afterAutospacing="0"/>
              <w:jc w:val="both"/>
              <w:rPr>
                <w:b/>
                <w:color w:val="000033"/>
                <w:lang w:val="en-GB"/>
              </w:rPr>
            </w:pPr>
            <w:r w:rsidRPr="00EC7143">
              <w:t xml:space="preserve">The importance of </w:t>
            </w:r>
            <w:r>
              <w:t xml:space="preserve">Potassium for plants </w:t>
            </w:r>
          </w:p>
        </w:tc>
      </w:tr>
      <w:tr w:rsidR="004F4F01" w:rsidRPr="00C00C65" w:rsidTr="00290BA9">
        <w:trPr>
          <w:trHeight w:val="231"/>
        </w:trPr>
        <w:tc>
          <w:tcPr>
            <w:tcW w:w="963" w:type="dxa"/>
            <w:shd w:val="clear" w:color="auto" w:fill="D6E3BC" w:themeFill="accent3" w:themeFillTint="66"/>
          </w:tcPr>
          <w:p w:rsidR="004F4F01" w:rsidRPr="00C00C65" w:rsidRDefault="004F4F01" w:rsidP="00290BA9">
            <w:pPr>
              <w:jc w:val="center"/>
              <w:rPr>
                <w:b/>
                <w:lang w:val="en-GB"/>
              </w:rPr>
            </w:pPr>
            <w:r w:rsidRPr="00C00C65">
              <w:rPr>
                <w:b/>
                <w:lang w:val="en-GB"/>
              </w:rPr>
              <w:t>11</w:t>
            </w:r>
          </w:p>
        </w:tc>
        <w:tc>
          <w:tcPr>
            <w:tcW w:w="8217" w:type="dxa"/>
            <w:shd w:val="clear" w:color="auto" w:fill="D6E3BC" w:themeFill="accent3" w:themeFillTint="66"/>
          </w:tcPr>
          <w:p w:rsidR="004F4F01" w:rsidRPr="00C00C65" w:rsidRDefault="004F4F01" w:rsidP="00290BA9">
            <w:pPr>
              <w:pStyle w:val="NormalWeb"/>
              <w:spacing w:before="0" w:beforeAutospacing="0" w:after="0" w:afterAutospacing="0"/>
              <w:jc w:val="both"/>
              <w:rPr>
                <w:b/>
                <w:lang w:val="en-GB"/>
              </w:rPr>
            </w:pPr>
            <w:r w:rsidRPr="00EC7143">
              <w:t xml:space="preserve">The importance of </w:t>
            </w:r>
            <w:r>
              <w:t xml:space="preserve">Calcium,magnesium and sulfur for plants </w:t>
            </w:r>
          </w:p>
        </w:tc>
      </w:tr>
      <w:tr w:rsidR="004F4F01" w:rsidRPr="00C00C65" w:rsidTr="00290BA9">
        <w:trPr>
          <w:trHeight w:val="231"/>
        </w:trPr>
        <w:tc>
          <w:tcPr>
            <w:tcW w:w="963" w:type="dxa"/>
            <w:shd w:val="clear" w:color="auto" w:fill="EAF1DD" w:themeFill="accent3" w:themeFillTint="33"/>
          </w:tcPr>
          <w:p w:rsidR="004F4F01" w:rsidRPr="00C00C65" w:rsidRDefault="004F4F01" w:rsidP="00290BA9">
            <w:pPr>
              <w:jc w:val="center"/>
              <w:rPr>
                <w:b/>
                <w:lang w:val="en-GB"/>
              </w:rPr>
            </w:pPr>
            <w:r w:rsidRPr="00C00C65">
              <w:rPr>
                <w:b/>
                <w:lang w:val="en-GB"/>
              </w:rPr>
              <w:t>12</w:t>
            </w:r>
          </w:p>
        </w:tc>
        <w:tc>
          <w:tcPr>
            <w:tcW w:w="8217" w:type="dxa"/>
            <w:shd w:val="clear" w:color="auto" w:fill="EAF1DD" w:themeFill="accent3" w:themeFillTint="33"/>
          </w:tcPr>
          <w:p w:rsidR="004F4F01" w:rsidRPr="00C00C65" w:rsidRDefault="004F4F01" w:rsidP="00290BA9">
            <w:pPr>
              <w:pStyle w:val="NormalWeb"/>
              <w:spacing w:before="0" w:beforeAutospacing="0" w:after="0" w:afterAutospacing="0"/>
              <w:jc w:val="both"/>
              <w:rPr>
                <w:b/>
                <w:color w:val="000033"/>
                <w:lang w:val="en-GB"/>
              </w:rPr>
            </w:pPr>
            <w:r>
              <w:t>Micro elements</w:t>
            </w:r>
          </w:p>
        </w:tc>
      </w:tr>
      <w:tr w:rsidR="004F4F01" w:rsidRPr="00C00C65" w:rsidTr="00290BA9">
        <w:trPr>
          <w:trHeight w:val="231"/>
        </w:trPr>
        <w:tc>
          <w:tcPr>
            <w:tcW w:w="963" w:type="dxa"/>
            <w:shd w:val="clear" w:color="auto" w:fill="D6E3BC" w:themeFill="accent3" w:themeFillTint="66"/>
          </w:tcPr>
          <w:p w:rsidR="004F4F01" w:rsidRPr="00C00C65" w:rsidRDefault="004F4F01" w:rsidP="00290BA9">
            <w:pPr>
              <w:jc w:val="center"/>
              <w:rPr>
                <w:b/>
                <w:lang w:val="en-GB"/>
              </w:rPr>
            </w:pPr>
            <w:r w:rsidRPr="00C00C65">
              <w:rPr>
                <w:b/>
                <w:lang w:val="en-GB"/>
              </w:rPr>
              <w:t>13</w:t>
            </w:r>
          </w:p>
        </w:tc>
        <w:tc>
          <w:tcPr>
            <w:tcW w:w="8217" w:type="dxa"/>
            <w:shd w:val="clear" w:color="auto" w:fill="D6E3BC" w:themeFill="accent3" w:themeFillTint="66"/>
          </w:tcPr>
          <w:p w:rsidR="004F4F01" w:rsidRPr="00C00C65" w:rsidRDefault="004F4F01" w:rsidP="00290BA9">
            <w:pPr>
              <w:pStyle w:val="NormalWeb"/>
              <w:spacing w:before="0" w:beforeAutospacing="0" w:after="0" w:afterAutospacing="0"/>
              <w:jc w:val="both"/>
              <w:rPr>
                <w:b/>
                <w:color w:val="000033"/>
                <w:lang w:val="en-GB"/>
              </w:rPr>
            </w:pPr>
            <w:r>
              <w:rPr>
                <w:rStyle w:val="shorttext"/>
              </w:rPr>
              <w:t>The symptoms of nutrient deficiency and excess in plants</w:t>
            </w:r>
          </w:p>
        </w:tc>
      </w:tr>
      <w:tr w:rsidR="004F4F01" w:rsidRPr="00C00C65" w:rsidTr="00290BA9">
        <w:trPr>
          <w:trHeight w:val="231"/>
        </w:trPr>
        <w:tc>
          <w:tcPr>
            <w:tcW w:w="963" w:type="dxa"/>
            <w:shd w:val="clear" w:color="auto" w:fill="EAF1DD" w:themeFill="accent3" w:themeFillTint="33"/>
          </w:tcPr>
          <w:p w:rsidR="004F4F01" w:rsidRPr="00C00C65" w:rsidRDefault="004F4F01" w:rsidP="00290BA9">
            <w:pPr>
              <w:jc w:val="center"/>
              <w:rPr>
                <w:b/>
                <w:lang w:val="en-GB"/>
              </w:rPr>
            </w:pPr>
            <w:r w:rsidRPr="00C00C65">
              <w:rPr>
                <w:b/>
                <w:lang w:val="en-GB"/>
              </w:rPr>
              <w:t>14</w:t>
            </w:r>
          </w:p>
        </w:tc>
        <w:tc>
          <w:tcPr>
            <w:tcW w:w="8217" w:type="dxa"/>
            <w:shd w:val="clear" w:color="auto" w:fill="EAF1DD" w:themeFill="accent3" w:themeFillTint="33"/>
          </w:tcPr>
          <w:p w:rsidR="004F4F01" w:rsidRPr="00C00C65" w:rsidRDefault="004F4F01" w:rsidP="00290BA9">
            <w:pPr>
              <w:pStyle w:val="NormalWeb"/>
              <w:spacing w:before="0" w:beforeAutospacing="0" w:after="0" w:afterAutospacing="0"/>
              <w:jc w:val="both"/>
              <w:rPr>
                <w:b/>
                <w:color w:val="000033"/>
                <w:lang w:val="en-GB"/>
              </w:rPr>
            </w:pPr>
            <w:r>
              <w:rPr>
                <w:rStyle w:val="shorttext"/>
              </w:rPr>
              <w:t>The symptoms of nutrient deficiency and excess in plants</w:t>
            </w:r>
            <w:r>
              <w:t xml:space="preserve">  elimination</w:t>
            </w:r>
          </w:p>
        </w:tc>
      </w:tr>
    </w:tbl>
    <w:p w:rsidR="004F4F01" w:rsidRPr="007E3F60" w:rsidRDefault="004F4F01" w:rsidP="004F4F01">
      <w:pPr>
        <w:pBdr>
          <w:bottom w:val="dashDotStroked" w:sz="24" w:space="1" w:color="auto"/>
        </w:pBdr>
        <w:jc w:val="both"/>
        <w:rPr>
          <w:sz w:val="16"/>
          <w:lang w:val="en-GB"/>
        </w:rPr>
      </w:pPr>
    </w:p>
    <w:p w:rsidR="004F4F01" w:rsidRPr="00C00C65" w:rsidRDefault="004F4F01" w:rsidP="004F4F01">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4F4F01" w:rsidRPr="00C00C65" w:rsidTr="00290BA9">
        <w:tc>
          <w:tcPr>
            <w:tcW w:w="9180" w:type="dxa"/>
            <w:shd w:val="clear" w:color="auto" w:fill="B6DDE8" w:themeFill="accent5" w:themeFillTint="66"/>
          </w:tcPr>
          <w:p w:rsidR="004F4F01" w:rsidRPr="00C00C65" w:rsidRDefault="004F4F01" w:rsidP="00290BA9">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4F4F01" w:rsidRPr="00C00C65" w:rsidTr="00290BA9">
        <w:tc>
          <w:tcPr>
            <w:tcW w:w="9180" w:type="dxa"/>
            <w:shd w:val="clear" w:color="auto" w:fill="DAEEF3" w:themeFill="accent5" w:themeFillTint="33"/>
          </w:tcPr>
          <w:p w:rsidR="004F4F01" w:rsidRPr="00C00C65" w:rsidRDefault="004F4F01" w:rsidP="00290BA9">
            <w:pPr>
              <w:jc w:val="both"/>
              <w:rPr>
                <w:lang w:val="en-GB"/>
              </w:rPr>
            </w:pPr>
            <w:r w:rsidRPr="00C00C65">
              <w:rPr>
                <w:lang w:val="en-GB"/>
              </w:rPr>
              <w:t>1.</w:t>
            </w:r>
            <w:r w:rsidRPr="00C00C65">
              <w:rPr>
                <w:color w:val="000033"/>
                <w:lang w:val="en-GB"/>
              </w:rPr>
              <w:t xml:space="preserve"> </w:t>
            </w:r>
            <w:r w:rsidRPr="000A2233">
              <w:rPr>
                <w:rFonts w:eastAsia="Times New Roman"/>
                <w:lang w:eastAsia="tr-TR"/>
              </w:rPr>
              <w:t>Kacar, B. ve Katkat, A.V., 2007. Bitki Besleme (Üçüncü Baskı). Nobel Yayın No: 849, Fen ve Biyoloji Yayınları Dizisi: 29, ISBN: 978-975-591-834-1, Nobel Basımevi, 659 sayfa, Ankara.</w:t>
            </w:r>
          </w:p>
        </w:tc>
      </w:tr>
    </w:tbl>
    <w:p w:rsidR="004F4F01" w:rsidRPr="00C00C65" w:rsidRDefault="004F4F01" w:rsidP="004F4F01">
      <w:pPr>
        <w:rPr>
          <w:lang w:val="en-GB"/>
        </w:rPr>
      </w:pPr>
    </w:p>
    <w:p w:rsidR="00FE05CA" w:rsidRDefault="00FE05CA" w:rsidP="00FE05CA">
      <w:pPr>
        <w:spacing w:after="200" w:line="276" w:lineRule="auto"/>
        <w:rPr>
          <w:lang w:val="en-GB"/>
        </w:rPr>
      </w:pPr>
      <w:r w:rsidRPr="00C00C65">
        <w:rPr>
          <w:lang w:val="en-GB"/>
        </w:rPr>
        <w:br w:type="page"/>
      </w:r>
    </w:p>
    <w:p w:rsidR="008C4D98" w:rsidRPr="00B167EB" w:rsidRDefault="008C4D98" w:rsidP="008C4D98">
      <w:pPr>
        <w:spacing w:after="200" w:line="276" w:lineRule="auto"/>
      </w:pPr>
    </w:p>
    <w:tbl>
      <w:tblPr>
        <w:tblW w:w="0" w:type="auto"/>
        <w:tblBorders>
          <w:top w:val="single" w:sz="12" w:space="0" w:color="E36C0A"/>
          <w:bottom w:val="single" w:sz="12" w:space="0" w:color="E36C0A"/>
        </w:tblBorders>
        <w:tblLook w:val="00A0"/>
      </w:tblPr>
      <w:tblGrid>
        <w:gridCol w:w="2235"/>
        <w:gridCol w:w="6977"/>
      </w:tblGrid>
      <w:tr w:rsidR="008C4D98" w:rsidRPr="007E3F60" w:rsidTr="001126A4">
        <w:tc>
          <w:tcPr>
            <w:tcW w:w="2235" w:type="dxa"/>
            <w:tcBorders>
              <w:top w:val="single" w:sz="12" w:space="0" w:color="E36C0A"/>
              <w:bottom w:val="single" w:sz="12" w:space="0" w:color="E36C0A"/>
            </w:tcBorders>
          </w:tcPr>
          <w:p w:rsidR="008C4D98" w:rsidRPr="00D21834" w:rsidRDefault="008C4D98" w:rsidP="001126A4">
            <w:pPr>
              <w:spacing w:before="120" w:after="120"/>
              <w:rPr>
                <w:color w:val="4A442A"/>
                <w:lang w:val="en-GB"/>
              </w:rPr>
            </w:pPr>
            <w:r>
              <w:rPr>
                <w:noProof/>
                <w:color w:val="4A442A"/>
                <w:lang w:eastAsia="tr-TR"/>
              </w:rPr>
              <w:drawing>
                <wp:inline distT="0" distB="0" distL="0" distR="0">
                  <wp:extent cx="491490" cy="491490"/>
                  <wp:effectExtent l="0" t="0" r="3810" b="0"/>
                  <wp:docPr id="38" name="Resim 1"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icon.gif"/>
                          <pic:cNvPicPr>
                            <a:picLocks noChangeAspect="1" noChangeArrowheads="1"/>
                          </pic:cNvPicPr>
                        </pic:nvPicPr>
                        <pic:blipFill>
                          <a:blip r:embed="rId22" cstate="print"/>
                          <a:srcRect/>
                          <a:stretch>
                            <a:fillRect/>
                          </a:stretch>
                        </pic:blipFill>
                        <pic:spPr bwMode="auto">
                          <a:xfrm>
                            <a:off x="0" y="0"/>
                            <a:ext cx="491490" cy="491490"/>
                          </a:xfrm>
                          <a:prstGeom prst="rect">
                            <a:avLst/>
                          </a:prstGeom>
                          <a:noFill/>
                          <a:ln w="9525">
                            <a:noFill/>
                            <a:miter lim="800000"/>
                            <a:headEnd/>
                            <a:tailEnd/>
                          </a:ln>
                        </pic:spPr>
                      </pic:pic>
                    </a:graphicData>
                  </a:graphic>
                </wp:inline>
              </w:drawing>
            </w:r>
          </w:p>
        </w:tc>
        <w:tc>
          <w:tcPr>
            <w:tcW w:w="6977" w:type="dxa"/>
            <w:tcBorders>
              <w:top w:val="single" w:sz="12" w:space="0" w:color="E36C0A"/>
              <w:bottom w:val="single" w:sz="12" w:space="0" w:color="E36C0A"/>
            </w:tcBorders>
            <w:vAlign w:val="center"/>
          </w:tcPr>
          <w:p w:rsidR="008C4D98" w:rsidRPr="00D21834" w:rsidRDefault="008C4D98" w:rsidP="001126A4">
            <w:pPr>
              <w:spacing w:before="120" w:after="120"/>
              <w:jc w:val="right"/>
              <w:rPr>
                <w:color w:val="984806"/>
                <w:lang w:val="en-GB"/>
              </w:rPr>
            </w:pPr>
            <w:r w:rsidRPr="00D21834">
              <w:rPr>
                <w:b/>
                <w:color w:val="984806"/>
                <w:sz w:val="36"/>
                <w:lang w:val="en-GB"/>
              </w:rPr>
              <w:t xml:space="preserve">B426 - </w:t>
            </w:r>
            <w:bookmarkStart w:id="105" w:name="ZOOGEOGRAPHY"/>
            <w:r w:rsidRPr="00D21834">
              <w:rPr>
                <w:b/>
                <w:color w:val="984806"/>
                <w:sz w:val="36"/>
                <w:lang w:val="en-GB"/>
              </w:rPr>
              <w:t>ANIMAL GEOGRAPHY</w:t>
            </w:r>
            <w:bookmarkEnd w:id="105"/>
          </w:p>
        </w:tc>
      </w:tr>
    </w:tbl>
    <w:p w:rsidR="008C4D98" w:rsidRPr="00E6185A" w:rsidRDefault="002F1E14" w:rsidP="008C4D98">
      <w:pPr>
        <w:spacing w:before="120" w:after="120"/>
        <w:jc w:val="right"/>
        <w:rPr>
          <w:b/>
          <w:lang w:val="en-GB"/>
        </w:rPr>
      </w:pPr>
      <w:hyperlink w:anchor="YEAR_4_COURSE_LIST" w:history="1">
        <w:r w:rsidR="008C4D98"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811"/>
      </w:tblGrid>
      <w:tr w:rsidR="008C4D98" w:rsidRPr="00C00C65" w:rsidTr="001126A4">
        <w:tc>
          <w:tcPr>
            <w:tcW w:w="3369" w:type="dxa"/>
            <w:shd w:val="clear" w:color="auto" w:fill="CCC0D9"/>
          </w:tcPr>
          <w:p w:rsidR="008C4D98" w:rsidRPr="00C00C65" w:rsidRDefault="008C4D98" w:rsidP="001126A4">
            <w:pPr>
              <w:jc w:val="both"/>
              <w:rPr>
                <w:b/>
                <w:lang w:val="en-GB"/>
              </w:rPr>
            </w:pPr>
            <w:r w:rsidRPr="00C00C65">
              <w:rPr>
                <w:b/>
                <w:lang w:val="en-GB"/>
              </w:rPr>
              <w:t>TYPE</w:t>
            </w:r>
          </w:p>
        </w:tc>
        <w:tc>
          <w:tcPr>
            <w:tcW w:w="5811" w:type="dxa"/>
            <w:shd w:val="clear" w:color="auto" w:fill="CCC0D9"/>
          </w:tcPr>
          <w:p w:rsidR="008C4D98" w:rsidRPr="00C00C65" w:rsidRDefault="008C4D98" w:rsidP="001126A4">
            <w:pPr>
              <w:jc w:val="both"/>
              <w:rPr>
                <w:lang w:val="en-GB"/>
              </w:rPr>
            </w:pPr>
            <w:r w:rsidRPr="004763FC">
              <w:rPr>
                <w:lang w:val="en-GB"/>
              </w:rPr>
              <w:t>Compulsory</w:t>
            </w:r>
            <w:r>
              <w:rPr>
                <w:lang w:val="en-GB"/>
              </w:rPr>
              <w:t xml:space="preserve"> </w:t>
            </w:r>
            <w:r w:rsidRPr="004763FC">
              <w:rPr>
                <w:lang w:val="en-GB"/>
              </w:rPr>
              <w:t>(for Zoology branch)</w:t>
            </w:r>
            <w:r>
              <w:rPr>
                <w:lang w:val="en-GB"/>
              </w:rPr>
              <w:t xml:space="preserve">, </w:t>
            </w:r>
            <w:r w:rsidRPr="004763FC">
              <w:rPr>
                <w:lang w:val="en-GB"/>
              </w:rPr>
              <w:t>Elective</w:t>
            </w:r>
            <w:r>
              <w:rPr>
                <w:lang w:val="en-GB"/>
              </w:rPr>
              <w:t xml:space="preserve"> </w:t>
            </w:r>
            <w:r w:rsidRPr="004763FC">
              <w:rPr>
                <w:lang w:val="en-GB"/>
              </w:rPr>
              <w:t>(</w:t>
            </w:r>
            <w:r>
              <w:rPr>
                <w:lang w:val="en-GB"/>
              </w:rPr>
              <w:t xml:space="preserve">for </w:t>
            </w:r>
            <w:r w:rsidRPr="004763FC">
              <w:rPr>
                <w:lang w:val="en-GB"/>
              </w:rPr>
              <w:t>others)</w:t>
            </w:r>
          </w:p>
        </w:tc>
      </w:tr>
      <w:tr w:rsidR="008C4D98" w:rsidRPr="00C00C65" w:rsidTr="001126A4">
        <w:tc>
          <w:tcPr>
            <w:tcW w:w="3369" w:type="dxa"/>
            <w:shd w:val="clear" w:color="auto" w:fill="E5DFEC"/>
          </w:tcPr>
          <w:p w:rsidR="008C4D98" w:rsidRPr="00C00C65" w:rsidRDefault="008C4D98" w:rsidP="001126A4">
            <w:pPr>
              <w:jc w:val="both"/>
              <w:rPr>
                <w:b/>
                <w:lang w:val="en-GB"/>
              </w:rPr>
            </w:pPr>
            <w:r w:rsidRPr="00C00C65">
              <w:rPr>
                <w:b/>
                <w:lang w:val="en-GB"/>
              </w:rPr>
              <w:t>SEMESTER</w:t>
            </w:r>
          </w:p>
        </w:tc>
        <w:tc>
          <w:tcPr>
            <w:tcW w:w="5811" w:type="dxa"/>
            <w:shd w:val="clear" w:color="auto" w:fill="E5DFEC"/>
          </w:tcPr>
          <w:p w:rsidR="008C4D98" w:rsidRPr="00C00C65" w:rsidRDefault="008C4D98" w:rsidP="001126A4">
            <w:pPr>
              <w:jc w:val="both"/>
              <w:rPr>
                <w:lang w:val="en-GB"/>
              </w:rPr>
            </w:pPr>
            <w:r>
              <w:rPr>
                <w:lang w:val="en-GB"/>
              </w:rPr>
              <w:t>Spring</w:t>
            </w:r>
          </w:p>
        </w:tc>
      </w:tr>
      <w:tr w:rsidR="008C4D98" w:rsidRPr="00C00C65" w:rsidTr="001126A4">
        <w:tc>
          <w:tcPr>
            <w:tcW w:w="3369" w:type="dxa"/>
            <w:shd w:val="clear" w:color="auto" w:fill="CCC0D9"/>
          </w:tcPr>
          <w:p w:rsidR="008C4D98" w:rsidRPr="00C00C65" w:rsidRDefault="008C4D98" w:rsidP="001126A4">
            <w:pPr>
              <w:jc w:val="both"/>
              <w:rPr>
                <w:b/>
                <w:lang w:val="en-GB"/>
              </w:rPr>
            </w:pPr>
            <w:r w:rsidRPr="00C00C65">
              <w:rPr>
                <w:b/>
                <w:lang w:val="en-GB"/>
              </w:rPr>
              <w:t>CREDITS</w:t>
            </w:r>
          </w:p>
        </w:tc>
        <w:tc>
          <w:tcPr>
            <w:tcW w:w="5811" w:type="dxa"/>
            <w:shd w:val="clear" w:color="auto" w:fill="CCC0D9"/>
          </w:tcPr>
          <w:p w:rsidR="008C4D98" w:rsidRPr="00C00C65" w:rsidRDefault="008C4D98" w:rsidP="001126A4">
            <w:pPr>
              <w:jc w:val="both"/>
              <w:rPr>
                <w:lang w:val="en-GB"/>
              </w:rPr>
            </w:pPr>
            <w:r w:rsidRPr="00C00C65">
              <w:rPr>
                <w:lang w:val="en-GB"/>
              </w:rPr>
              <w:t>(</w:t>
            </w:r>
            <w:r>
              <w:rPr>
                <w:lang w:val="en-GB"/>
              </w:rPr>
              <w:t>2</w:t>
            </w:r>
            <w:r w:rsidRPr="00C00C65">
              <w:rPr>
                <w:lang w:val="en-GB"/>
              </w:rPr>
              <w:t xml:space="preserve">+0+0) </w:t>
            </w:r>
            <w:r>
              <w:rPr>
                <w:lang w:val="en-GB"/>
              </w:rPr>
              <w:t>2</w:t>
            </w:r>
          </w:p>
        </w:tc>
      </w:tr>
      <w:tr w:rsidR="008C4D98" w:rsidRPr="00C00C65" w:rsidTr="001126A4">
        <w:tc>
          <w:tcPr>
            <w:tcW w:w="3369" w:type="dxa"/>
            <w:shd w:val="clear" w:color="auto" w:fill="E5DFEC"/>
          </w:tcPr>
          <w:p w:rsidR="008C4D98" w:rsidRPr="00C00C65" w:rsidRDefault="008C4D98" w:rsidP="001126A4">
            <w:pPr>
              <w:jc w:val="both"/>
              <w:rPr>
                <w:b/>
                <w:lang w:val="en-GB"/>
              </w:rPr>
            </w:pPr>
            <w:r w:rsidRPr="00C00C65">
              <w:rPr>
                <w:b/>
                <w:lang w:val="en-GB"/>
              </w:rPr>
              <w:t>ECTS CREDITS</w:t>
            </w:r>
          </w:p>
        </w:tc>
        <w:tc>
          <w:tcPr>
            <w:tcW w:w="5811" w:type="dxa"/>
            <w:shd w:val="clear" w:color="auto" w:fill="E5DFEC"/>
          </w:tcPr>
          <w:p w:rsidR="008C4D98" w:rsidRPr="00C00C65" w:rsidRDefault="008C4D98" w:rsidP="001126A4">
            <w:pPr>
              <w:jc w:val="both"/>
              <w:rPr>
                <w:lang w:val="en-GB"/>
              </w:rPr>
            </w:pPr>
            <w:r>
              <w:rPr>
                <w:lang w:val="en-GB"/>
              </w:rPr>
              <w:t>4</w:t>
            </w:r>
          </w:p>
        </w:tc>
      </w:tr>
      <w:tr w:rsidR="008C4D98" w:rsidRPr="00C00C65" w:rsidTr="001126A4">
        <w:tc>
          <w:tcPr>
            <w:tcW w:w="3369" w:type="dxa"/>
            <w:shd w:val="clear" w:color="auto" w:fill="CCC0D9"/>
          </w:tcPr>
          <w:p w:rsidR="008C4D98" w:rsidRPr="00C00C65" w:rsidRDefault="008C4D98" w:rsidP="001126A4">
            <w:pPr>
              <w:jc w:val="both"/>
              <w:rPr>
                <w:lang w:val="en-GB"/>
              </w:rPr>
            </w:pPr>
            <w:r w:rsidRPr="00C00C65">
              <w:rPr>
                <w:b/>
                <w:lang w:val="en-GB"/>
              </w:rPr>
              <w:t>DEPARTMENT</w:t>
            </w:r>
          </w:p>
        </w:tc>
        <w:tc>
          <w:tcPr>
            <w:tcW w:w="5811" w:type="dxa"/>
            <w:shd w:val="clear" w:color="auto" w:fill="CCC0D9"/>
          </w:tcPr>
          <w:p w:rsidR="008C4D98" w:rsidRPr="00C00C65" w:rsidRDefault="008C4D98" w:rsidP="001126A4">
            <w:pPr>
              <w:jc w:val="both"/>
              <w:rPr>
                <w:lang w:val="en-GB"/>
              </w:rPr>
            </w:pPr>
            <w:r w:rsidRPr="00C00C65">
              <w:rPr>
                <w:lang w:val="en-GB"/>
              </w:rPr>
              <w:t>Biology</w:t>
            </w:r>
          </w:p>
        </w:tc>
      </w:tr>
      <w:tr w:rsidR="008C4D98" w:rsidRPr="00C00C65" w:rsidTr="001126A4">
        <w:tc>
          <w:tcPr>
            <w:tcW w:w="3369" w:type="dxa"/>
            <w:shd w:val="clear" w:color="auto" w:fill="E5DFEC"/>
          </w:tcPr>
          <w:p w:rsidR="008C4D98" w:rsidRPr="00C00C65" w:rsidRDefault="008C4D98" w:rsidP="001126A4">
            <w:pPr>
              <w:jc w:val="both"/>
              <w:rPr>
                <w:lang w:val="en-GB"/>
              </w:rPr>
            </w:pPr>
            <w:r w:rsidRPr="00C00C65">
              <w:rPr>
                <w:b/>
                <w:lang w:val="en-GB"/>
              </w:rPr>
              <w:t>INSTRUCTOR(S)</w:t>
            </w:r>
          </w:p>
        </w:tc>
        <w:tc>
          <w:tcPr>
            <w:tcW w:w="5811" w:type="dxa"/>
            <w:shd w:val="clear" w:color="auto" w:fill="E5DFEC"/>
          </w:tcPr>
          <w:p w:rsidR="008C4D98" w:rsidRPr="00C00C65" w:rsidRDefault="008C4D98" w:rsidP="001126A4">
            <w:pPr>
              <w:jc w:val="both"/>
              <w:rPr>
                <w:lang w:val="en-GB"/>
              </w:rPr>
            </w:pPr>
            <w:r>
              <w:rPr>
                <w:lang w:val="en-GB"/>
              </w:rPr>
              <w:t>Assistant Prof. Dr. Gözde GÜRELLİ</w:t>
            </w:r>
          </w:p>
        </w:tc>
      </w:tr>
    </w:tbl>
    <w:p w:rsidR="008C4D98" w:rsidRPr="007E3F60" w:rsidRDefault="008C4D98" w:rsidP="008C4D98">
      <w:pPr>
        <w:pBdr>
          <w:bottom w:val="dashDotStroked" w:sz="24" w:space="1" w:color="auto"/>
        </w:pBdr>
        <w:jc w:val="both"/>
        <w:rPr>
          <w:sz w:val="16"/>
          <w:lang w:val="en-GB"/>
        </w:rPr>
      </w:pPr>
    </w:p>
    <w:p w:rsidR="008C4D98" w:rsidRPr="007E3F60" w:rsidRDefault="008C4D98" w:rsidP="008C4D98">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811"/>
      </w:tblGrid>
      <w:tr w:rsidR="008C4D98" w:rsidRPr="00C00C65" w:rsidTr="001126A4">
        <w:tc>
          <w:tcPr>
            <w:tcW w:w="3369" w:type="dxa"/>
            <w:shd w:val="clear" w:color="auto" w:fill="F2DBDB"/>
          </w:tcPr>
          <w:p w:rsidR="008C4D98" w:rsidRPr="00C00C65" w:rsidRDefault="008C4D98" w:rsidP="001126A4">
            <w:pPr>
              <w:jc w:val="both"/>
              <w:rPr>
                <w:b/>
                <w:lang w:val="en-GB"/>
              </w:rPr>
            </w:pPr>
            <w:r w:rsidRPr="00C00C65">
              <w:rPr>
                <w:b/>
                <w:lang w:val="en-GB"/>
              </w:rPr>
              <w:t xml:space="preserve">AIMS AND OBJECTIVES </w:t>
            </w:r>
          </w:p>
        </w:tc>
        <w:tc>
          <w:tcPr>
            <w:tcW w:w="5811" w:type="dxa"/>
            <w:shd w:val="clear" w:color="auto" w:fill="F2DBDB"/>
          </w:tcPr>
          <w:p w:rsidR="008C4D98" w:rsidRPr="00C00C65" w:rsidRDefault="008C4D98" w:rsidP="001126A4">
            <w:pPr>
              <w:pStyle w:val="NormalWeb"/>
              <w:spacing w:before="0" w:beforeAutospacing="0" w:after="0" w:afterAutospacing="0"/>
              <w:jc w:val="both"/>
              <w:rPr>
                <w:color w:val="000033"/>
                <w:lang w:val="en-GB"/>
              </w:rPr>
            </w:pPr>
            <w:r>
              <w:rPr>
                <w:color w:val="000033"/>
                <w:lang w:val="en-GB"/>
              </w:rPr>
              <w:t>This course is to acquaint the biology students on geological period, biogeographical and zoogeographical area, distribution of animals in the world.</w:t>
            </w:r>
          </w:p>
        </w:tc>
      </w:tr>
      <w:tr w:rsidR="008C4D98" w:rsidRPr="00C00C65" w:rsidTr="001126A4">
        <w:tc>
          <w:tcPr>
            <w:tcW w:w="3369" w:type="dxa"/>
            <w:shd w:val="clear" w:color="auto" w:fill="E5B8B7"/>
          </w:tcPr>
          <w:p w:rsidR="008C4D98" w:rsidRPr="00C00C65" w:rsidRDefault="008C4D98" w:rsidP="001126A4">
            <w:pPr>
              <w:jc w:val="both"/>
              <w:rPr>
                <w:b/>
                <w:lang w:val="en-GB"/>
              </w:rPr>
            </w:pPr>
            <w:r w:rsidRPr="00C00C65">
              <w:rPr>
                <w:b/>
                <w:lang w:val="en-GB"/>
              </w:rPr>
              <w:t>ASSESSMENTS METHODS</w:t>
            </w:r>
          </w:p>
        </w:tc>
        <w:tc>
          <w:tcPr>
            <w:tcW w:w="5811" w:type="dxa"/>
            <w:shd w:val="clear" w:color="auto" w:fill="E5B8B7"/>
          </w:tcPr>
          <w:p w:rsidR="008C4D98" w:rsidRPr="00C00C65" w:rsidRDefault="008C4D98" w:rsidP="001126A4">
            <w:pPr>
              <w:pStyle w:val="NormalWeb"/>
              <w:spacing w:before="0" w:beforeAutospacing="0" w:after="0" w:afterAutospacing="0"/>
              <w:jc w:val="both"/>
              <w:rPr>
                <w:b/>
                <w:lang w:val="en-GB"/>
              </w:rPr>
            </w:pPr>
            <w:r>
              <w:rPr>
                <w:b/>
                <w:lang w:val="en-GB"/>
              </w:rPr>
              <w:t>Midterm Exam, Final Exam</w:t>
            </w:r>
          </w:p>
        </w:tc>
      </w:tr>
    </w:tbl>
    <w:p w:rsidR="008C4D98" w:rsidRPr="007E3F60" w:rsidRDefault="008C4D98" w:rsidP="008C4D98">
      <w:pPr>
        <w:pBdr>
          <w:bottom w:val="dashDotStroked" w:sz="24" w:space="1" w:color="auto"/>
        </w:pBdr>
        <w:jc w:val="both"/>
        <w:rPr>
          <w:sz w:val="16"/>
          <w:lang w:val="en-GB"/>
        </w:rPr>
      </w:pPr>
    </w:p>
    <w:p w:rsidR="008C4D98" w:rsidRPr="00C00C65" w:rsidRDefault="008C4D98" w:rsidP="008C4D98">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3"/>
        <w:gridCol w:w="8217"/>
      </w:tblGrid>
      <w:tr w:rsidR="008C4D98" w:rsidRPr="00C00C65" w:rsidTr="001126A4">
        <w:tc>
          <w:tcPr>
            <w:tcW w:w="9180" w:type="dxa"/>
            <w:gridSpan w:val="2"/>
            <w:shd w:val="clear" w:color="auto" w:fill="D6E3BC"/>
          </w:tcPr>
          <w:p w:rsidR="008C4D98" w:rsidRPr="00C00C65" w:rsidRDefault="008C4D98" w:rsidP="001126A4">
            <w:pPr>
              <w:jc w:val="both"/>
              <w:rPr>
                <w:b/>
                <w:lang w:val="en-GB"/>
              </w:rPr>
            </w:pPr>
            <w:r w:rsidRPr="00C00C65">
              <w:rPr>
                <w:b/>
                <w:lang w:val="en-GB"/>
              </w:rPr>
              <w:t>COURSE CONTENT</w:t>
            </w:r>
            <w:r>
              <w:rPr>
                <w:b/>
                <w:lang w:val="en-GB"/>
              </w:rPr>
              <w:t>S</w:t>
            </w:r>
          </w:p>
        </w:tc>
      </w:tr>
      <w:tr w:rsidR="008C4D98" w:rsidRPr="00C00C65" w:rsidTr="001126A4">
        <w:trPr>
          <w:trHeight w:val="252"/>
        </w:trPr>
        <w:tc>
          <w:tcPr>
            <w:tcW w:w="963" w:type="dxa"/>
            <w:shd w:val="clear" w:color="auto" w:fill="EAF1DD"/>
          </w:tcPr>
          <w:p w:rsidR="008C4D98" w:rsidRPr="00C00C65" w:rsidRDefault="008C4D98" w:rsidP="001126A4">
            <w:pPr>
              <w:jc w:val="both"/>
              <w:rPr>
                <w:b/>
                <w:lang w:val="en-GB"/>
              </w:rPr>
            </w:pPr>
            <w:r w:rsidRPr="00C00C65">
              <w:rPr>
                <w:b/>
                <w:lang w:val="en-GB"/>
              </w:rPr>
              <w:t>WEEK</w:t>
            </w:r>
          </w:p>
        </w:tc>
        <w:tc>
          <w:tcPr>
            <w:tcW w:w="8217" w:type="dxa"/>
            <w:shd w:val="clear" w:color="auto" w:fill="EAF1DD"/>
          </w:tcPr>
          <w:p w:rsidR="008C4D98" w:rsidRPr="00C00C65" w:rsidRDefault="008C4D98" w:rsidP="001126A4">
            <w:pPr>
              <w:jc w:val="both"/>
              <w:rPr>
                <w:b/>
                <w:lang w:val="en-GB"/>
              </w:rPr>
            </w:pPr>
            <w:r>
              <w:rPr>
                <w:b/>
                <w:lang w:val="en-GB"/>
              </w:rPr>
              <w:t>TOPICS</w:t>
            </w:r>
          </w:p>
        </w:tc>
      </w:tr>
      <w:tr w:rsidR="008C4D98" w:rsidRPr="00C00C65" w:rsidTr="001126A4">
        <w:trPr>
          <w:trHeight w:val="231"/>
        </w:trPr>
        <w:tc>
          <w:tcPr>
            <w:tcW w:w="963" w:type="dxa"/>
            <w:shd w:val="clear" w:color="auto" w:fill="D6E3BC"/>
          </w:tcPr>
          <w:p w:rsidR="008C4D98" w:rsidRPr="00C00C65" w:rsidRDefault="008C4D98" w:rsidP="001126A4">
            <w:pPr>
              <w:jc w:val="center"/>
              <w:rPr>
                <w:b/>
                <w:lang w:val="en-GB"/>
              </w:rPr>
            </w:pPr>
            <w:r w:rsidRPr="00C00C65">
              <w:rPr>
                <w:b/>
                <w:lang w:val="en-GB"/>
              </w:rPr>
              <w:t>1</w:t>
            </w:r>
          </w:p>
        </w:tc>
        <w:tc>
          <w:tcPr>
            <w:tcW w:w="8217" w:type="dxa"/>
            <w:shd w:val="clear" w:color="auto" w:fill="D6E3BC"/>
          </w:tcPr>
          <w:p w:rsidR="008C4D98" w:rsidRPr="00C00C65" w:rsidRDefault="008C4D98" w:rsidP="001126A4">
            <w:pPr>
              <w:pStyle w:val="NormalWeb"/>
              <w:spacing w:before="0" w:beforeAutospacing="0" w:after="0" w:afterAutospacing="0"/>
              <w:jc w:val="both"/>
              <w:rPr>
                <w:b/>
                <w:color w:val="000033"/>
                <w:lang w:val="en-GB"/>
              </w:rPr>
            </w:pPr>
            <w:r>
              <w:rPr>
                <w:b/>
                <w:color w:val="000033"/>
                <w:lang w:val="en-GB"/>
              </w:rPr>
              <w:t>Geological periods</w:t>
            </w:r>
          </w:p>
        </w:tc>
      </w:tr>
      <w:tr w:rsidR="008C4D98" w:rsidRPr="00C00C65" w:rsidTr="001126A4">
        <w:trPr>
          <w:trHeight w:val="231"/>
        </w:trPr>
        <w:tc>
          <w:tcPr>
            <w:tcW w:w="963" w:type="dxa"/>
            <w:shd w:val="clear" w:color="auto" w:fill="EAF1DD"/>
          </w:tcPr>
          <w:p w:rsidR="008C4D98" w:rsidRPr="00C00C65" w:rsidRDefault="008C4D98" w:rsidP="001126A4">
            <w:pPr>
              <w:jc w:val="center"/>
              <w:rPr>
                <w:b/>
                <w:lang w:val="en-GB"/>
              </w:rPr>
            </w:pPr>
            <w:r w:rsidRPr="00C00C65">
              <w:rPr>
                <w:b/>
                <w:lang w:val="en-GB"/>
              </w:rPr>
              <w:t>2</w:t>
            </w:r>
          </w:p>
        </w:tc>
        <w:tc>
          <w:tcPr>
            <w:tcW w:w="8217" w:type="dxa"/>
            <w:shd w:val="clear" w:color="auto" w:fill="EAF1DD"/>
          </w:tcPr>
          <w:p w:rsidR="008C4D98" w:rsidRPr="00C00C65" w:rsidRDefault="008C4D98" w:rsidP="001126A4">
            <w:pPr>
              <w:pStyle w:val="NormalWeb"/>
              <w:spacing w:before="0" w:beforeAutospacing="0" w:after="0" w:afterAutospacing="0"/>
              <w:jc w:val="both"/>
              <w:rPr>
                <w:b/>
                <w:color w:val="000033"/>
                <w:lang w:val="en-GB"/>
              </w:rPr>
            </w:pPr>
            <w:r>
              <w:rPr>
                <w:b/>
                <w:color w:val="000033"/>
                <w:lang w:val="en-GB"/>
              </w:rPr>
              <w:t>Geological periods</w:t>
            </w:r>
          </w:p>
        </w:tc>
      </w:tr>
      <w:tr w:rsidR="008C4D98" w:rsidRPr="00C00C65" w:rsidTr="001126A4">
        <w:trPr>
          <w:trHeight w:val="231"/>
        </w:trPr>
        <w:tc>
          <w:tcPr>
            <w:tcW w:w="963" w:type="dxa"/>
            <w:shd w:val="clear" w:color="auto" w:fill="D6E3BC"/>
          </w:tcPr>
          <w:p w:rsidR="008C4D98" w:rsidRPr="00C00C65" w:rsidRDefault="008C4D98" w:rsidP="001126A4">
            <w:pPr>
              <w:jc w:val="center"/>
              <w:rPr>
                <w:b/>
                <w:lang w:val="en-GB"/>
              </w:rPr>
            </w:pPr>
            <w:r w:rsidRPr="00C00C65">
              <w:rPr>
                <w:b/>
                <w:lang w:val="en-GB"/>
              </w:rPr>
              <w:t>3</w:t>
            </w:r>
          </w:p>
        </w:tc>
        <w:tc>
          <w:tcPr>
            <w:tcW w:w="8217" w:type="dxa"/>
            <w:shd w:val="clear" w:color="auto" w:fill="D6E3BC"/>
          </w:tcPr>
          <w:p w:rsidR="008C4D98" w:rsidRPr="00C00C65" w:rsidRDefault="008C4D98" w:rsidP="001126A4">
            <w:pPr>
              <w:pStyle w:val="NormalWeb"/>
              <w:spacing w:before="0" w:beforeAutospacing="0" w:after="0" w:afterAutospacing="0"/>
              <w:jc w:val="both"/>
              <w:rPr>
                <w:b/>
                <w:color w:val="000033"/>
                <w:lang w:val="en-GB"/>
              </w:rPr>
            </w:pPr>
            <w:r>
              <w:rPr>
                <w:b/>
                <w:color w:val="000033"/>
                <w:lang w:val="en-GB"/>
              </w:rPr>
              <w:t>Biogeographical area</w:t>
            </w:r>
          </w:p>
        </w:tc>
      </w:tr>
      <w:tr w:rsidR="008C4D98" w:rsidRPr="00C00C65" w:rsidTr="001126A4">
        <w:trPr>
          <w:trHeight w:val="231"/>
        </w:trPr>
        <w:tc>
          <w:tcPr>
            <w:tcW w:w="963" w:type="dxa"/>
            <w:shd w:val="clear" w:color="auto" w:fill="EAF1DD"/>
          </w:tcPr>
          <w:p w:rsidR="008C4D98" w:rsidRPr="00C00C65" w:rsidRDefault="008C4D98" w:rsidP="001126A4">
            <w:pPr>
              <w:jc w:val="center"/>
              <w:rPr>
                <w:b/>
                <w:lang w:val="en-GB"/>
              </w:rPr>
            </w:pPr>
            <w:r w:rsidRPr="00C00C65">
              <w:rPr>
                <w:b/>
                <w:lang w:val="en-GB"/>
              </w:rPr>
              <w:t>4</w:t>
            </w:r>
          </w:p>
        </w:tc>
        <w:tc>
          <w:tcPr>
            <w:tcW w:w="8217" w:type="dxa"/>
            <w:shd w:val="clear" w:color="auto" w:fill="EAF1DD"/>
          </w:tcPr>
          <w:p w:rsidR="008C4D98" w:rsidRPr="00C00C65" w:rsidRDefault="008C4D98" w:rsidP="001126A4">
            <w:pPr>
              <w:pStyle w:val="NormalWeb"/>
              <w:spacing w:before="0" w:beforeAutospacing="0" w:after="0" w:afterAutospacing="0"/>
              <w:jc w:val="both"/>
              <w:rPr>
                <w:b/>
                <w:color w:val="000033"/>
                <w:lang w:val="en-GB"/>
              </w:rPr>
            </w:pPr>
            <w:r>
              <w:rPr>
                <w:b/>
                <w:color w:val="000033"/>
                <w:lang w:val="en-GB"/>
              </w:rPr>
              <w:t>Biogeographical area</w:t>
            </w:r>
          </w:p>
        </w:tc>
      </w:tr>
      <w:tr w:rsidR="008C4D98" w:rsidRPr="00C00C65" w:rsidTr="001126A4">
        <w:trPr>
          <w:trHeight w:val="231"/>
        </w:trPr>
        <w:tc>
          <w:tcPr>
            <w:tcW w:w="963" w:type="dxa"/>
            <w:shd w:val="clear" w:color="auto" w:fill="D6E3BC"/>
          </w:tcPr>
          <w:p w:rsidR="008C4D98" w:rsidRPr="00C00C65" w:rsidRDefault="008C4D98" w:rsidP="001126A4">
            <w:pPr>
              <w:jc w:val="center"/>
              <w:rPr>
                <w:b/>
                <w:lang w:val="en-GB"/>
              </w:rPr>
            </w:pPr>
            <w:r w:rsidRPr="00C00C65">
              <w:rPr>
                <w:b/>
                <w:lang w:val="en-GB"/>
              </w:rPr>
              <w:t>5</w:t>
            </w:r>
          </w:p>
        </w:tc>
        <w:tc>
          <w:tcPr>
            <w:tcW w:w="8217" w:type="dxa"/>
            <w:shd w:val="clear" w:color="auto" w:fill="D6E3BC"/>
          </w:tcPr>
          <w:p w:rsidR="008C4D98" w:rsidRPr="00C00C65" w:rsidRDefault="008C4D98" w:rsidP="001126A4">
            <w:pPr>
              <w:pStyle w:val="NormalWeb"/>
              <w:spacing w:before="0" w:beforeAutospacing="0" w:after="0" w:afterAutospacing="0"/>
              <w:jc w:val="both"/>
              <w:rPr>
                <w:b/>
                <w:color w:val="000033"/>
                <w:lang w:val="en-GB"/>
              </w:rPr>
            </w:pPr>
            <w:r>
              <w:rPr>
                <w:b/>
                <w:color w:val="000033"/>
                <w:lang w:val="en-GB"/>
              </w:rPr>
              <w:t>Biogeographical area</w:t>
            </w:r>
          </w:p>
        </w:tc>
      </w:tr>
      <w:tr w:rsidR="008C4D98" w:rsidRPr="00C00C65" w:rsidTr="001126A4">
        <w:trPr>
          <w:trHeight w:val="231"/>
        </w:trPr>
        <w:tc>
          <w:tcPr>
            <w:tcW w:w="963" w:type="dxa"/>
            <w:shd w:val="clear" w:color="auto" w:fill="EAF1DD"/>
          </w:tcPr>
          <w:p w:rsidR="008C4D98" w:rsidRPr="00C00C65" w:rsidRDefault="008C4D98" w:rsidP="001126A4">
            <w:pPr>
              <w:jc w:val="center"/>
              <w:rPr>
                <w:b/>
                <w:lang w:val="en-GB"/>
              </w:rPr>
            </w:pPr>
            <w:r w:rsidRPr="00C00C65">
              <w:rPr>
                <w:b/>
                <w:lang w:val="en-GB"/>
              </w:rPr>
              <w:t>6</w:t>
            </w:r>
          </w:p>
        </w:tc>
        <w:tc>
          <w:tcPr>
            <w:tcW w:w="8217" w:type="dxa"/>
            <w:shd w:val="clear" w:color="auto" w:fill="EAF1DD"/>
          </w:tcPr>
          <w:p w:rsidR="008C4D98" w:rsidRPr="00C00C65" w:rsidRDefault="008C4D98" w:rsidP="001126A4">
            <w:pPr>
              <w:pStyle w:val="NormalWeb"/>
              <w:spacing w:before="0" w:beforeAutospacing="0" w:after="0" w:afterAutospacing="0"/>
              <w:jc w:val="both"/>
              <w:rPr>
                <w:b/>
                <w:lang w:val="en-GB"/>
              </w:rPr>
            </w:pPr>
            <w:r>
              <w:rPr>
                <w:b/>
                <w:color w:val="000033"/>
                <w:lang w:val="en-GB"/>
              </w:rPr>
              <w:t>Biogeographical area</w:t>
            </w:r>
          </w:p>
        </w:tc>
      </w:tr>
      <w:tr w:rsidR="008C4D98" w:rsidRPr="00C00C65" w:rsidTr="001126A4">
        <w:trPr>
          <w:trHeight w:val="231"/>
        </w:trPr>
        <w:tc>
          <w:tcPr>
            <w:tcW w:w="963" w:type="dxa"/>
            <w:shd w:val="clear" w:color="auto" w:fill="D6E3BC"/>
          </w:tcPr>
          <w:p w:rsidR="008C4D98" w:rsidRPr="00C00C65" w:rsidRDefault="008C4D98" w:rsidP="001126A4">
            <w:pPr>
              <w:jc w:val="center"/>
              <w:rPr>
                <w:b/>
                <w:lang w:val="en-GB"/>
              </w:rPr>
            </w:pPr>
            <w:r w:rsidRPr="00C00C65">
              <w:rPr>
                <w:b/>
                <w:lang w:val="en-GB"/>
              </w:rPr>
              <w:t>7</w:t>
            </w:r>
          </w:p>
        </w:tc>
        <w:tc>
          <w:tcPr>
            <w:tcW w:w="8217" w:type="dxa"/>
            <w:shd w:val="clear" w:color="auto" w:fill="D6E3BC"/>
          </w:tcPr>
          <w:p w:rsidR="008C4D98" w:rsidRPr="00C00C65" w:rsidRDefault="008C4D98" w:rsidP="001126A4">
            <w:pPr>
              <w:pStyle w:val="NormalWeb"/>
              <w:spacing w:before="0" w:beforeAutospacing="0" w:after="0" w:afterAutospacing="0"/>
              <w:jc w:val="both"/>
              <w:rPr>
                <w:b/>
                <w:color w:val="000033"/>
                <w:lang w:val="en-GB"/>
              </w:rPr>
            </w:pPr>
            <w:r>
              <w:rPr>
                <w:b/>
                <w:color w:val="000033"/>
                <w:lang w:val="en-GB"/>
              </w:rPr>
              <w:t>Zoogeographical area</w:t>
            </w:r>
          </w:p>
        </w:tc>
      </w:tr>
      <w:tr w:rsidR="008C4D98" w:rsidRPr="00C00C65" w:rsidTr="001126A4">
        <w:trPr>
          <w:trHeight w:val="231"/>
        </w:trPr>
        <w:tc>
          <w:tcPr>
            <w:tcW w:w="963" w:type="dxa"/>
            <w:shd w:val="clear" w:color="auto" w:fill="EAF1DD"/>
          </w:tcPr>
          <w:p w:rsidR="008C4D98" w:rsidRPr="00C00C65" w:rsidRDefault="008C4D98" w:rsidP="001126A4">
            <w:pPr>
              <w:jc w:val="center"/>
              <w:rPr>
                <w:b/>
                <w:lang w:val="en-GB"/>
              </w:rPr>
            </w:pPr>
            <w:r w:rsidRPr="00C00C65">
              <w:rPr>
                <w:b/>
                <w:lang w:val="en-GB"/>
              </w:rPr>
              <w:t>8</w:t>
            </w:r>
          </w:p>
        </w:tc>
        <w:tc>
          <w:tcPr>
            <w:tcW w:w="8217" w:type="dxa"/>
            <w:shd w:val="clear" w:color="auto" w:fill="EAF1DD"/>
          </w:tcPr>
          <w:p w:rsidR="008C4D98" w:rsidRPr="00C00C65" w:rsidRDefault="008C4D98" w:rsidP="001126A4">
            <w:pPr>
              <w:pStyle w:val="NormalWeb"/>
              <w:spacing w:before="0" w:beforeAutospacing="0" w:after="0" w:afterAutospacing="0"/>
              <w:jc w:val="both"/>
              <w:rPr>
                <w:b/>
                <w:color w:val="000033"/>
                <w:lang w:val="en-GB"/>
              </w:rPr>
            </w:pPr>
            <w:r>
              <w:rPr>
                <w:b/>
                <w:color w:val="000033"/>
                <w:lang w:val="en-GB"/>
              </w:rPr>
              <w:t>Zoogeographical area</w:t>
            </w:r>
          </w:p>
        </w:tc>
      </w:tr>
      <w:tr w:rsidR="008C4D98" w:rsidRPr="00C00C65" w:rsidTr="001126A4">
        <w:trPr>
          <w:trHeight w:val="231"/>
        </w:trPr>
        <w:tc>
          <w:tcPr>
            <w:tcW w:w="963" w:type="dxa"/>
            <w:shd w:val="clear" w:color="auto" w:fill="D6E3BC"/>
          </w:tcPr>
          <w:p w:rsidR="008C4D98" w:rsidRPr="00C00C65" w:rsidRDefault="008C4D98" w:rsidP="001126A4">
            <w:pPr>
              <w:jc w:val="center"/>
              <w:rPr>
                <w:b/>
                <w:lang w:val="en-GB"/>
              </w:rPr>
            </w:pPr>
            <w:r w:rsidRPr="00C00C65">
              <w:rPr>
                <w:b/>
                <w:lang w:val="en-GB"/>
              </w:rPr>
              <w:t>9</w:t>
            </w:r>
          </w:p>
        </w:tc>
        <w:tc>
          <w:tcPr>
            <w:tcW w:w="8217" w:type="dxa"/>
            <w:shd w:val="clear" w:color="auto" w:fill="D6E3BC"/>
          </w:tcPr>
          <w:p w:rsidR="008C4D98" w:rsidRPr="00C00C65" w:rsidRDefault="008C4D98" w:rsidP="001126A4">
            <w:pPr>
              <w:pStyle w:val="NormalWeb"/>
              <w:spacing w:before="0" w:beforeAutospacing="0" w:after="0" w:afterAutospacing="0"/>
              <w:jc w:val="both"/>
              <w:rPr>
                <w:b/>
                <w:color w:val="000033"/>
                <w:lang w:val="en-GB"/>
              </w:rPr>
            </w:pPr>
            <w:r>
              <w:rPr>
                <w:b/>
                <w:color w:val="000033"/>
                <w:lang w:val="en-GB"/>
              </w:rPr>
              <w:t>Zoogeographical area</w:t>
            </w:r>
          </w:p>
        </w:tc>
      </w:tr>
      <w:tr w:rsidR="008C4D98" w:rsidRPr="00C00C65" w:rsidTr="001126A4">
        <w:trPr>
          <w:trHeight w:val="231"/>
        </w:trPr>
        <w:tc>
          <w:tcPr>
            <w:tcW w:w="963" w:type="dxa"/>
            <w:shd w:val="clear" w:color="auto" w:fill="EAF1DD"/>
          </w:tcPr>
          <w:p w:rsidR="008C4D98" w:rsidRPr="00C00C65" w:rsidRDefault="008C4D98" w:rsidP="001126A4">
            <w:pPr>
              <w:jc w:val="center"/>
              <w:rPr>
                <w:b/>
                <w:lang w:val="en-GB"/>
              </w:rPr>
            </w:pPr>
            <w:r w:rsidRPr="00C00C65">
              <w:rPr>
                <w:b/>
                <w:lang w:val="en-GB"/>
              </w:rPr>
              <w:t>10</w:t>
            </w:r>
          </w:p>
        </w:tc>
        <w:tc>
          <w:tcPr>
            <w:tcW w:w="8217" w:type="dxa"/>
            <w:shd w:val="clear" w:color="auto" w:fill="EAF1DD"/>
          </w:tcPr>
          <w:p w:rsidR="008C4D98" w:rsidRPr="00C00C65" w:rsidRDefault="008C4D98" w:rsidP="001126A4">
            <w:pPr>
              <w:pStyle w:val="NormalWeb"/>
              <w:spacing w:before="0" w:beforeAutospacing="0" w:after="0" w:afterAutospacing="0"/>
              <w:jc w:val="both"/>
              <w:rPr>
                <w:b/>
                <w:lang w:val="en-GB"/>
              </w:rPr>
            </w:pPr>
            <w:r>
              <w:rPr>
                <w:b/>
                <w:color w:val="000033"/>
                <w:lang w:val="en-GB"/>
              </w:rPr>
              <w:t>Zoogeographical area</w:t>
            </w:r>
          </w:p>
        </w:tc>
      </w:tr>
      <w:tr w:rsidR="008C4D98" w:rsidRPr="00C00C65" w:rsidTr="001126A4">
        <w:trPr>
          <w:trHeight w:val="231"/>
        </w:trPr>
        <w:tc>
          <w:tcPr>
            <w:tcW w:w="963" w:type="dxa"/>
            <w:shd w:val="clear" w:color="auto" w:fill="D6E3BC"/>
          </w:tcPr>
          <w:p w:rsidR="008C4D98" w:rsidRPr="00C00C65" w:rsidRDefault="008C4D98" w:rsidP="001126A4">
            <w:pPr>
              <w:jc w:val="center"/>
              <w:rPr>
                <w:b/>
                <w:lang w:val="en-GB"/>
              </w:rPr>
            </w:pPr>
            <w:r w:rsidRPr="00C00C65">
              <w:rPr>
                <w:b/>
                <w:lang w:val="en-GB"/>
              </w:rPr>
              <w:t>11</w:t>
            </w:r>
          </w:p>
        </w:tc>
        <w:tc>
          <w:tcPr>
            <w:tcW w:w="8217" w:type="dxa"/>
            <w:shd w:val="clear" w:color="auto" w:fill="D6E3BC"/>
          </w:tcPr>
          <w:p w:rsidR="008C4D98" w:rsidRPr="00C00C65" w:rsidRDefault="008C4D98" w:rsidP="001126A4">
            <w:pPr>
              <w:pStyle w:val="NormalWeb"/>
              <w:spacing w:before="0" w:beforeAutospacing="0" w:after="0" w:afterAutospacing="0"/>
              <w:jc w:val="both"/>
              <w:rPr>
                <w:b/>
                <w:color w:val="000033"/>
                <w:lang w:val="en-GB"/>
              </w:rPr>
            </w:pPr>
            <w:r>
              <w:rPr>
                <w:b/>
                <w:color w:val="000033"/>
                <w:lang w:val="en-GB"/>
              </w:rPr>
              <w:t>Zoogeographical area</w:t>
            </w:r>
          </w:p>
        </w:tc>
      </w:tr>
      <w:tr w:rsidR="008C4D98" w:rsidRPr="00C00C65" w:rsidTr="001126A4">
        <w:trPr>
          <w:trHeight w:val="231"/>
        </w:trPr>
        <w:tc>
          <w:tcPr>
            <w:tcW w:w="963" w:type="dxa"/>
            <w:shd w:val="clear" w:color="auto" w:fill="EAF1DD"/>
          </w:tcPr>
          <w:p w:rsidR="008C4D98" w:rsidRPr="00C00C65" w:rsidRDefault="008C4D98" w:rsidP="001126A4">
            <w:pPr>
              <w:jc w:val="center"/>
              <w:rPr>
                <w:b/>
                <w:lang w:val="en-GB"/>
              </w:rPr>
            </w:pPr>
            <w:r w:rsidRPr="00C00C65">
              <w:rPr>
                <w:b/>
                <w:lang w:val="en-GB"/>
              </w:rPr>
              <w:t>12</w:t>
            </w:r>
          </w:p>
        </w:tc>
        <w:tc>
          <w:tcPr>
            <w:tcW w:w="8217" w:type="dxa"/>
            <w:shd w:val="clear" w:color="auto" w:fill="EAF1DD"/>
          </w:tcPr>
          <w:p w:rsidR="008C4D98" w:rsidRPr="00C00C65" w:rsidRDefault="008C4D98" w:rsidP="001126A4">
            <w:pPr>
              <w:pStyle w:val="NormalWeb"/>
              <w:spacing w:before="0" w:beforeAutospacing="0" w:after="0" w:afterAutospacing="0"/>
              <w:jc w:val="both"/>
              <w:rPr>
                <w:b/>
                <w:color w:val="000033"/>
                <w:lang w:val="en-GB"/>
              </w:rPr>
            </w:pPr>
            <w:r>
              <w:rPr>
                <w:b/>
                <w:color w:val="000033"/>
                <w:lang w:val="en-GB"/>
              </w:rPr>
              <w:t>Distribution of animals in the world</w:t>
            </w:r>
          </w:p>
        </w:tc>
      </w:tr>
      <w:tr w:rsidR="008C4D98" w:rsidRPr="00C00C65" w:rsidTr="001126A4">
        <w:trPr>
          <w:trHeight w:val="231"/>
        </w:trPr>
        <w:tc>
          <w:tcPr>
            <w:tcW w:w="963" w:type="dxa"/>
            <w:shd w:val="clear" w:color="auto" w:fill="D6E3BC"/>
          </w:tcPr>
          <w:p w:rsidR="008C4D98" w:rsidRPr="00C00C65" w:rsidRDefault="008C4D98" w:rsidP="001126A4">
            <w:pPr>
              <w:jc w:val="center"/>
              <w:rPr>
                <w:b/>
                <w:lang w:val="en-GB"/>
              </w:rPr>
            </w:pPr>
            <w:r w:rsidRPr="00C00C65">
              <w:rPr>
                <w:b/>
                <w:lang w:val="en-GB"/>
              </w:rPr>
              <w:t>13</w:t>
            </w:r>
          </w:p>
        </w:tc>
        <w:tc>
          <w:tcPr>
            <w:tcW w:w="8217" w:type="dxa"/>
            <w:shd w:val="clear" w:color="auto" w:fill="D6E3BC"/>
          </w:tcPr>
          <w:p w:rsidR="008C4D98" w:rsidRPr="00C00C65" w:rsidRDefault="008C4D98" w:rsidP="001126A4">
            <w:pPr>
              <w:pStyle w:val="NormalWeb"/>
              <w:spacing w:before="0" w:beforeAutospacing="0" w:after="0" w:afterAutospacing="0"/>
              <w:jc w:val="both"/>
              <w:rPr>
                <w:b/>
                <w:color w:val="000033"/>
                <w:lang w:val="en-GB"/>
              </w:rPr>
            </w:pPr>
            <w:r>
              <w:rPr>
                <w:b/>
                <w:color w:val="000033"/>
                <w:lang w:val="en-GB"/>
              </w:rPr>
              <w:t>Distribution of animals in the world</w:t>
            </w:r>
          </w:p>
        </w:tc>
      </w:tr>
      <w:tr w:rsidR="008C4D98" w:rsidRPr="00C00C65" w:rsidTr="001126A4">
        <w:trPr>
          <w:trHeight w:val="231"/>
        </w:trPr>
        <w:tc>
          <w:tcPr>
            <w:tcW w:w="963" w:type="dxa"/>
            <w:shd w:val="clear" w:color="auto" w:fill="EAF1DD"/>
          </w:tcPr>
          <w:p w:rsidR="008C4D98" w:rsidRPr="00C00C65" w:rsidRDefault="008C4D98" w:rsidP="001126A4">
            <w:pPr>
              <w:jc w:val="center"/>
              <w:rPr>
                <w:b/>
                <w:lang w:val="en-GB"/>
              </w:rPr>
            </w:pPr>
            <w:r w:rsidRPr="00C00C65">
              <w:rPr>
                <w:b/>
                <w:lang w:val="en-GB"/>
              </w:rPr>
              <w:t>14</w:t>
            </w:r>
          </w:p>
        </w:tc>
        <w:tc>
          <w:tcPr>
            <w:tcW w:w="8217" w:type="dxa"/>
            <w:shd w:val="clear" w:color="auto" w:fill="EAF1DD"/>
          </w:tcPr>
          <w:p w:rsidR="008C4D98" w:rsidRPr="00C00C65" w:rsidRDefault="008C4D98" w:rsidP="001126A4">
            <w:pPr>
              <w:pStyle w:val="NormalWeb"/>
              <w:spacing w:before="0" w:beforeAutospacing="0" w:after="0" w:afterAutospacing="0"/>
              <w:jc w:val="both"/>
              <w:rPr>
                <w:b/>
                <w:color w:val="000033"/>
                <w:lang w:val="en-GB"/>
              </w:rPr>
            </w:pPr>
            <w:r>
              <w:rPr>
                <w:b/>
                <w:color w:val="000033"/>
                <w:lang w:val="en-GB"/>
              </w:rPr>
              <w:t>Distribution of animals in the world</w:t>
            </w:r>
          </w:p>
        </w:tc>
      </w:tr>
    </w:tbl>
    <w:p w:rsidR="008C4D98" w:rsidRPr="007E3F60" w:rsidRDefault="008C4D98" w:rsidP="008C4D98">
      <w:pPr>
        <w:pBdr>
          <w:bottom w:val="dashDotStroked" w:sz="24" w:space="1" w:color="auto"/>
        </w:pBdr>
        <w:jc w:val="both"/>
        <w:rPr>
          <w:sz w:val="16"/>
          <w:lang w:val="en-GB"/>
        </w:rPr>
      </w:pPr>
    </w:p>
    <w:p w:rsidR="008C4D98" w:rsidRPr="00C00C65" w:rsidRDefault="008C4D98" w:rsidP="008C4D98">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8C4D98" w:rsidRPr="00C00C65" w:rsidTr="001126A4">
        <w:tc>
          <w:tcPr>
            <w:tcW w:w="9180" w:type="dxa"/>
            <w:shd w:val="clear" w:color="auto" w:fill="B6DDE8"/>
          </w:tcPr>
          <w:p w:rsidR="008C4D98" w:rsidRPr="00C00C65" w:rsidRDefault="008C4D98" w:rsidP="001126A4">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8C4D98" w:rsidRPr="00C00C65" w:rsidTr="001126A4">
        <w:tc>
          <w:tcPr>
            <w:tcW w:w="9180" w:type="dxa"/>
            <w:shd w:val="clear" w:color="auto" w:fill="DAEEF3"/>
          </w:tcPr>
          <w:p w:rsidR="008C4D98" w:rsidRPr="00A6059E" w:rsidRDefault="008C4D98" w:rsidP="001126A4">
            <w:pPr>
              <w:jc w:val="both"/>
              <w:rPr>
                <w:lang w:val="es-ES"/>
              </w:rPr>
            </w:pPr>
            <w:r w:rsidRPr="00A6059E">
              <w:rPr>
                <w:lang w:val="es-ES"/>
              </w:rPr>
              <w:t>1.</w:t>
            </w:r>
            <w:r w:rsidRPr="00A6059E">
              <w:rPr>
                <w:color w:val="000033"/>
                <w:lang w:val="es-ES"/>
              </w:rPr>
              <w:t xml:space="preserve"> Demirsoy, A, (</w:t>
            </w:r>
            <w:r>
              <w:rPr>
                <w:color w:val="000033"/>
                <w:lang w:val="es-ES"/>
              </w:rPr>
              <w:t>2008), “Genel Zoocoğrafya ve Türkiye Zoocoğrafyası, Hayvan Coğrafyası” Yedinci baskı, Meteksan Yayınları, Ankara.</w:t>
            </w:r>
          </w:p>
        </w:tc>
      </w:tr>
    </w:tbl>
    <w:p w:rsidR="008C4D98" w:rsidRPr="00A6059E" w:rsidRDefault="008C4D98" w:rsidP="008C4D98">
      <w:pPr>
        <w:rPr>
          <w:lang w:val="es-ES"/>
        </w:rPr>
      </w:pPr>
    </w:p>
    <w:p w:rsidR="00FE05CA" w:rsidRDefault="008C4D98" w:rsidP="008C4D98">
      <w:pPr>
        <w:spacing w:after="200" w:line="276" w:lineRule="auto"/>
        <w:rPr>
          <w:lang w:val="en-GB"/>
        </w:rPr>
      </w:pPr>
      <w:r w:rsidRPr="00A6059E">
        <w:rPr>
          <w:lang w:val="es-ES"/>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09"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2E61AB">
            <w:pPr>
              <w:spacing w:before="120" w:after="120"/>
              <w:jc w:val="right"/>
              <w:rPr>
                <w:color w:val="984806" w:themeColor="accent6" w:themeShade="80"/>
                <w:lang w:val="en-GB"/>
              </w:rPr>
            </w:pPr>
            <w:r>
              <w:rPr>
                <w:b/>
                <w:color w:val="984806" w:themeColor="accent6" w:themeShade="80"/>
                <w:sz w:val="36"/>
                <w:lang w:val="en-GB"/>
              </w:rPr>
              <w:t>B427</w:t>
            </w:r>
            <w:r w:rsidRPr="005A2EA4">
              <w:rPr>
                <w:b/>
                <w:color w:val="984806" w:themeColor="accent6" w:themeShade="80"/>
                <w:sz w:val="36"/>
                <w:lang w:val="en-GB"/>
              </w:rPr>
              <w:t xml:space="preserve"> - </w:t>
            </w:r>
            <w:bookmarkStart w:id="106" w:name="FISHERIES_CULTURE"/>
            <w:r w:rsidR="002E61AB">
              <w:rPr>
                <w:b/>
                <w:color w:val="984806" w:themeColor="accent6" w:themeShade="80"/>
                <w:sz w:val="36"/>
                <w:lang w:val="en-GB"/>
              </w:rPr>
              <w:t>AQUA</w:t>
            </w:r>
            <w:r w:rsidR="0050665C" w:rsidRPr="0050665C">
              <w:rPr>
                <w:b/>
                <w:color w:val="984806" w:themeColor="accent6" w:themeShade="80"/>
                <w:sz w:val="36"/>
                <w:lang w:val="en-GB"/>
              </w:rPr>
              <w:t>CULTURE</w:t>
            </w:r>
            <w:bookmarkEnd w:id="106"/>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9D2D36" w:rsidP="003E570E">
            <w:pPr>
              <w:jc w:val="both"/>
              <w:rPr>
                <w:lang w:val="en-GB"/>
              </w:rPr>
            </w:pPr>
            <w:r w:rsidRPr="004763FC">
              <w:rPr>
                <w:lang w:val="en-GB"/>
              </w:rPr>
              <w:t>Elective</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sidRPr="00C00C65">
              <w:rPr>
                <w:lang w:val="en-GB"/>
              </w:rPr>
              <w:t>Fall</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(3+0+0) 3</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1926A5" w:rsidP="003E570E">
            <w:pPr>
              <w:jc w:val="both"/>
              <w:rPr>
                <w:lang w:val="en-GB"/>
              </w:rPr>
            </w:pPr>
            <w:r>
              <w:rPr>
                <w:lang w:val="en-GB"/>
              </w:rPr>
              <w:t>5</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1926A5" w:rsidP="003E570E">
            <w:pPr>
              <w:jc w:val="both"/>
              <w:rPr>
                <w:lang w:val="en-GB"/>
              </w:rPr>
            </w:pPr>
            <w:r>
              <w:rPr>
                <w:lang w:val="en-GB"/>
              </w:rPr>
              <w:t>Assistant Prof. Dr. Özlem FINDIK</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C00C65" w:rsidRDefault="00FE05CA" w:rsidP="003E570E">
            <w:pPr>
              <w:pStyle w:val="NormalWeb"/>
              <w:spacing w:before="0" w:beforeAutospacing="0" w:after="0" w:afterAutospacing="0"/>
              <w:jc w:val="both"/>
              <w:rPr>
                <w:color w:val="000033"/>
                <w:lang w:val="en-GB"/>
              </w:rPr>
            </w:pP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7510EC" w:rsidP="003E570E">
            <w:pPr>
              <w:pStyle w:val="NormalWeb"/>
              <w:spacing w:before="0" w:beforeAutospacing="0" w:after="0" w:afterAutospacing="0"/>
              <w:jc w:val="both"/>
              <w:rPr>
                <w:b/>
                <w:lang w:val="en-GB"/>
              </w:rPr>
            </w:pPr>
            <w:r>
              <w:rPr>
                <w:b/>
                <w:lang w:val="en-GB"/>
              </w:rPr>
              <w:t>Midterm Exam,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5</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6</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7</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8</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9</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10</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3E570E">
            <w:pPr>
              <w:jc w:val="both"/>
              <w:rPr>
                <w:lang w:val="en-GB"/>
              </w:rPr>
            </w:pPr>
            <w:r w:rsidRPr="00C00C65">
              <w:rPr>
                <w:lang w:val="en-GB"/>
              </w:rPr>
              <w:t>1.</w:t>
            </w:r>
            <w:r w:rsidRPr="00C00C65">
              <w:rPr>
                <w:color w:val="000033"/>
                <w:lang w:val="en-GB"/>
              </w:rPr>
              <w:t xml:space="preserve"> </w:t>
            </w:r>
          </w:p>
        </w:tc>
      </w:tr>
    </w:tbl>
    <w:p w:rsidR="00FE05CA" w:rsidRPr="00C00C65" w:rsidRDefault="00FE05CA" w:rsidP="00FE05CA">
      <w:pPr>
        <w:rPr>
          <w:lang w:val="en-GB"/>
        </w:rPr>
      </w:pPr>
    </w:p>
    <w:p w:rsidR="00FE05CA" w:rsidRDefault="00FE05CA" w:rsidP="00FE05C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10"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B428</w:t>
            </w:r>
            <w:r w:rsidRPr="005A2EA4">
              <w:rPr>
                <w:b/>
                <w:color w:val="984806" w:themeColor="accent6" w:themeShade="80"/>
                <w:sz w:val="36"/>
                <w:lang w:val="en-GB"/>
              </w:rPr>
              <w:t xml:space="preserve"> - </w:t>
            </w:r>
            <w:bookmarkStart w:id="107" w:name="ICHTHYOLOGY"/>
            <w:r w:rsidR="0050665C" w:rsidRPr="0050665C">
              <w:rPr>
                <w:b/>
                <w:color w:val="984806" w:themeColor="accent6" w:themeShade="80"/>
                <w:sz w:val="36"/>
                <w:lang w:val="en-GB"/>
              </w:rPr>
              <w:t>ICHTHYOLOGY</w:t>
            </w:r>
            <w:bookmarkEnd w:id="107"/>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9D2D36" w:rsidP="003E570E">
            <w:pPr>
              <w:jc w:val="both"/>
              <w:rPr>
                <w:lang w:val="en-GB"/>
              </w:rPr>
            </w:pPr>
            <w:r w:rsidRPr="004763FC">
              <w:rPr>
                <w:lang w:val="en-GB"/>
              </w:rPr>
              <w:t>Compulsory</w:t>
            </w:r>
            <w:r>
              <w:rPr>
                <w:lang w:val="en-GB"/>
              </w:rPr>
              <w:t xml:space="preserve"> </w:t>
            </w:r>
            <w:r w:rsidRPr="004763FC">
              <w:rPr>
                <w:lang w:val="en-GB"/>
              </w:rPr>
              <w:t>(for Zoology branch)</w:t>
            </w:r>
            <w:r>
              <w:rPr>
                <w:lang w:val="en-GB"/>
              </w:rPr>
              <w:t xml:space="preserve">, </w:t>
            </w:r>
            <w:r w:rsidRPr="004763FC">
              <w:rPr>
                <w:lang w:val="en-GB"/>
              </w:rPr>
              <w:t>Elective</w:t>
            </w:r>
            <w:r>
              <w:rPr>
                <w:lang w:val="en-GB"/>
              </w:rPr>
              <w:t xml:space="preserve"> </w:t>
            </w:r>
            <w:r w:rsidRPr="004763FC">
              <w:rPr>
                <w:lang w:val="en-GB"/>
              </w:rPr>
              <w:t>(</w:t>
            </w:r>
            <w:r>
              <w:rPr>
                <w:lang w:val="en-GB"/>
              </w:rPr>
              <w:t xml:space="preserve">for </w:t>
            </w:r>
            <w:r w:rsidRPr="004763FC">
              <w:rPr>
                <w:lang w:val="en-GB"/>
              </w:rPr>
              <w:t>others)</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Pr>
                <w:lang w:val="en-GB"/>
              </w:rPr>
              <w:t>Spring</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BC635B" w:rsidP="003E570E">
            <w:pPr>
              <w:jc w:val="both"/>
              <w:rPr>
                <w:lang w:val="en-GB"/>
              </w:rPr>
            </w:pPr>
            <w:r>
              <w:rPr>
                <w:lang w:val="en-GB"/>
              </w:rPr>
              <w:t>(2+0+0) 2</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BC635B" w:rsidRPr="00C00C65" w:rsidRDefault="00BC635B" w:rsidP="003E570E">
            <w:pPr>
              <w:jc w:val="both"/>
              <w:rPr>
                <w:lang w:val="en-GB"/>
              </w:rPr>
            </w:pPr>
            <w:r>
              <w:rPr>
                <w:lang w:val="en-GB"/>
              </w:rPr>
              <w:t>4</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1926A5" w:rsidP="003E570E">
            <w:pPr>
              <w:jc w:val="both"/>
              <w:rPr>
                <w:lang w:val="en-GB"/>
              </w:rPr>
            </w:pPr>
            <w:r>
              <w:rPr>
                <w:lang w:val="en-GB"/>
              </w:rPr>
              <w:t>Assistant Prof. Dr. Özlem FINDIK</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C00C65" w:rsidRDefault="00FE05CA" w:rsidP="003E570E">
            <w:pPr>
              <w:pStyle w:val="NormalWeb"/>
              <w:spacing w:before="0" w:beforeAutospacing="0" w:after="0" w:afterAutospacing="0"/>
              <w:jc w:val="both"/>
              <w:rPr>
                <w:color w:val="000033"/>
                <w:lang w:val="en-GB"/>
              </w:rPr>
            </w:pP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7510EC" w:rsidP="003E570E">
            <w:pPr>
              <w:pStyle w:val="NormalWeb"/>
              <w:spacing w:before="0" w:beforeAutospacing="0" w:after="0" w:afterAutospacing="0"/>
              <w:jc w:val="both"/>
              <w:rPr>
                <w:b/>
                <w:lang w:val="en-GB"/>
              </w:rPr>
            </w:pPr>
            <w:r>
              <w:rPr>
                <w:b/>
                <w:lang w:val="en-GB"/>
              </w:rPr>
              <w:t>Midterm Exam,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5</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6</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7</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8</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9</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10</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3E570E">
            <w:pPr>
              <w:jc w:val="both"/>
              <w:rPr>
                <w:lang w:val="en-GB"/>
              </w:rPr>
            </w:pPr>
            <w:r w:rsidRPr="00C00C65">
              <w:rPr>
                <w:lang w:val="en-GB"/>
              </w:rPr>
              <w:t>1.</w:t>
            </w:r>
            <w:r w:rsidRPr="00C00C65">
              <w:rPr>
                <w:color w:val="000033"/>
                <w:lang w:val="en-GB"/>
              </w:rPr>
              <w:t xml:space="preserve"> </w:t>
            </w:r>
          </w:p>
        </w:tc>
      </w:tr>
    </w:tbl>
    <w:p w:rsidR="00FE05CA" w:rsidRPr="00C00C65" w:rsidRDefault="00FE05CA" w:rsidP="00FE05CA">
      <w:pPr>
        <w:rPr>
          <w:lang w:val="en-GB"/>
        </w:rPr>
      </w:pPr>
    </w:p>
    <w:p w:rsidR="00FE05CA" w:rsidRDefault="00FE05CA" w:rsidP="00FE05C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11"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B429</w:t>
            </w:r>
            <w:r w:rsidRPr="005A2EA4">
              <w:rPr>
                <w:b/>
                <w:color w:val="984806" w:themeColor="accent6" w:themeShade="80"/>
                <w:sz w:val="36"/>
                <w:lang w:val="en-GB"/>
              </w:rPr>
              <w:t xml:space="preserve"> - </w:t>
            </w:r>
            <w:bookmarkStart w:id="108" w:name="MICROPREPARATION_TECHNIQUES"/>
            <w:r w:rsidR="0050665C" w:rsidRPr="0050665C">
              <w:rPr>
                <w:b/>
                <w:color w:val="984806" w:themeColor="accent6" w:themeShade="80"/>
                <w:sz w:val="36"/>
                <w:lang w:val="en-GB"/>
              </w:rPr>
              <w:t>MICROPREPARATION TECHNIQUES AND DIGITAL IMAGING</w:t>
            </w:r>
            <w:bookmarkEnd w:id="108"/>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9D2D36" w:rsidP="003E570E">
            <w:pPr>
              <w:jc w:val="both"/>
              <w:rPr>
                <w:lang w:val="en-GB"/>
              </w:rPr>
            </w:pPr>
            <w:r w:rsidRPr="004763FC">
              <w:rPr>
                <w:lang w:val="en-GB"/>
              </w:rPr>
              <w:t>Elective</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sidRPr="00C00C65">
              <w:rPr>
                <w:lang w:val="en-GB"/>
              </w:rPr>
              <w:t>Fall</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9C2BB6" w:rsidP="003E570E">
            <w:pPr>
              <w:jc w:val="both"/>
              <w:rPr>
                <w:lang w:val="en-GB"/>
              </w:rPr>
            </w:pPr>
            <w:r>
              <w:rPr>
                <w:lang w:val="en-GB"/>
              </w:rPr>
              <w:t>(2+0+2</w:t>
            </w:r>
            <w:r w:rsidR="00FE05CA" w:rsidRPr="00C00C65">
              <w:rPr>
                <w:lang w:val="en-GB"/>
              </w:rPr>
              <w:t>) 3</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9C2BB6" w:rsidP="003E570E">
            <w:pPr>
              <w:jc w:val="both"/>
              <w:rPr>
                <w:lang w:val="en-GB"/>
              </w:rPr>
            </w:pPr>
            <w:r>
              <w:rPr>
                <w:lang w:val="en-GB"/>
              </w:rPr>
              <w:t>5</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9C2BB6" w:rsidP="003E570E">
            <w:pPr>
              <w:jc w:val="both"/>
              <w:rPr>
                <w:lang w:val="en-GB"/>
              </w:rPr>
            </w:pPr>
            <w:r>
              <w:rPr>
                <w:lang w:val="en-GB"/>
              </w:rPr>
              <w:t>Assistant Prof. Dr. Talip ÇETER</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C00C65" w:rsidRDefault="00FE05CA" w:rsidP="003E570E">
            <w:pPr>
              <w:pStyle w:val="NormalWeb"/>
              <w:spacing w:before="0" w:beforeAutospacing="0" w:after="0" w:afterAutospacing="0"/>
              <w:jc w:val="both"/>
              <w:rPr>
                <w:color w:val="000033"/>
                <w:lang w:val="en-GB"/>
              </w:rPr>
            </w:pP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4D31CF" w:rsidP="003E570E">
            <w:pPr>
              <w:pStyle w:val="NormalWeb"/>
              <w:spacing w:before="0" w:beforeAutospacing="0" w:after="0" w:afterAutospacing="0"/>
              <w:jc w:val="both"/>
              <w:rPr>
                <w:b/>
                <w:lang w:val="en-GB"/>
              </w:rPr>
            </w:pPr>
            <w:r>
              <w:rPr>
                <w:b/>
                <w:lang w:val="en-GB"/>
              </w:rPr>
              <w:t>Midterm Exam,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5</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6</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7</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8</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9</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10</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3E570E">
            <w:pPr>
              <w:jc w:val="both"/>
              <w:rPr>
                <w:lang w:val="en-GB"/>
              </w:rPr>
            </w:pPr>
            <w:r w:rsidRPr="00C00C65">
              <w:rPr>
                <w:lang w:val="en-GB"/>
              </w:rPr>
              <w:t>1.</w:t>
            </w:r>
            <w:r w:rsidRPr="00C00C65">
              <w:rPr>
                <w:color w:val="000033"/>
                <w:lang w:val="en-GB"/>
              </w:rPr>
              <w:t xml:space="preserve"> </w:t>
            </w:r>
          </w:p>
        </w:tc>
      </w:tr>
    </w:tbl>
    <w:p w:rsidR="00FE05CA" w:rsidRPr="00C00C65" w:rsidRDefault="00FE05CA" w:rsidP="00FE05CA">
      <w:pPr>
        <w:rPr>
          <w:lang w:val="en-GB"/>
        </w:rPr>
      </w:pPr>
    </w:p>
    <w:p w:rsidR="00FE05CA" w:rsidRDefault="00FE05CA" w:rsidP="00FE05C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12"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B430</w:t>
            </w:r>
            <w:r w:rsidRPr="005A2EA4">
              <w:rPr>
                <w:b/>
                <w:color w:val="984806" w:themeColor="accent6" w:themeShade="80"/>
                <w:sz w:val="36"/>
                <w:lang w:val="en-GB"/>
              </w:rPr>
              <w:t xml:space="preserve"> - </w:t>
            </w:r>
            <w:bookmarkStart w:id="109" w:name="ENTOMOLOGY"/>
            <w:r w:rsidR="0050665C" w:rsidRPr="0050665C">
              <w:rPr>
                <w:b/>
                <w:color w:val="984806" w:themeColor="accent6" w:themeShade="80"/>
                <w:sz w:val="36"/>
                <w:lang w:val="en-GB"/>
              </w:rPr>
              <w:t>ENTOMOLOGY</w:t>
            </w:r>
            <w:bookmarkEnd w:id="109"/>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4763FC" w:rsidP="004763FC">
            <w:pPr>
              <w:jc w:val="both"/>
              <w:rPr>
                <w:lang w:val="en-GB"/>
              </w:rPr>
            </w:pPr>
            <w:r w:rsidRPr="004763FC">
              <w:rPr>
                <w:lang w:val="en-GB"/>
              </w:rPr>
              <w:t>Compulsory</w:t>
            </w:r>
            <w:r>
              <w:rPr>
                <w:lang w:val="en-GB"/>
              </w:rPr>
              <w:t xml:space="preserve"> </w:t>
            </w:r>
            <w:r w:rsidRPr="004763FC">
              <w:rPr>
                <w:lang w:val="en-GB"/>
              </w:rPr>
              <w:t>(for Zoology branch)</w:t>
            </w:r>
            <w:r>
              <w:rPr>
                <w:lang w:val="en-GB"/>
              </w:rPr>
              <w:t xml:space="preserve">, </w:t>
            </w:r>
            <w:r w:rsidRPr="004763FC">
              <w:rPr>
                <w:lang w:val="en-GB"/>
              </w:rPr>
              <w:t>Elective</w:t>
            </w:r>
            <w:r>
              <w:rPr>
                <w:lang w:val="en-GB"/>
              </w:rPr>
              <w:t xml:space="preserve"> </w:t>
            </w:r>
            <w:r w:rsidRPr="004763FC">
              <w:rPr>
                <w:lang w:val="en-GB"/>
              </w:rPr>
              <w:t>(</w:t>
            </w:r>
            <w:r>
              <w:rPr>
                <w:lang w:val="en-GB"/>
              </w:rPr>
              <w:t xml:space="preserve">for </w:t>
            </w:r>
            <w:r w:rsidRPr="004763FC">
              <w:rPr>
                <w:lang w:val="en-GB"/>
              </w:rPr>
              <w:t>others)</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Pr>
                <w:lang w:val="en-GB"/>
              </w:rPr>
              <w:t>Spring</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391443" w:rsidP="003E570E">
            <w:pPr>
              <w:jc w:val="both"/>
              <w:rPr>
                <w:lang w:val="en-GB"/>
              </w:rPr>
            </w:pPr>
            <w:r>
              <w:rPr>
                <w:lang w:val="en-GB"/>
              </w:rPr>
              <w:t>(2+0+2</w:t>
            </w:r>
            <w:r w:rsidR="00FE05CA" w:rsidRPr="00C00C65">
              <w:rPr>
                <w:lang w:val="en-GB"/>
              </w:rPr>
              <w:t>) 3</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391443" w:rsidP="003E570E">
            <w:pPr>
              <w:jc w:val="both"/>
              <w:rPr>
                <w:lang w:val="en-GB"/>
              </w:rPr>
            </w:pPr>
            <w:r>
              <w:rPr>
                <w:lang w:val="en-GB"/>
              </w:rPr>
              <w:t>5</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391443" w:rsidP="005B69A6">
            <w:pPr>
              <w:jc w:val="both"/>
              <w:rPr>
                <w:lang w:val="en-GB"/>
              </w:rPr>
            </w:pPr>
            <w:r>
              <w:rPr>
                <w:lang w:val="en-GB"/>
              </w:rPr>
              <w:t xml:space="preserve">Assistant Prof. Dr. </w:t>
            </w:r>
            <w:r w:rsidR="005B69A6">
              <w:rPr>
                <w:lang w:val="en-GB"/>
              </w:rPr>
              <w:t>İbrahim KÜÇÜKBASMACI</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C00C65" w:rsidRDefault="00FE05CA" w:rsidP="003E570E">
            <w:pPr>
              <w:pStyle w:val="NormalWeb"/>
              <w:spacing w:before="0" w:beforeAutospacing="0" w:after="0" w:afterAutospacing="0"/>
              <w:jc w:val="both"/>
              <w:rPr>
                <w:color w:val="000033"/>
                <w:lang w:val="en-GB"/>
              </w:rPr>
            </w:pP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4D31CF" w:rsidP="003E570E">
            <w:pPr>
              <w:pStyle w:val="NormalWeb"/>
              <w:spacing w:before="0" w:beforeAutospacing="0" w:after="0" w:afterAutospacing="0"/>
              <w:jc w:val="both"/>
              <w:rPr>
                <w:b/>
                <w:lang w:val="en-GB"/>
              </w:rPr>
            </w:pPr>
            <w:r>
              <w:rPr>
                <w:b/>
                <w:lang w:val="en-GB"/>
              </w:rPr>
              <w:t>Midterm Exam,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5</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6</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7</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8</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9</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10</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3E570E">
            <w:pPr>
              <w:jc w:val="both"/>
              <w:rPr>
                <w:lang w:val="en-GB"/>
              </w:rPr>
            </w:pPr>
            <w:r w:rsidRPr="00C00C65">
              <w:rPr>
                <w:lang w:val="en-GB"/>
              </w:rPr>
              <w:t>1.</w:t>
            </w:r>
            <w:r w:rsidRPr="00C00C65">
              <w:rPr>
                <w:color w:val="000033"/>
                <w:lang w:val="en-GB"/>
              </w:rPr>
              <w:t xml:space="preserve"> </w:t>
            </w:r>
          </w:p>
        </w:tc>
      </w:tr>
    </w:tbl>
    <w:p w:rsidR="00FE05CA" w:rsidRPr="00C00C65" w:rsidRDefault="00FE05CA" w:rsidP="00FE05CA">
      <w:pPr>
        <w:rPr>
          <w:lang w:val="en-GB"/>
        </w:rPr>
      </w:pPr>
    </w:p>
    <w:p w:rsidR="00FE05CA" w:rsidRDefault="00FE05CA" w:rsidP="00FE05C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13"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B43</w:t>
            </w:r>
            <w:r w:rsidRPr="005A2EA4">
              <w:rPr>
                <w:b/>
                <w:color w:val="984806" w:themeColor="accent6" w:themeShade="80"/>
                <w:sz w:val="36"/>
                <w:lang w:val="en-GB"/>
              </w:rPr>
              <w:t xml:space="preserve">1 - </w:t>
            </w:r>
            <w:bookmarkStart w:id="110" w:name="WATER_QUALITY"/>
            <w:r w:rsidR="0050665C" w:rsidRPr="0050665C">
              <w:rPr>
                <w:b/>
                <w:color w:val="984806" w:themeColor="accent6" w:themeShade="80"/>
                <w:sz w:val="36"/>
                <w:lang w:val="en-GB"/>
              </w:rPr>
              <w:t>WATER QUALITY</w:t>
            </w:r>
            <w:bookmarkEnd w:id="110"/>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4763FC" w:rsidP="003E570E">
            <w:pPr>
              <w:jc w:val="both"/>
              <w:rPr>
                <w:lang w:val="en-GB"/>
              </w:rPr>
            </w:pPr>
            <w:r w:rsidRPr="004763FC">
              <w:rPr>
                <w:lang w:val="en-GB"/>
              </w:rPr>
              <w:t>Elective</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sidRPr="00C00C65">
              <w:rPr>
                <w:lang w:val="en-GB"/>
              </w:rPr>
              <w:t>Fall</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FE05CA" w:rsidP="00391443">
            <w:pPr>
              <w:jc w:val="both"/>
              <w:rPr>
                <w:lang w:val="en-GB"/>
              </w:rPr>
            </w:pPr>
            <w:r w:rsidRPr="00C00C65">
              <w:rPr>
                <w:lang w:val="en-GB"/>
              </w:rPr>
              <w:t>(</w:t>
            </w:r>
            <w:r w:rsidR="00391443">
              <w:rPr>
                <w:lang w:val="en-GB"/>
              </w:rPr>
              <w:t>2+0+2</w:t>
            </w:r>
            <w:r w:rsidRPr="00C00C65">
              <w:rPr>
                <w:lang w:val="en-GB"/>
              </w:rPr>
              <w:t>) 3</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391443" w:rsidP="003E570E">
            <w:pPr>
              <w:jc w:val="both"/>
              <w:rPr>
                <w:lang w:val="en-GB"/>
              </w:rPr>
            </w:pPr>
            <w:r>
              <w:rPr>
                <w:lang w:val="en-GB"/>
              </w:rPr>
              <w:t>5</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391443" w:rsidP="003E570E">
            <w:pPr>
              <w:jc w:val="both"/>
              <w:rPr>
                <w:lang w:val="en-GB"/>
              </w:rPr>
            </w:pPr>
            <w:r>
              <w:rPr>
                <w:lang w:val="en-GB"/>
              </w:rPr>
              <w:t>Assistant Prof. Dr. Özlem FINDIK</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C00C65" w:rsidRDefault="00FE05CA" w:rsidP="003E570E">
            <w:pPr>
              <w:pStyle w:val="NormalWeb"/>
              <w:spacing w:before="0" w:beforeAutospacing="0" w:after="0" w:afterAutospacing="0"/>
              <w:jc w:val="both"/>
              <w:rPr>
                <w:color w:val="000033"/>
                <w:lang w:val="en-GB"/>
              </w:rPr>
            </w:pP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4D31CF" w:rsidP="003E570E">
            <w:pPr>
              <w:pStyle w:val="NormalWeb"/>
              <w:spacing w:before="0" w:beforeAutospacing="0" w:after="0" w:afterAutospacing="0"/>
              <w:jc w:val="both"/>
              <w:rPr>
                <w:b/>
                <w:lang w:val="en-GB"/>
              </w:rPr>
            </w:pPr>
            <w:r>
              <w:rPr>
                <w:b/>
                <w:lang w:val="en-GB"/>
              </w:rPr>
              <w:t>Midterm Exam,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5</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6</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7</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8</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9</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10</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3E570E">
            <w:pPr>
              <w:jc w:val="both"/>
              <w:rPr>
                <w:lang w:val="en-GB"/>
              </w:rPr>
            </w:pPr>
            <w:r w:rsidRPr="00C00C65">
              <w:rPr>
                <w:lang w:val="en-GB"/>
              </w:rPr>
              <w:t>1.</w:t>
            </w:r>
            <w:r w:rsidRPr="00C00C65">
              <w:rPr>
                <w:color w:val="000033"/>
                <w:lang w:val="en-GB"/>
              </w:rPr>
              <w:t xml:space="preserve"> </w:t>
            </w:r>
          </w:p>
        </w:tc>
      </w:tr>
    </w:tbl>
    <w:p w:rsidR="00FE05CA" w:rsidRPr="00C00C65" w:rsidRDefault="00FE05CA" w:rsidP="00FE05CA">
      <w:pPr>
        <w:rPr>
          <w:lang w:val="en-GB"/>
        </w:rPr>
      </w:pPr>
    </w:p>
    <w:p w:rsidR="00FE05CA" w:rsidRDefault="00FE05CA" w:rsidP="00FE05C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14"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B432</w:t>
            </w:r>
            <w:r w:rsidRPr="005A2EA4">
              <w:rPr>
                <w:b/>
                <w:color w:val="984806" w:themeColor="accent6" w:themeShade="80"/>
                <w:sz w:val="36"/>
                <w:lang w:val="en-GB"/>
              </w:rPr>
              <w:t xml:space="preserve"> - </w:t>
            </w:r>
            <w:bookmarkStart w:id="111" w:name="FISHERIES_BIOLOGY_AND_POPULATION"/>
            <w:r w:rsidR="0050665C" w:rsidRPr="0050665C">
              <w:rPr>
                <w:b/>
                <w:color w:val="984806" w:themeColor="accent6" w:themeShade="80"/>
                <w:sz w:val="36"/>
                <w:lang w:val="en-GB"/>
              </w:rPr>
              <w:t>FISHERIES BIOLOGY AND POPULATION DYNAMICS</w:t>
            </w:r>
            <w:bookmarkEnd w:id="111"/>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4763FC" w:rsidP="003E570E">
            <w:pPr>
              <w:jc w:val="both"/>
              <w:rPr>
                <w:lang w:val="en-GB"/>
              </w:rPr>
            </w:pPr>
            <w:r w:rsidRPr="004763FC">
              <w:rPr>
                <w:lang w:val="en-GB"/>
              </w:rPr>
              <w:t>Elective</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Pr>
                <w:lang w:val="en-GB"/>
              </w:rPr>
              <w:t>Spring</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F81C82" w:rsidP="003E570E">
            <w:pPr>
              <w:jc w:val="both"/>
              <w:rPr>
                <w:lang w:val="en-GB"/>
              </w:rPr>
            </w:pPr>
            <w:r>
              <w:rPr>
                <w:lang w:val="en-GB"/>
              </w:rPr>
              <w:t>(2+0+2</w:t>
            </w:r>
            <w:r w:rsidR="00FE05CA" w:rsidRPr="00C00C65">
              <w:rPr>
                <w:lang w:val="en-GB"/>
              </w:rPr>
              <w:t>) 3</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F81C82" w:rsidP="003E570E">
            <w:pPr>
              <w:jc w:val="both"/>
              <w:rPr>
                <w:lang w:val="en-GB"/>
              </w:rPr>
            </w:pPr>
            <w:r>
              <w:rPr>
                <w:lang w:val="en-GB"/>
              </w:rPr>
              <w:t>5</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391443" w:rsidP="003E570E">
            <w:pPr>
              <w:jc w:val="both"/>
              <w:rPr>
                <w:lang w:val="en-GB"/>
              </w:rPr>
            </w:pPr>
            <w:r>
              <w:rPr>
                <w:lang w:val="en-GB"/>
              </w:rPr>
              <w:t>Assistant Prof. Dr. Özlem FINDIK</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C00C65" w:rsidRDefault="00FE05CA" w:rsidP="003E570E">
            <w:pPr>
              <w:pStyle w:val="NormalWeb"/>
              <w:spacing w:before="0" w:beforeAutospacing="0" w:after="0" w:afterAutospacing="0"/>
              <w:jc w:val="both"/>
              <w:rPr>
                <w:color w:val="000033"/>
                <w:lang w:val="en-GB"/>
              </w:rPr>
            </w:pP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4D31CF" w:rsidP="003E570E">
            <w:pPr>
              <w:pStyle w:val="NormalWeb"/>
              <w:spacing w:before="0" w:beforeAutospacing="0" w:after="0" w:afterAutospacing="0"/>
              <w:jc w:val="both"/>
              <w:rPr>
                <w:b/>
                <w:lang w:val="en-GB"/>
              </w:rPr>
            </w:pPr>
            <w:r>
              <w:rPr>
                <w:b/>
                <w:lang w:val="en-GB"/>
              </w:rPr>
              <w:t>Midterm Exam,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5</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6</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7</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8</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9</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10</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3E570E">
            <w:pPr>
              <w:jc w:val="both"/>
              <w:rPr>
                <w:lang w:val="en-GB"/>
              </w:rPr>
            </w:pPr>
            <w:r w:rsidRPr="00C00C65">
              <w:rPr>
                <w:lang w:val="en-GB"/>
              </w:rPr>
              <w:t>1.</w:t>
            </w:r>
            <w:r w:rsidRPr="00C00C65">
              <w:rPr>
                <w:color w:val="000033"/>
                <w:lang w:val="en-GB"/>
              </w:rPr>
              <w:t xml:space="preserve"> </w:t>
            </w:r>
          </w:p>
        </w:tc>
      </w:tr>
    </w:tbl>
    <w:p w:rsidR="00FE05CA" w:rsidRPr="00C00C65" w:rsidRDefault="00FE05CA" w:rsidP="00FE05CA">
      <w:pPr>
        <w:rPr>
          <w:lang w:val="en-GB"/>
        </w:rPr>
      </w:pPr>
    </w:p>
    <w:p w:rsidR="00FE05CA" w:rsidRDefault="00FE05CA" w:rsidP="00FE05C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15"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B433</w:t>
            </w:r>
            <w:r w:rsidRPr="005A2EA4">
              <w:rPr>
                <w:b/>
                <w:color w:val="984806" w:themeColor="accent6" w:themeShade="80"/>
                <w:sz w:val="36"/>
                <w:lang w:val="en-GB"/>
              </w:rPr>
              <w:t xml:space="preserve"> - </w:t>
            </w:r>
            <w:bookmarkStart w:id="112" w:name="VIROLOGY"/>
            <w:r w:rsidR="0050665C" w:rsidRPr="0050665C">
              <w:rPr>
                <w:b/>
                <w:color w:val="984806" w:themeColor="accent6" w:themeShade="80"/>
                <w:sz w:val="36"/>
                <w:lang w:val="en-GB"/>
              </w:rPr>
              <w:t>VIROLOGY</w:t>
            </w:r>
            <w:bookmarkEnd w:id="112"/>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4763FC" w:rsidP="003E570E">
            <w:pPr>
              <w:jc w:val="both"/>
              <w:rPr>
                <w:lang w:val="en-GB"/>
              </w:rPr>
            </w:pPr>
            <w:r w:rsidRPr="004763FC">
              <w:rPr>
                <w:lang w:val="en-GB"/>
              </w:rPr>
              <w:t>Elective</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sidRPr="00C00C65">
              <w:rPr>
                <w:lang w:val="en-GB"/>
              </w:rPr>
              <w:t>Fall</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F81C82" w:rsidP="003E570E">
            <w:pPr>
              <w:jc w:val="both"/>
              <w:rPr>
                <w:lang w:val="en-GB"/>
              </w:rPr>
            </w:pPr>
            <w:r>
              <w:rPr>
                <w:lang w:val="en-GB"/>
              </w:rPr>
              <w:t>(2+0+0) 2</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F81C82" w:rsidP="003E570E">
            <w:pPr>
              <w:jc w:val="both"/>
              <w:rPr>
                <w:lang w:val="en-GB"/>
              </w:rPr>
            </w:pPr>
            <w:r>
              <w:rPr>
                <w:lang w:val="en-GB"/>
              </w:rPr>
              <w:t>4</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F81C82" w:rsidP="003E570E">
            <w:pPr>
              <w:jc w:val="both"/>
              <w:rPr>
                <w:lang w:val="en-GB"/>
              </w:rPr>
            </w:pPr>
            <w:r>
              <w:rPr>
                <w:lang w:val="en-GB"/>
              </w:rPr>
              <w:t xml:space="preserve">Assistant Prof. Dr. </w:t>
            </w:r>
            <w:r w:rsidR="001D28C2">
              <w:rPr>
                <w:lang w:val="en-GB"/>
              </w:rPr>
              <w:t xml:space="preserve">Yasemin </w:t>
            </w:r>
            <w:r w:rsidR="00173F5A">
              <w:rPr>
                <w:lang w:val="en-GB"/>
              </w:rPr>
              <w:t>ÇELİK ALTUNOĞLU</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12551B" w:rsidRPr="006E2009" w:rsidRDefault="0012551B" w:rsidP="0012551B">
            <w:pPr>
              <w:pStyle w:val="NormalWeb"/>
              <w:spacing w:after="0" w:afterAutospacing="0"/>
              <w:jc w:val="both"/>
              <w:rPr>
                <w:color w:val="000033"/>
                <w:lang w:val="en-GB"/>
              </w:rPr>
            </w:pPr>
            <w:r w:rsidRPr="006E2009">
              <w:rPr>
                <w:color w:val="000033"/>
                <w:lang w:val="en-GB"/>
              </w:rPr>
              <w:t xml:space="preserve">The students should be able; </w:t>
            </w:r>
          </w:p>
          <w:p w:rsidR="00FE05CA" w:rsidRPr="00C00C65" w:rsidRDefault="0012551B" w:rsidP="0012551B">
            <w:pPr>
              <w:pStyle w:val="NormalWeb"/>
              <w:spacing w:before="0" w:beforeAutospacing="0" w:after="0" w:afterAutospacing="0"/>
              <w:jc w:val="both"/>
              <w:rPr>
                <w:color w:val="000033"/>
                <w:lang w:val="en-GB"/>
              </w:rPr>
            </w:pPr>
            <w:r>
              <w:rPr>
                <w:color w:val="000033"/>
                <w:lang w:val="en-GB"/>
              </w:rPr>
              <w:t xml:space="preserve">1. To define </w:t>
            </w:r>
            <w:r w:rsidRPr="0012551B">
              <w:rPr>
                <w:color w:val="000033"/>
                <w:lang w:val="en-GB"/>
              </w:rPr>
              <w:t>the structure, multiplication and infection types of bacteria, animal and plant virus and virus</w:t>
            </w:r>
            <w:r>
              <w:rPr>
                <w:color w:val="000033"/>
                <w:lang w:val="en-GB"/>
              </w:rPr>
              <w:t>like agents</w:t>
            </w:r>
            <w:r w:rsidRPr="0012551B">
              <w:rPr>
                <w:color w:val="000033"/>
                <w:lang w:val="en-GB"/>
              </w:rPr>
              <w:t>.</w:t>
            </w: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12551B" w:rsidP="0012551B">
            <w:pPr>
              <w:pStyle w:val="NormalWeb"/>
              <w:spacing w:before="0" w:beforeAutospacing="0" w:after="0" w:afterAutospacing="0"/>
              <w:jc w:val="both"/>
              <w:rPr>
                <w:b/>
                <w:lang w:val="en-GB"/>
              </w:rPr>
            </w:pPr>
            <w:r>
              <w:rPr>
                <w:b/>
                <w:lang w:val="en-GB"/>
              </w:rPr>
              <w:t>Midterm Exam,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03977" w:rsidRPr="00C00C65" w:rsidTr="003E570E">
        <w:trPr>
          <w:trHeight w:val="231"/>
        </w:trPr>
        <w:tc>
          <w:tcPr>
            <w:tcW w:w="963" w:type="dxa"/>
            <w:shd w:val="clear" w:color="auto" w:fill="D6E3BC" w:themeFill="accent3" w:themeFillTint="66"/>
          </w:tcPr>
          <w:p w:rsidR="00F03977" w:rsidRPr="00C00C65" w:rsidRDefault="00F03977" w:rsidP="003E570E">
            <w:pPr>
              <w:jc w:val="center"/>
              <w:rPr>
                <w:b/>
                <w:lang w:val="en-GB"/>
              </w:rPr>
            </w:pPr>
            <w:r w:rsidRPr="00C00C65">
              <w:rPr>
                <w:b/>
                <w:lang w:val="en-GB"/>
              </w:rPr>
              <w:t>1</w:t>
            </w:r>
          </w:p>
        </w:tc>
        <w:tc>
          <w:tcPr>
            <w:tcW w:w="8217" w:type="dxa"/>
            <w:shd w:val="clear" w:color="auto" w:fill="D6E3BC" w:themeFill="accent3" w:themeFillTint="66"/>
          </w:tcPr>
          <w:p w:rsidR="00F03977" w:rsidRPr="00F03977" w:rsidRDefault="00F03977" w:rsidP="008A600F">
            <w:pPr>
              <w:rPr>
                <w:b/>
              </w:rPr>
            </w:pPr>
            <w:r w:rsidRPr="00F03977">
              <w:rPr>
                <w:b/>
              </w:rPr>
              <w:t xml:space="preserve">Introduction and History </w:t>
            </w:r>
          </w:p>
        </w:tc>
      </w:tr>
      <w:tr w:rsidR="00F03977" w:rsidRPr="00C00C65" w:rsidTr="003E570E">
        <w:trPr>
          <w:trHeight w:val="231"/>
        </w:trPr>
        <w:tc>
          <w:tcPr>
            <w:tcW w:w="963" w:type="dxa"/>
            <w:shd w:val="clear" w:color="auto" w:fill="EAF1DD" w:themeFill="accent3" w:themeFillTint="33"/>
          </w:tcPr>
          <w:p w:rsidR="00F03977" w:rsidRPr="00C00C65" w:rsidRDefault="00F03977" w:rsidP="003E570E">
            <w:pPr>
              <w:jc w:val="center"/>
              <w:rPr>
                <w:b/>
                <w:lang w:val="en-GB"/>
              </w:rPr>
            </w:pPr>
            <w:r w:rsidRPr="00C00C65">
              <w:rPr>
                <w:b/>
                <w:lang w:val="en-GB"/>
              </w:rPr>
              <w:t>2</w:t>
            </w:r>
          </w:p>
        </w:tc>
        <w:tc>
          <w:tcPr>
            <w:tcW w:w="8217" w:type="dxa"/>
            <w:shd w:val="clear" w:color="auto" w:fill="EAF1DD" w:themeFill="accent3" w:themeFillTint="33"/>
          </w:tcPr>
          <w:p w:rsidR="00F03977" w:rsidRPr="00F03977" w:rsidRDefault="00F03977" w:rsidP="00F03977">
            <w:pPr>
              <w:rPr>
                <w:b/>
              </w:rPr>
            </w:pPr>
            <w:r w:rsidRPr="00F03977">
              <w:rPr>
                <w:b/>
              </w:rPr>
              <w:t xml:space="preserve">Methods in </w:t>
            </w:r>
            <w:r>
              <w:rPr>
                <w:b/>
              </w:rPr>
              <w:t>V</w:t>
            </w:r>
            <w:r w:rsidRPr="00F03977">
              <w:rPr>
                <w:b/>
              </w:rPr>
              <w:t>irology</w:t>
            </w:r>
          </w:p>
        </w:tc>
      </w:tr>
      <w:tr w:rsidR="00F03977" w:rsidRPr="00C00C65" w:rsidTr="003E570E">
        <w:trPr>
          <w:trHeight w:val="231"/>
        </w:trPr>
        <w:tc>
          <w:tcPr>
            <w:tcW w:w="963" w:type="dxa"/>
            <w:shd w:val="clear" w:color="auto" w:fill="D6E3BC" w:themeFill="accent3" w:themeFillTint="66"/>
          </w:tcPr>
          <w:p w:rsidR="00F03977" w:rsidRPr="00C00C65" w:rsidRDefault="00F03977" w:rsidP="003E570E">
            <w:pPr>
              <w:jc w:val="center"/>
              <w:rPr>
                <w:b/>
                <w:lang w:val="en-GB"/>
              </w:rPr>
            </w:pPr>
            <w:r w:rsidRPr="00C00C65">
              <w:rPr>
                <w:b/>
                <w:lang w:val="en-GB"/>
              </w:rPr>
              <w:t>3</w:t>
            </w:r>
          </w:p>
        </w:tc>
        <w:tc>
          <w:tcPr>
            <w:tcW w:w="8217" w:type="dxa"/>
            <w:shd w:val="clear" w:color="auto" w:fill="D6E3BC" w:themeFill="accent3" w:themeFillTint="66"/>
          </w:tcPr>
          <w:p w:rsidR="00F03977" w:rsidRPr="00F03977" w:rsidRDefault="00F03977" w:rsidP="00F03977">
            <w:pPr>
              <w:rPr>
                <w:b/>
              </w:rPr>
            </w:pPr>
            <w:r w:rsidRPr="00F03977">
              <w:rPr>
                <w:b/>
              </w:rPr>
              <w:t xml:space="preserve">Virus </w:t>
            </w:r>
            <w:r>
              <w:rPr>
                <w:b/>
              </w:rPr>
              <w:t>S</w:t>
            </w:r>
            <w:r w:rsidRPr="00F03977">
              <w:rPr>
                <w:b/>
              </w:rPr>
              <w:t>tructure</w:t>
            </w:r>
          </w:p>
        </w:tc>
      </w:tr>
      <w:tr w:rsidR="00F03977" w:rsidRPr="00C00C65" w:rsidTr="003E570E">
        <w:trPr>
          <w:trHeight w:val="231"/>
        </w:trPr>
        <w:tc>
          <w:tcPr>
            <w:tcW w:w="963" w:type="dxa"/>
            <w:shd w:val="clear" w:color="auto" w:fill="EAF1DD" w:themeFill="accent3" w:themeFillTint="33"/>
          </w:tcPr>
          <w:p w:rsidR="00F03977" w:rsidRPr="00C00C65" w:rsidRDefault="00F03977" w:rsidP="003E570E">
            <w:pPr>
              <w:jc w:val="center"/>
              <w:rPr>
                <w:b/>
                <w:lang w:val="en-GB"/>
              </w:rPr>
            </w:pPr>
            <w:r w:rsidRPr="00C00C65">
              <w:rPr>
                <w:b/>
                <w:lang w:val="en-GB"/>
              </w:rPr>
              <w:t>4</w:t>
            </w:r>
          </w:p>
        </w:tc>
        <w:tc>
          <w:tcPr>
            <w:tcW w:w="8217" w:type="dxa"/>
            <w:shd w:val="clear" w:color="auto" w:fill="EAF1DD" w:themeFill="accent3" w:themeFillTint="33"/>
          </w:tcPr>
          <w:p w:rsidR="00F03977" w:rsidRPr="00F03977" w:rsidRDefault="00F03977" w:rsidP="008A600F">
            <w:pPr>
              <w:rPr>
                <w:b/>
              </w:rPr>
            </w:pPr>
            <w:r>
              <w:rPr>
                <w:b/>
              </w:rPr>
              <w:t>Multiplication of V</w:t>
            </w:r>
            <w:r w:rsidRPr="00F03977">
              <w:rPr>
                <w:b/>
              </w:rPr>
              <w:t>iruses</w:t>
            </w:r>
          </w:p>
        </w:tc>
      </w:tr>
      <w:tr w:rsidR="00F03977" w:rsidRPr="00C00C65" w:rsidTr="003E570E">
        <w:trPr>
          <w:trHeight w:val="231"/>
        </w:trPr>
        <w:tc>
          <w:tcPr>
            <w:tcW w:w="963" w:type="dxa"/>
            <w:shd w:val="clear" w:color="auto" w:fill="D6E3BC" w:themeFill="accent3" w:themeFillTint="66"/>
          </w:tcPr>
          <w:p w:rsidR="00F03977" w:rsidRPr="00C00C65" w:rsidRDefault="00F03977" w:rsidP="003E570E">
            <w:pPr>
              <w:jc w:val="center"/>
              <w:rPr>
                <w:b/>
                <w:lang w:val="en-GB"/>
              </w:rPr>
            </w:pPr>
            <w:r w:rsidRPr="00C00C65">
              <w:rPr>
                <w:b/>
                <w:lang w:val="en-GB"/>
              </w:rPr>
              <w:t>5</w:t>
            </w:r>
          </w:p>
        </w:tc>
        <w:tc>
          <w:tcPr>
            <w:tcW w:w="8217" w:type="dxa"/>
            <w:shd w:val="clear" w:color="auto" w:fill="D6E3BC" w:themeFill="accent3" w:themeFillTint="66"/>
          </w:tcPr>
          <w:p w:rsidR="00F03977" w:rsidRPr="00F03977" w:rsidRDefault="00F03977" w:rsidP="008A600F">
            <w:pPr>
              <w:rPr>
                <w:b/>
              </w:rPr>
            </w:pPr>
            <w:r>
              <w:rPr>
                <w:b/>
              </w:rPr>
              <w:t>Viral Taxonomy and E</w:t>
            </w:r>
            <w:r w:rsidRPr="00F03977">
              <w:rPr>
                <w:b/>
              </w:rPr>
              <w:t xml:space="preserve">volution </w:t>
            </w:r>
          </w:p>
        </w:tc>
      </w:tr>
      <w:tr w:rsidR="00F03977" w:rsidRPr="00C00C65" w:rsidTr="003E570E">
        <w:trPr>
          <w:trHeight w:val="231"/>
        </w:trPr>
        <w:tc>
          <w:tcPr>
            <w:tcW w:w="963" w:type="dxa"/>
            <w:shd w:val="clear" w:color="auto" w:fill="EAF1DD" w:themeFill="accent3" w:themeFillTint="33"/>
          </w:tcPr>
          <w:p w:rsidR="00F03977" w:rsidRPr="00C00C65" w:rsidRDefault="00F03977" w:rsidP="003E570E">
            <w:pPr>
              <w:jc w:val="center"/>
              <w:rPr>
                <w:b/>
                <w:lang w:val="en-GB"/>
              </w:rPr>
            </w:pPr>
            <w:r w:rsidRPr="00C00C65">
              <w:rPr>
                <w:b/>
                <w:lang w:val="en-GB"/>
              </w:rPr>
              <w:t>6</w:t>
            </w:r>
          </w:p>
        </w:tc>
        <w:tc>
          <w:tcPr>
            <w:tcW w:w="8217" w:type="dxa"/>
            <w:shd w:val="clear" w:color="auto" w:fill="EAF1DD" w:themeFill="accent3" w:themeFillTint="33"/>
          </w:tcPr>
          <w:p w:rsidR="00F03977" w:rsidRPr="00F03977" w:rsidRDefault="00F03977" w:rsidP="00F03977">
            <w:pPr>
              <w:rPr>
                <w:b/>
              </w:rPr>
            </w:pPr>
            <w:r w:rsidRPr="00F03977">
              <w:rPr>
                <w:b/>
              </w:rPr>
              <w:t xml:space="preserve">Viruses with ssRNA </w:t>
            </w:r>
            <w:r>
              <w:rPr>
                <w:b/>
              </w:rPr>
              <w:t>G</w:t>
            </w:r>
            <w:r w:rsidRPr="00F03977">
              <w:rPr>
                <w:b/>
              </w:rPr>
              <w:t>enomes</w:t>
            </w:r>
          </w:p>
        </w:tc>
      </w:tr>
      <w:tr w:rsidR="00F03977" w:rsidRPr="00C00C65" w:rsidTr="003E570E">
        <w:trPr>
          <w:trHeight w:val="231"/>
        </w:trPr>
        <w:tc>
          <w:tcPr>
            <w:tcW w:w="963" w:type="dxa"/>
            <w:shd w:val="clear" w:color="auto" w:fill="D6E3BC" w:themeFill="accent3" w:themeFillTint="66"/>
          </w:tcPr>
          <w:p w:rsidR="00F03977" w:rsidRPr="00C00C65" w:rsidRDefault="00F03977" w:rsidP="003E570E">
            <w:pPr>
              <w:jc w:val="center"/>
              <w:rPr>
                <w:b/>
                <w:lang w:val="en-GB"/>
              </w:rPr>
            </w:pPr>
            <w:r w:rsidRPr="00C00C65">
              <w:rPr>
                <w:b/>
                <w:lang w:val="en-GB"/>
              </w:rPr>
              <w:t>7</w:t>
            </w:r>
          </w:p>
        </w:tc>
        <w:tc>
          <w:tcPr>
            <w:tcW w:w="8217" w:type="dxa"/>
            <w:shd w:val="clear" w:color="auto" w:fill="D6E3BC" w:themeFill="accent3" w:themeFillTint="66"/>
          </w:tcPr>
          <w:p w:rsidR="00F03977" w:rsidRPr="00F03977" w:rsidRDefault="00F03977" w:rsidP="008A600F">
            <w:pPr>
              <w:rPr>
                <w:b/>
              </w:rPr>
            </w:pPr>
            <w:r>
              <w:rPr>
                <w:b/>
              </w:rPr>
              <w:t>Viruses with dsRNA G</w:t>
            </w:r>
            <w:r w:rsidRPr="00F03977">
              <w:rPr>
                <w:b/>
              </w:rPr>
              <w:t xml:space="preserve">enomes </w:t>
            </w:r>
          </w:p>
        </w:tc>
      </w:tr>
      <w:tr w:rsidR="00F03977" w:rsidRPr="00C00C65" w:rsidTr="003E570E">
        <w:trPr>
          <w:trHeight w:val="231"/>
        </w:trPr>
        <w:tc>
          <w:tcPr>
            <w:tcW w:w="963" w:type="dxa"/>
            <w:shd w:val="clear" w:color="auto" w:fill="EAF1DD" w:themeFill="accent3" w:themeFillTint="33"/>
          </w:tcPr>
          <w:p w:rsidR="00F03977" w:rsidRPr="00C00C65" w:rsidRDefault="00F03977" w:rsidP="003E570E">
            <w:pPr>
              <w:jc w:val="center"/>
              <w:rPr>
                <w:b/>
                <w:lang w:val="en-GB"/>
              </w:rPr>
            </w:pPr>
            <w:r w:rsidRPr="00C00C65">
              <w:rPr>
                <w:b/>
                <w:lang w:val="en-GB"/>
              </w:rPr>
              <w:t>8</w:t>
            </w:r>
          </w:p>
        </w:tc>
        <w:tc>
          <w:tcPr>
            <w:tcW w:w="8217" w:type="dxa"/>
            <w:shd w:val="clear" w:color="auto" w:fill="EAF1DD" w:themeFill="accent3" w:themeFillTint="33"/>
          </w:tcPr>
          <w:p w:rsidR="00F03977" w:rsidRPr="00F03977" w:rsidRDefault="00F03977" w:rsidP="008A600F">
            <w:pPr>
              <w:rPr>
                <w:b/>
              </w:rPr>
            </w:pPr>
            <w:r>
              <w:rPr>
                <w:b/>
              </w:rPr>
              <w:t>Viruses Using Reverse Transcription During R</w:t>
            </w:r>
            <w:r w:rsidRPr="00F03977">
              <w:rPr>
                <w:b/>
              </w:rPr>
              <w:t>eplication</w:t>
            </w:r>
          </w:p>
        </w:tc>
      </w:tr>
      <w:tr w:rsidR="00F03977" w:rsidRPr="00C00C65" w:rsidTr="003E570E">
        <w:trPr>
          <w:trHeight w:val="231"/>
        </w:trPr>
        <w:tc>
          <w:tcPr>
            <w:tcW w:w="963" w:type="dxa"/>
            <w:shd w:val="clear" w:color="auto" w:fill="D6E3BC" w:themeFill="accent3" w:themeFillTint="66"/>
          </w:tcPr>
          <w:p w:rsidR="00F03977" w:rsidRPr="00C00C65" w:rsidRDefault="00F03977" w:rsidP="003E570E">
            <w:pPr>
              <w:jc w:val="center"/>
              <w:rPr>
                <w:b/>
                <w:lang w:val="en-GB"/>
              </w:rPr>
            </w:pPr>
            <w:r w:rsidRPr="00C00C65">
              <w:rPr>
                <w:b/>
                <w:lang w:val="en-GB"/>
              </w:rPr>
              <w:t>9</w:t>
            </w:r>
          </w:p>
        </w:tc>
        <w:tc>
          <w:tcPr>
            <w:tcW w:w="8217" w:type="dxa"/>
            <w:shd w:val="clear" w:color="auto" w:fill="D6E3BC" w:themeFill="accent3" w:themeFillTint="66"/>
          </w:tcPr>
          <w:p w:rsidR="00F03977" w:rsidRPr="00F03977" w:rsidRDefault="00F03977" w:rsidP="00F03977">
            <w:pPr>
              <w:rPr>
                <w:b/>
              </w:rPr>
            </w:pPr>
            <w:r w:rsidRPr="00F03977">
              <w:rPr>
                <w:b/>
              </w:rPr>
              <w:t xml:space="preserve">Viruses with DNA </w:t>
            </w:r>
            <w:r>
              <w:rPr>
                <w:b/>
              </w:rPr>
              <w:t>G</w:t>
            </w:r>
            <w:r w:rsidRPr="00F03977">
              <w:rPr>
                <w:b/>
              </w:rPr>
              <w:t xml:space="preserve">enomes </w:t>
            </w:r>
          </w:p>
        </w:tc>
      </w:tr>
      <w:tr w:rsidR="00F03977" w:rsidRPr="00C00C65" w:rsidTr="003E570E">
        <w:trPr>
          <w:trHeight w:val="231"/>
        </w:trPr>
        <w:tc>
          <w:tcPr>
            <w:tcW w:w="963" w:type="dxa"/>
            <w:shd w:val="clear" w:color="auto" w:fill="EAF1DD" w:themeFill="accent3" w:themeFillTint="33"/>
          </w:tcPr>
          <w:p w:rsidR="00F03977" w:rsidRPr="00C00C65" w:rsidRDefault="00F03977" w:rsidP="003E570E">
            <w:pPr>
              <w:jc w:val="center"/>
              <w:rPr>
                <w:b/>
                <w:lang w:val="en-GB"/>
              </w:rPr>
            </w:pPr>
            <w:r w:rsidRPr="00C00C65">
              <w:rPr>
                <w:b/>
                <w:lang w:val="en-GB"/>
              </w:rPr>
              <w:t>10</w:t>
            </w:r>
          </w:p>
        </w:tc>
        <w:tc>
          <w:tcPr>
            <w:tcW w:w="8217" w:type="dxa"/>
            <w:shd w:val="clear" w:color="auto" w:fill="EAF1DD" w:themeFill="accent3" w:themeFillTint="33"/>
          </w:tcPr>
          <w:p w:rsidR="00F03977" w:rsidRPr="00F03977" w:rsidRDefault="00F03977" w:rsidP="00F03977">
            <w:pPr>
              <w:rPr>
                <w:b/>
              </w:rPr>
            </w:pPr>
            <w:r>
              <w:rPr>
                <w:b/>
              </w:rPr>
              <w:t>Other V</w:t>
            </w:r>
            <w:r w:rsidRPr="00F03977">
              <w:rPr>
                <w:b/>
              </w:rPr>
              <w:t>irus</w:t>
            </w:r>
            <w:r>
              <w:rPr>
                <w:b/>
              </w:rPr>
              <w:t>like I</w:t>
            </w:r>
            <w:r w:rsidRPr="00F03977">
              <w:rPr>
                <w:b/>
              </w:rPr>
              <w:t xml:space="preserve">nfectious </w:t>
            </w:r>
            <w:r>
              <w:rPr>
                <w:b/>
              </w:rPr>
              <w:t>A</w:t>
            </w:r>
            <w:r w:rsidRPr="00F03977">
              <w:rPr>
                <w:b/>
              </w:rPr>
              <w:t xml:space="preserve">gents </w:t>
            </w:r>
          </w:p>
        </w:tc>
      </w:tr>
      <w:tr w:rsidR="00F03977" w:rsidRPr="00C00C65" w:rsidTr="003E570E">
        <w:trPr>
          <w:trHeight w:val="231"/>
        </w:trPr>
        <w:tc>
          <w:tcPr>
            <w:tcW w:w="963" w:type="dxa"/>
            <w:shd w:val="clear" w:color="auto" w:fill="D6E3BC" w:themeFill="accent3" w:themeFillTint="66"/>
          </w:tcPr>
          <w:p w:rsidR="00F03977" w:rsidRPr="00C00C65" w:rsidRDefault="00F03977" w:rsidP="003E570E">
            <w:pPr>
              <w:jc w:val="center"/>
              <w:rPr>
                <w:b/>
                <w:lang w:val="en-GB"/>
              </w:rPr>
            </w:pPr>
            <w:r w:rsidRPr="00C00C65">
              <w:rPr>
                <w:b/>
                <w:lang w:val="en-GB"/>
              </w:rPr>
              <w:t>11</w:t>
            </w:r>
          </w:p>
        </w:tc>
        <w:tc>
          <w:tcPr>
            <w:tcW w:w="8217" w:type="dxa"/>
            <w:shd w:val="clear" w:color="auto" w:fill="D6E3BC" w:themeFill="accent3" w:themeFillTint="66"/>
          </w:tcPr>
          <w:p w:rsidR="00F03977" w:rsidRPr="00F03977" w:rsidRDefault="00F03977" w:rsidP="008A600F">
            <w:pPr>
              <w:rPr>
                <w:b/>
              </w:rPr>
            </w:pPr>
            <w:r>
              <w:rPr>
                <w:b/>
              </w:rPr>
              <w:t>Viral T</w:t>
            </w:r>
            <w:r w:rsidRPr="00F03977">
              <w:rPr>
                <w:b/>
              </w:rPr>
              <w:t xml:space="preserve">ransformations </w:t>
            </w:r>
          </w:p>
        </w:tc>
      </w:tr>
      <w:tr w:rsidR="00F03977" w:rsidRPr="00C00C65" w:rsidTr="003E570E">
        <w:trPr>
          <w:trHeight w:val="231"/>
        </w:trPr>
        <w:tc>
          <w:tcPr>
            <w:tcW w:w="963" w:type="dxa"/>
            <w:shd w:val="clear" w:color="auto" w:fill="EAF1DD" w:themeFill="accent3" w:themeFillTint="33"/>
          </w:tcPr>
          <w:p w:rsidR="00F03977" w:rsidRPr="00C00C65" w:rsidRDefault="00F03977" w:rsidP="003E570E">
            <w:pPr>
              <w:jc w:val="center"/>
              <w:rPr>
                <w:b/>
                <w:lang w:val="en-GB"/>
              </w:rPr>
            </w:pPr>
            <w:r w:rsidRPr="00C00C65">
              <w:rPr>
                <w:b/>
                <w:lang w:val="en-GB"/>
              </w:rPr>
              <w:t>12</w:t>
            </w:r>
          </w:p>
        </w:tc>
        <w:tc>
          <w:tcPr>
            <w:tcW w:w="8217" w:type="dxa"/>
            <w:shd w:val="clear" w:color="auto" w:fill="EAF1DD" w:themeFill="accent3" w:themeFillTint="33"/>
          </w:tcPr>
          <w:p w:rsidR="00F03977" w:rsidRPr="00F03977" w:rsidRDefault="00F03977" w:rsidP="008A600F">
            <w:pPr>
              <w:rPr>
                <w:b/>
              </w:rPr>
            </w:pPr>
            <w:r>
              <w:rPr>
                <w:b/>
              </w:rPr>
              <w:t>Immunological Responses to V</w:t>
            </w:r>
            <w:r w:rsidRPr="00F03977">
              <w:rPr>
                <w:b/>
              </w:rPr>
              <w:t>irus</w:t>
            </w:r>
            <w:r>
              <w:rPr>
                <w:b/>
              </w:rPr>
              <w:t xml:space="preserve"> I</w:t>
            </w:r>
            <w:r w:rsidRPr="00F03977">
              <w:rPr>
                <w:b/>
              </w:rPr>
              <w:t xml:space="preserve">nfection </w:t>
            </w:r>
          </w:p>
        </w:tc>
      </w:tr>
      <w:tr w:rsidR="00F03977" w:rsidRPr="00C00C65" w:rsidTr="003E570E">
        <w:trPr>
          <w:trHeight w:val="231"/>
        </w:trPr>
        <w:tc>
          <w:tcPr>
            <w:tcW w:w="963" w:type="dxa"/>
            <w:shd w:val="clear" w:color="auto" w:fill="D6E3BC" w:themeFill="accent3" w:themeFillTint="66"/>
          </w:tcPr>
          <w:p w:rsidR="00F03977" w:rsidRPr="00C00C65" w:rsidRDefault="00F03977" w:rsidP="003E570E">
            <w:pPr>
              <w:jc w:val="center"/>
              <w:rPr>
                <w:b/>
                <w:lang w:val="en-GB"/>
              </w:rPr>
            </w:pPr>
            <w:r w:rsidRPr="00C00C65">
              <w:rPr>
                <w:b/>
                <w:lang w:val="en-GB"/>
              </w:rPr>
              <w:t>13</w:t>
            </w:r>
          </w:p>
        </w:tc>
        <w:tc>
          <w:tcPr>
            <w:tcW w:w="8217" w:type="dxa"/>
            <w:shd w:val="clear" w:color="auto" w:fill="D6E3BC" w:themeFill="accent3" w:themeFillTint="66"/>
          </w:tcPr>
          <w:p w:rsidR="00F03977" w:rsidRPr="00F03977" w:rsidRDefault="00F03977" w:rsidP="008A600F">
            <w:pPr>
              <w:rPr>
                <w:b/>
              </w:rPr>
            </w:pPr>
            <w:r w:rsidRPr="00F03977">
              <w:rPr>
                <w:b/>
              </w:rPr>
              <w:t>Interferons</w:t>
            </w:r>
          </w:p>
        </w:tc>
      </w:tr>
      <w:tr w:rsidR="00F03977" w:rsidRPr="00C00C65" w:rsidTr="003E570E">
        <w:trPr>
          <w:trHeight w:val="231"/>
        </w:trPr>
        <w:tc>
          <w:tcPr>
            <w:tcW w:w="963" w:type="dxa"/>
            <w:shd w:val="clear" w:color="auto" w:fill="EAF1DD" w:themeFill="accent3" w:themeFillTint="33"/>
          </w:tcPr>
          <w:p w:rsidR="00F03977" w:rsidRPr="00C00C65" w:rsidRDefault="00F03977" w:rsidP="003E570E">
            <w:pPr>
              <w:jc w:val="center"/>
              <w:rPr>
                <w:b/>
                <w:lang w:val="en-GB"/>
              </w:rPr>
            </w:pPr>
            <w:r w:rsidRPr="00C00C65">
              <w:rPr>
                <w:b/>
                <w:lang w:val="en-GB"/>
              </w:rPr>
              <w:t>14</w:t>
            </w:r>
          </w:p>
        </w:tc>
        <w:tc>
          <w:tcPr>
            <w:tcW w:w="8217" w:type="dxa"/>
            <w:shd w:val="clear" w:color="auto" w:fill="EAF1DD" w:themeFill="accent3" w:themeFillTint="33"/>
          </w:tcPr>
          <w:p w:rsidR="00F03977" w:rsidRPr="00F03977" w:rsidRDefault="00F03977" w:rsidP="00F03977">
            <w:pPr>
              <w:rPr>
                <w:b/>
              </w:rPr>
            </w:pPr>
            <w:r>
              <w:rPr>
                <w:b/>
              </w:rPr>
              <w:t>Viruses A</w:t>
            </w:r>
            <w:r w:rsidRPr="00F03977">
              <w:rPr>
                <w:b/>
              </w:rPr>
              <w:t xml:space="preserve">s </w:t>
            </w:r>
            <w:r>
              <w:rPr>
                <w:b/>
              </w:rPr>
              <w:t>T</w:t>
            </w:r>
            <w:r w:rsidRPr="00F03977">
              <w:rPr>
                <w:b/>
              </w:rPr>
              <w:t xml:space="preserve">ools </w:t>
            </w:r>
            <w:r>
              <w:rPr>
                <w:b/>
              </w:rPr>
              <w:t>I</w:t>
            </w:r>
            <w:r w:rsidRPr="00F03977">
              <w:rPr>
                <w:b/>
              </w:rPr>
              <w:t xml:space="preserve">n </w:t>
            </w:r>
            <w:r>
              <w:rPr>
                <w:b/>
              </w:rPr>
              <w:t>M</w:t>
            </w:r>
            <w:r w:rsidRPr="00F03977">
              <w:rPr>
                <w:b/>
              </w:rPr>
              <w:t xml:space="preserve">edicine and Biotechnology </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B13BBD" w:rsidRPr="00B13BBD" w:rsidRDefault="00FE05CA" w:rsidP="00B13BBD">
            <w:pPr>
              <w:jc w:val="both"/>
              <w:rPr>
                <w:color w:val="000033"/>
                <w:lang w:val="en-GB"/>
              </w:rPr>
            </w:pPr>
            <w:r w:rsidRPr="00C00C65">
              <w:rPr>
                <w:lang w:val="en-GB"/>
              </w:rPr>
              <w:t>1.</w:t>
            </w:r>
            <w:r w:rsidRPr="00C00C65">
              <w:rPr>
                <w:color w:val="000033"/>
                <w:lang w:val="en-GB"/>
              </w:rPr>
              <w:t xml:space="preserve"> </w:t>
            </w:r>
            <w:r w:rsidR="00B13BBD" w:rsidRPr="00B13BBD">
              <w:rPr>
                <w:color w:val="000033"/>
                <w:lang w:val="en-GB"/>
              </w:rPr>
              <w:t>Levy, J. (1994) Virology, A Simon Schuster Company,  Prentice-Hall, Inc</w:t>
            </w:r>
            <w:r w:rsidR="00B13BBD">
              <w:rPr>
                <w:color w:val="000033"/>
                <w:lang w:val="en-GB"/>
              </w:rPr>
              <w:t>.</w:t>
            </w:r>
          </w:p>
          <w:p w:rsidR="00FE05CA" w:rsidRDefault="00B13BBD" w:rsidP="00B13BBD">
            <w:pPr>
              <w:jc w:val="both"/>
              <w:rPr>
                <w:color w:val="000033"/>
                <w:lang w:val="en-GB"/>
              </w:rPr>
            </w:pPr>
            <w:r>
              <w:rPr>
                <w:color w:val="000033"/>
                <w:lang w:val="en-GB"/>
              </w:rPr>
              <w:t xml:space="preserve">2. </w:t>
            </w:r>
            <w:r w:rsidRPr="00B13BBD">
              <w:rPr>
                <w:color w:val="000033"/>
                <w:lang w:val="en-GB"/>
              </w:rPr>
              <w:t>Madigan, M. T., Martinko, J. M., Parker, J. (2003) Brock Biology of Microorganisms,  Prentice-Hall, Inc</w:t>
            </w:r>
            <w:r>
              <w:rPr>
                <w:color w:val="000033"/>
                <w:lang w:val="en-GB"/>
              </w:rPr>
              <w:t>.</w:t>
            </w:r>
          </w:p>
          <w:p w:rsidR="00B13BBD" w:rsidRDefault="00B13BBD" w:rsidP="00B13BBD">
            <w:pPr>
              <w:jc w:val="both"/>
              <w:rPr>
                <w:color w:val="000033"/>
                <w:lang w:val="en-GB"/>
              </w:rPr>
            </w:pPr>
            <w:r>
              <w:rPr>
                <w:color w:val="000033"/>
                <w:lang w:val="en-GB"/>
              </w:rPr>
              <w:t xml:space="preserve">3. </w:t>
            </w:r>
            <w:r w:rsidRPr="00B13BBD">
              <w:rPr>
                <w:color w:val="000033"/>
                <w:lang w:val="en-GB"/>
              </w:rPr>
              <w:t>www.tulane.</w:t>
            </w:r>
            <w:r>
              <w:rPr>
                <w:color w:val="000033"/>
                <w:lang w:val="en-GB"/>
              </w:rPr>
              <w:t>edu/~dmsander/garryfavweb.html</w:t>
            </w:r>
          </w:p>
          <w:p w:rsidR="00B13BBD" w:rsidRPr="00C00C65" w:rsidRDefault="00B13BBD" w:rsidP="00B13BBD">
            <w:pPr>
              <w:jc w:val="both"/>
              <w:rPr>
                <w:lang w:val="en-GB"/>
              </w:rPr>
            </w:pPr>
            <w:r>
              <w:rPr>
                <w:lang w:val="en-GB"/>
              </w:rPr>
              <w:t xml:space="preserve">4. </w:t>
            </w:r>
            <w:r w:rsidRPr="00B13BBD">
              <w:rPr>
                <w:lang w:val="en-GB"/>
              </w:rPr>
              <w:t>www.mcw.edu/asv</w:t>
            </w:r>
          </w:p>
        </w:tc>
      </w:tr>
    </w:tbl>
    <w:p w:rsidR="00FE05CA" w:rsidRPr="00C00C65" w:rsidRDefault="00FE05CA" w:rsidP="00FE05CA">
      <w:pPr>
        <w:rPr>
          <w:lang w:val="en-GB"/>
        </w:rPr>
      </w:pPr>
    </w:p>
    <w:p w:rsidR="00FE05CA" w:rsidRDefault="00FE05CA" w:rsidP="00FE05C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16"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B434</w:t>
            </w:r>
            <w:r w:rsidRPr="005A2EA4">
              <w:rPr>
                <w:b/>
                <w:color w:val="984806" w:themeColor="accent6" w:themeShade="80"/>
                <w:sz w:val="36"/>
                <w:lang w:val="en-GB"/>
              </w:rPr>
              <w:t xml:space="preserve"> - </w:t>
            </w:r>
            <w:bookmarkStart w:id="113" w:name="STRESS_PHYSIOLOGY"/>
            <w:r w:rsidR="0050665C" w:rsidRPr="0050665C">
              <w:rPr>
                <w:b/>
                <w:color w:val="984806" w:themeColor="accent6" w:themeShade="80"/>
                <w:sz w:val="36"/>
                <w:lang w:val="en-GB"/>
              </w:rPr>
              <w:t>STRESS PHYSIOLOGY</w:t>
            </w:r>
            <w:bookmarkEnd w:id="113"/>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4D31CF" w:rsidRPr="00C00C65" w:rsidTr="00290BA9">
        <w:tc>
          <w:tcPr>
            <w:tcW w:w="3369" w:type="dxa"/>
            <w:shd w:val="clear" w:color="auto" w:fill="CCC0D9" w:themeFill="accent4" w:themeFillTint="66"/>
          </w:tcPr>
          <w:p w:rsidR="004D31CF" w:rsidRPr="00C00C65" w:rsidRDefault="004D31CF" w:rsidP="00290BA9">
            <w:pPr>
              <w:jc w:val="both"/>
              <w:rPr>
                <w:b/>
                <w:lang w:val="en-GB"/>
              </w:rPr>
            </w:pPr>
            <w:r w:rsidRPr="00C00C65">
              <w:rPr>
                <w:b/>
                <w:lang w:val="en-GB"/>
              </w:rPr>
              <w:t>TYPE</w:t>
            </w:r>
          </w:p>
        </w:tc>
        <w:tc>
          <w:tcPr>
            <w:tcW w:w="5811" w:type="dxa"/>
            <w:shd w:val="clear" w:color="auto" w:fill="CCC0D9" w:themeFill="accent4" w:themeFillTint="66"/>
          </w:tcPr>
          <w:p w:rsidR="004D31CF" w:rsidRPr="00C00C65" w:rsidRDefault="004D31CF" w:rsidP="00290BA9">
            <w:pPr>
              <w:jc w:val="both"/>
              <w:rPr>
                <w:lang w:val="en-GB"/>
              </w:rPr>
            </w:pPr>
            <w:r w:rsidRPr="004763FC">
              <w:rPr>
                <w:lang w:val="en-GB"/>
              </w:rPr>
              <w:t>Elective</w:t>
            </w:r>
          </w:p>
        </w:tc>
      </w:tr>
      <w:tr w:rsidR="004D31CF" w:rsidRPr="00C00C65" w:rsidTr="00290BA9">
        <w:tc>
          <w:tcPr>
            <w:tcW w:w="3369" w:type="dxa"/>
            <w:shd w:val="clear" w:color="auto" w:fill="E5DFEC" w:themeFill="accent4" w:themeFillTint="33"/>
          </w:tcPr>
          <w:p w:rsidR="004D31CF" w:rsidRPr="00C00C65" w:rsidRDefault="004D31CF" w:rsidP="00290BA9">
            <w:pPr>
              <w:jc w:val="both"/>
              <w:rPr>
                <w:b/>
                <w:lang w:val="en-GB"/>
              </w:rPr>
            </w:pPr>
            <w:r w:rsidRPr="00C00C65">
              <w:rPr>
                <w:b/>
                <w:lang w:val="en-GB"/>
              </w:rPr>
              <w:t>SEMESTER</w:t>
            </w:r>
          </w:p>
        </w:tc>
        <w:tc>
          <w:tcPr>
            <w:tcW w:w="5811" w:type="dxa"/>
            <w:shd w:val="clear" w:color="auto" w:fill="E5DFEC" w:themeFill="accent4" w:themeFillTint="33"/>
          </w:tcPr>
          <w:p w:rsidR="004D31CF" w:rsidRPr="00C00C65" w:rsidRDefault="004D31CF" w:rsidP="00290BA9">
            <w:pPr>
              <w:jc w:val="both"/>
              <w:rPr>
                <w:lang w:val="en-GB"/>
              </w:rPr>
            </w:pPr>
            <w:r>
              <w:rPr>
                <w:lang w:val="en-GB"/>
              </w:rPr>
              <w:t>Spring</w:t>
            </w:r>
          </w:p>
        </w:tc>
      </w:tr>
      <w:tr w:rsidR="004D31CF" w:rsidRPr="00C00C65" w:rsidTr="00290BA9">
        <w:tc>
          <w:tcPr>
            <w:tcW w:w="3369" w:type="dxa"/>
            <w:shd w:val="clear" w:color="auto" w:fill="CCC0D9" w:themeFill="accent4" w:themeFillTint="66"/>
          </w:tcPr>
          <w:p w:rsidR="004D31CF" w:rsidRPr="00C00C65" w:rsidRDefault="004D31CF" w:rsidP="00290BA9">
            <w:pPr>
              <w:jc w:val="both"/>
              <w:rPr>
                <w:b/>
                <w:lang w:val="en-GB"/>
              </w:rPr>
            </w:pPr>
            <w:r w:rsidRPr="00C00C65">
              <w:rPr>
                <w:b/>
                <w:lang w:val="en-GB"/>
              </w:rPr>
              <w:t>CREDITS</w:t>
            </w:r>
          </w:p>
        </w:tc>
        <w:tc>
          <w:tcPr>
            <w:tcW w:w="5811" w:type="dxa"/>
            <w:shd w:val="clear" w:color="auto" w:fill="CCC0D9" w:themeFill="accent4" w:themeFillTint="66"/>
          </w:tcPr>
          <w:p w:rsidR="004D31CF" w:rsidRPr="00C00C65" w:rsidRDefault="004D31CF" w:rsidP="00290BA9">
            <w:pPr>
              <w:jc w:val="both"/>
              <w:rPr>
                <w:lang w:val="en-GB"/>
              </w:rPr>
            </w:pPr>
            <w:r>
              <w:rPr>
                <w:lang w:val="en-GB"/>
              </w:rPr>
              <w:t>(2</w:t>
            </w:r>
            <w:r w:rsidRPr="00C00C65">
              <w:rPr>
                <w:lang w:val="en-GB"/>
              </w:rPr>
              <w:t>+</w:t>
            </w:r>
            <w:r>
              <w:rPr>
                <w:lang w:val="en-GB"/>
              </w:rPr>
              <w:t>0+2</w:t>
            </w:r>
            <w:r w:rsidRPr="00C00C65">
              <w:rPr>
                <w:lang w:val="en-GB"/>
              </w:rPr>
              <w:t>) 3</w:t>
            </w:r>
          </w:p>
        </w:tc>
      </w:tr>
      <w:tr w:rsidR="004D31CF" w:rsidRPr="00C00C65" w:rsidTr="00290BA9">
        <w:tc>
          <w:tcPr>
            <w:tcW w:w="3369" w:type="dxa"/>
            <w:shd w:val="clear" w:color="auto" w:fill="E5DFEC" w:themeFill="accent4" w:themeFillTint="33"/>
          </w:tcPr>
          <w:p w:rsidR="004D31CF" w:rsidRPr="00C00C65" w:rsidRDefault="004D31CF" w:rsidP="00290BA9">
            <w:pPr>
              <w:jc w:val="both"/>
              <w:rPr>
                <w:b/>
                <w:lang w:val="en-GB"/>
              </w:rPr>
            </w:pPr>
            <w:r w:rsidRPr="00C00C65">
              <w:rPr>
                <w:b/>
                <w:lang w:val="en-GB"/>
              </w:rPr>
              <w:t>ECTS CREDITS</w:t>
            </w:r>
          </w:p>
        </w:tc>
        <w:tc>
          <w:tcPr>
            <w:tcW w:w="5811" w:type="dxa"/>
            <w:shd w:val="clear" w:color="auto" w:fill="E5DFEC" w:themeFill="accent4" w:themeFillTint="33"/>
          </w:tcPr>
          <w:p w:rsidR="004D31CF" w:rsidRPr="00C00C65" w:rsidRDefault="004D31CF" w:rsidP="00290BA9">
            <w:pPr>
              <w:jc w:val="both"/>
              <w:rPr>
                <w:lang w:val="en-GB"/>
              </w:rPr>
            </w:pPr>
            <w:r>
              <w:rPr>
                <w:lang w:val="en-GB"/>
              </w:rPr>
              <w:t>5</w:t>
            </w:r>
          </w:p>
        </w:tc>
      </w:tr>
      <w:tr w:rsidR="004D31CF" w:rsidRPr="00C00C65" w:rsidTr="00290BA9">
        <w:tblPrEx>
          <w:shd w:val="clear" w:color="auto" w:fill="D9D9D9" w:themeFill="background1" w:themeFillShade="D9"/>
        </w:tblPrEx>
        <w:tc>
          <w:tcPr>
            <w:tcW w:w="3369" w:type="dxa"/>
            <w:shd w:val="clear" w:color="auto" w:fill="CCC0D9" w:themeFill="accent4" w:themeFillTint="66"/>
          </w:tcPr>
          <w:p w:rsidR="004D31CF" w:rsidRPr="00C00C65" w:rsidRDefault="004D31CF" w:rsidP="00290BA9">
            <w:pPr>
              <w:jc w:val="both"/>
              <w:rPr>
                <w:lang w:val="en-GB"/>
              </w:rPr>
            </w:pPr>
            <w:r w:rsidRPr="00C00C65">
              <w:rPr>
                <w:b/>
                <w:lang w:val="en-GB"/>
              </w:rPr>
              <w:t>DEPARTMENT</w:t>
            </w:r>
          </w:p>
        </w:tc>
        <w:tc>
          <w:tcPr>
            <w:tcW w:w="5811" w:type="dxa"/>
            <w:shd w:val="clear" w:color="auto" w:fill="CCC0D9" w:themeFill="accent4" w:themeFillTint="66"/>
          </w:tcPr>
          <w:p w:rsidR="004D31CF" w:rsidRPr="00C00C65" w:rsidRDefault="004D31CF" w:rsidP="00290BA9">
            <w:pPr>
              <w:jc w:val="both"/>
              <w:rPr>
                <w:lang w:val="en-GB"/>
              </w:rPr>
            </w:pPr>
            <w:r w:rsidRPr="00C00C65">
              <w:rPr>
                <w:lang w:val="en-GB"/>
              </w:rPr>
              <w:t>Biology</w:t>
            </w:r>
          </w:p>
        </w:tc>
      </w:tr>
      <w:tr w:rsidR="004D31CF" w:rsidRPr="00C00C65" w:rsidTr="00290BA9">
        <w:tblPrEx>
          <w:shd w:val="clear" w:color="auto" w:fill="F2F2F2" w:themeFill="background1" w:themeFillShade="F2"/>
        </w:tblPrEx>
        <w:tc>
          <w:tcPr>
            <w:tcW w:w="3369" w:type="dxa"/>
            <w:shd w:val="clear" w:color="auto" w:fill="E5DFEC" w:themeFill="accent4" w:themeFillTint="33"/>
          </w:tcPr>
          <w:p w:rsidR="004D31CF" w:rsidRPr="00C00C65" w:rsidRDefault="004D31CF" w:rsidP="00290BA9">
            <w:pPr>
              <w:jc w:val="both"/>
              <w:rPr>
                <w:lang w:val="en-GB"/>
              </w:rPr>
            </w:pPr>
            <w:r w:rsidRPr="00C00C65">
              <w:rPr>
                <w:b/>
                <w:lang w:val="en-GB"/>
              </w:rPr>
              <w:t>INSTRUCTOR(S)</w:t>
            </w:r>
          </w:p>
        </w:tc>
        <w:tc>
          <w:tcPr>
            <w:tcW w:w="5811" w:type="dxa"/>
            <w:shd w:val="clear" w:color="auto" w:fill="E5DFEC" w:themeFill="accent4" w:themeFillTint="33"/>
          </w:tcPr>
          <w:p w:rsidR="004D31CF" w:rsidRPr="00C00C65" w:rsidRDefault="004D31CF" w:rsidP="00290BA9">
            <w:pPr>
              <w:jc w:val="both"/>
              <w:rPr>
                <w:lang w:val="en-GB"/>
              </w:rPr>
            </w:pPr>
            <w:r>
              <w:rPr>
                <w:lang w:val="en-GB"/>
              </w:rPr>
              <w:t>Assistant Prof. Dr. Talip ÇETER</w:t>
            </w:r>
          </w:p>
        </w:tc>
      </w:tr>
    </w:tbl>
    <w:p w:rsidR="004D31CF" w:rsidRPr="007E3F60" w:rsidRDefault="004D31CF" w:rsidP="004D31CF">
      <w:pPr>
        <w:pBdr>
          <w:bottom w:val="dashDotStroked" w:sz="24" w:space="1" w:color="auto"/>
        </w:pBdr>
        <w:jc w:val="both"/>
        <w:rPr>
          <w:sz w:val="16"/>
          <w:lang w:val="en-GB"/>
        </w:rPr>
      </w:pPr>
    </w:p>
    <w:p w:rsidR="004D31CF" w:rsidRPr="007E3F60" w:rsidRDefault="004D31CF" w:rsidP="004D31CF">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4D31CF" w:rsidRPr="00C00C65" w:rsidTr="00290BA9">
        <w:tc>
          <w:tcPr>
            <w:tcW w:w="3369" w:type="dxa"/>
            <w:shd w:val="clear" w:color="auto" w:fill="F2DBDB" w:themeFill="accent2" w:themeFillTint="33"/>
          </w:tcPr>
          <w:p w:rsidR="004D31CF" w:rsidRPr="00C00C65" w:rsidRDefault="004D31CF" w:rsidP="00290BA9">
            <w:pPr>
              <w:jc w:val="both"/>
              <w:rPr>
                <w:b/>
                <w:lang w:val="en-GB"/>
              </w:rPr>
            </w:pPr>
            <w:r w:rsidRPr="00C00C65">
              <w:rPr>
                <w:b/>
                <w:lang w:val="en-GB"/>
              </w:rPr>
              <w:t xml:space="preserve">AIMS AND OBJECTIVES </w:t>
            </w:r>
          </w:p>
        </w:tc>
        <w:tc>
          <w:tcPr>
            <w:tcW w:w="5811" w:type="dxa"/>
            <w:shd w:val="clear" w:color="auto" w:fill="F2DBDB" w:themeFill="accent2" w:themeFillTint="33"/>
          </w:tcPr>
          <w:p w:rsidR="004D31CF" w:rsidRPr="004D31CF" w:rsidRDefault="004D31CF" w:rsidP="00290BA9">
            <w:pPr>
              <w:rPr>
                <w:rFonts w:eastAsia="Times New Roman"/>
                <w:lang w:val="en-GB" w:eastAsia="tr-TR"/>
              </w:rPr>
            </w:pPr>
            <w:r w:rsidRPr="004D31CF">
              <w:rPr>
                <w:rFonts w:eastAsia="Times New Roman"/>
                <w:lang w:val="en-GB" w:eastAsia="tr-TR"/>
              </w:rPr>
              <w:t>Stress factors in plants, the effects of these stress factors and learn about the mechanism of stress</w:t>
            </w:r>
          </w:p>
        </w:tc>
      </w:tr>
      <w:tr w:rsidR="004D31CF" w:rsidRPr="00C00C65" w:rsidTr="00290BA9">
        <w:tblPrEx>
          <w:shd w:val="clear" w:color="auto" w:fill="auto"/>
        </w:tblPrEx>
        <w:tc>
          <w:tcPr>
            <w:tcW w:w="3369" w:type="dxa"/>
            <w:shd w:val="clear" w:color="auto" w:fill="E5B8B7" w:themeFill="accent2" w:themeFillTint="66"/>
          </w:tcPr>
          <w:p w:rsidR="004D31CF" w:rsidRPr="00C00C65" w:rsidRDefault="004D31CF" w:rsidP="00290BA9">
            <w:pPr>
              <w:jc w:val="both"/>
              <w:rPr>
                <w:b/>
                <w:lang w:val="en-GB"/>
              </w:rPr>
            </w:pPr>
            <w:r w:rsidRPr="00C00C65">
              <w:rPr>
                <w:b/>
                <w:lang w:val="en-GB"/>
              </w:rPr>
              <w:t>ASSESSMENTS METHODS</w:t>
            </w:r>
          </w:p>
        </w:tc>
        <w:tc>
          <w:tcPr>
            <w:tcW w:w="5811" w:type="dxa"/>
            <w:shd w:val="clear" w:color="auto" w:fill="E5B8B7" w:themeFill="accent2" w:themeFillTint="66"/>
          </w:tcPr>
          <w:p w:rsidR="004D31CF" w:rsidRPr="00C00C65" w:rsidRDefault="004D31CF" w:rsidP="00290BA9">
            <w:pPr>
              <w:pStyle w:val="NormalWeb"/>
              <w:spacing w:before="0" w:beforeAutospacing="0" w:after="0" w:afterAutospacing="0"/>
              <w:jc w:val="both"/>
              <w:rPr>
                <w:b/>
                <w:lang w:val="en-GB"/>
              </w:rPr>
            </w:pPr>
            <w:r>
              <w:rPr>
                <w:b/>
                <w:lang w:val="en-GB"/>
              </w:rPr>
              <w:t>Midterm Exam, Final Exam</w:t>
            </w:r>
          </w:p>
        </w:tc>
      </w:tr>
    </w:tbl>
    <w:p w:rsidR="004D31CF" w:rsidRPr="007E3F60" w:rsidRDefault="004D31CF" w:rsidP="004D31CF">
      <w:pPr>
        <w:pBdr>
          <w:bottom w:val="dashDotStroked" w:sz="24" w:space="1" w:color="auto"/>
        </w:pBdr>
        <w:jc w:val="both"/>
        <w:rPr>
          <w:sz w:val="16"/>
          <w:lang w:val="en-GB"/>
        </w:rPr>
      </w:pPr>
    </w:p>
    <w:p w:rsidR="004D31CF" w:rsidRPr="00C00C65" w:rsidRDefault="004D31CF" w:rsidP="004D31CF">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4D31CF" w:rsidRPr="00C00C65" w:rsidTr="00290BA9">
        <w:tc>
          <w:tcPr>
            <w:tcW w:w="9180" w:type="dxa"/>
            <w:gridSpan w:val="2"/>
            <w:shd w:val="clear" w:color="auto" w:fill="D6E3BC" w:themeFill="accent3" w:themeFillTint="66"/>
          </w:tcPr>
          <w:p w:rsidR="004D31CF" w:rsidRPr="00C00C65" w:rsidRDefault="004D31CF" w:rsidP="00290BA9">
            <w:pPr>
              <w:jc w:val="both"/>
              <w:rPr>
                <w:b/>
                <w:lang w:val="en-GB"/>
              </w:rPr>
            </w:pPr>
            <w:r w:rsidRPr="00C00C65">
              <w:rPr>
                <w:b/>
                <w:lang w:val="en-GB"/>
              </w:rPr>
              <w:t>COURSE CONTENT</w:t>
            </w:r>
            <w:r>
              <w:rPr>
                <w:b/>
                <w:lang w:val="en-GB"/>
              </w:rPr>
              <w:t>S</w:t>
            </w:r>
          </w:p>
        </w:tc>
      </w:tr>
      <w:tr w:rsidR="004D31CF" w:rsidRPr="00C00C65" w:rsidTr="00290BA9">
        <w:trPr>
          <w:trHeight w:val="252"/>
        </w:trPr>
        <w:tc>
          <w:tcPr>
            <w:tcW w:w="963" w:type="dxa"/>
            <w:shd w:val="clear" w:color="auto" w:fill="EAF1DD" w:themeFill="accent3" w:themeFillTint="33"/>
          </w:tcPr>
          <w:p w:rsidR="004D31CF" w:rsidRPr="00C00C65" w:rsidRDefault="004D31CF" w:rsidP="00290BA9">
            <w:pPr>
              <w:jc w:val="both"/>
              <w:rPr>
                <w:b/>
                <w:lang w:val="en-GB"/>
              </w:rPr>
            </w:pPr>
            <w:r w:rsidRPr="00C00C65">
              <w:rPr>
                <w:b/>
                <w:lang w:val="en-GB"/>
              </w:rPr>
              <w:t>WEEK</w:t>
            </w:r>
          </w:p>
        </w:tc>
        <w:tc>
          <w:tcPr>
            <w:tcW w:w="8217" w:type="dxa"/>
            <w:shd w:val="clear" w:color="auto" w:fill="EAF1DD" w:themeFill="accent3" w:themeFillTint="33"/>
          </w:tcPr>
          <w:p w:rsidR="004D31CF" w:rsidRPr="00C00C65" w:rsidRDefault="004D31CF" w:rsidP="004D31CF">
            <w:pPr>
              <w:rPr>
                <w:b/>
                <w:lang w:val="en-GB"/>
              </w:rPr>
            </w:pPr>
            <w:r>
              <w:rPr>
                <w:b/>
                <w:lang w:val="en-GB"/>
              </w:rPr>
              <w:t>TOPICS</w:t>
            </w:r>
          </w:p>
        </w:tc>
      </w:tr>
      <w:tr w:rsidR="004D31CF" w:rsidRPr="00C00C65" w:rsidTr="00290BA9">
        <w:trPr>
          <w:trHeight w:val="231"/>
        </w:trPr>
        <w:tc>
          <w:tcPr>
            <w:tcW w:w="963" w:type="dxa"/>
            <w:shd w:val="clear" w:color="auto" w:fill="D6E3BC" w:themeFill="accent3" w:themeFillTint="66"/>
          </w:tcPr>
          <w:p w:rsidR="004D31CF" w:rsidRPr="00C00C65" w:rsidRDefault="004D31CF" w:rsidP="00290BA9">
            <w:pPr>
              <w:jc w:val="center"/>
              <w:rPr>
                <w:b/>
                <w:lang w:val="en-GB"/>
              </w:rPr>
            </w:pPr>
            <w:r w:rsidRPr="00C00C65">
              <w:rPr>
                <w:b/>
                <w:lang w:val="en-GB"/>
              </w:rPr>
              <w:t>1</w:t>
            </w:r>
          </w:p>
        </w:tc>
        <w:tc>
          <w:tcPr>
            <w:tcW w:w="8217" w:type="dxa"/>
            <w:shd w:val="clear" w:color="auto" w:fill="D6E3BC" w:themeFill="accent3" w:themeFillTint="66"/>
          </w:tcPr>
          <w:p w:rsidR="004D31CF" w:rsidRPr="004D31CF" w:rsidRDefault="004D31CF" w:rsidP="004D31CF">
            <w:pPr>
              <w:rPr>
                <w:b/>
                <w:lang w:val="en-GB"/>
              </w:rPr>
            </w:pPr>
            <w:r w:rsidRPr="004D31CF">
              <w:rPr>
                <w:b/>
                <w:lang w:val="en-GB"/>
              </w:rPr>
              <w:t>Introduction to the terminology of stress and stress in plants</w:t>
            </w:r>
          </w:p>
        </w:tc>
      </w:tr>
      <w:tr w:rsidR="004D31CF" w:rsidRPr="00C00C65" w:rsidTr="00290BA9">
        <w:trPr>
          <w:trHeight w:val="231"/>
        </w:trPr>
        <w:tc>
          <w:tcPr>
            <w:tcW w:w="963" w:type="dxa"/>
            <w:shd w:val="clear" w:color="auto" w:fill="EAF1DD" w:themeFill="accent3" w:themeFillTint="33"/>
          </w:tcPr>
          <w:p w:rsidR="004D31CF" w:rsidRPr="00C00C65" w:rsidRDefault="004D31CF" w:rsidP="00290BA9">
            <w:pPr>
              <w:jc w:val="center"/>
              <w:rPr>
                <w:b/>
                <w:lang w:val="en-GB"/>
              </w:rPr>
            </w:pPr>
            <w:r w:rsidRPr="00C00C65">
              <w:rPr>
                <w:b/>
                <w:lang w:val="en-GB"/>
              </w:rPr>
              <w:t>2</w:t>
            </w:r>
          </w:p>
        </w:tc>
        <w:tc>
          <w:tcPr>
            <w:tcW w:w="8217" w:type="dxa"/>
            <w:shd w:val="clear" w:color="auto" w:fill="EAF1DD" w:themeFill="accent3" w:themeFillTint="33"/>
          </w:tcPr>
          <w:p w:rsidR="004D31CF" w:rsidRPr="004D31CF" w:rsidRDefault="004D31CF" w:rsidP="004D31CF">
            <w:pPr>
              <w:rPr>
                <w:b/>
                <w:lang w:val="en-GB"/>
              </w:rPr>
            </w:pPr>
            <w:r w:rsidRPr="004D31CF">
              <w:rPr>
                <w:b/>
                <w:lang w:val="en-GB"/>
              </w:rPr>
              <w:t>Stress response and stress tolerance</w:t>
            </w:r>
          </w:p>
        </w:tc>
      </w:tr>
      <w:tr w:rsidR="004D31CF" w:rsidRPr="00C00C65" w:rsidTr="00290BA9">
        <w:trPr>
          <w:trHeight w:val="231"/>
        </w:trPr>
        <w:tc>
          <w:tcPr>
            <w:tcW w:w="963" w:type="dxa"/>
            <w:shd w:val="clear" w:color="auto" w:fill="D6E3BC" w:themeFill="accent3" w:themeFillTint="66"/>
          </w:tcPr>
          <w:p w:rsidR="004D31CF" w:rsidRPr="00C00C65" w:rsidRDefault="004D31CF" w:rsidP="00290BA9">
            <w:pPr>
              <w:jc w:val="center"/>
              <w:rPr>
                <w:b/>
                <w:lang w:val="en-GB"/>
              </w:rPr>
            </w:pPr>
            <w:r w:rsidRPr="00C00C65">
              <w:rPr>
                <w:b/>
                <w:lang w:val="en-GB"/>
              </w:rPr>
              <w:t>3</w:t>
            </w:r>
          </w:p>
        </w:tc>
        <w:tc>
          <w:tcPr>
            <w:tcW w:w="8217" w:type="dxa"/>
            <w:shd w:val="clear" w:color="auto" w:fill="D6E3BC" w:themeFill="accent3" w:themeFillTint="66"/>
          </w:tcPr>
          <w:p w:rsidR="004D31CF" w:rsidRPr="004D31CF" w:rsidRDefault="004D31CF" w:rsidP="004D31CF">
            <w:pPr>
              <w:rPr>
                <w:b/>
                <w:lang w:val="en-GB"/>
              </w:rPr>
            </w:pPr>
            <w:r w:rsidRPr="004D31CF">
              <w:rPr>
                <w:b/>
                <w:lang w:val="en-GB"/>
              </w:rPr>
              <w:t>Drought stress</w:t>
            </w:r>
          </w:p>
        </w:tc>
      </w:tr>
      <w:tr w:rsidR="004D31CF" w:rsidRPr="00C00C65" w:rsidTr="00290BA9">
        <w:trPr>
          <w:trHeight w:val="231"/>
        </w:trPr>
        <w:tc>
          <w:tcPr>
            <w:tcW w:w="963" w:type="dxa"/>
            <w:shd w:val="clear" w:color="auto" w:fill="EAF1DD" w:themeFill="accent3" w:themeFillTint="33"/>
          </w:tcPr>
          <w:p w:rsidR="004D31CF" w:rsidRPr="00C00C65" w:rsidRDefault="004D31CF" w:rsidP="00290BA9">
            <w:pPr>
              <w:jc w:val="center"/>
              <w:rPr>
                <w:b/>
                <w:lang w:val="en-GB"/>
              </w:rPr>
            </w:pPr>
            <w:r w:rsidRPr="00C00C65">
              <w:rPr>
                <w:b/>
                <w:lang w:val="en-GB"/>
              </w:rPr>
              <w:t>4</w:t>
            </w:r>
          </w:p>
        </w:tc>
        <w:tc>
          <w:tcPr>
            <w:tcW w:w="8217" w:type="dxa"/>
            <w:shd w:val="clear" w:color="auto" w:fill="EAF1DD" w:themeFill="accent3" w:themeFillTint="33"/>
          </w:tcPr>
          <w:p w:rsidR="004D31CF" w:rsidRPr="004D31CF" w:rsidRDefault="004D31CF" w:rsidP="004D31CF">
            <w:pPr>
              <w:rPr>
                <w:b/>
                <w:lang w:val="en-GB"/>
              </w:rPr>
            </w:pPr>
            <w:r w:rsidRPr="004D31CF">
              <w:rPr>
                <w:b/>
                <w:lang w:val="en-GB"/>
              </w:rPr>
              <w:t>Salt and nutrient stress</w:t>
            </w:r>
          </w:p>
        </w:tc>
      </w:tr>
      <w:tr w:rsidR="004D31CF" w:rsidRPr="00C00C65" w:rsidTr="00290BA9">
        <w:trPr>
          <w:trHeight w:val="231"/>
        </w:trPr>
        <w:tc>
          <w:tcPr>
            <w:tcW w:w="963" w:type="dxa"/>
            <w:shd w:val="clear" w:color="auto" w:fill="D6E3BC" w:themeFill="accent3" w:themeFillTint="66"/>
          </w:tcPr>
          <w:p w:rsidR="004D31CF" w:rsidRPr="00C00C65" w:rsidRDefault="004D31CF" w:rsidP="00290BA9">
            <w:pPr>
              <w:jc w:val="center"/>
              <w:rPr>
                <w:b/>
                <w:lang w:val="en-GB"/>
              </w:rPr>
            </w:pPr>
            <w:r w:rsidRPr="00C00C65">
              <w:rPr>
                <w:b/>
                <w:lang w:val="en-GB"/>
              </w:rPr>
              <w:t>5</w:t>
            </w:r>
          </w:p>
        </w:tc>
        <w:tc>
          <w:tcPr>
            <w:tcW w:w="8217" w:type="dxa"/>
            <w:shd w:val="clear" w:color="auto" w:fill="D6E3BC" w:themeFill="accent3" w:themeFillTint="66"/>
          </w:tcPr>
          <w:p w:rsidR="004D31CF" w:rsidRPr="004D31CF" w:rsidRDefault="004D31CF" w:rsidP="004D31CF">
            <w:pPr>
              <w:rPr>
                <w:b/>
                <w:lang w:val="en-GB"/>
              </w:rPr>
            </w:pPr>
            <w:r w:rsidRPr="004D31CF">
              <w:rPr>
                <w:b/>
                <w:lang w:val="en-GB"/>
              </w:rPr>
              <w:t>Light stress</w:t>
            </w:r>
          </w:p>
        </w:tc>
      </w:tr>
      <w:tr w:rsidR="004D31CF" w:rsidRPr="00C00C65" w:rsidTr="00290BA9">
        <w:trPr>
          <w:trHeight w:val="231"/>
        </w:trPr>
        <w:tc>
          <w:tcPr>
            <w:tcW w:w="963" w:type="dxa"/>
            <w:shd w:val="clear" w:color="auto" w:fill="EAF1DD" w:themeFill="accent3" w:themeFillTint="33"/>
          </w:tcPr>
          <w:p w:rsidR="004D31CF" w:rsidRPr="00C00C65" w:rsidRDefault="004D31CF" w:rsidP="00290BA9">
            <w:pPr>
              <w:jc w:val="center"/>
              <w:rPr>
                <w:b/>
                <w:lang w:val="en-GB"/>
              </w:rPr>
            </w:pPr>
            <w:r w:rsidRPr="00C00C65">
              <w:rPr>
                <w:b/>
                <w:lang w:val="en-GB"/>
              </w:rPr>
              <w:t>6</w:t>
            </w:r>
          </w:p>
        </w:tc>
        <w:tc>
          <w:tcPr>
            <w:tcW w:w="8217" w:type="dxa"/>
            <w:shd w:val="clear" w:color="auto" w:fill="EAF1DD" w:themeFill="accent3" w:themeFillTint="33"/>
          </w:tcPr>
          <w:p w:rsidR="004D31CF" w:rsidRPr="00C00C65" w:rsidRDefault="004D31CF" w:rsidP="004D31CF">
            <w:pPr>
              <w:rPr>
                <w:b/>
                <w:lang w:val="en-GB"/>
              </w:rPr>
            </w:pPr>
            <w:r w:rsidRPr="004D31CF">
              <w:rPr>
                <w:b/>
                <w:lang w:val="en-GB"/>
              </w:rPr>
              <w:t>Low and high temperature stress</w:t>
            </w:r>
          </w:p>
        </w:tc>
      </w:tr>
      <w:tr w:rsidR="004D31CF" w:rsidRPr="00C00C65" w:rsidTr="00290BA9">
        <w:trPr>
          <w:trHeight w:val="231"/>
        </w:trPr>
        <w:tc>
          <w:tcPr>
            <w:tcW w:w="963" w:type="dxa"/>
            <w:shd w:val="clear" w:color="auto" w:fill="D6E3BC" w:themeFill="accent3" w:themeFillTint="66"/>
          </w:tcPr>
          <w:p w:rsidR="004D31CF" w:rsidRPr="00C00C65" w:rsidRDefault="004D31CF" w:rsidP="00290BA9">
            <w:pPr>
              <w:jc w:val="center"/>
              <w:rPr>
                <w:b/>
                <w:lang w:val="en-GB"/>
              </w:rPr>
            </w:pPr>
            <w:r w:rsidRPr="00C00C65">
              <w:rPr>
                <w:b/>
                <w:lang w:val="en-GB"/>
              </w:rPr>
              <w:t>7</w:t>
            </w:r>
          </w:p>
        </w:tc>
        <w:tc>
          <w:tcPr>
            <w:tcW w:w="8217" w:type="dxa"/>
            <w:shd w:val="clear" w:color="auto" w:fill="D6E3BC" w:themeFill="accent3" w:themeFillTint="66"/>
          </w:tcPr>
          <w:p w:rsidR="004D31CF" w:rsidRPr="004D31CF" w:rsidRDefault="004D31CF" w:rsidP="004D31CF">
            <w:pPr>
              <w:rPr>
                <w:b/>
                <w:lang w:val="en-GB"/>
              </w:rPr>
            </w:pPr>
            <w:r w:rsidRPr="004D31CF">
              <w:rPr>
                <w:b/>
                <w:lang w:val="en-GB"/>
              </w:rPr>
              <w:t>Osmotic and Oxidative Stress</w:t>
            </w:r>
          </w:p>
        </w:tc>
      </w:tr>
      <w:tr w:rsidR="004D31CF" w:rsidRPr="00C00C65" w:rsidTr="00290BA9">
        <w:trPr>
          <w:trHeight w:val="231"/>
        </w:trPr>
        <w:tc>
          <w:tcPr>
            <w:tcW w:w="963" w:type="dxa"/>
            <w:shd w:val="clear" w:color="auto" w:fill="EAF1DD" w:themeFill="accent3" w:themeFillTint="33"/>
          </w:tcPr>
          <w:p w:rsidR="004D31CF" w:rsidRPr="00C00C65" w:rsidRDefault="004D31CF" w:rsidP="00290BA9">
            <w:pPr>
              <w:jc w:val="center"/>
              <w:rPr>
                <w:b/>
                <w:lang w:val="en-GB"/>
              </w:rPr>
            </w:pPr>
            <w:r w:rsidRPr="00C00C65">
              <w:rPr>
                <w:b/>
                <w:lang w:val="en-GB"/>
              </w:rPr>
              <w:t>8</w:t>
            </w:r>
          </w:p>
        </w:tc>
        <w:tc>
          <w:tcPr>
            <w:tcW w:w="8217" w:type="dxa"/>
            <w:shd w:val="clear" w:color="auto" w:fill="EAF1DD" w:themeFill="accent3" w:themeFillTint="33"/>
          </w:tcPr>
          <w:p w:rsidR="004D31CF" w:rsidRPr="004D31CF" w:rsidRDefault="004D31CF" w:rsidP="004D31CF">
            <w:pPr>
              <w:rPr>
                <w:b/>
                <w:lang w:val="en-GB"/>
              </w:rPr>
            </w:pPr>
            <w:r w:rsidRPr="004D31CF">
              <w:rPr>
                <w:b/>
                <w:lang w:val="en-GB"/>
              </w:rPr>
              <w:t>The effects of stress on the membranes</w:t>
            </w:r>
          </w:p>
        </w:tc>
      </w:tr>
      <w:tr w:rsidR="004D31CF" w:rsidRPr="00C00C65" w:rsidTr="00290BA9">
        <w:trPr>
          <w:trHeight w:val="231"/>
        </w:trPr>
        <w:tc>
          <w:tcPr>
            <w:tcW w:w="963" w:type="dxa"/>
            <w:shd w:val="clear" w:color="auto" w:fill="D6E3BC" w:themeFill="accent3" w:themeFillTint="66"/>
          </w:tcPr>
          <w:p w:rsidR="004D31CF" w:rsidRPr="00C00C65" w:rsidRDefault="004D31CF" w:rsidP="00290BA9">
            <w:pPr>
              <w:jc w:val="center"/>
              <w:rPr>
                <w:b/>
                <w:lang w:val="en-GB"/>
              </w:rPr>
            </w:pPr>
            <w:r w:rsidRPr="00C00C65">
              <w:rPr>
                <w:b/>
                <w:lang w:val="en-GB"/>
              </w:rPr>
              <w:t>9</w:t>
            </w:r>
          </w:p>
        </w:tc>
        <w:tc>
          <w:tcPr>
            <w:tcW w:w="8217" w:type="dxa"/>
            <w:shd w:val="clear" w:color="auto" w:fill="D6E3BC" w:themeFill="accent3" w:themeFillTint="66"/>
          </w:tcPr>
          <w:p w:rsidR="004D31CF" w:rsidRPr="00C00C65" w:rsidRDefault="004D31CF" w:rsidP="004D31CF">
            <w:pPr>
              <w:rPr>
                <w:b/>
                <w:lang w:val="en-GB"/>
              </w:rPr>
            </w:pPr>
            <w:r w:rsidRPr="004D31CF">
              <w:rPr>
                <w:b/>
                <w:lang w:val="en-GB"/>
              </w:rPr>
              <w:t>Stress and fitohormon</w:t>
            </w:r>
            <w:r>
              <w:rPr>
                <w:b/>
                <w:lang w:val="en-GB"/>
              </w:rPr>
              <w:t>es</w:t>
            </w:r>
          </w:p>
        </w:tc>
      </w:tr>
      <w:tr w:rsidR="004D31CF" w:rsidRPr="00C00C65" w:rsidTr="00290BA9">
        <w:trPr>
          <w:trHeight w:val="231"/>
        </w:trPr>
        <w:tc>
          <w:tcPr>
            <w:tcW w:w="963" w:type="dxa"/>
            <w:shd w:val="clear" w:color="auto" w:fill="EAF1DD" w:themeFill="accent3" w:themeFillTint="33"/>
          </w:tcPr>
          <w:p w:rsidR="004D31CF" w:rsidRPr="00C00C65" w:rsidRDefault="004D31CF" w:rsidP="00290BA9">
            <w:pPr>
              <w:jc w:val="center"/>
              <w:rPr>
                <w:b/>
                <w:lang w:val="en-GB"/>
              </w:rPr>
            </w:pPr>
            <w:r w:rsidRPr="00C00C65">
              <w:rPr>
                <w:b/>
                <w:lang w:val="en-GB"/>
              </w:rPr>
              <w:t>10</w:t>
            </w:r>
          </w:p>
        </w:tc>
        <w:tc>
          <w:tcPr>
            <w:tcW w:w="8217" w:type="dxa"/>
            <w:shd w:val="clear" w:color="auto" w:fill="EAF1DD" w:themeFill="accent3" w:themeFillTint="33"/>
          </w:tcPr>
          <w:p w:rsidR="004D31CF" w:rsidRPr="004D31CF" w:rsidRDefault="004D31CF" w:rsidP="004D31CF">
            <w:pPr>
              <w:rPr>
                <w:b/>
                <w:lang w:val="en-GB"/>
              </w:rPr>
            </w:pPr>
            <w:r w:rsidRPr="004D31CF">
              <w:rPr>
                <w:b/>
                <w:lang w:val="en-GB"/>
              </w:rPr>
              <w:t>Air pollution and shortage of oxygen</w:t>
            </w:r>
          </w:p>
        </w:tc>
      </w:tr>
      <w:tr w:rsidR="004D31CF" w:rsidRPr="00C00C65" w:rsidTr="00290BA9">
        <w:trPr>
          <w:trHeight w:val="231"/>
        </w:trPr>
        <w:tc>
          <w:tcPr>
            <w:tcW w:w="963" w:type="dxa"/>
            <w:shd w:val="clear" w:color="auto" w:fill="D6E3BC" w:themeFill="accent3" w:themeFillTint="66"/>
          </w:tcPr>
          <w:p w:rsidR="004D31CF" w:rsidRPr="00C00C65" w:rsidRDefault="004D31CF" w:rsidP="00290BA9">
            <w:pPr>
              <w:jc w:val="center"/>
              <w:rPr>
                <w:b/>
                <w:lang w:val="en-GB"/>
              </w:rPr>
            </w:pPr>
            <w:r w:rsidRPr="00C00C65">
              <w:rPr>
                <w:b/>
                <w:lang w:val="en-GB"/>
              </w:rPr>
              <w:t>11</w:t>
            </w:r>
          </w:p>
        </w:tc>
        <w:tc>
          <w:tcPr>
            <w:tcW w:w="8217" w:type="dxa"/>
            <w:shd w:val="clear" w:color="auto" w:fill="D6E3BC" w:themeFill="accent3" w:themeFillTint="66"/>
          </w:tcPr>
          <w:p w:rsidR="004D31CF" w:rsidRPr="004D31CF" w:rsidRDefault="004D31CF" w:rsidP="004D31CF">
            <w:pPr>
              <w:rPr>
                <w:b/>
                <w:lang w:val="en-GB"/>
              </w:rPr>
            </w:pPr>
            <w:r w:rsidRPr="004D31CF">
              <w:rPr>
                <w:b/>
                <w:lang w:val="en-GB"/>
              </w:rPr>
              <w:t>Biotechnological approaches to stress</w:t>
            </w:r>
          </w:p>
        </w:tc>
      </w:tr>
      <w:tr w:rsidR="004D31CF" w:rsidRPr="00C00C65" w:rsidTr="00290BA9">
        <w:trPr>
          <w:trHeight w:val="231"/>
        </w:trPr>
        <w:tc>
          <w:tcPr>
            <w:tcW w:w="963" w:type="dxa"/>
            <w:shd w:val="clear" w:color="auto" w:fill="EAF1DD" w:themeFill="accent3" w:themeFillTint="33"/>
          </w:tcPr>
          <w:p w:rsidR="004D31CF" w:rsidRPr="00C00C65" w:rsidRDefault="004D31CF" w:rsidP="00290BA9">
            <w:pPr>
              <w:jc w:val="center"/>
              <w:rPr>
                <w:b/>
                <w:lang w:val="en-GB"/>
              </w:rPr>
            </w:pPr>
            <w:r w:rsidRPr="00C00C65">
              <w:rPr>
                <w:b/>
                <w:lang w:val="en-GB"/>
              </w:rPr>
              <w:t>12</w:t>
            </w:r>
          </w:p>
        </w:tc>
        <w:tc>
          <w:tcPr>
            <w:tcW w:w="8217" w:type="dxa"/>
            <w:shd w:val="clear" w:color="auto" w:fill="EAF1DD" w:themeFill="accent3" w:themeFillTint="33"/>
          </w:tcPr>
          <w:p w:rsidR="004D31CF" w:rsidRPr="004D31CF" w:rsidRDefault="004D31CF" w:rsidP="004D31CF">
            <w:pPr>
              <w:rPr>
                <w:b/>
                <w:lang w:val="en-GB"/>
              </w:rPr>
            </w:pPr>
            <w:r w:rsidRPr="004D31CF">
              <w:rPr>
                <w:b/>
                <w:lang w:val="en-GB"/>
              </w:rPr>
              <w:t>Abiotic stres</w:t>
            </w:r>
            <w:r>
              <w:rPr>
                <w:b/>
                <w:lang w:val="en-GB"/>
              </w:rPr>
              <w:t>s</w:t>
            </w:r>
            <w:r w:rsidRPr="004D31CF">
              <w:rPr>
                <w:b/>
                <w:lang w:val="en-GB"/>
              </w:rPr>
              <w:t xml:space="preserve"> in plant</w:t>
            </w:r>
          </w:p>
        </w:tc>
      </w:tr>
      <w:tr w:rsidR="004D31CF" w:rsidRPr="00C00C65" w:rsidTr="00290BA9">
        <w:trPr>
          <w:trHeight w:val="231"/>
        </w:trPr>
        <w:tc>
          <w:tcPr>
            <w:tcW w:w="963" w:type="dxa"/>
            <w:shd w:val="clear" w:color="auto" w:fill="D6E3BC" w:themeFill="accent3" w:themeFillTint="66"/>
          </w:tcPr>
          <w:p w:rsidR="004D31CF" w:rsidRPr="00C00C65" w:rsidRDefault="004D31CF" w:rsidP="00290BA9">
            <w:pPr>
              <w:jc w:val="center"/>
              <w:rPr>
                <w:b/>
                <w:lang w:val="en-GB"/>
              </w:rPr>
            </w:pPr>
            <w:r w:rsidRPr="00C00C65">
              <w:rPr>
                <w:b/>
                <w:lang w:val="en-GB"/>
              </w:rPr>
              <w:t>13</w:t>
            </w:r>
          </w:p>
        </w:tc>
        <w:tc>
          <w:tcPr>
            <w:tcW w:w="8217" w:type="dxa"/>
            <w:shd w:val="clear" w:color="auto" w:fill="D6E3BC" w:themeFill="accent3" w:themeFillTint="66"/>
          </w:tcPr>
          <w:p w:rsidR="004D31CF" w:rsidRPr="004D31CF" w:rsidRDefault="004D31CF" w:rsidP="004D31CF">
            <w:pPr>
              <w:rPr>
                <w:b/>
                <w:lang w:val="en-GB"/>
              </w:rPr>
            </w:pPr>
            <w:r w:rsidRPr="004D31CF">
              <w:rPr>
                <w:b/>
                <w:lang w:val="en-GB"/>
              </w:rPr>
              <w:t>Student presentations</w:t>
            </w:r>
          </w:p>
        </w:tc>
      </w:tr>
      <w:tr w:rsidR="004D31CF" w:rsidRPr="00C00C65" w:rsidTr="00290BA9">
        <w:trPr>
          <w:trHeight w:val="231"/>
        </w:trPr>
        <w:tc>
          <w:tcPr>
            <w:tcW w:w="963" w:type="dxa"/>
            <w:shd w:val="clear" w:color="auto" w:fill="EAF1DD" w:themeFill="accent3" w:themeFillTint="33"/>
          </w:tcPr>
          <w:p w:rsidR="004D31CF" w:rsidRPr="00C00C65" w:rsidRDefault="004D31CF" w:rsidP="00290BA9">
            <w:pPr>
              <w:jc w:val="center"/>
              <w:rPr>
                <w:b/>
                <w:lang w:val="en-GB"/>
              </w:rPr>
            </w:pPr>
            <w:r w:rsidRPr="00C00C65">
              <w:rPr>
                <w:b/>
                <w:lang w:val="en-GB"/>
              </w:rPr>
              <w:t>14</w:t>
            </w:r>
          </w:p>
        </w:tc>
        <w:tc>
          <w:tcPr>
            <w:tcW w:w="8217" w:type="dxa"/>
            <w:shd w:val="clear" w:color="auto" w:fill="EAF1DD" w:themeFill="accent3" w:themeFillTint="33"/>
          </w:tcPr>
          <w:p w:rsidR="004D31CF" w:rsidRPr="004D31CF" w:rsidRDefault="004D31CF" w:rsidP="004D31CF">
            <w:pPr>
              <w:rPr>
                <w:b/>
                <w:lang w:val="en-GB"/>
              </w:rPr>
            </w:pPr>
            <w:r w:rsidRPr="004D31CF">
              <w:rPr>
                <w:b/>
                <w:lang w:val="en-GB"/>
              </w:rPr>
              <w:t>Student presentations</w:t>
            </w:r>
          </w:p>
        </w:tc>
      </w:tr>
    </w:tbl>
    <w:p w:rsidR="004D31CF" w:rsidRPr="007E3F60" w:rsidRDefault="004D31CF" w:rsidP="004D31CF">
      <w:pPr>
        <w:pBdr>
          <w:bottom w:val="dashDotStroked" w:sz="24" w:space="1" w:color="auto"/>
        </w:pBdr>
        <w:jc w:val="both"/>
        <w:rPr>
          <w:sz w:val="16"/>
          <w:lang w:val="en-GB"/>
        </w:rPr>
      </w:pPr>
    </w:p>
    <w:p w:rsidR="004D31CF" w:rsidRPr="00C00C65" w:rsidRDefault="004D31CF" w:rsidP="004D31CF">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4D31CF" w:rsidRPr="00C00C65" w:rsidTr="00290BA9">
        <w:tc>
          <w:tcPr>
            <w:tcW w:w="9180" w:type="dxa"/>
            <w:shd w:val="clear" w:color="auto" w:fill="B6DDE8" w:themeFill="accent5" w:themeFillTint="66"/>
          </w:tcPr>
          <w:p w:rsidR="004D31CF" w:rsidRPr="00C00C65" w:rsidRDefault="004D31CF" w:rsidP="00290BA9">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4D31CF" w:rsidRPr="00C00C65" w:rsidTr="00290BA9">
        <w:tc>
          <w:tcPr>
            <w:tcW w:w="9180" w:type="dxa"/>
            <w:shd w:val="clear" w:color="auto" w:fill="DAEEF3" w:themeFill="accent5" w:themeFillTint="33"/>
          </w:tcPr>
          <w:p w:rsidR="004D31CF" w:rsidRPr="004D31CF" w:rsidRDefault="004D31CF" w:rsidP="004D31CF">
            <w:pPr>
              <w:pStyle w:val="ListeParagraf"/>
              <w:numPr>
                <w:ilvl w:val="0"/>
                <w:numId w:val="20"/>
              </w:numPr>
              <w:rPr>
                <w:b/>
                <w:lang w:val="en-GB"/>
              </w:rPr>
            </w:pPr>
            <w:r w:rsidRPr="004D31CF">
              <w:rPr>
                <w:b/>
                <w:lang w:val="en-GB"/>
              </w:rPr>
              <w:t>Salisburg, F. B. and Ross, C. W., 1985; Plant Physiology,Wadsworth Publishing Company, California.</w:t>
            </w:r>
          </w:p>
          <w:p w:rsidR="004D31CF" w:rsidRPr="004D31CF" w:rsidRDefault="004D31CF" w:rsidP="004D31CF">
            <w:pPr>
              <w:pStyle w:val="ListeParagraf"/>
              <w:numPr>
                <w:ilvl w:val="0"/>
                <w:numId w:val="20"/>
              </w:numPr>
              <w:rPr>
                <w:b/>
                <w:lang w:val="en-GB"/>
              </w:rPr>
            </w:pPr>
            <w:r w:rsidRPr="004D31CF">
              <w:rPr>
                <w:b/>
                <w:lang w:val="en-GB"/>
              </w:rPr>
              <w:t xml:space="preserve">Taiz, L. and Zeiger, E. 2007 Bitki Fizyolojisi (Çeviri editörü: İsmail TÜRKAN), Palme yayıncılık, Ankara.  </w:t>
            </w:r>
          </w:p>
          <w:p w:rsidR="004D31CF" w:rsidRPr="004D31CF" w:rsidRDefault="004D31CF" w:rsidP="004D31CF">
            <w:pPr>
              <w:pStyle w:val="ListeParagraf"/>
              <w:numPr>
                <w:ilvl w:val="0"/>
                <w:numId w:val="20"/>
              </w:numPr>
              <w:rPr>
                <w:b/>
                <w:lang w:val="en-GB"/>
              </w:rPr>
            </w:pPr>
            <w:r w:rsidRPr="004D31CF">
              <w:rPr>
                <w:b/>
                <w:lang w:val="en-GB"/>
              </w:rPr>
              <w:t xml:space="preserve">Kadıoğlu, A. 2007. Bitki Fizyolojisi, Esen Ofset,Trabzon. Ankara. </w:t>
            </w:r>
          </w:p>
          <w:p w:rsidR="004D31CF" w:rsidRPr="004D31CF" w:rsidRDefault="004D31CF" w:rsidP="004D31CF">
            <w:pPr>
              <w:pStyle w:val="ListeParagraf"/>
              <w:numPr>
                <w:ilvl w:val="0"/>
                <w:numId w:val="20"/>
              </w:numPr>
              <w:rPr>
                <w:b/>
                <w:lang w:val="en-GB"/>
              </w:rPr>
            </w:pPr>
            <w:r w:rsidRPr="004D31CF">
              <w:rPr>
                <w:b/>
                <w:lang w:val="en-GB"/>
              </w:rPr>
              <w:t>Palavan-Ünsal,N.,1993. Bitki Büyüme Maddeleri,İst.Üniversitesi Basımevi.</w:t>
            </w:r>
          </w:p>
          <w:p w:rsidR="004D31CF" w:rsidRPr="004D31CF" w:rsidRDefault="004D31CF" w:rsidP="004D31CF">
            <w:pPr>
              <w:rPr>
                <w:b/>
                <w:lang w:val="en-GB"/>
              </w:rPr>
            </w:pPr>
          </w:p>
          <w:p w:rsidR="004D31CF" w:rsidRPr="00C00C65" w:rsidRDefault="004D31CF" w:rsidP="00290BA9">
            <w:pPr>
              <w:jc w:val="both"/>
              <w:rPr>
                <w:lang w:val="en-GB"/>
              </w:rPr>
            </w:pPr>
          </w:p>
        </w:tc>
      </w:tr>
    </w:tbl>
    <w:p w:rsidR="004D31CF" w:rsidRPr="00C00C65" w:rsidRDefault="004D31CF" w:rsidP="004D31CF">
      <w:pPr>
        <w:rPr>
          <w:lang w:val="en-GB"/>
        </w:rPr>
      </w:pPr>
    </w:p>
    <w:p w:rsidR="00FE05CA" w:rsidRDefault="004D31CF" w:rsidP="00FE05C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17"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B435</w:t>
            </w:r>
            <w:r w:rsidRPr="005A2EA4">
              <w:rPr>
                <w:b/>
                <w:color w:val="984806" w:themeColor="accent6" w:themeShade="80"/>
                <w:sz w:val="36"/>
                <w:lang w:val="en-GB"/>
              </w:rPr>
              <w:t xml:space="preserve"> - </w:t>
            </w:r>
            <w:bookmarkStart w:id="114" w:name="ENVIRONMENTAL_POLLUTION"/>
            <w:r w:rsidR="0050665C" w:rsidRPr="0050665C">
              <w:rPr>
                <w:b/>
                <w:color w:val="984806" w:themeColor="accent6" w:themeShade="80"/>
                <w:sz w:val="36"/>
                <w:lang w:val="en-GB"/>
              </w:rPr>
              <w:t>ENVIRONMENTAL POLLUTION</w:t>
            </w:r>
            <w:bookmarkEnd w:id="114"/>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4763FC" w:rsidP="003E570E">
            <w:pPr>
              <w:jc w:val="both"/>
              <w:rPr>
                <w:lang w:val="en-GB"/>
              </w:rPr>
            </w:pPr>
            <w:r w:rsidRPr="004763FC">
              <w:rPr>
                <w:lang w:val="en-GB"/>
              </w:rPr>
              <w:t>Elective</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sidRPr="00C00C65">
              <w:rPr>
                <w:lang w:val="en-GB"/>
              </w:rPr>
              <w:t>Fall</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7D6B0D" w:rsidP="003E570E">
            <w:pPr>
              <w:jc w:val="both"/>
              <w:rPr>
                <w:lang w:val="en-GB"/>
              </w:rPr>
            </w:pPr>
            <w:r>
              <w:rPr>
                <w:lang w:val="en-GB"/>
              </w:rPr>
              <w:t>(2+0+0) 2</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7D6B0D" w:rsidP="003E570E">
            <w:pPr>
              <w:jc w:val="both"/>
              <w:rPr>
                <w:lang w:val="en-GB"/>
              </w:rPr>
            </w:pPr>
            <w:r>
              <w:rPr>
                <w:lang w:val="en-GB"/>
              </w:rPr>
              <w:t>4</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7D6B0D" w:rsidP="00F17E1A">
            <w:pPr>
              <w:jc w:val="both"/>
              <w:rPr>
                <w:lang w:val="en-GB"/>
              </w:rPr>
            </w:pPr>
            <w:r>
              <w:rPr>
                <w:lang w:val="en-GB"/>
              </w:rPr>
              <w:t xml:space="preserve">Assistant Prof. Dr. </w:t>
            </w:r>
            <w:r w:rsidR="00F17E1A">
              <w:rPr>
                <w:lang w:val="en-GB"/>
              </w:rPr>
              <w:t>Talip ÇETER</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290BA9" w:rsidRDefault="00290BA9" w:rsidP="003E570E">
            <w:pPr>
              <w:pStyle w:val="NormalWeb"/>
              <w:spacing w:before="0" w:beforeAutospacing="0" w:after="0" w:afterAutospacing="0"/>
              <w:jc w:val="both"/>
              <w:rPr>
                <w:color w:val="000033"/>
                <w:lang w:val="af-ZA"/>
              </w:rPr>
            </w:pPr>
            <w:r w:rsidRPr="00290BA9">
              <w:rPr>
                <w:bCs/>
                <w:color w:val="000033"/>
                <w:lang w:val="af-ZA"/>
              </w:rPr>
              <w:t>To educate individuals sensitive to environment and provide contribution for  natural balance</w:t>
            </w: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290BA9" w:rsidP="003E570E">
            <w:pPr>
              <w:pStyle w:val="NormalWeb"/>
              <w:spacing w:before="0" w:beforeAutospacing="0" w:after="0" w:afterAutospacing="0"/>
              <w:jc w:val="both"/>
              <w:rPr>
                <w:b/>
                <w:lang w:val="en-GB"/>
              </w:rPr>
            </w:pPr>
            <w:r>
              <w:rPr>
                <w:b/>
                <w:lang w:val="en-GB"/>
              </w:rPr>
              <w:t>Midterm Exam,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290BA9">
            <w:pPr>
              <w:rPr>
                <w:b/>
                <w:lang w:val="en-GB"/>
              </w:rPr>
            </w:pPr>
            <w:r>
              <w:rPr>
                <w:b/>
                <w:lang w:val="en-GB"/>
              </w:rPr>
              <w:t>TOPICS</w:t>
            </w:r>
          </w:p>
        </w:tc>
      </w:tr>
      <w:tr w:rsidR="00290BA9" w:rsidRPr="00C00C65" w:rsidTr="003E570E">
        <w:trPr>
          <w:trHeight w:val="231"/>
        </w:trPr>
        <w:tc>
          <w:tcPr>
            <w:tcW w:w="963" w:type="dxa"/>
            <w:shd w:val="clear" w:color="auto" w:fill="D6E3BC" w:themeFill="accent3" w:themeFillTint="66"/>
          </w:tcPr>
          <w:p w:rsidR="00290BA9" w:rsidRPr="00C00C65" w:rsidRDefault="00290BA9" w:rsidP="003E570E">
            <w:pPr>
              <w:jc w:val="center"/>
              <w:rPr>
                <w:b/>
                <w:lang w:val="en-GB"/>
              </w:rPr>
            </w:pPr>
            <w:r w:rsidRPr="00C00C65">
              <w:rPr>
                <w:b/>
                <w:lang w:val="en-GB"/>
              </w:rPr>
              <w:t>1</w:t>
            </w:r>
          </w:p>
        </w:tc>
        <w:tc>
          <w:tcPr>
            <w:tcW w:w="8217" w:type="dxa"/>
            <w:shd w:val="clear" w:color="auto" w:fill="D6E3BC" w:themeFill="accent3" w:themeFillTint="66"/>
          </w:tcPr>
          <w:p w:rsidR="00290BA9" w:rsidRPr="00290BA9" w:rsidRDefault="00290BA9" w:rsidP="00290BA9">
            <w:pPr>
              <w:rPr>
                <w:b/>
                <w:lang w:val="en-GB"/>
              </w:rPr>
            </w:pPr>
            <w:r w:rsidRPr="00290BA9">
              <w:rPr>
                <w:b/>
                <w:lang w:val="en-GB"/>
              </w:rPr>
              <w:t>Definition of environmental pollution, its classification  and historical progression (from discover of fire to discover of agriculture and industrial revolution).</w:t>
            </w:r>
          </w:p>
        </w:tc>
      </w:tr>
      <w:tr w:rsidR="00290BA9" w:rsidRPr="00C00C65" w:rsidTr="003E570E">
        <w:trPr>
          <w:trHeight w:val="231"/>
        </w:trPr>
        <w:tc>
          <w:tcPr>
            <w:tcW w:w="963" w:type="dxa"/>
            <w:shd w:val="clear" w:color="auto" w:fill="EAF1DD" w:themeFill="accent3" w:themeFillTint="33"/>
          </w:tcPr>
          <w:p w:rsidR="00290BA9" w:rsidRPr="00C00C65" w:rsidRDefault="00290BA9" w:rsidP="003E570E">
            <w:pPr>
              <w:jc w:val="center"/>
              <w:rPr>
                <w:b/>
                <w:lang w:val="en-GB"/>
              </w:rPr>
            </w:pPr>
            <w:r w:rsidRPr="00C00C65">
              <w:rPr>
                <w:b/>
                <w:lang w:val="en-GB"/>
              </w:rPr>
              <w:t>2</w:t>
            </w:r>
          </w:p>
        </w:tc>
        <w:tc>
          <w:tcPr>
            <w:tcW w:w="8217" w:type="dxa"/>
            <w:shd w:val="clear" w:color="auto" w:fill="EAF1DD" w:themeFill="accent3" w:themeFillTint="33"/>
          </w:tcPr>
          <w:p w:rsidR="00290BA9" w:rsidRPr="00290BA9" w:rsidRDefault="00290BA9" w:rsidP="00290BA9">
            <w:pPr>
              <w:rPr>
                <w:b/>
                <w:lang w:val="en-GB"/>
              </w:rPr>
            </w:pPr>
            <w:r w:rsidRPr="00290BA9">
              <w:rPr>
                <w:b/>
                <w:lang w:val="en-GB"/>
              </w:rPr>
              <w:t>Demographic history of human</w:t>
            </w:r>
          </w:p>
        </w:tc>
      </w:tr>
      <w:tr w:rsidR="00290BA9" w:rsidRPr="00C00C65" w:rsidTr="003E570E">
        <w:trPr>
          <w:trHeight w:val="231"/>
        </w:trPr>
        <w:tc>
          <w:tcPr>
            <w:tcW w:w="963" w:type="dxa"/>
            <w:shd w:val="clear" w:color="auto" w:fill="D6E3BC" w:themeFill="accent3" w:themeFillTint="66"/>
          </w:tcPr>
          <w:p w:rsidR="00290BA9" w:rsidRPr="00C00C65" w:rsidRDefault="00290BA9" w:rsidP="003E570E">
            <w:pPr>
              <w:jc w:val="center"/>
              <w:rPr>
                <w:b/>
                <w:lang w:val="en-GB"/>
              </w:rPr>
            </w:pPr>
            <w:r w:rsidRPr="00C00C65">
              <w:rPr>
                <w:b/>
                <w:lang w:val="en-GB"/>
              </w:rPr>
              <w:t>3</w:t>
            </w:r>
          </w:p>
        </w:tc>
        <w:tc>
          <w:tcPr>
            <w:tcW w:w="8217" w:type="dxa"/>
            <w:shd w:val="clear" w:color="auto" w:fill="D6E3BC" w:themeFill="accent3" w:themeFillTint="66"/>
          </w:tcPr>
          <w:p w:rsidR="00290BA9" w:rsidRPr="00290BA9" w:rsidRDefault="00290BA9" w:rsidP="00290BA9">
            <w:pPr>
              <w:rPr>
                <w:b/>
                <w:lang w:val="en-GB"/>
              </w:rPr>
            </w:pPr>
            <w:r w:rsidRPr="00290BA9">
              <w:rPr>
                <w:b/>
                <w:lang w:val="en-GB"/>
              </w:rPr>
              <w:t>Atmospheric pollution, solid, liquid and gaseous pollutants.</w:t>
            </w:r>
          </w:p>
        </w:tc>
      </w:tr>
      <w:tr w:rsidR="00290BA9" w:rsidRPr="00C00C65" w:rsidTr="003E570E">
        <w:trPr>
          <w:trHeight w:val="231"/>
        </w:trPr>
        <w:tc>
          <w:tcPr>
            <w:tcW w:w="963" w:type="dxa"/>
            <w:shd w:val="clear" w:color="auto" w:fill="EAF1DD" w:themeFill="accent3" w:themeFillTint="33"/>
          </w:tcPr>
          <w:p w:rsidR="00290BA9" w:rsidRPr="00C00C65" w:rsidRDefault="00290BA9" w:rsidP="003E570E">
            <w:pPr>
              <w:jc w:val="center"/>
              <w:rPr>
                <w:b/>
                <w:lang w:val="en-GB"/>
              </w:rPr>
            </w:pPr>
            <w:r w:rsidRPr="00C00C65">
              <w:rPr>
                <w:b/>
                <w:lang w:val="en-GB"/>
              </w:rPr>
              <w:t>4</w:t>
            </w:r>
          </w:p>
        </w:tc>
        <w:tc>
          <w:tcPr>
            <w:tcW w:w="8217" w:type="dxa"/>
            <w:shd w:val="clear" w:color="auto" w:fill="EAF1DD" w:themeFill="accent3" w:themeFillTint="33"/>
          </w:tcPr>
          <w:p w:rsidR="00290BA9" w:rsidRPr="00290BA9" w:rsidRDefault="00290BA9" w:rsidP="00290BA9">
            <w:pPr>
              <w:rPr>
                <w:b/>
                <w:lang w:val="en-GB"/>
              </w:rPr>
            </w:pPr>
            <w:r w:rsidRPr="00290BA9">
              <w:rPr>
                <w:b/>
                <w:lang w:val="en-GB"/>
              </w:rPr>
              <w:t>Acid rains.</w:t>
            </w:r>
          </w:p>
        </w:tc>
      </w:tr>
      <w:tr w:rsidR="00290BA9" w:rsidRPr="00C00C65" w:rsidTr="003E570E">
        <w:trPr>
          <w:trHeight w:val="231"/>
        </w:trPr>
        <w:tc>
          <w:tcPr>
            <w:tcW w:w="963" w:type="dxa"/>
            <w:shd w:val="clear" w:color="auto" w:fill="D6E3BC" w:themeFill="accent3" w:themeFillTint="66"/>
          </w:tcPr>
          <w:p w:rsidR="00290BA9" w:rsidRPr="00C00C65" w:rsidRDefault="00290BA9" w:rsidP="003E570E">
            <w:pPr>
              <w:jc w:val="center"/>
              <w:rPr>
                <w:b/>
                <w:lang w:val="en-GB"/>
              </w:rPr>
            </w:pPr>
            <w:r w:rsidRPr="00C00C65">
              <w:rPr>
                <w:b/>
                <w:lang w:val="en-GB"/>
              </w:rPr>
              <w:t>5</w:t>
            </w:r>
          </w:p>
        </w:tc>
        <w:tc>
          <w:tcPr>
            <w:tcW w:w="8217" w:type="dxa"/>
            <w:shd w:val="clear" w:color="auto" w:fill="D6E3BC" w:themeFill="accent3" w:themeFillTint="66"/>
          </w:tcPr>
          <w:p w:rsidR="00290BA9" w:rsidRPr="00290BA9" w:rsidRDefault="00290BA9" w:rsidP="00290BA9">
            <w:pPr>
              <w:rPr>
                <w:b/>
                <w:lang w:val="en-GB"/>
              </w:rPr>
            </w:pPr>
            <w:r w:rsidRPr="00290BA9">
              <w:rPr>
                <w:b/>
                <w:lang w:val="en-GB"/>
              </w:rPr>
              <w:t>Effects of atmospheric pollutions on plant, animal and human.</w:t>
            </w:r>
          </w:p>
        </w:tc>
      </w:tr>
      <w:tr w:rsidR="00290BA9" w:rsidRPr="00C00C65" w:rsidTr="003E570E">
        <w:trPr>
          <w:trHeight w:val="231"/>
        </w:trPr>
        <w:tc>
          <w:tcPr>
            <w:tcW w:w="963" w:type="dxa"/>
            <w:shd w:val="clear" w:color="auto" w:fill="EAF1DD" w:themeFill="accent3" w:themeFillTint="33"/>
          </w:tcPr>
          <w:p w:rsidR="00290BA9" w:rsidRPr="00C00C65" w:rsidRDefault="00290BA9" w:rsidP="003E570E">
            <w:pPr>
              <w:jc w:val="center"/>
              <w:rPr>
                <w:b/>
                <w:lang w:val="en-GB"/>
              </w:rPr>
            </w:pPr>
            <w:r w:rsidRPr="00C00C65">
              <w:rPr>
                <w:b/>
                <w:lang w:val="en-GB"/>
              </w:rPr>
              <w:t>6</w:t>
            </w:r>
          </w:p>
        </w:tc>
        <w:tc>
          <w:tcPr>
            <w:tcW w:w="8217" w:type="dxa"/>
            <w:shd w:val="clear" w:color="auto" w:fill="EAF1DD" w:themeFill="accent3" w:themeFillTint="33"/>
          </w:tcPr>
          <w:p w:rsidR="00290BA9" w:rsidRPr="00290BA9" w:rsidRDefault="00290BA9" w:rsidP="00290BA9">
            <w:pPr>
              <w:rPr>
                <w:b/>
                <w:lang w:val="en-GB"/>
              </w:rPr>
            </w:pPr>
            <w:r w:rsidRPr="00290BA9">
              <w:rPr>
                <w:b/>
                <w:lang w:val="en-GB"/>
              </w:rPr>
              <w:t>Global warming and climate change</w:t>
            </w:r>
          </w:p>
        </w:tc>
      </w:tr>
      <w:tr w:rsidR="00290BA9" w:rsidRPr="00C00C65" w:rsidTr="003E570E">
        <w:trPr>
          <w:trHeight w:val="231"/>
        </w:trPr>
        <w:tc>
          <w:tcPr>
            <w:tcW w:w="963" w:type="dxa"/>
            <w:shd w:val="clear" w:color="auto" w:fill="D6E3BC" w:themeFill="accent3" w:themeFillTint="66"/>
          </w:tcPr>
          <w:p w:rsidR="00290BA9" w:rsidRPr="00C00C65" w:rsidRDefault="00290BA9" w:rsidP="003E570E">
            <w:pPr>
              <w:jc w:val="center"/>
              <w:rPr>
                <w:b/>
                <w:lang w:val="en-GB"/>
              </w:rPr>
            </w:pPr>
            <w:r w:rsidRPr="00C00C65">
              <w:rPr>
                <w:b/>
                <w:lang w:val="en-GB"/>
              </w:rPr>
              <w:t>7</w:t>
            </w:r>
          </w:p>
        </w:tc>
        <w:tc>
          <w:tcPr>
            <w:tcW w:w="8217" w:type="dxa"/>
            <w:shd w:val="clear" w:color="auto" w:fill="D6E3BC" w:themeFill="accent3" w:themeFillTint="66"/>
          </w:tcPr>
          <w:p w:rsidR="00290BA9" w:rsidRPr="00290BA9" w:rsidRDefault="00290BA9" w:rsidP="00290BA9">
            <w:pPr>
              <w:rPr>
                <w:b/>
                <w:lang w:val="en-GB"/>
              </w:rPr>
            </w:pPr>
            <w:r w:rsidRPr="00290BA9">
              <w:rPr>
                <w:b/>
                <w:lang w:val="en-GB"/>
              </w:rPr>
              <w:t xml:space="preserve">Thinning of ozone layer and its effects.  </w:t>
            </w:r>
          </w:p>
        </w:tc>
      </w:tr>
      <w:tr w:rsidR="00290BA9" w:rsidRPr="00C00C65" w:rsidTr="003E570E">
        <w:trPr>
          <w:trHeight w:val="231"/>
        </w:trPr>
        <w:tc>
          <w:tcPr>
            <w:tcW w:w="963" w:type="dxa"/>
            <w:shd w:val="clear" w:color="auto" w:fill="EAF1DD" w:themeFill="accent3" w:themeFillTint="33"/>
          </w:tcPr>
          <w:p w:rsidR="00290BA9" w:rsidRPr="00C00C65" w:rsidRDefault="00290BA9" w:rsidP="003E570E">
            <w:pPr>
              <w:jc w:val="center"/>
              <w:rPr>
                <w:b/>
                <w:lang w:val="en-GB"/>
              </w:rPr>
            </w:pPr>
            <w:r w:rsidRPr="00C00C65">
              <w:rPr>
                <w:b/>
                <w:lang w:val="en-GB"/>
              </w:rPr>
              <w:t>8</w:t>
            </w:r>
          </w:p>
        </w:tc>
        <w:tc>
          <w:tcPr>
            <w:tcW w:w="8217" w:type="dxa"/>
            <w:shd w:val="clear" w:color="auto" w:fill="EAF1DD" w:themeFill="accent3" w:themeFillTint="33"/>
          </w:tcPr>
          <w:p w:rsidR="00290BA9" w:rsidRPr="00290BA9" w:rsidRDefault="00290BA9" w:rsidP="00290BA9">
            <w:pPr>
              <w:rPr>
                <w:b/>
                <w:lang w:val="en-GB"/>
              </w:rPr>
            </w:pPr>
            <w:r w:rsidRPr="00290BA9">
              <w:rPr>
                <w:b/>
                <w:lang w:val="en-GB"/>
              </w:rPr>
              <w:t>Effects of atmospheric pollutions on ecosystem.</w:t>
            </w:r>
          </w:p>
        </w:tc>
      </w:tr>
      <w:tr w:rsidR="00290BA9" w:rsidRPr="00C00C65" w:rsidTr="003E570E">
        <w:trPr>
          <w:trHeight w:val="231"/>
        </w:trPr>
        <w:tc>
          <w:tcPr>
            <w:tcW w:w="963" w:type="dxa"/>
            <w:shd w:val="clear" w:color="auto" w:fill="D6E3BC" w:themeFill="accent3" w:themeFillTint="66"/>
          </w:tcPr>
          <w:p w:rsidR="00290BA9" w:rsidRPr="00C00C65" w:rsidRDefault="00290BA9" w:rsidP="003E570E">
            <w:pPr>
              <w:jc w:val="center"/>
              <w:rPr>
                <w:b/>
                <w:lang w:val="en-GB"/>
              </w:rPr>
            </w:pPr>
            <w:r w:rsidRPr="00C00C65">
              <w:rPr>
                <w:b/>
                <w:lang w:val="en-GB"/>
              </w:rPr>
              <w:t>9</w:t>
            </w:r>
          </w:p>
        </w:tc>
        <w:tc>
          <w:tcPr>
            <w:tcW w:w="8217" w:type="dxa"/>
            <w:shd w:val="clear" w:color="auto" w:fill="D6E3BC" w:themeFill="accent3" w:themeFillTint="66"/>
          </w:tcPr>
          <w:p w:rsidR="00290BA9" w:rsidRPr="00290BA9" w:rsidRDefault="00290BA9" w:rsidP="00290BA9">
            <w:pPr>
              <w:rPr>
                <w:b/>
                <w:lang w:val="en-GB"/>
              </w:rPr>
            </w:pPr>
            <w:r w:rsidRPr="00290BA9">
              <w:rPr>
                <w:b/>
                <w:lang w:val="en-GB"/>
              </w:rPr>
              <w:t>Soil pollution and its ecological effects.</w:t>
            </w:r>
          </w:p>
        </w:tc>
      </w:tr>
      <w:tr w:rsidR="00290BA9" w:rsidRPr="00C00C65" w:rsidTr="003E570E">
        <w:trPr>
          <w:trHeight w:val="231"/>
        </w:trPr>
        <w:tc>
          <w:tcPr>
            <w:tcW w:w="963" w:type="dxa"/>
            <w:shd w:val="clear" w:color="auto" w:fill="EAF1DD" w:themeFill="accent3" w:themeFillTint="33"/>
          </w:tcPr>
          <w:p w:rsidR="00290BA9" w:rsidRPr="00C00C65" w:rsidRDefault="00290BA9" w:rsidP="003E570E">
            <w:pPr>
              <w:jc w:val="center"/>
              <w:rPr>
                <w:b/>
                <w:lang w:val="en-GB"/>
              </w:rPr>
            </w:pPr>
            <w:r w:rsidRPr="00C00C65">
              <w:rPr>
                <w:b/>
                <w:lang w:val="en-GB"/>
              </w:rPr>
              <w:t>10</w:t>
            </w:r>
          </w:p>
        </w:tc>
        <w:tc>
          <w:tcPr>
            <w:tcW w:w="8217" w:type="dxa"/>
            <w:shd w:val="clear" w:color="auto" w:fill="EAF1DD" w:themeFill="accent3" w:themeFillTint="33"/>
          </w:tcPr>
          <w:p w:rsidR="00290BA9" w:rsidRPr="00290BA9" w:rsidRDefault="00290BA9" w:rsidP="00290BA9">
            <w:pPr>
              <w:rPr>
                <w:b/>
                <w:lang w:val="en-GB"/>
              </w:rPr>
            </w:pPr>
            <w:r w:rsidRPr="00290BA9">
              <w:rPr>
                <w:b/>
                <w:lang w:val="en-GB"/>
              </w:rPr>
              <w:t>Erosion and desertification.</w:t>
            </w:r>
          </w:p>
        </w:tc>
      </w:tr>
      <w:tr w:rsidR="00290BA9" w:rsidRPr="00C00C65" w:rsidTr="003E570E">
        <w:trPr>
          <w:trHeight w:val="231"/>
        </w:trPr>
        <w:tc>
          <w:tcPr>
            <w:tcW w:w="963" w:type="dxa"/>
            <w:shd w:val="clear" w:color="auto" w:fill="D6E3BC" w:themeFill="accent3" w:themeFillTint="66"/>
          </w:tcPr>
          <w:p w:rsidR="00290BA9" w:rsidRPr="00C00C65" w:rsidRDefault="00290BA9" w:rsidP="003E570E">
            <w:pPr>
              <w:jc w:val="center"/>
              <w:rPr>
                <w:b/>
                <w:lang w:val="en-GB"/>
              </w:rPr>
            </w:pPr>
            <w:r w:rsidRPr="00C00C65">
              <w:rPr>
                <w:b/>
                <w:lang w:val="en-GB"/>
              </w:rPr>
              <w:t>11</w:t>
            </w:r>
          </w:p>
        </w:tc>
        <w:tc>
          <w:tcPr>
            <w:tcW w:w="8217" w:type="dxa"/>
            <w:shd w:val="clear" w:color="auto" w:fill="D6E3BC" w:themeFill="accent3" w:themeFillTint="66"/>
          </w:tcPr>
          <w:p w:rsidR="00290BA9" w:rsidRPr="00290BA9" w:rsidRDefault="00290BA9" w:rsidP="00290BA9">
            <w:pPr>
              <w:rPr>
                <w:b/>
                <w:lang w:val="en-GB"/>
              </w:rPr>
            </w:pPr>
            <w:r w:rsidRPr="00290BA9">
              <w:rPr>
                <w:b/>
                <w:lang w:val="en-GB"/>
              </w:rPr>
              <w:t xml:space="preserve">Water pollution (biological, </w:t>
            </w:r>
            <w:r w:rsidR="00AF643B" w:rsidRPr="00290BA9">
              <w:rPr>
                <w:b/>
                <w:lang w:val="en-GB"/>
              </w:rPr>
              <w:t>thermal</w:t>
            </w:r>
            <w:r w:rsidRPr="00290BA9">
              <w:rPr>
                <w:b/>
                <w:lang w:val="en-GB"/>
              </w:rPr>
              <w:t xml:space="preserve"> and chemical water pollution).</w:t>
            </w:r>
          </w:p>
        </w:tc>
      </w:tr>
      <w:tr w:rsidR="00290BA9" w:rsidRPr="00C00C65" w:rsidTr="003E570E">
        <w:trPr>
          <w:trHeight w:val="231"/>
        </w:trPr>
        <w:tc>
          <w:tcPr>
            <w:tcW w:w="963" w:type="dxa"/>
            <w:shd w:val="clear" w:color="auto" w:fill="EAF1DD" w:themeFill="accent3" w:themeFillTint="33"/>
          </w:tcPr>
          <w:p w:rsidR="00290BA9" w:rsidRPr="00C00C65" w:rsidRDefault="00290BA9" w:rsidP="003E570E">
            <w:pPr>
              <w:jc w:val="center"/>
              <w:rPr>
                <w:b/>
                <w:lang w:val="en-GB"/>
              </w:rPr>
            </w:pPr>
            <w:r w:rsidRPr="00C00C65">
              <w:rPr>
                <w:b/>
                <w:lang w:val="en-GB"/>
              </w:rPr>
              <w:t>12</w:t>
            </w:r>
          </w:p>
        </w:tc>
        <w:tc>
          <w:tcPr>
            <w:tcW w:w="8217" w:type="dxa"/>
            <w:shd w:val="clear" w:color="auto" w:fill="EAF1DD" w:themeFill="accent3" w:themeFillTint="33"/>
          </w:tcPr>
          <w:p w:rsidR="00290BA9" w:rsidRPr="00290BA9" w:rsidRDefault="00290BA9" w:rsidP="00290BA9">
            <w:pPr>
              <w:rPr>
                <w:b/>
                <w:lang w:val="en-GB"/>
              </w:rPr>
            </w:pPr>
            <w:r w:rsidRPr="00290BA9">
              <w:rPr>
                <w:b/>
                <w:lang w:val="en-GB"/>
              </w:rPr>
              <w:t>Radioactive pollution.</w:t>
            </w:r>
          </w:p>
        </w:tc>
      </w:tr>
      <w:tr w:rsidR="00290BA9" w:rsidRPr="00C00C65" w:rsidTr="003E570E">
        <w:trPr>
          <w:trHeight w:val="231"/>
        </w:trPr>
        <w:tc>
          <w:tcPr>
            <w:tcW w:w="963" w:type="dxa"/>
            <w:shd w:val="clear" w:color="auto" w:fill="D6E3BC" w:themeFill="accent3" w:themeFillTint="66"/>
          </w:tcPr>
          <w:p w:rsidR="00290BA9" w:rsidRPr="00C00C65" w:rsidRDefault="00290BA9" w:rsidP="003E570E">
            <w:pPr>
              <w:jc w:val="center"/>
              <w:rPr>
                <w:b/>
                <w:lang w:val="en-GB"/>
              </w:rPr>
            </w:pPr>
            <w:r w:rsidRPr="00C00C65">
              <w:rPr>
                <w:b/>
                <w:lang w:val="en-GB"/>
              </w:rPr>
              <w:t>13</w:t>
            </w:r>
          </w:p>
        </w:tc>
        <w:tc>
          <w:tcPr>
            <w:tcW w:w="8217" w:type="dxa"/>
            <w:shd w:val="clear" w:color="auto" w:fill="D6E3BC" w:themeFill="accent3" w:themeFillTint="66"/>
          </w:tcPr>
          <w:p w:rsidR="00290BA9" w:rsidRPr="00290BA9" w:rsidRDefault="00290BA9" w:rsidP="00290BA9">
            <w:pPr>
              <w:rPr>
                <w:b/>
                <w:lang w:val="en-GB"/>
              </w:rPr>
            </w:pPr>
            <w:r w:rsidRPr="00290BA9">
              <w:rPr>
                <w:b/>
                <w:lang w:val="en-GB"/>
              </w:rPr>
              <w:t>Vibration and light pollution</w:t>
            </w:r>
          </w:p>
        </w:tc>
      </w:tr>
      <w:tr w:rsidR="00290BA9" w:rsidRPr="00C00C65" w:rsidTr="003E570E">
        <w:trPr>
          <w:trHeight w:val="231"/>
        </w:trPr>
        <w:tc>
          <w:tcPr>
            <w:tcW w:w="963" w:type="dxa"/>
            <w:shd w:val="clear" w:color="auto" w:fill="EAF1DD" w:themeFill="accent3" w:themeFillTint="33"/>
          </w:tcPr>
          <w:p w:rsidR="00290BA9" w:rsidRPr="00C00C65" w:rsidRDefault="00290BA9" w:rsidP="003E570E">
            <w:pPr>
              <w:jc w:val="center"/>
              <w:rPr>
                <w:b/>
                <w:lang w:val="en-GB"/>
              </w:rPr>
            </w:pPr>
            <w:r w:rsidRPr="00C00C65">
              <w:rPr>
                <w:b/>
                <w:lang w:val="en-GB"/>
              </w:rPr>
              <w:t>14</w:t>
            </w:r>
          </w:p>
        </w:tc>
        <w:tc>
          <w:tcPr>
            <w:tcW w:w="8217" w:type="dxa"/>
            <w:shd w:val="clear" w:color="auto" w:fill="EAF1DD" w:themeFill="accent3" w:themeFillTint="33"/>
          </w:tcPr>
          <w:p w:rsidR="00290BA9" w:rsidRPr="00290BA9" w:rsidRDefault="00290BA9" w:rsidP="00290BA9">
            <w:pPr>
              <w:rPr>
                <w:b/>
                <w:lang w:val="en-GB"/>
              </w:rPr>
            </w:pPr>
            <w:r w:rsidRPr="00290BA9">
              <w:rPr>
                <w:b/>
                <w:lang w:val="en-GB"/>
              </w:rPr>
              <w:t>De</w:t>
            </w:r>
            <w:r w:rsidR="00AF643B">
              <w:rPr>
                <w:b/>
                <w:lang w:val="en-GB"/>
              </w:rPr>
              <w:t>struction of biosphere and degrade</w:t>
            </w:r>
            <w:r w:rsidRPr="00290BA9">
              <w:rPr>
                <w:b/>
                <w:lang w:val="en-GB"/>
              </w:rPr>
              <w:t>tation of natural balance</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AF643B" w:rsidRPr="00C00C65" w:rsidTr="003E570E">
        <w:tc>
          <w:tcPr>
            <w:tcW w:w="9180" w:type="dxa"/>
            <w:shd w:val="clear" w:color="auto" w:fill="DAEEF3" w:themeFill="accent5" w:themeFillTint="33"/>
          </w:tcPr>
          <w:p w:rsidR="00AF643B" w:rsidRPr="00AF643B" w:rsidRDefault="00AF643B" w:rsidP="00AF643B">
            <w:pPr>
              <w:pStyle w:val="ListeParagraf"/>
              <w:numPr>
                <w:ilvl w:val="0"/>
                <w:numId w:val="21"/>
              </w:numPr>
              <w:rPr>
                <w:b/>
                <w:lang w:val="en-GB"/>
              </w:rPr>
            </w:pPr>
            <w:r w:rsidRPr="00AF643B">
              <w:rPr>
                <w:b/>
                <w:lang w:val="en-GB"/>
              </w:rPr>
              <w:t>Akman, Y, Ketenoğlu, O, Kurt, L ve dig.  2004, Çevre Kirliliği (Çevre Biologysi). Palme Yayınevi. 300 sayfa. Ankara</w:t>
            </w:r>
          </w:p>
        </w:tc>
      </w:tr>
      <w:tr w:rsidR="00AF643B" w:rsidRPr="00C00C65" w:rsidTr="003E570E">
        <w:tc>
          <w:tcPr>
            <w:tcW w:w="9180" w:type="dxa"/>
            <w:shd w:val="clear" w:color="auto" w:fill="DAEEF3" w:themeFill="accent5" w:themeFillTint="33"/>
          </w:tcPr>
          <w:p w:rsidR="00AF643B" w:rsidRPr="00AF643B" w:rsidRDefault="00AF643B" w:rsidP="00AF643B">
            <w:pPr>
              <w:pStyle w:val="ListeParagraf"/>
              <w:numPr>
                <w:ilvl w:val="0"/>
                <w:numId w:val="21"/>
              </w:numPr>
              <w:rPr>
                <w:b/>
                <w:lang w:val="en-GB"/>
              </w:rPr>
            </w:pPr>
            <w:r w:rsidRPr="00AF643B">
              <w:rPr>
                <w:b/>
                <w:lang w:val="en-GB"/>
              </w:rPr>
              <w:t xml:space="preserve">Topbaş, M.T ve diğ. 1998. Çevre Kirliliği. T.C.Çevre Bakanlığı  Yayınları. 340 sayfa. Ankara. </w:t>
            </w:r>
          </w:p>
        </w:tc>
      </w:tr>
    </w:tbl>
    <w:p w:rsidR="00FE05CA" w:rsidRPr="00C00C65" w:rsidRDefault="00FE05CA" w:rsidP="00FE05CA">
      <w:pPr>
        <w:rPr>
          <w:lang w:val="en-GB"/>
        </w:rPr>
      </w:pPr>
    </w:p>
    <w:p w:rsidR="00FE05CA" w:rsidRDefault="00FE05CA" w:rsidP="00FE05C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18"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B436</w:t>
            </w:r>
            <w:r w:rsidRPr="005A2EA4">
              <w:rPr>
                <w:b/>
                <w:color w:val="984806" w:themeColor="accent6" w:themeShade="80"/>
                <w:sz w:val="36"/>
                <w:lang w:val="en-GB"/>
              </w:rPr>
              <w:t xml:space="preserve"> - </w:t>
            </w:r>
            <w:bookmarkStart w:id="115" w:name="PLANTS_THAT_FIGHTS_CANCER"/>
            <w:r w:rsidR="0050665C" w:rsidRPr="0050665C">
              <w:rPr>
                <w:b/>
                <w:color w:val="984806" w:themeColor="accent6" w:themeShade="80"/>
                <w:sz w:val="36"/>
                <w:lang w:val="en-GB"/>
              </w:rPr>
              <w:t>PLANTS THAT FIGHTS CANCER</w:t>
            </w:r>
            <w:bookmarkEnd w:id="115"/>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4763FC" w:rsidP="003E570E">
            <w:pPr>
              <w:jc w:val="both"/>
              <w:rPr>
                <w:lang w:val="en-GB"/>
              </w:rPr>
            </w:pPr>
            <w:r w:rsidRPr="004763FC">
              <w:rPr>
                <w:lang w:val="en-GB"/>
              </w:rPr>
              <w:t>Elective</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Pr>
                <w:lang w:val="en-GB"/>
              </w:rPr>
              <w:t>Spring</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(3+0+0) 3</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2955CA" w:rsidP="003E570E">
            <w:pPr>
              <w:jc w:val="both"/>
              <w:rPr>
                <w:lang w:val="en-GB"/>
              </w:rPr>
            </w:pPr>
            <w:r>
              <w:rPr>
                <w:lang w:val="en-GB"/>
              </w:rPr>
              <w:t>5</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2955CA" w:rsidP="003E570E">
            <w:pPr>
              <w:jc w:val="both"/>
              <w:rPr>
                <w:lang w:val="en-GB"/>
              </w:rPr>
            </w:pPr>
            <w:r>
              <w:rPr>
                <w:lang w:val="en-GB"/>
              </w:rPr>
              <w:t>Assistant Prof. Dr. Ergin Murat ALTUNER</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C00C65" w:rsidRDefault="00FE05CA" w:rsidP="003E570E">
            <w:pPr>
              <w:pStyle w:val="NormalWeb"/>
              <w:spacing w:before="0" w:beforeAutospacing="0" w:after="0" w:afterAutospacing="0"/>
              <w:jc w:val="both"/>
              <w:rPr>
                <w:color w:val="000033"/>
                <w:lang w:val="en-GB"/>
              </w:rPr>
            </w:pP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2170E1" w:rsidP="003E570E">
            <w:pPr>
              <w:pStyle w:val="NormalWeb"/>
              <w:spacing w:before="0" w:beforeAutospacing="0" w:after="0" w:afterAutospacing="0"/>
              <w:jc w:val="both"/>
              <w:rPr>
                <w:b/>
                <w:lang w:val="en-GB"/>
              </w:rPr>
            </w:pPr>
            <w:r>
              <w:rPr>
                <w:b/>
                <w:lang w:val="en-GB"/>
              </w:rPr>
              <w:t>Midterm Exam,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5</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6</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7</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8</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9</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10</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3E570E">
            <w:pPr>
              <w:jc w:val="both"/>
              <w:rPr>
                <w:lang w:val="en-GB"/>
              </w:rPr>
            </w:pPr>
            <w:r w:rsidRPr="00C00C65">
              <w:rPr>
                <w:lang w:val="en-GB"/>
              </w:rPr>
              <w:t>1.</w:t>
            </w:r>
            <w:r w:rsidRPr="00C00C65">
              <w:rPr>
                <w:color w:val="000033"/>
                <w:lang w:val="en-GB"/>
              </w:rPr>
              <w:t xml:space="preserve"> </w:t>
            </w:r>
          </w:p>
        </w:tc>
      </w:tr>
    </w:tbl>
    <w:p w:rsidR="00FE05CA" w:rsidRPr="00C00C65" w:rsidRDefault="00FE05CA" w:rsidP="00FE05CA">
      <w:pPr>
        <w:rPr>
          <w:lang w:val="en-GB"/>
        </w:rPr>
      </w:pPr>
    </w:p>
    <w:p w:rsidR="00FE05CA" w:rsidRDefault="00FE05CA" w:rsidP="00FE05C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19"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B437</w:t>
            </w:r>
            <w:r w:rsidRPr="005A2EA4">
              <w:rPr>
                <w:b/>
                <w:color w:val="984806" w:themeColor="accent6" w:themeShade="80"/>
                <w:sz w:val="36"/>
                <w:lang w:val="en-GB"/>
              </w:rPr>
              <w:t xml:space="preserve"> - </w:t>
            </w:r>
            <w:bookmarkStart w:id="116" w:name="MEDICINAL_PLANTS"/>
            <w:r w:rsidR="0050665C" w:rsidRPr="0050665C">
              <w:rPr>
                <w:b/>
                <w:color w:val="984806" w:themeColor="accent6" w:themeShade="80"/>
                <w:sz w:val="36"/>
                <w:lang w:val="en-GB"/>
              </w:rPr>
              <w:t>MEDICINAL PLANTS</w:t>
            </w:r>
            <w:bookmarkEnd w:id="116"/>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4763FC" w:rsidP="003E570E">
            <w:pPr>
              <w:jc w:val="both"/>
              <w:rPr>
                <w:lang w:val="en-GB"/>
              </w:rPr>
            </w:pPr>
            <w:r w:rsidRPr="004763FC">
              <w:rPr>
                <w:lang w:val="en-GB"/>
              </w:rPr>
              <w:t>Elective</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sidRPr="00C00C65">
              <w:rPr>
                <w:lang w:val="en-GB"/>
              </w:rPr>
              <w:t>Fall</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(3+0+0) 3</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D46B5B" w:rsidP="003E570E">
            <w:pPr>
              <w:jc w:val="both"/>
              <w:rPr>
                <w:lang w:val="en-GB"/>
              </w:rPr>
            </w:pPr>
            <w:r>
              <w:rPr>
                <w:lang w:val="en-GB"/>
              </w:rPr>
              <w:t>5</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D46B5B" w:rsidP="003E570E">
            <w:pPr>
              <w:jc w:val="both"/>
              <w:rPr>
                <w:lang w:val="en-GB"/>
              </w:rPr>
            </w:pPr>
            <w:r>
              <w:rPr>
                <w:lang w:val="en-GB"/>
              </w:rPr>
              <w:t>Assistant Prof. Dr. Ergin Murat ALTUNER</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A039E0" w:rsidRPr="006E2009" w:rsidRDefault="00A039E0" w:rsidP="00A039E0">
            <w:pPr>
              <w:pStyle w:val="NormalWeb"/>
              <w:spacing w:after="0" w:afterAutospacing="0"/>
              <w:jc w:val="both"/>
              <w:rPr>
                <w:color w:val="000033"/>
                <w:lang w:val="en-GB"/>
              </w:rPr>
            </w:pPr>
            <w:r w:rsidRPr="006E2009">
              <w:rPr>
                <w:color w:val="000033"/>
                <w:lang w:val="en-GB"/>
              </w:rPr>
              <w:t xml:space="preserve">The students should be able; </w:t>
            </w:r>
          </w:p>
          <w:p w:rsidR="00A039E0" w:rsidRDefault="00A039E0" w:rsidP="00A039E0">
            <w:pPr>
              <w:pStyle w:val="NormalWeb"/>
              <w:spacing w:before="0" w:beforeAutospacing="0" w:after="0" w:afterAutospacing="0"/>
              <w:jc w:val="both"/>
              <w:rPr>
                <w:color w:val="000033"/>
                <w:lang w:val="en-GB"/>
              </w:rPr>
            </w:pPr>
            <w:r>
              <w:rPr>
                <w:color w:val="000033"/>
                <w:lang w:val="en-GB"/>
              </w:rPr>
              <w:t>1. To define the history of medicinal plants.</w:t>
            </w:r>
          </w:p>
          <w:p w:rsidR="00A039E0" w:rsidRDefault="00A039E0" w:rsidP="00A039E0">
            <w:pPr>
              <w:pStyle w:val="NormalWeb"/>
              <w:spacing w:before="0" w:beforeAutospacing="0" w:after="0" w:afterAutospacing="0"/>
              <w:jc w:val="both"/>
              <w:rPr>
                <w:color w:val="000033"/>
                <w:lang w:val="en-GB"/>
              </w:rPr>
            </w:pPr>
            <w:r>
              <w:rPr>
                <w:color w:val="000033"/>
                <w:lang w:val="en-GB"/>
              </w:rPr>
              <w:t>2. To identify types of drugs.</w:t>
            </w:r>
          </w:p>
          <w:p w:rsidR="00A039E0" w:rsidRDefault="00A039E0" w:rsidP="00A039E0">
            <w:pPr>
              <w:pStyle w:val="NormalWeb"/>
              <w:spacing w:before="0" w:beforeAutospacing="0" w:after="0" w:afterAutospacing="0"/>
              <w:jc w:val="both"/>
              <w:rPr>
                <w:color w:val="000033"/>
                <w:lang w:val="en-GB"/>
              </w:rPr>
            </w:pPr>
            <w:r>
              <w:rPr>
                <w:color w:val="000033"/>
                <w:lang w:val="en-GB"/>
              </w:rPr>
              <w:t>3. To define the different plant groups which are used to obtain pharmaceuticals.</w:t>
            </w:r>
          </w:p>
          <w:p w:rsidR="00A039E0" w:rsidRDefault="00A039E0" w:rsidP="00A039E0">
            <w:pPr>
              <w:pStyle w:val="NormalWeb"/>
              <w:spacing w:before="0" w:beforeAutospacing="0" w:after="0" w:afterAutospacing="0"/>
              <w:jc w:val="both"/>
              <w:rPr>
                <w:color w:val="000033"/>
                <w:lang w:val="en-GB"/>
              </w:rPr>
            </w:pPr>
            <w:r>
              <w:rPr>
                <w:color w:val="000033"/>
                <w:lang w:val="en-GB"/>
              </w:rPr>
              <w:t>4. To define  plant collection methods.</w:t>
            </w:r>
          </w:p>
          <w:p w:rsidR="00A039E0" w:rsidRDefault="00A039E0" w:rsidP="00A039E0">
            <w:pPr>
              <w:pStyle w:val="NormalWeb"/>
              <w:spacing w:before="0" w:beforeAutospacing="0" w:after="0" w:afterAutospacing="0"/>
              <w:jc w:val="both"/>
              <w:rPr>
                <w:color w:val="000033"/>
                <w:lang w:val="en-GB"/>
              </w:rPr>
            </w:pPr>
            <w:r>
              <w:rPr>
                <w:color w:val="000033"/>
                <w:lang w:val="en-GB"/>
              </w:rPr>
              <w:t>5. To define how to extract pharmaceuticals from plants.</w:t>
            </w:r>
          </w:p>
          <w:p w:rsidR="00A039E0" w:rsidRDefault="00A039E0" w:rsidP="00A039E0">
            <w:pPr>
              <w:pStyle w:val="NormalWeb"/>
              <w:spacing w:before="0" w:beforeAutospacing="0" w:after="0" w:afterAutospacing="0"/>
              <w:jc w:val="both"/>
              <w:rPr>
                <w:color w:val="000033"/>
                <w:lang w:val="en-GB"/>
              </w:rPr>
            </w:pPr>
            <w:r>
              <w:rPr>
                <w:color w:val="000033"/>
                <w:lang w:val="en-GB"/>
              </w:rPr>
              <w:t>6. To define the methods used to identfy anti-infective properties of pharmaceuticals.</w:t>
            </w:r>
          </w:p>
          <w:p w:rsidR="00A039E0" w:rsidRDefault="00A039E0" w:rsidP="00A039E0">
            <w:pPr>
              <w:pStyle w:val="NormalWeb"/>
              <w:spacing w:before="0" w:beforeAutospacing="0" w:after="0" w:afterAutospacing="0"/>
              <w:jc w:val="both"/>
              <w:rPr>
                <w:color w:val="000033"/>
                <w:lang w:val="en-GB"/>
              </w:rPr>
            </w:pPr>
            <w:r>
              <w:rPr>
                <w:color w:val="000033"/>
                <w:lang w:val="en-GB"/>
              </w:rPr>
              <w:t>7. To define the methods used to identify unknown pharmaceuticals.</w:t>
            </w:r>
          </w:p>
          <w:p w:rsidR="00FE05CA" w:rsidRPr="00C00C65" w:rsidRDefault="00A039E0" w:rsidP="003E570E">
            <w:pPr>
              <w:pStyle w:val="NormalWeb"/>
              <w:spacing w:before="0" w:beforeAutospacing="0" w:after="0" w:afterAutospacing="0"/>
              <w:jc w:val="both"/>
              <w:rPr>
                <w:color w:val="000033"/>
                <w:lang w:val="en-GB"/>
              </w:rPr>
            </w:pPr>
            <w:r>
              <w:rPr>
                <w:color w:val="000033"/>
                <w:lang w:val="en-GB"/>
              </w:rPr>
              <w:t>8. To define main concepts in drug design.</w:t>
            </w: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A039E0" w:rsidP="003E570E">
            <w:pPr>
              <w:pStyle w:val="NormalWeb"/>
              <w:spacing w:before="0" w:beforeAutospacing="0" w:after="0" w:afterAutospacing="0"/>
              <w:jc w:val="both"/>
              <w:rPr>
                <w:b/>
                <w:lang w:val="en-GB"/>
              </w:rPr>
            </w:pPr>
            <w:r>
              <w:rPr>
                <w:b/>
                <w:lang w:val="en-GB"/>
              </w:rPr>
              <w:t>Quiz, Homework, Midterm Exam, Term Homework,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A039E0" w:rsidRPr="00C00C65" w:rsidTr="003E570E">
        <w:trPr>
          <w:trHeight w:val="231"/>
        </w:trPr>
        <w:tc>
          <w:tcPr>
            <w:tcW w:w="963" w:type="dxa"/>
            <w:shd w:val="clear" w:color="auto" w:fill="D6E3BC" w:themeFill="accent3" w:themeFillTint="66"/>
          </w:tcPr>
          <w:p w:rsidR="00A039E0" w:rsidRPr="00C00C65" w:rsidRDefault="00A039E0" w:rsidP="003E570E">
            <w:pPr>
              <w:jc w:val="center"/>
              <w:rPr>
                <w:b/>
                <w:lang w:val="en-GB"/>
              </w:rPr>
            </w:pPr>
            <w:r w:rsidRPr="00C00C65">
              <w:rPr>
                <w:b/>
                <w:lang w:val="en-GB"/>
              </w:rPr>
              <w:t>1</w:t>
            </w:r>
          </w:p>
        </w:tc>
        <w:tc>
          <w:tcPr>
            <w:tcW w:w="8217" w:type="dxa"/>
            <w:shd w:val="clear" w:color="auto" w:fill="D6E3BC" w:themeFill="accent3" w:themeFillTint="66"/>
          </w:tcPr>
          <w:p w:rsidR="00A039E0" w:rsidRPr="00A039E0" w:rsidRDefault="00A039E0" w:rsidP="00A039E0">
            <w:pPr>
              <w:rPr>
                <w:b/>
              </w:rPr>
            </w:pPr>
            <w:r w:rsidRPr="00A039E0">
              <w:rPr>
                <w:b/>
              </w:rPr>
              <w:t>Identification of plants</w:t>
            </w:r>
            <w:r>
              <w:rPr>
                <w:b/>
              </w:rPr>
              <w:t xml:space="preserve">, History of medicinal plants, </w:t>
            </w:r>
          </w:p>
        </w:tc>
      </w:tr>
      <w:tr w:rsidR="00A039E0" w:rsidRPr="00C00C65" w:rsidTr="003E570E">
        <w:trPr>
          <w:trHeight w:val="231"/>
        </w:trPr>
        <w:tc>
          <w:tcPr>
            <w:tcW w:w="963" w:type="dxa"/>
            <w:shd w:val="clear" w:color="auto" w:fill="EAF1DD" w:themeFill="accent3" w:themeFillTint="33"/>
          </w:tcPr>
          <w:p w:rsidR="00A039E0" w:rsidRPr="00C00C65" w:rsidRDefault="00A039E0" w:rsidP="003E570E">
            <w:pPr>
              <w:jc w:val="center"/>
              <w:rPr>
                <w:b/>
                <w:lang w:val="en-GB"/>
              </w:rPr>
            </w:pPr>
            <w:r w:rsidRPr="00C00C65">
              <w:rPr>
                <w:b/>
                <w:lang w:val="en-GB"/>
              </w:rPr>
              <w:t>2</w:t>
            </w:r>
          </w:p>
        </w:tc>
        <w:tc>
          <w:tcPr>
            <w:tcW w:w="8217" w:type="dxa"/>
            <w:shd w:val="clear" w:color="auto" w:fill="EAF1DD" w:themeFill="accent3" w:themeFillTint="33"/>
          </w:tcPr>
          <w:p w:rsidR="00A039E0" w:rsidRPr="00A039E0" w:rsidRDefault="00A039E0" w:rsidP="008A600F">
            <w:pPr>
              <w:rPr>
                <w:b/>
              </w:rPr>
            </w:pPr>
            <w:r>
              <w:rPr>
                <w:b/>
              </w:rPr>
              <w:t>Types of drugs</w:t>
            </w:r>
          </w:p>
        </w:tc>
      </w:tr>
      <w:tr w:rsidR="00A039E0" w:rsidRPr="00C00C65" w:rsidTr="003E570E">
        <w:trPr>
          <w:trHeight w:val="231"/>
        </w:trPr>
        <w:tc>
          <w:tcPr>
            <w:tcW w:w="963" w:type="dxa"/>
            <w:shd w:val="clear" w:color="auto" w:fill="D6E3BC" w:themeFill="accent3" w:themeFillTint="66"/>
          </w:tcPr>
          <w:p w:rsidR="00A039E0" w:rsidRPr="00C00C65" w:rsidRDefault="00A039E0" w:rsidP="003E570E">
            <w:pPr>
              <w:jc w:val="center"/>
              <w:rPr>
                <w:b/>
                <w:lang w:val="en-GB"/>
              </w:rPr>
            </w:pPr>
            <w:r w:rsidRPr="00C00C65">
              <w:rPr>
                <w:b/>
                <w:lang w:val="en-GB"/>
              </w:rPr>
              <w:t>3</w:t>
            </w:r>
          </w:p>
        </w:tc>
        <w:tc>
          <w:tcPr>
            <w:tcW w:w="8217" w:type="dxa"/>
            <w:shd w:val="clear" w:color="auto" w:fill="D6E3BC" w:themeFill="accent3" w:themeFillTint="66"/>
          </w:tcPr>
          <w:p w:rsidR="00A039E0" w:rsidRPr="00A039E0" w:rsidRDefault="00A039E0" w:rsidP="008A600F">
            <w:pPr>
              <w:rPr>
                <w:b/>
              </w:rPr>
            </w:pPr>
            <w:r>
              <w:rPr>
                <w:b/>
              </w:rPr>
              <w:t>Pharmaceuticals from Cyanophyta</w:t>
            </w:r>
          </w:p>
        </w:tc>
      </w:tr>
      <w:tr w:rsidR="00A039E0" w:rsidRPr="00C00C65" w:rsidTr="003E570E">
        <w:trPr>
          <w:trHeight w:val="231"/>
        </w:trPr>
        <w:tc>
          <w:tcPr>
            <w:tcW w:w="963" w:type="dxa"/>
            <w:shd w:val="clear" w:color="auto" w:fill="EAF1DD" w:themeFill="accent3" w:themeFillTint="33"/>
          </w:tcPr>
          <w:p w:rsidR="00A039E0" w:rsidRPr="00C00C65" w:rsidRDefault="00A039E0" w:rsidP="003E570E">
            <w:pPr>
              <w:jc w:val="center"/>
              <w:rPr>
                <w:b/>
                <w:lang w:val="en-GB"/>
              </w:rPr>
            </w:pPr>
            <w:r w:rsidRPr="00C00C65">
              <w:rPr>
                <w:b/>
                <w:lang w:val="en-GB"/>
              </w:rPr>
              <w:t>4</w:t>
            </w:r>
          </w:p>
        </w:tc>
        <w:tc>
          <w:tcPr>
            <w:tcW w:w="8217" w:type="dxa"/>
            <w:shd w:val="clear" w:color="auto" w:fill="EAF1DD" w:themeFill="accent3" w:themeFillTint="33"/>
          </w:tcPr>
          <w:p w:rsidR="00A039E0" w:rsidRPr="00A039E0" w:rsidRDefault="00A039E0" w:rsidP="008A600F">
            <w:pPr>
              <w:rPr>
                <w:b/>
              </w:rPr>
            </w:pPr>
            <w:r>
              <w:rPr>
                <w:b/>
              </w:rPr>
              <w:t xml:space="preserve">Pharmaceuticals from </w:t>
            </w:r>
            <w:r w:rsidRPr="00A039E0">
              <w:rPr>
                <w:b/>
              </w:rPr>
              <w:t>Phycophyta-Chlorophyceae-Phaeophyceaea</w:t>
            </w:r>
          </w:p>
        </w:tc>
      </w:tr>
      <w:tr w:rsidR="00A039E0" w:rsidRPr="00C00C65" w:rsidTr="003E570E">
        <w:trPr>
          <w:trHeight w:val="231"/>
        </w:trPr>
        <w:tc>
          <w:tcPr>
            <w:tcW w:w="963" w:type="dxa"/>
            <w:shd w:val="clear" w:color="auto" w:fill="D6E3BC" w:themeFill="accent3" w:themeFillTint="66"/>
          </w:tcPr>
          <w:p w:rsidR="00A039E0" w:rsidRPr="00C00C65" w:rsidRDefault="00A039E0" w:rsidP="003E570E">
            <w:pPr>
              <w:jc w:val="center"/>
              <w:rPr>
                <w:b/>
                <w:lang w:val="en-GB"/>
              </w:rPr>
            </w:pPr>
            <w:r w:rsidRPr="00C00C65">
              <w:rPr>
                <w:b/>
                <w:lang w:val="en-GB"/>
              </w:rPr>
              <w:t>5</w:t>
            </w:r>
          </w:p>
        </w:tc>
        <w:tc>
          <w:tcPr>
            <w:tcW w:w="8217" w:type="dxa"/>
            <w:shd w:val="clear" w:color="auto" w:fill="D6E3BC" w:themeFill="accent3" w:themeFillTint="66"/>
          </w:tcPr>
          <w:p w:rsidR="00A039E0" w:rsidRPr="00A039E0" w:rsidRDefault="00A039E0" w:rsidP="00A039E0">
            <w:pPr>
              <w:rPr>
                <w:b/>
              </w:rPr>
            </w:pPr>
            <w:r>
              <w:rPr>
                <w:b/>
              </w:rPr>
              <w:t xml:space="preserve">Pharmaceuticals from </w:t>
            </w:r>
            <w:r w:rsidRPr="00A039E0">
              <w:rPr>
                <w:b/>
              </w:rPr>
              <w:t>Mycophyta</w:t>
            </w:r>
          </w:p>
        </w:tc>
      </w:tr>
      <w:tr w:rsidR="00A039E0" w:rsidRPr="00C00C65" w:rsidTr="003E570E">
        <w:trPr>
          <w:trHeight w:val="231"/>
        </w:trPr>
        <w:tc>
          <w:tcPr>
            <w:tcW w:w="963" w:type="dxa"/>
            <w:shd w:val="clear" w:color="auto" w:fill="EAF1DD" w:themeFill="accent3" w:themeFillTint="33"/>
          </w:tcPr>
          <w:p w:rsidR="00A039E0" w:rsidRPr="00C00C65" w:rsidRDefault="00A039E0" w:rsidP="003E570E">
            <w:pPr>
              <w:jc w:val="center"/>
              <w:rPr>
                <w:b/>
                <w:lang w:val="en-GB"/>
              </w:rPr>
            </w:pPr>
            <w:r w:rsidRPr="00C00C65">
              <w:rPr>
                <w:b/>
                <w:lang w:val="en-GB"/>
              </w:rPr>
              <w:t>6</w:t>
            </w:r>
          </w:p>
        </w:tc>
        <w:tc>
          <w:tcPr>
            <w:tcW w:w="8217" w:type="dxa"/>
            <w:shd w:val="clear" w:color="auto" w:fill="EAF1DD" w:themeFill="accent3" w:themeFillTint="33"/>
          </w:tcPr>
          <w:p w:rsidR="00A039E0" w:rsidRPr="00A039E0" w:rsidRDefault="00A039E0" w:rsidP="00A039E0">
            <w:pPr>
              <w:rPr>
                <w:b/>
              </w:rPr>
            </w:pPr>
            <w:r>
              <w:rPr>
                <w:b/>
              </w:rPr>
              <w:t xml:space="preserve">Pharmaceuticals from </w:t>
            </w:r>
            <w:r w:rsidRPr="00A039E0">
              <w:rPr>
                <w:b/>
              </w:rPr>
              <w:t>Lichens</w:t>
            </w:r>
          </w:p>
        </w:tc>
      </w:tr>
      <w:tr w:rsidR="00A039E0" w:rsidRPr="00C00C65" w:rsidTr="003E570E">
        <w:trPr>
          <w:trHeight w:val="231"/>
        </w:trPr>
        <w:tc>
          <w:tcPr>
            <w:tcW w:w="963" w:type="dxa"/>
            <w:shd w:val="clear" w:color="auto" w:fill="D6E3BC" w:themeFill="accent3" w:themeFillTint="66"/>
          </w:tcPr>
          <w:p w:rsidR="00A039E0" w:rsidRPr="00C00C65" w:rsidRDefault="00A039E0" w:rsidP="003E570E">
            <w:pPr>
              <w:jc w:val="center"/>
              <w:rPr>
                <w:b/>
                <w:lang w:val="en-GB"/>
              </w:rPr>
            </w:pPr>
            <w:r w:rsidRPr="00C00C65">
              <w:rPr>
                <w:b/>
                <w:lang w:val="en-GB"/>
              </w:rPr>
              <w:t>7</w:t>
            </w:r>
          </w:p>
        </w:tc>
        <w:tc>
          <w:tcPr>
            <w:tcW w:w="8217" w:type="dxa"/>
            <w:shd w:val="clear" w:color="auto" w:fill="D6E3BC" w:themeFill="accent3" w:themeFillTint="66"/>
          </w:tcPr>
          <w:p w:rsidR="00A039E0" w:rsidRPr="00A039E0" w:rsidRDefault="00A039E0" w:rsidP="00A039E0">
            <w:pPr>
              <w:rPr>
                <w:b/>
              </w:rPr>
            </w:pPr>
            <w:r>
              <w:rPr>
                <w:b/>
              </w:rPr>
              <w:t>Pharmaceuticals from</w:t>
            </w:r>
            <w:r w:rsidRPr="00A039E0">
              <w:rPr>
                <w:b/>
              </w:rPr>
              <w:t xml:space="preserve"> Bryophyta</w:t>
            </w:r>
          </w:p>
        </w:tc>
      </w:tr>
      <w:tr w:rsidR="00A039E0" w:rsidRPr="00C00C65" w:rsidTr="003E570E">
        <w:trPr>
          <w:trHeight w:val="231"/>
        </w:trPr>
        <w:tc>
          <w:tcPr>
            <w:tcW w:w="963" w:type="dxa"/>
            <w:shd w:val="clear" w:color="auto" w:fill="EAF1DD" w:themeFill="accent3" w:themeFillTint="33"/>
          </w:tcPr>
          <w:p w:rsidR="00A039E0" w:rsidRPr="00C00C65" w:rsidRDefault="00A039E0" w:rsidP="003E570E">
            <w:pPr>
              <w:jc w:val="center"/>
              <w:rPr>
                <w:b/>
                <w:lang w:val="en-GB"/>
              </w:rPr>
            </w:pPr>
            <w:r w:rsidRPr="00C00C65">
              <w:rPr>
                <w:b/>
                <w:lang w:val="en-GB"/>
              </w:rPr>
              <w:t>8</w:t>
            </w:r>
          </w:p>
        </w:tc>
        <w:tc>
          <w:tcPr>
            <w:tcW w:w="8217" w:type="dxa"/>
            <w:shd w:val="clear" w:color="auto" w:fill="EAF1DD" w:themeFill="accent3" w:themeFillTint="33"/>
          </w:tcPr>
          <w:p w:rsidR="00A039E0" w:rsidRPr="00A039E0" w:rsidRDefault="00A039E0" w:rsidP="00A039E0">
            <w:pPr>
              <w:rPr>
                <w:b/>
              </w:rPr>
            </w:pPr>
            <w:r>
              <w:rPr>
                <w:b/>
              </w:rPr>
              <w:t xml:space="preserve">Pharmaceuticals from </w:t>
            </w:r>
            <w:r w:rsidRPr="00A039E0">
              <w:rPr>
                <w:b/>
              </w:rPr>
              <w:t>Pteridophyta</w:t>
            </w:r>
          </w:p>
        </w:tc>
      </w:tr>
      <w:tr w:rsidR="00A039E0" w:rsidRPr="00C00C65" w:rsidTr="003E570E">
        <w:trPr>
          <w:trHeight w:val="231"/>
        </w:trPr>
        <w:tc>
          <w:tcPr>
            <w:tcW w:w="963" w:type="dxa"/>
            <w:shd w:val="clear" w:color="auto" w:fill="D6E3BC" w:themeFill="accent3" w:themeFillTint="66"/>
          </w:tcPr>
          <w:p w:rsidR="00A039E0" w:rsidRPr="00C00C65" w:rsidRDefault="00A039E0" w:rsidP="003E570E">
            <w:pPr>
              <w:jc w:val="center"/>
              <w:rPr>
                <w:b/>
                <w:lang w:val="en-GB"/>
              </w:rPr>
            </w:pPr>
            <w:r w:rsidRPr="00C00C65">
              <w:rPr>
                <w:b/>
                <w:lang w:val="en-GB"/>
              </w:rPr>
              <w:t>9</w:t>
            </w:r>
          </w:p>
        </w:tc>
        <w:tc>
          <w:tcPr>
            <w:tcW w:w="8217" w:type="dxa"/>
            <w:shd w:val="clear" w:color="auto" w:fill="D6E3BC" w:themeFill="accent3" w:themeFillTint="66"/>
          </w:tcPr>
          <w:p w:rsidR="00A039E0" w:rsidRPr="00A039E0" w:rsidRDefault="00A039E0" w:rsidP="00A039E0">
            <w:pPr>
              <w:rPr>
                <w:b/>
              </w:rPr>
            </w:pPr>
            <w:r>
              <w:rPr>
                <w:b/>
              </w:rPr>
              <w:t xml:space="preserve">Pharmaceuticals from </w:t>
            </w:r>
            <w:r w:rsidRPr="00A039E0">
              <w:rPr>
                <w:b/>
              </w:rPr>
              <w:t>Gymnospermae</w:t>
            </w:r>
          </w:p>
        </w:tc>
      </w:tr>
      <w:tr w:rsidR="00A039E0" w:rsidRPr="00C00C65" w:rsidTr="003E570E">
        <w:trPr>
          <w:trHeight w:val="231"/>
        </w:trPr>
        <w:tc>
          <w:tcPr>
            <w:tcW w:w="963" w:type="dxa"/>
            <w:shd w:val="clear" w:color="auto" w:fill="EAF1DD" w:themeFill="accent3" w:themeFillTint="33"/>
          </w:tcPr>
          <w:p w:rsidR="00A039E0" w:rsidRPr="00C00C65" w:rsidRDefault="00A039E0" w:rsidP="003E570E">
            <w:pPr>
              <w:jc w:val="center"/>
              <w:rPr>
                <w:b/>
                <w:lang w:val="en-GB"/>
              </w:rPr>
            </w:pPr>
            <w:r w:rsidRPr="00C00C65">
              <w:rPr>
                <w:b/>
                <w:lang w:val="en-GB"/>
              </w:rPr>
              <w:t>10</w:t>
            </w:r>
          </w:p>
        </w:tc>
        <w:tc>
          <w:tcPr>
            <w:tcW w:w="8217" w:type="dxa"/>
            <w:shd w:val="clear" w:color="auto" w:fill="EAF1DD" w:themeFill="accent3" w:themeFillTint="33"/>
          </w:tcPr>
          <w:p w:rsidR="00A039E0" w:rsidRPr="00A039E0" w:rsidRDefault="00A039E0" w:rsidP="00A039E0">
            <w:pPr>
              <w:rPr>
                <w:b/>
              </w:rPr>
            </w:pPr>
            <w:r>
              <w:rPr>
                <w:b/>
              </w:rPr>
              <w:t xml:space="preserve">Pharmaceuticals from </w:t>
            </w:r>
            <w:r w:rsidRPr="00A039E0">
              <w:rPr>
                <w:b/>
              </w:rPr>
              <w:t>Angiospermae</w:t>
            </w:r>
          </w:p>
        </w:tc>
      </w:tr>
      <w:tr w:rsidR="00A039E0" w:rsidRPr="00C00C65" w:rsidTr="003E570E">
        <w:trPr>
          <w:trHeight w:val="231"/>
        </w:trPr>
        <w:tc>
          <w:tcPr>
            <w:tcW w:w="963" w:type="dxa"/>
            <w:shd w:val="clear" w:color="auto" w:fill="D6E3BC" w:themeFill="accent3" w:themeFillTint="66"/>
          </w:tcPr>
          <w:p w:rsidR="00A039E0" w:rsidRPr="00C00C65" w:rsidRDefault="00A039E0" w:rsidP="003E570E">
            <w:pPr>
              <w:jc w:val="center"/>
              <w:rPr>
                <w:b/>
                <w:lang w:val="en-GB"/>
              </w:rPr>
            </w:pPr>
            <w:r w:rsidRPr="00C00C65">
              <w:rPr>
                <w:b/>
                <w:lang w:val="en-GB"/>
              </w:rPr>
              <w:t>11</w:t>
            </w:r>
          </w:p>
        </w:tc>
        <w:tc>
          <w:tcPr>
            <w:tcW w:w="8217" w:type="dxa"/>
            <w:shd w:val="clear" w:color="auto" w:fill="D6E3BC" w:themeFill="accent3" w:themeFillTint="66"/>
          </w:tcPr>
          <w:p w:rsidR="00A039E0" w:rsidRPr="00A039E0" w:rsidRDefault="00A039E0" w:rsidP="00A039E0">
            <w:pPr>
              <w:rPr>
                <w:b/>
              </w:rPr>
            </w:pPr>
            <w:r>
              <w:rPr>
                <w:b/>
              </w:rPr>
              <w:t>Plant collection methods and methods of pharmaceutical extraction from plants</w:t>
            </w:r>
          </w:p>
        </w:tc>
      </w:tr>
      <w:tr w:rsidR="00A039E0" w:rsidRPr="00C00C65" w:rsidTr="003E570E">
        <w:trPr>
          <w:trHeight w:val="231"/>
        </w:trPr>
        <w:tc>
          <w:tcPr>
            <w:tcW w:w="963" w:type="dxa"/>
            <w:shd w:val="clear" w:color="auto" w:fill="EAF1DD" w:themeFill="accent3" w:themeFillTint="33"/>
          </w:tcPr>
          <w:p w:rsidR="00A039E0" w:rsidRPr="00C00C65" w:rsidRDefault="00A039E0" w:rsidP="003E570E">
            <w:pPr>
              <w:jc w:val="center"/>
              <w:rPr>
                <w:b/>
                <w:lang w:val="en-GB"/>
              </w:rPr>
            </w:pPr>
            <w:r w:rsidRPr="00C00C65">
              <w:rPr>
                <w:b/>
                <w:lang w:val="en-GB"/>
              </w:rPr>
              <w:t>12</w:t>
            </w:r>
          </w:p>
        </w:tc>
        <w:tc>
          <w:tcPr>
            <w:tcW w:w="8217" w:type="dxa"/>
            <w:shd w:val="clear" w:color="auto" w:fill="EAF1DD" w:themeFill="accent3" w:themeFillTint="33"/>
          </w:tcPr>
          <w:p w:rsidR="00A039E0" w:rsidRPr="00A039E0" w:rsidRDefault="00A039E0" w:rsidP="008A600F">
            <w:pPr>
              <w:rPr>
                <w:b/>
              </w:rPr>
            </w:pPr>
            <w:r>
              <w:rPr>
                <w:b/>
              </w:rPr>
              <w:t>Methods to identify anti-infective properties of pharmaceuticals</w:t>
            </w:r>
          </w:p>
        </w:tc>
      </w:tr>
      <w:tr w:rsidR="00A039E0" w:rsidRPr="00C00C65" w:rsidTr="003E570E">
        <w:trPr>
          <w:trHeight w:val="231"/>
        </w:trPr>
        <w:tc>
          <w:tcPr>
            <w:tcW w:w="963" w:type="dxa"/>
            <w:shd w:val="clear" w:color="auto" w:fill="D6E3BC" w:themeFill="accent3" w:themeFillTint="66"/>
          </w:tcPr>
          <w:p w:rsidR="00A039E0" w:rsidRPr="00C00C65" w:rsidRDefault="00A039E0" w:rsidP="003E570E">
            <w:pPr>
              <w:jc w:val="center"/>
              <w:rPr>
                <w:b/>
                <w:lang w:val="en-GB"/>
              </w:rPr>
            </w:pPr>
            <w:r w:rsidRPr="00C00C65">
              <w:rPr>
                <w:b/>
                <w:lang w:val="en-GB"/>
              </w:rPr>
              <w:t>13</w:t>
            </w:r>
          </w:p>
        </w:tc>
        <w:tc>
          <w:tcPr>
            <w:tcW w:w="8217" w:type="dxa"/>
            <w:shd w:val="clear" w:color="auto" w:fill="D6E3BC" w:themeFill="accent3" w:themeFillTint="66"/>
          </w:tcPr>
          <w:p w:rsidR="00A039E0" w:rsidRPr="00A039E0" w:rsidRDefault="00A039E0" w:rsidP="008A600F">
            <w:pPr>
              <w:rPr>
                <w:b/>
              </w:rPr>
            </w:pPr>
            <w:r>
              <w:rPr>
                <w:b/>
              </w:rPr>
              <w:t>Methods of identifying unknown pharmaceuticals</w:t>
            </w: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14</w:t>
            </w:r>
          </w:p>
        </w:tc>
        <w:tc>
          <w:tcPr>
            <w:tcW w:w="8217" w:type="dxa"/>
            <w:shd w:val="clear" w:color="auto" w:fill="EAF1DD" w:themeFill="accent3" w:themeFillTint="33"/>
          </w:tcPr>
          <w:p w:rsidR="00FE05CA" w:rsidRPr="00A039E0" w:rsidRDefault="00A039E0" w:rsidP="003E570E">
            <w:pPr>
              <w:pStyle w:val="NormalWeb"/>
              <w:spacing w:before="0" w:beforeAutospacing="0" w:after="0" w:afterAutospacing="0"/>
              <w:jc w:val="both"/>
              <w:rPr>
                <w:b/>
                <w:color w:val="000033"/>
                <w:lang w:val="en-GB"/>
              </w:rPr>
            </w:pPr>
            <w:r>
              <w:rPr>
                <w:b/>
                <w:color w:val="000033"/>
                <w:lang w:val="en-GB"/>
              </w:rPr>
              <w:t>Main concepts of drug design</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lastRenderedPageBreak/>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A039E0">
            <w:pPr>
              <w:jc w:val="both"/>
              <w:rPr>
                <w:lang w:val="en-GB"/>
              </w:rPr>
            </w:pPr>
            <w:r w:rsidRPr="00C00C65">
              <w:rPr>
                <w:lang w:val="en-GB"/>
              </w:rPr>
              <w:t>1.</w:t>
            </w:r>
            <w:r w:rsidRPr="00C00C65">
              <w:rPr>
                <w:color w:val="000033"/>
                <w:lang w:val="en-GB"/>
              </w:rPr>
              <w:t xml:space="preserve"> </w:t>
            </w:r>
            <w:r w:rsidR="00A039E0">
              <w:rPr>
                <w:color w:val="000033"/>
                <w:lang w:val="en-GB"/>
              </w:rPr>
              <w:t>Tanker, N., Koyuncu, M., C</w:t>
            </w:r>
            <w:r w:rsidR="00A039E0" w:rsidRPr="00A039E0">
              <w:rPr>
                <w:color w:val="000033"/>
                <w:lang w:val="en-GB"/>
              </w:rPr>
              <w:t>oşkun, M.</w:t>
            </w:r>
            <w:r w:rsidR="00A039E0">
              <w:rPr>
                <w:color w:val="000033"/>
                <w:lang w:val="en-GB"/>
              </w:rPr>
              <w:t xml:space="preserve"> </w:t>
            </w:r>
            <w:r w:rsidR="00A039E0" w:rsidRPr="00A039E0">
              <w:rPr>
                <w:color w:val="000033"/>
                <w:lang w:val="en-GB"/>
              </w:rPr>
              <w:t>(1998) Farmasotik Botanik</w:t>
            </w:r>
            <w:r w:rsidR="00A039E0">
              <w:rPr>
                <w:color w:val="000033"/>
                <w:lang w:val="en-GB"/>
              </w:rPr>
              <w:t>, A.Ü. Eczacılık Fakültesi.</w:t>
            </w:r>
          </w:p>
        </w:tc>
      </w:tr>
    </w:tbl>
    <w:p w:rsidR="00FE05CA" w:rsidRPr="00C00C65" w:rsidRDefault="00FE05CA" w:rsidP="00FE05CA">
      <w:pPr>
        <w:rPr>
          <w:lang w:val="en-GB"/>
        </w:rPr>
      </w:pPr>
    </w:p>
    <w:p w:rsidR="00FE05CA" w:rsidRDefault="00FE05CA" w:rsidP="00FE05C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20"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B438</w:t>
            </w:r>
            <w:r w:rsidRPr="005A2EA4">
              <w:rPr>
                <w:b/>
                <w:color w:val="984806" w:themeColor="accent6" w:themeShade="80"/>
                <w:sz w:val="36"/>
                <w:lang w:val="en-GB"/>
              </w:rPr>
              <w:t xml:space="preserve"> - </w:t>
            </w:r>
            <w:bookmarkStart w:id="117" w:name="BRYOPHYTES"/>
            <w:r w:rsidR="0050665C" w:rsidRPr="0050665C">
              <w:rPr>
                <w:b/>
                <w:color w:val="984806" w:themeColor="accent6" w:themeShade="80"/>
                <w:sz w:val="36"/>
                <w:lang w:val="en-GB"/>
              </w:rPr>
              <w:t>BRYOPHYTES</w:t>
            </w:r>
            <w:bookmarkEnd w:id="117"/>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4763FC" w:rsidP="003E570E">
            <w:pPr>
              <w:jc w:val="both"/>
              <w:rPr>
                <w:lang w:val="en-GB"/>
              </w:rPr>
            </w:pPr>
            <w:r w:rsidRPr="004763FC">
              <w:rPr>
                <w:lang w:val="en-GB"/>
              </w:rPr>
              <w:t>Elective</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Pr>
                <w:lang w:val="en-GB"/>
              </w:rPr>
              <w:t>Spring</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(3+0+0) 3</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D46B5B" w:rsidP="003E570E">
            <w:pPr>
              <w:jc w:val="both"/>
              <w:rPr>
                <w:lang w:val="en-GB"/>
              </w:rPr>
            </w:pPr>
            <w:r>
              <w:rPr>
                <w:lang w:val="en-GB"/>
              </w:rPr>
              <w:t>5</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D46B5B" w:rsidP="003E570E">
            <w:pPr>
              <w:jc w:val="both"/>
              <w:rPr>
                <w:lang w:val="en-GB"/>
              </w:rPr>
            </w:pPr>
            <w:r>
              <w:rPr>
                <w:lang w:val="en-GB"/>
              </w:rPr>
              <w:t>Assistant Prof. Dr. Ergin Murat ALTUNER</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6E2009" w:rsidRPr="006E2009" w:rsidRDefault="006E2009" w:rsidP="00CC7FFE">
            <w:pPr>
              <w:pStyle w:val="NormalWeb"/>
              <w:spacing w:after="0" w:afterAutospacing="0"/>
              <w:jc w:val="both"/>
              <w:rPr>
                <w:color w:val="000033"/>
                <w:lang w:val="en-GB"/>
              </w:rPr>
            </w:pPr>
            <w:r w:rsidRPr="006E2009">
              <w:rPr>
                <w:color w:val="000033"/>
                <w:lang w:val="en-GB"/>
              </w:rPr>
              <w:t xml:space="preserve">The students should be able; </w:t>
            </w:r>
          </w:p>
          <w:p w:rsidR="006E2009" w:rsidRPr="006E2009" w:rsidRDefault="006E2009" w:rsidP="00CC7FFE">
            <w:pPr>
              <w:pStyle w:val="NormalWeb"/>
              <w:spacing w:before="0" w:beforeAutospacing="0" w:after="0" w:afterAutospacing="0"/>
              <w:jc w:val="both"/>
              <w:rPr>
                <w:color w:val="000033"/>
                <w:lang w:val="en-GB"/>
              </w:rPr>
            </w:pPr>
            <w:r w:rsidRPr="006E2009">
              <w:rPr>
                <w:color w:val="000033"/>
                <w:lang w:val="en-GB"/>
              </w:rPr>
              <w:t xml:space="preserve">1. To identify the </w:t>
            </w:r>
            <w:r w:rsidR="00CC7FFE">
              <w:rPr>
                <w:color w:val="000033"/>
                <w:lang w:val="en-GB"/>
              </w:rPr>
              <w:t xml:space="preserve">roles </w:t>
            </w:r>
            <w:r w:rsidR="00CC7FFE" w:rsidRPr="006E2009">
              <w:rPr>
                <w:color w:val="000033"/>
                <w:lang w:val="en-GB"/>
              </w:rPr>
              <w:t>of mosses, liverworts and hornworts on ecosystem</w:t>
            </w:r>
            <w:r w:rsidRPr="006E2009">
              <w:rPr>
                <w:color w:val="000033"/>
                <w:lang w:val="en-GB"/>
              </w:rPr>
              <w:t>.</w:t>
            </w:r>
          </w:p>
          <w:p w:rsidR="006E2009" w:rsidRDefault="006E2009" w:rsidP="00CC7FFE">
            <w:pPr>
              <w:pStyle w:val="NormalWeb"/>
              <w:spacing w:before="0" w:beforeAutospacing="0" w:after="0" w:afterAutospacing="0"/>
              <w:jc w:val="both"/>
              <w:rPr>
                <w:color w:val="000033"/>
                <w:lang w:val="en-GB"/>
              </w:rPr>
            </w:pPr>
            <w:r w:rsidRPr="006E2009">
              <w:rPr>
                <w:color w:val="000033"/>
                <w:lang w:val="en-GB"/>
              </w:rPr>
              <w:t xml:space="preserve">2. To </w:t>
            </w:r>
            <w:r w:rsidR="00CC7FFE">
              <w:rPr>
                <w:color w:val="000033"/>
                <w:lang w:val="en-GB"/>
              </w:rPr>
              <w:t>identify some economically or ecologically important species</w:t>
            </w:r>
            <w:r w:rsidRPr="006E2009">
              <w:rPr>
                <w:color w:val="000033"/>
                <w:lang w:val="en-GB"/>
              </w:rPr>
              <w:t>.</w:t>
            </w:r>
          </w:p>
          <w:p w:rsidR="00FE05CA" w:rsidRPr="00C00C65" w:rsidRDefault="00CC7FFE" w:rsidP="00CC7FFE">
            <w:pPr>
              <w:pStyle w:val="NormalWeb"/>
              <w:spacing w:before="0" w:beforeAutospacing="0" w:after="0" w:afterAutospacing="0"/>
              <w:jc w:val="both"/>
              <w:rPr>
                <w:color w:val="000033"/>
                <w:lang w:val="en-GB"/>
              </w:rPr>
            </w:pPr>
            <w:r>
              <w:rPr>
                <w:color w:val="000033"/>
                <w:lang w:val="en-GB"/>
              </w:rPr>
              <w:t>3. To define the importance of</w:t>
            </w:r>
            <w:r w:rsidR="006E2009" w:rsidRPr="006E2009">
              <w:rPr>
                <w:color w:val="000033"/>
                <w:lang w:val="en-GB"/>
              </w:rPr>
              <w:t xml:space="preserve"> preservat</w:t>
            </w:r>
            <w:r>
              <w:rPr>
                <w:color w:val="000033"/>
                <w:lang w:val="en-GB"/>
              </w:rPr>
              <w:t>ion of Bryophytes</w:t>
            </w:r>
            <w:r w:rsidR="006E2009" w:rsidRPr="006E2009">
              <w:rPr>
                <w:color w:val="000033"/>
                <w:lang w:val="en-GB"/>
              </w:rPr>
              <w:t>.</w:t>
            </w: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CC7FFE" w:rsidP="003E570E">
            <w:pPr>
              <w:pStyle w:val="NormalWeb"/>
              <w:spacing w:before="0" w:beforeAutospacing="0" w:after="0" w:afterAutospacing="0"/>
              <w:jc w:val="both"/>
              <w:rPr>
                <w:b/>
                <w:lang w:val="en-GB"/>
              </w:rPr>
            </w:pPr>
            <w:r>
              <w:rPr>
                <w:b/>
                <w:lang w:val="en-GB"/>
              </w:rPr>
              <w:t>Quiz, Homework, Midterm Exam, Term Homework,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w:t>
            </w:r>
          </w:p>
        </w:tc>
        <w:tc>
          <w:tcPr>
            <w:tcW w:w="8217" w:type="dxa"/>
            <w:shd w:val="clear" w:color="auto" w:fill="D6E3BC" w:themeFill="accent3" w:themeFillTint="66"/>
          </w:tcPr>
          <w:p w:rsidR="00FE05CA" w:rsidRPr="00C00C65" w:rsidRDefault="00CC7FFE" w:rsidP="003E570E">
            <w:pPr>
              <w:pStyle w:val="NormalWeb"/>
              <w:spacing w:before="0" w:beforeAutospacing="0" w:after="0" w:afterAutospacing="0"/>
              <w:jc w:val="both"/>
              <w:rPr>
                <w:b/>
                <w:color w:val="000033"/>
                <w:lang w:val="en-GB"/>
              </w:rPr>
            </w:pPr>
            <w:r>
              <w:rPr>
                <w:b/>
                <w:bCs/>
                <w:color w:val="000033"/>
                <w:lang w:val="en-US"/>
              </w:rPr>
              <w:t>General Characters</w:t>
            </w:r>
            <w:r w:rsidRPr="00CC7FFE">
              <w:rPr>
                <w:b/>
                <w:bCs/>
                <w:color w:val="000033"/>
                <w:lang w:val="en-US"/>
              </w:rPr>
              <w:t xml:space="preserve"> of Bryophytes</w:t>
            </w:r>
          </w:p>
        </w:tc>
      </w:tr>
      <w:tr w:rsidR="00CC7FFE" w:rsidRPr="00C00C65" w:rsidTr="003E570E">
        <w:trPr>
          <w:trHeight w:val="231"/>
        </w:trPr>
        <w:tc>
          <w:tcPr>
            <w:tcW w:w="963" w:type="dxa"/>
            <w:shd w:val="clear" w:color="auto" w:fill="EAF1DD" w:themeFill="accent3" w:themeFillTint="33"/>
          </w:tcPr>
          <w:p w:rsidR="00CC7FFE" w:rsidRPr="00C00C65" w:rsidRDefault="00CC7FFE" w:rsidP="003E570E">
            <w:pPr>
              <w:jc w:val="center"/>
              <w:rPr>
                <w:b/>
                <w:lang w:val="en-GB"/>
              </w:rPr>
            </w:pPr>
            <w:r w:rsidRPr="00C00C65">
              <w:rPr>
                <w:b/>
                <w:lang w:val="en-GB"/>
              </w:rPr>
              <w:t>2</w:t>
            </w:r>
          </w:p>
        </w:tc>
        <w:tc>
          <w:tcPr>
            <w:tcW w:w="8217" w:type="dxa"/>
            <w:shd w:val="clear" w:color="auto" w:fill="EAF1DD" w:themeFill="accent3" w:themeFillTint="33"/>
          </w:tcPr>
          <w:p w:rsidR="00CC7FFE" w:rsidRPr="00CC7FFE" w:rsidRDefault="00CC7FFE" w:rsidP="00CC7FFE">
            <w:pPr>
              <w:pStyle w:val="NormalWeb"/>
              <w:spacing w:before="0" w:beforeAutospacing="0" w:after="0" w:afterAutospacing="0"/>
              <w:jc w:val="both"/>
              <w:rPr>
                <w:b/>
                <w:bCs/>
                <w:color w:val="000033"/>
                <w:lang w:val="en-US"/>
              </w:rPr>
            </w:pPr>
            <w:r>
              <w:rPr>
                <w:b/>
                <w:bCs/>
                <w:color w:val="000033"/>
                <w:lang w:val="en-US"/>
              </w:rPr>
              <w:t>Systematics and E</w:t>
            </w:r>
            <w:r w:rsidRPr="00CC7FFE">
              <w:rPr>
                <w:b/>
                <w:bCs/>
                <w:color w:val="000033"/>
                <w:lang w:val="en-US"/>
              </w:rPr>
              <w:t xml:space="preserve">cological </w:t>
            </w:r>
            <w:r>
              <w:rPr>
                <w:b/>
                <w:bCs/>
                <w:color w:val="000033"/>
                <w:lang w:val="en-US"/>
              </w:rPr>
              <w:t>C</w:t>
            </w:r>
            <w:r w:rsidRPr="00CC7FFE">
              <w:rPr>
                <w:b/>
                <w:bCs/>
                <w:color w:val="000033"/>
                <w:lang w:val="en-US"/>
              </w:rPr>
              <w:t>haracters</w:t>
            </w:r>
            <w:r>
              <w:rPr>
                <w:b/>
                <w:bCs/>
                <w:color w:val="000033"/>
                <w:lang w:val="en-US"/>
              </w:rPr>
              <w:t xml:space="preserve"> of </w:t>
            </w:r>
            <w:r w:rsidRPr="00CC7FFE">
              <w:rPr>
                <w:b/>
                <w:bCs/>
                <w:color w:val="000033"/>
                <w:lang w:val="en-US"/>
              </w:rPr>
              <w:t>Anthocerotopsida</w:t>
            </w:r>
          </w:p>
        </w:tc>
      </w:tr>
      <w:tr w:rsidR="00CC7FFE" w:rsidRPr="00C00C65" w:rsidTr="003E570E">
        <w:trPr>
          <w:trHeight w:val="231"/>
        </w:trPr>
        <w:tc>
          <w:tcPr>
            <w:tcW w:w="963" w:type="dxa"/>
            <w:shd w:val="clear" w:color="auto" w:fill="D6E3BC" w:themeFill="accent3" w:themeFillTint="66"/>
          </w:tcPr>
          <w:p w:rsidR="00CC7FFE" w:rsidRPr="00C00C65" w:rsidRDefault="00CC7FFE" w:rsidP="003E570E">
            <w:pPr>
              <w:jc w:val="center"/>
              <w:rPr>
                <w:b/>
                <w:lang w:val="en-GB"/>
              </w:rPr>
            </w:pPr>
            <w:r w:rsidRPr="00C00C65">
              <w:rPr>
                <w:b/>
                <w:lang w:val="en-GB"/>
              </w:rPr>
              <w:t>3</w:t>
            </w:r>
          </w:p>
        </w:tc>
        <w:tc>
          <w:tcPr>
            <w:tcW w:w="8217" w:type="dxa"/>
            <w:shd w:val="clear" w:color="auto" w:fill="D6E3BC" w:themeFill="accent3" w:themeFillTint="66"/>
          </w:tcPr>
          <w:p w:rsidR="00CC7FFE" w:rsidRPr="00CC7FFE" w:rsidRDefault="00CC7FFE" w:rsidP="00CC7FFE">
            <w:pPr>
              <w:pStyle w:val="NormalWeb"/>
              <w:spacing w:before="0" w:beforeAutospacing="0" w:after="0" w:afterAutospacing="0"/>
              <w:jc w:val="both"/>
              <w:rPr>
                <w:b/>
                <w:bCs/>
                <w:color w:val="000033"/>
                <w:lang w:val="en-US"/>
              </w:rPr>
            </w:pPr>
            <w:r w:rsidRPr="00CC7FFE">
              <w:rPr>
                <w:b/>
                <w:bCs/>
                <w:color w:val="000033"/>
                <w:lang w:val="en-US"/>
              </w:rPr>
              <w:t>Hepaticae</w:t>
            </w:r>
            <w:r>
              <w:rPr>
                <w:b/>
                <w:bCs/>
                <w:color w:val="000033"/>
                <w:lang w:val="en-US"/>
              </w:rPr>
              <w:t xml:space="preserve"> -</w:t>
            </w:r>
            <w:r w:rsidRPr="00CC7FFE">
              <w:rPr>
                <w:b/>
                <w:bCs/>
                <w:color w:val="000033"/>
                <w:lang w:val="en-US"/>
              </w:rPr>
              <w:t>Liverworts</w:t>
            </w:r>
            <w:r>
              <w:rPr>
                <w:b/>
                <w:bCs/>
                <w:color w:val="000033"/>
                <w:lang w:val="en-US"/>
              </w:rPr>
              <w:t>’</w:t>
            </w:r>
            <w:r w:rsidRPr="00CC7FFE">
              <w:rPr>
                <w:b/>
                <w:bCs/>
                <w:color w:val="000033"/>
                <w:lang w:val="en-US"/>
              </w:rPr>
              <w:t xml:space="preserve"> Systematic</w:t>
            </w:r>
          </w:p>
        </w:tc>
      </w:tr>
      <w:tr w:rsidR="00CC7FFE" w:rsidRPr="00C00C65" w:rsidTr="003E570E">
        <w:trPr>
          <w:trHeight w:val="231"/>
        </w:trPr>
        <w:tc>
          <w:tcPr>
            <w:tcW w:w="963" w:type="dxa"/>
            <w:shd w:val="clear" w:color="auto" w:fill="EAF1DD" w:themeFill="accent3" w:themeFillTint="33"/>
          </w:tcPr>
          <w:p w:rsidR="00CC7FFE" w:rsidRPr="00C00C65" w:rsidRDefault="00CC7FFE" w:rsidP="003E570E">
            <w:pPr>
              <w:jc w:val="center"/>
              <w:rPr>
                <w:b/>
                <w:lang w:val="en-GB"/>
              </w:rPr>
            </w:pPr>
            <w:r w:rsidRPr="00C00C65">
              <w:rPr>
                <w:b/>
                <w:lang w:val="en-GB"/>
              </w:rPr>
              <w:t>4</w:t>
            </w:r>
          </w:p>
        </w:tc>
        <w:tc>
          <w:tcPr>
            <w:tcW w:w="8217" w:type="dxa"/>
            <w:shd w:val="clear" w:color="auto" w:fill="EAF1DD" w:themeFill="accent3" w:themeFillTint="33"/>
          </w:tcPr>
          <w:p w:rsidR="00CC7FFE" w:rsidRPr="00CC7FFE" w:rsidRDefault="00CC7FFE" w:rsidP="00CC7FFE">
            <w:pPr>
              <w:pStyle w:val="NormalWeb"/>
              <w:spacing w:before="0" w:beforeAutospacing="0" w:after="0" w:afterAutospacing="0"/>
              <w:jc w:val="both"/>
              <w:rPr>
                <w:b/>
                <w:bCs/>
                <w:color w:val="000033"/>
                <w:lang w:val="en-US"/>
              </w:rPr>
            </w:pPr>
            <w:r w:rsidRPr="00CC7FFE">
              <w:rPr>
                <w:b/>
                <w:bCs/>
                <w:color w:val="000033"/>
                <w:lang w:val="en-US"/>
              </w:rPr>
              <w:t>The Orders of</w:t>
            </w:r>
            <w:r>
              <w:rPr>
                <w:b/>
                <w:bCs/>
                <w:color w:val="000033"/>
                <w:lang w:val="en-US"/>
              </w:rPr>
              <w:t xml:space="preserve"> Li</w:t>
            </w:r>
            <w:r w:rsidRPr="00CC7FFE">
              <w:rPr>
                <w:b/>
                <w:bCs/>
                <w:color w:val="000033"/>
                <w:lang w:val="en-US"/>
              </w:rPr>
              <w:t>verworts, Jungermanniales, Metzgeriales</w:t>
            </w:r>
          </w:p>
        </w:tc>
      </w:tr>
      <w:tr w:rsidR="00CC7FFE" w:rsidRPr="00C00C65" w:rsidTr="003E570E">
        <w:trPr>
          <w:trHeight w:val="231"/>
        </w:trPr>
        <w:tc>
          <w:tcPr>
            <w:tcW w:w="963" w:type="dxa"/>
            <w:shd w:val="clear" w:color="auto" w:fill="D6E3BC" w:themeFill="accent3" w:themeFillTint="66"/>
          </w:tcPr>
          <w:p w:rsidR="00CC7FFE" w:rsidRPr="00C00C65" w:rsidRDefault="00CC7FFE" w:rsidP="003E570E">
            <w:pPr>
              <w:jc w:val="center"/>
              <w:rPr>
                <w:b/>
                <w:lang w:val="en-GB"/>
              </w:rPr>
            </w:pPr>
            <w:r w:rsidRPr="00C00C65">
              <w:rPr>
                <w:b/>
                <w:lang w:val="en-GB"/>
              </w:rPr>
              <w:t>5</w:t>
            </w:r>
          </w:p>
        </w:tc>
        <w:tc>
          <w:tcPr>
            <w:tcW w:w="8217" w:type="dxa"/>
            <w:shd w:val="clear" w:color="auto" w:fill="D6E3BC" w:themeFill="accent3" w:themeFillTint="66"/>
          </w:tcPr>
          <w:p w:rsidR="00CC7FFE" w:rsidRPr="00CC7FFE" w:rsidRDefault="00CC7FFE" w:rsidP="00CC7FFE">
            <w:pPr>
              <w:pStyle w:val="NormalWeb"/>
              <w:spacing w:before="0" w:beforeAutospacing="0" w:after="0" w:afterAutospacing="0"/>
              <w:jc w:val="both"/>
              <w:rPr>
                <w:b/>
                <w:bCs/>
                <w:color w:val="000033"/>
                <w:lang w:val="en-US"/>
              </w:rPr>
            </w:pPr>
            <w:r w:rsidRPr="00CC7FFE">
              <w:rPr>
                <w:b/>
                <w:bCs/>
                <w:color w:val="000033"/>
                <w:lang w:val="en-US"/>
              </w:rPr>
              <w:t>Marchantiales, Calobryales,</w:t>
            </w:r>
            <w:r>
              <w:rPr>
                <w:b/>
                <w:bCs/>
                <w:color w:val="000033"/>
                <w:lang w:val="en-US"/>
              </w:rPr>
              <w:t xml:space="preserve"> </w:t>
            </w:r>
            <w:r w:rsidRPr="00CC7FFE">
              <w:rPr>
                <w:b/>
                <w:bCs/>
                <w:color w:val="000033"/>
                <w:lang w:val="en-US"/>
              </w:rPr>
              <w:t>Sphaerocarpales,</w:t>
            </w:r>
            <w:r>
              <w:rPr>
                <w:b/>
                <w:bCs/>
                <w:color w:val="000033"/>
                <w:lang w:val="en-US"/>
              </w:rPr>
              <w:t xml:space="preserve"> </w:t>
            </w:r>
            <w:r w:rsidRPr="00CC7FFE">
              <w:rPr>
                <w:b/>
                <w:bCs/>
                <w:color w:val="000033"/>
                <w:lang w:val="en-US"/>
              </w:rPr>
              <w:t>Monocleales</w:t>
            </w:r>
          </w:p>
        </w:tc>
      </w:tr>
      <w:tr w:rsidR="00CC7FFE" w:rsidRPr="00C00C65" w:rsidTr="003E570E">
        <w:trPr>
          <w:trHeight w:val="231"/>
        </w:trPr>
        <w:tc>
          <w:tcPr>
            <w:tcW w:w="963" w:type="dxa"/>
            <w:shd w:val="clear" w:color="auto" w:fill="EAF1DD" w:themeFill="accent3" w:themeFillTint="33"/>
          </w:tcPr>
          <w:p w:rsidR="00CC7FFE" w:rsidRPr="00C00C65" w:rsidRDefault="00CC7FFE" w:rsidP="003E570E">
            <w:pPr>
              <w:jc w:val="center"/>
              <w:rPr>
                <w:b/>
                <w:lang w:val="en-GB"/>
              </w:rPr>
            </w:pPr>
            <w:r w:rsidRPr="00C00C65">
              <w:rPr>
                <w:b/>
                <w:lang w:val="en-GB"/>
              </w:rPr>
              <w:t>6</w:t>
            </w:r>
          </w:p>
        </w:tc>
        <w:tc>
          <w:tcPr>
            <w:tcW w:w="8217" w:type="dxa"/>
            <w:shd w:val="clear" w:color="auto" w:fill="EAF1DD" w:themeFill="accent3" w:themeFillTint="33"/>
          </w:tcPr>
          <w:p w:rsidR="00CC7FFE" w:rsidRPr="00CC7FFE" w:rsidRDefault="00CC7FFE" w:rsidP="00CC7FFE">
            <w:pPr>
              <w:pStyle w:val="NormalWeb"/>
              <w:spacing w:before="0" w:beforeAutospacing="0" w:after="0" w:afterAutospacing="0"/>
              <w:jc w:val="both"/>
              <w:rPr>
                <w:b/>
                <w:bCs/>
                <w:color w:val="000033"/>
                <w:lang w:val="en-US"/>
              </w:rPr>
            </w:pPr>
            <w:r>
              <w:rPr>
                <w:b/>
                <w:bCs/>
                <w:color w:val="000033"/>
                <w:lang w:val="en-US"/>
              </w:rPr>
              <w:t>General Characters of M</w:t>
            </w:r>
            <w:r w:rsidRPr="00CC7FFE">
              <w:rPr>
                <w:b/>
                <w:bCs/>
                <w:color w:val="000033"/>
                <w:lang w:val="en-US"/>
              </w:rPr>
              <w:t>osses</w:t>
            </w:r>
          </w:p>
        </w:tc>
      </w:tr>
      <w:tr w:rsidR="00CC7FFE" w:rsidRPr="00C00C65" w:rsidTr="003E570E">
        <w:trPr>
          <w:trHeight w:val="231"/>
        </w:trPr>
        <w:tc>
          <w:tcPr>
            <w:tcW w:w="963" w:type="dxa"/>
            <w:shd w:val="clear" w:color="auto" w:fill="D6E3BC" w:themeFill="accent3" w:themeFillTint="66"/>
          </w:tcPr>
          <w:p w:rsidR="00CC7FFE" w:rsidRPr="00C00C65" w:rsidRDefault="00CC7FFE" w:rsidP="003E570E">
            <w:pPr>
              <w:jc w:val="center"/>
              <w:rPr>
                <w:b/>
                <w:lang w:val="en-GB"/>
              </w:rPr>
            </w:pPr>
            <w:r w:rsidRPr="00C00C65">
              <w:rPr>
                <w:b/>
                <w:lang w:val="en-GB"/>
              </w:rPr>
              <w:t>7</w:t>
            </w:r>
          </w:p>
        </w:tc>
        <w:tc>
          <w:tcPr>
            <w:tcW w:w="8217" w:type="dxa"/>
            <w:shd w:val="clear" w:color="auto" w:fill="D6E3BC" w:themeFill="accent3" w:themeFillTint="66"/>
          </w:tcPr>
          <w:p w:rsidR="00CC7FFE" w:rsidRPr="00CC7FFE" w:rsidRDefault="00CC7FFE" w:rsidP="00CC7FFE">
            <w:pPr>
              <w:pStyle w:val="NormalWeb"/>
              <w:spacing w:before="0" w:beforeAutospacing="0" w:after="0" w:afterAutospacing="0"/>
              <w:jc w:val="both"/>
              <w:rPr>
                <w:b/>
                <w:bCs/>
                <w:color w:val="000033"/>
                <w:lang w:val="en-US"/>
              </w:rPr>
            </w:pPr>
            <w:r w:rsidRPr="00CC7FFE">
              <w:rPr>
                <w:b/>
                <w:bCs/>
                <w:color w:val="000033"/>
                <w:lang w:val="en-US"/>
              </w:rPr>
              <w:t>Development of Gametophyte,</w:t>
            </w:r>
            <w:r>
              <w:rPr>
                <w:b/>
                <w:bCs/>
                <w:color w:val="000033"/>
                <w:lang w:val="en-US"/>
              </w:rPr>
              <w:t xml:space="preserve"> </w:t>
            </w:r>
            <w:r w:rsidRPr="00CC7FFE">
              <w:rPr>
                <w:b/>
                <w:bCs/>
                <w:color w:val="000033"/>
                <w:lang w:val="en-US"/>
              </w:rPr>
              <w:t>Antheridium</w:t>
            </w:r>
            <w:r>
              <w:rPr>
                <w:b/>
                <w:bCs/>
                <w:color w:val="000033"/>
                <w:lang w:val="en-US"/>
              </w:rPr>
              <w:t xml:space="preserve"> and</w:t>
            </w:r>
            <w:r w:rsidRPr="00CC7FFE">
              <w:rPr>
                <w:b/>
                <w:bCs/>
                <w:color w:val="000033"/>
                <w:lang w:val="en-US"/>
              </w:rPr>
              <w:t xml:space="preserve"> Archegonium</w:t>
            </w:r>
          </w:p>
        </w:tc>
      </w:tr>
      <w:tr w:rsidR="00CC7FFE" w:rsidRPr="00C00C65" w:rsidTr="003E570E">
        <w:trPr>
          <w:trHeight w:val="231"/>
        </w:trPr>
        <w:tc>
          <w:tcPr>
            <w:tcW w:w="963" w:type="dxa"/>
            <w:shd w:val="clear" w:color="auto" w:fill="EAF1DD" w:themeFill="accent3" w:themeFillTint="33"/>
          </w:tcPr>
          <w:p w:rsidR="00CC7FFE" w:rsidRPr="00C00C65" w:rsidRDefault="00CC7FFE" w:rsidP="003E570E">
            <w:pPr>
              <w:jc w:val="center"/>
              <w:rPr>
                <w:b/>
                <w:lang w:val="en-GB"/>
              </w:rPr>
            </w:pPr>
            <w:r w:rsidRPr="00C00C65">
              <w:rPr>
                <w:b/>
                <w:lang w:val="en-GB"/>
              </w:rPr>
              <w:t>8</w:t>
            </w:r>
          </w:p>
        </w:tc>
        <w:tc>
          <w:tcPr>
            <w:tcW w:w="8217" w:type="dxa"/>
            <w:shd w:val="clear" w:color="auto" w:fill="EAF1DD" w:themeFill="accent3" w:themeFillTint="33"/>
          </w:tcPr>
          <w:p w:rsidR="00CC7FFE" w:rsidRPr="00CC7FFE" w:rsidRDefault="00CC7FFE" w:rsidP="00CC7FFE">
            <w:pPr>
              <w:pStyle w:val="NormalWeb"/>
              <w:spacing w:before="0" w:beforeAutospacing="0" w:after="0" w:afterAutospacing="0"/>
              <w:jc w:val="both"/>
              <w:rPr>
                <w:b/>
                <w:bCs/>
                <w:color w:val="000033"/>
                <w:lang w:val="en-US"/>
              </w:rPr>
            </w:pPr>
            <w:r w:rsidRPr="00CC7FFE">
              <w:rPr>
                <w:b/>
                <w:bCs/>
                <w:color w:val="000033"/>
                <w:lang w:val="en-US"/>
              </w:rPr>
              <w:t xml:space="preserve">Sporophyte, Spores and </w:t>
            </w:r>
            <w:r>
              <w:rPr>
                <w:b/>
                <w:bCs/>
                <w:color w:val="000033"/>
                <w:lang w:val="en-US"/>
              </w:rPr>
              <w:t>C</w:t>
            </w:r>
            <w:r w:rsidRPr="00CC7FFE">
              <w:rPr>
                <w:b/>
                <w:bCs/>
                <w:color w:val="000033"/>
                <w:lang w:val="en-US"/>
              </w:rPr>
              <w:t xml:space="preserve">apsules  </w:t>
            </w:r>
          </w:p>
        </w:tc>
      </w:tr>
      <w:tr w:rsidR="00CC7FFE" w:rsidRPr="00C00C65" w:rsidTr="003E570E">
        <w:trPr>
          <w:trHeight w:val="231"/>
        </w:trPr>
        <w:tc>
          <w:tcPr>
            <w:tcW w:w="963" w:type="dxa"/>
            <w:shd w:val="clear" w:color="auto" w:fill="D6E3BC" w:themeFill="accent3" w:themeFillTint="66"/>
          </w:tcPr>
          <w:p w:rsidR="00CC7FFE" w:rsidRPr="00C00C65" w:rsidRDefault="00CC7FFE" w:rsidP="003E570E">
            <w:pPr>
              <w:jc w:val="center"/>
              <w:rPr>
                <w:b/>
                <w:lang w:val="en-GB"/>
              </w:rPr>
            </w:pPr>
            <w:r w:rsidRPr="00C00C65">
              <w:rPr>
                <w:b/>
                <w:lang w:val="en-GB"/>
              </w:rPr>
              <w:t>9</w:t>
            </w:r>
          </w:p>
        </w:tc>
        <w:tc>
          <w:tcPr>
            <w:tcW w:w="8217" w:type="dxa"/>
            <w:shd w:val="clear" w:color="auto" w:fill="D6E3BC" w:themeFill="accent3" w:themeFillTint="66"/>
          </w:tcPr>
          <w:p w:rsidR="00CC7FFE" w:rsidRPr="00CC7FFE" w:rsidRDefault="00CC7FFE" w:rsidP="00CC7FFE">
            <w:pPr>
              <w:pStyle w:val="NormalWeb"/>
              <w:spacing w:before="0" w:beforeAutospacing="0" w:after="0" w:afterAutospacing="0"/>
              <w:jc w:val="both"/>
              <w:rPr>
                <w:b/>
                <w:bCs/>
                <w:color w:val="000033"/>
                <w:lang w:val="en-US"/>
              </w:rPr>
            </w:pPr>
            <w:r w:rsidRPr="00CC7FFE">
              <w:rPr>
                <w:b/>
                <w:bCs/>
                <w:color w:val="000033"/>
                <w:lang w:val="en-US"/>
              </w:rPr>
              <w:t xml:space="preserve">Capsule </w:t>
            </w:r>
            <w:r>
              <w:rPr>
                <w:b/>
                <w:bCs/>
                <w:color w:val="000033"/>
                <w:lang w:val="en-US"/>
              </w:rPr>
              <w:t>V</w:t>
            </w:r>
            <w:r w:rsidRPr="00CC7FFE">
              <w:rPr>
                <w:b/>
                <w:bCs/>
                <w:color w:val="000033"/>
                <w:lang w:val="en-US"/>
              </w:rPr>
              <w:t xml:space="preserve">arieties and </w:t>
            </w:r>
            <w:r>
              <w:rPr>
                <w:b/>
                <w:bCs/>
                <w:color w:val="000033"/>
                <w:lang w:val="en-US"/>
              </w:rPr>
              <w:t>S</w:t>
            </w:r>
            <w:r w:rsidRPr="00CC7FFE">
              <w:rPr>
                <w:b/>
                <w:bCs/>
                <w:color w:val="000033"/>
                <w:lang w:val="en-US"/>
              </w:rPr>
              <w:t xml:space="preserve">pore </w:t>
            </w:r>
            <w:r>
              <w:rPr>
                <w:b/>
                <w:bCs/>
                <w:color w:val="000033"/>
                <w:lang w:val="en-US"/>
              </w:rPr>
              <w:t>D</w:t>
            </w:r>
            <w:r w:rsidRPr="00CC7FFE">
              <w:rPr>
                <w:b/>
                <w:bCs/>
                <w:color w:val="000033"/>
                <w:lang w:val="en-US"/>
              </w:rPr>
              <w:t xml:space="preserve">ispersal </w:t>
            </w:r>
            <w:r>
              <w:rPr>
                <w:b/>
                <w:bCs/>
                <w:color w:val="000033"/>
                <w:lang w:val="en-US"/>
              </w:rPr>
              <w:t>M</w:t>
            </w:r>
            <w:r w:rsidRPr="00CC7FFE">
              <w:rPr>
                <w:b/>
                <w:bCs/>
                <w:color w:val="000033"/>
                <w:lang w:val="en-US"/>
              </w:rPr>
              <w:t>echanisms</w:t>
            </w:r>
          </w:p>
        </w:tc>
      </w:tr>
      <w:tr w:rsidR="00CC7FFE" w:rsidRPr="00C00C65" w:rsidTr="003E570E">
        <w:trPr>
          <w:trHeight w:val="231"/>
        </w:trPr>
        <w:tc>
          <w:tcPr>
            <w:tcW w:w="963" w:type="dxa"/>
            <w:shd w:val="clear" w:color="auto" w:fill="EAF1DD" w:themeFill="accent3" w:themeFillTint="33"/>
          </w:tcPr>
          <w:p w:rsidR="00CC7FFE" w:rsidRPr="00C00C65" w:rsidRDefault="00CC7FFE" w:rsidP="003E570E">
            <w:pPr>
              <w:jc w:val="center"/>
              <w:rPr>
                <w:b/>
                <w:lang w:val="en-GB"/>
              </w:rPr>
            </w:pPr>
            <w:r w:rsidRPr="00C00C65">
              <w:rPr>
                <w:b/>
                <w:lang w:val="en-GB"/>
              </w:rPr>
              <w:t>10</w:t>
            </w:r>
          </w:p>
        </w:tc>
        <w:tc>
          <w:tcPr>
            <w:tcW w:w="8217" w:type="dxa"/>
            <w:shd w:val="clear" w:color="auto" w:fill="EAF1DD" w:themeFill="accent3" w:themeFillTint="33"/>
          </w:tcPr>
          <w:p w:rsidR="00CC7FFE" w:rsidRPr="00CC7FFE" w:rsidRDefault="00CC7FFE" w:rsidP="00CC7FFE">
            <w:pPr>
              <w:pStyle w:val="NormalWeb"/>
              <w:spacing w:before="0" w:beforeAutospacing="0" w:after="0" w:afterAutospacing="0"/>
              <w:jc w:val="both"/>
              <w:rPr>
                <w:b/>
                <w:bCs/>
                <w:color w:val="000033"/>
                <w:lang w:val="en-US"/>
              </w:rPr>
            </w:pPr>
            <w:r>
              <w:rPr>
                <w:b/>
                <w:bCs/>
                <w:color w:val="000033"/>
                <w:lang w:val="en-US"/>
              </w:rPr>
              <w:t>Ecological Diversity</w:t>
            </w:r>
            <w:r w:rsidRPr="00CC7FFE">
              <w:rPr>
                <w:b/>
                <w:bCs/>
                <w:color w:val="000033"/>
                <w:lang w:val="en-US"/>
              </w:rPr>
              <w:t xml:space="preserve"> of </w:t>
            </w:r>
            <w:r>
              <w:rPr>
                <w:b/>
                <w:bCs/>
                <w:color w:val="000033"/>
                <w:lang w:val="en-US"/>
              </w:rPr>
              <w:t>M</w:t>
            </w:r>
            <w:r w:rsidRPr="00CC7FFE">
              <w:rPr>
                <w:b/>
                <w:bCs/>
                <w:color w:val="000033"/>
                <w:lang w:val="en-US"/>
              </w:rPr>
              <w:t>osses</w:t>
            </w:r>
          </w:p>
        </w:tc>
      </w:tr>
      <w:tr w:rsidR="00CC7FFE" w:rsidRPr="00C00C65" w:rsidTr="003E570E">
        <w:trPr>
          <w:trHeight w:val="231"/>
        </w:trPr>
        <w:tc>
          <w:tcPr>
            <w:tcW w:w="963" w:type="dxa"/>
            <w:shd w:val="clear" w:color="auto" w:fill="D6E3BC" w:themeFill="accent3" w:themeFillTint="66"/>
          </w:tcPr>
          <w:p w:rsidR="00CC7FFE" w:rsidRPr="00C00C65" w:rsidRDefault="00CC7FFE" w:rsidP="003E570E">
            <w:pPr>
              <w:jc w:val="center"/>
              <w:rPr>
                <w:b/>
                <w:lang w:val="en-GB"/>
              </w:rPr>
            </w:pPr>
            <w:r w:rsidRPr="00C00C65">
              <w:rPr>
                <w:b/>
                <w:lang w:val="en-GB"/>
              </w:rPr>
              <w:t>11</w:t>
            </w:r>
          </w:p>
        </w:tc>
        <w:tc>
          <w:tcPr>
            <w:tcW w:w="8217" w:type="dxa"/>
            <w:shd w:val="clear" w:color="auto" w:fill="D6E3BC" w:themeFill="accent3" w:themeFillTint="66"/>
          </w:tcPr>
          <w:p w:rsidR="00CC7FFE" w:rsidRPr="00CC7FFE" w:rsidRDefault="00CC7FFE" w:rsidP="00CC7FFE">
            <w:pPr>
              <w:pStyle w:val="NormalWeb"/>
              <w:spacing w:before="0" w:beforeAutospacing="0" w:after="0" w:afterAutospacing="0"/>
              <w:jc w:val="both"/>
              <w:rPr>
                <w:b/>
                <w:bCs/>
                <w:color w:val="000033"/>
                <w:lang w:val="en-US"/>
              </w:rPr>
            </w:pPr>
            <w:r w:rsidRPr="00CC7FFE">
              <w:rPr>
                <w:b/>
                <w:bCs/>
                <w:color w:val="000033"/>
                <w:lang w:val="en-US"/>
              </w:rPr>
              <w:t xml:space="preserve">Hot Springs, </w:t>
            </w:r>
            <w:r>
              <w:rPr>
                <w:b/>
                <w:bCs/>
                <w:color w:val="000033"/>
                <w:lang w:val="en-US"/>
              </w:rPr>
              <w:t>Rock Building, L</w:t>
            </w:r>
            <w:r w:rsidRPr="00CC7FFE">
              <w:rPr>
                <w:b/>
                <w:bCs/>
                <w:color w:val="000033"/>
                <w:lang w:val="en-US"/>
              </w:rPr>
              <w:t>akes</w:t>
            </w:r>
          </w:p>
        </w:tc>
      </w:tr>
      <w:tr w:rsidR="00CC7FFE" w:rsidRPr="00C00C65" w:rsidTr="003E570E">
        <w:trPr>
          <w:trHeight w:val="231"/>
        </w:trPr>
        <w:tc>
          <w:tcPr>
            <w:tcW w:w="963" w:type="dxa"/>
            <w:shd w:val="clear" w:color="auto" w:fill="EAF1DD" w:themeFill="accent3" w:themeFillTint="33"/>
          </w:tcPr>
          <w:p w:rsidR="00CC7FFE" w:rsidRPr="00C00C65" w:rsidRDefault="00CC7FFE" w:rsidP="003E570E">
            <w:pPr>
              <w:jc w:val="center"/>
              <w:rPr>
                <w:b/>
                <w:lang w:val="en-GB"/>
              </w:rPr>
            </w:pPr>
            <w:r w:rsidRPr="00C00C65">
              <w:rPr>
                <w:b/>
                <w:lang w:val="en-GB"/>
              </w:rPr>
              <w:t>12</w:t>
            </w:r>
          </w:p>
        </w:tc>
        <w:tc>
          <w:tcPr>
            <w:tcW w:w="8217" w:type="dxa"/>
            <w:shd w:val="clear" w:color="auto" w:fill="EAF1DD" w:themeFill="accent3" w:themeFillTint="33"/>
          </w:tcPr>
          <w:p w:rsidR="00CC7FFE" w:rsidRPr="00CC7FFE" w:rsidRDefault="00CC7FFE" w:rsidP="00CC7FFE">
            <w:pPr>
              <w:pStyle w:val="NormalWeb"/>
              <w:spacing w:before="0" w:beforeAutospacing="0" w:after="0" w:afterAutospacing="0"/>
              <w:jc w:val="both"/>
              <w:rPr>
                <w:b/>
                <w:bCs/>
                <w:color w:val="000033"/>
                <w:lang w:val="en-US"/>
              </w:rPr>
            </w:pPr>
            <w:r>
              <w:rPr>
                <w:b/>
                <w:bCs/>
                <w:color w:val="000033"/>
                <w:lang w:val="en-US"/>
              </w:rPr>
              <w:t>Fire, H</w:t>
            </w:r>
            <w:r w:rsidRPr="00CC7FFE">
              <w:rPr>
                <w:b/>
                <w:bCs/>
                <w:color w:val="000033"/>
                <w:lang w:val="en-US"/>
              </w:rPr>
              <w:t xml:space="preserve">ot deserts, </w:t>
            </w:r>
            <w:r>
              <w:rPr>
                <w:b/>
                <w:bCs/>
                <w:color w:val="000033"/>
                <w:lang w:val="en-US"/>
              </w:rPr>
              <w:t>Forest V</w:t>
            </w:r>
            <w:r w:rsidRPr="00CC7FFE">
              <w:rPr>
                <w:b/>
                <w:bCs/>
                <w:color w:val="000033"/>
                <w:lang w:val="en-US"/>
              </w:rPr>
              <w:t xml:space="preserve">egetation  </w:t>
            </w:r>
          </w:p>
        </w:tc>
      </w:tr>
      <w:tr w:rsidR="00CC7FFE" w:rsidRPr="00C00C65" w:rsidTr="003E570E">
        <w:trPr>
          <w:trHeight w:val="231"/>
        </w:trPr>
        <w:tc>
          <w:tcPr>
            <w:tcW w:w="963" w:type="dxa"/>
            <w:shd w:val="clear" w:color="auto" w:fill="D6E3BC" w:themeFill="accent3" w:themeFillTint="66"/>
          </w:tcPr>
          <w:p w:rsidR="00CC7FFE" w:rsidRPr="00C00C65" w:rsidRDefault="00CC7FFE" w:rsidP="003E570E">
            <w:pPr>
              <w:jc w:val="center"/>
              <w:rPr>
                <w:b/>
                <w:lang w:val="en-GB"/>
              </w:rPr>
            </w:pPr>
            <w:r w:rsidRPr="00C00C65">
              <w:rPr>
                <w:b/>
                <w:lang w:val="en-GB"/>
              </w:rPr>
              <w:t>13</w:t>
            </w:r>
          </w:p>
        </w:tc>
        <w:tc>
          <w:tcPr>
            <w:tcW w:w="8217" w:type="dxa"/>
            <w:shd w:val="clear" w:color="auto" w:fill="D6E3BC" w:themeFill="accent3" w:themeFillTint="66"/>
          </w:tcPr>
          <w:p w:rsidR="00CC7FFE" w:rsidRPr="00CC7FFE" w:rsidRDefault="00CC7FFE" w:rsidP="00CC7FFE">
            <w:pPr>
              <w:pStyle w:val="NormalWeb"/>
              <w:spacing w:before="0" w:beforeAutospacing="0" w:after="0" w:afterAutospacing="0"/>
              <w:jc w:val="both"/>
              <w:rPr>
                <w:b/>
                <w:bCs/>
                <w:color w:val="000033"/>
                <w:lang w:val="en-US"/>
              </w:rPr>
            </w:pPr>
            <w:r>
              <w:rPr>
                <w:b/>
                <w:bCs/>
                <w:color w:val="000033"/>
                <w:lang w:val="en-US"/>
              </w:rPr>
              <w:t>Collection and P</w:t>
            </w:r>
            <w:r w:rsidRPr="00CC7FFE">
              <w:rPr>
                <w:b/>
                <w:bCs/>
                <w:color w:val="000033"/>
                <w:lang w:val="en-US"/>
              </w:rPr>
              <w:t xml:space="preserve">reservation </w:t>
            </w:r>
            <w:r>
              <w:rPr>
                <w:b/>
                <w:bCs/>
                <w:color w:val="000033"/>
                <w:lang w:val="en-US"/>
              </w:rPr>
              <w:t>M</w:t>
            </w:r>
            <w:r w:rsidRPr="00CC7FFE">
              <w:rPr>
                <w:b/>
                <w:bCs/>
                <w:color w:val="000033"/>
                <w:lang w:val="en-US"/>
              </w:rPr>
              <w:t>ethods</w:t>
            </w:r>
          </w:p>
        </w:tc>
      </w:tr>
      <w:tr w:rsidR="00CC7FFE" w:rsidRPr="00C00C65" w:rsidTr="003E570E">
        <w:trPr>
          <w:trHeight w:val="231"/>
        </w:trPr>
        <w:tc>
          <w:tcPr>
            <w:tcW w:w="963" w:type="dxa"/>
            <w:shd w:val="clear" w:color="auto" w:fill="EAF1DD" w:themeFill="accent3" w:themeFillTint="33"/>
          </w:tcPr>
          <w:p w:rsidR="00CC7FFE" w:rsidRPr="00C00C65" w:rsidRDefault="00CC7FFE" w:rsidP="003E570E">
            <w:pPr>
              <w:jc w:val="center"/>
              <w:rPr>
                <w:b/>
                <w:lang w:val="en-GB"/>
              </w:rPr>
            </w:pPr>
            <w:r w:rsidRPr="00C00C65">
              <w:rPr>
                <w:b/>
                <w:lang w:val="en-GB"/>
              </w:rPr>
              <w:t>14</w:t>
            </w:r>
          </w:p>
        </w:tc>
        <w:tc>
          <w:tcPr>
            <w:tcW w:w="8217" w:type="dxa"/>
            <w:shd w:val="clear" w:color="auto" w:fill="EAF1DD" w:themeFill="accent3" w:themeFillTint="33"/>
          </w:tcPr>
          <w:p w:rsidR="00CC7FFE" w:rsidRPr="00CC7FFE" w:rsidRDefault="00CC7FFE" w:rsidP="00CC7FFE">
            <w:pPr>
              <w:pStyle w:val="NormalWeb"/>
              <w:spacing w:before="0" w:beforeAutospacing="0" w:after="0" w:afterAutospacing="0"/>
              <w:jc w:val="both"/>
              <w:rPr>
                <w:b/>
                <w:bCs/>
                <w:color w:val="000033"/>
                <w:lang w:val="en-US"/>
              </w:rPr>
            </w:pPr>
            <w:r>
              <w:rPr>
                <w:b/>
                <w:bCs/>
                <w:color w:val="000033"/>
                <w:lang w:val="en-US"/>
              </w:rPr>
              <w:t>The M</w:t>
            </w:r>
            <w:r w:rsidRPr="00CC7FFE">
              <w:rPr>
                <w:b/>
                <w:bCs/>
                <w:color w:val="000033"/>
                <w:lang w:val="en-US"/>
              </w:rPr>
              <w:t xml:space="preserve">oss </w:t>
            </w:r>
            <w:r>
              <w:rPr>
                <w:b/>
                <w:bCs/>
                <w:color w:val="000033"/>
                <w:lang w:val="en-US"/>
              </w:rPr>
              <w:t>F</w:t>
            </w:r>
            <w:r w:rsidRPr="00CC7FFE">
              <w:rPr>
                <w:b/>
                <w:bCs/>
                <w:color w:val="000033"/>
                <w:lang w:val="en-US"/>
              </w:rPr>
              <w:t xml:space="preserve">lora of Turkey and </w:t>
            </w:r>
            <w:r>
              <w:rPr>
                <w:b/>
                <w:bCs/>
                <w:color w:val="000033"/>
                <w:lang w:val="en-US"/>
              </w:rPr>
              <w:t>E</w:t>
            </w:r>
            <w:r w:rsidRPr="00CC7FFE">
              <w:rPr>
                <w:b/>
                <w:bCs/>
                <w:color w:val="000033"/>
                <w:lang w:val="en-US"/>
              </w:rPr>
              <w:t xml:space="preserve">cological </w:t>
            </w:r>
            <w:r>
              <w:rPr>
                <w:b/>
                <w:bCs/>
                <w:color w:val="000033"/>
                <w:lang w:val="en-US"/>
              </w:rPr>
              <w:t>Z</w:t>
            </w:r>
            <w:r w:rsidRPr="00CC7FFE">
              <w:rPr>
                <w:b/>
                <w:bCs/>
                <w:color w:val="000033"/>
                <w:lang w:val="en-US"/>
              </w:rPr>
              <w:t>ones</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6B11FF" w:rsidRPr="006B11FF" w:rsidRDefault="00FE05CA" w:rsidP="006B11FF">
            <w:pPr>
              <w:jc w:val="both"/>
              <w:rPr>
                <w:color w:val="000033"/>
                <w:lang w:val="en-GB"/>
              </w:rPr>
            </w:pPr>
            <w:r w:rsidRPr="00C00C65">
              <w:rPr>
                <w:lang w:val="en-GB"/>
              </w:rPr>
              <w:t>1.</w:t>
            </w:r>
            <w:r w:rsidRPr="00C00C65">
              <w:rPr>
                <w:color w:val="000033"/>
                <w:lang w:val="en-GB"/>
              </w:rPr>
              <w:t xml:space="preserve"> </w:t>
            </w:r>
            <w:r w:rsidR="006B11FF">
              <w:rPr>
                <w:color w:val="000033"/>
                <w:lang w:val="en-GB"/>
              </w:rPr>
              <w:t>W.B.Schofi</w:t>
            </w:r>
            <w:r w:rsidR="006B11FF" w:rsidRPr="006B11FF">
              <w:rPr>
                <w:color w:val="000033"/>
                <w:lang w:val="en-GB"/>
              </w:rPr>
              <w:t>eld,</w:t>
            </w:r>
            <w:r w:rsidR="006B11FF">
              <w:rPr>
                <w:color w:val="000033"/>
                <w:lang w:val="en-GB"/>
              </w:rPr>
              <w:t xml:space="preserve"> </w:t>
            </w:r>
            <w:r w:rsidR="006B11FF" w:rsidRPr="006B11FF">
              <w:rPr>
                <w:color w:val="000033"/>
                <w:lang w:val="en-GB"/>
              </w:rPr>
              <w:t>(2001)</w:t>
            </w:r>
            <w:r w:rsidR="006B11FF">
              <w:rPr>
                <w:color w:val="000033"/>
                <w:lang w:val="en-GB"/>
              </w:rPr>
              <w:t xml:space="preserve"> </w:t>
            </w:r>
            <w:r w:rsidR="006B11FF" w:rsidRPr="006B11FF">
              <w:rPr>
                <w:color w:val="000033"/>
                <w:lang w:val="en-GB"/>
              </w:rPr>
              <w:t>Introduct</w:t>
            </w:r>
            <w:r w:rsidR="006B11FF">
              <w:rPr>
                <w:color w:val="000033"/>
                <w:lang w:val="en-GB"/>
              </w:rPr>
              <w:t>ion to Bryology</w:t>
            </w:r>
            <w:r w:rsidR="006B11FF" w:rsidRPr="006B11FF">
              <w:rPr>
                <w:color w:val="000033"/>
                <w:lang w:val="en-GB"/>
              </w:rPr>
              <w:t>, The Blackburn Pres,</w:t>
            </w:r>
            <w:r w:rsidR="006B11FF">
              <w:rPr>
                <w:color w:val="000033"/>
                <w:lang w:val="en-GB"/>
              </w:rPr>
              <w:t xml:space="preserve"> </w:t>
            </w:r>
            <w:r w:rsidR="006B11FF" w:rsidRPr="006B11FF">
              <w:rPr>
                <w:color w:val="000033"/>
                <w:lang w:val="en-GB"/>
              </w:rPr>
              <w:t>U.S.A.</w:t>
            </w:r>
          </w:p>
          <w:p w:rsidR="00FE05CA" w:rsidRPr="00C00C65" w:rsidRDefault="006B11FF" w:rsidP="006B11FF">
            <w:pPr>
              <w:jc w:val="both"/>
              <w:rPr>
                <w:lang w:val="en-GB"/>
              </w:rPr>
            </w:pPr>
            <w:r>
              <w:rPr>
                <w:color w:val="000033"/>
                <w:lang w:val="en-GB"/>
              </w:rPr>
              <w:t xml:space="preserve">2. </w:t>
            </w:r>
            <w:r w:rsidRPr="006B11FF">
              <w:rPr>
                <w:color w:val="000033"/>
                <w:lang w:val="en-GB"/>
              </w:rPr>
              <w:t>Smith, A.J.E.,</w:t>
            </w:r>
            <w:r>
              <w:rPr>
                <w:color w:val="000033"/>
                <w:lang w:val="en-GB"/>
              </w:rPr>
              <w:t xml:space="preserve"> (1980), The Moss Flora of Britai</w:t>
            </w:r>
            <w:r w:rsidRPr="006B11FF">
              <w:rPr>
                <w:color w:val="000033"/>
                <w:lang w:val="en-GB"/>
              </w:rPr>
              <w:t>n and Ireland, Cambridge Uni.Press.</w:t>
            </w:r>
          </w:p>
        </w:tc>
      </w:tr>
    </w:tbl>
    <w:p w:rsidR="00FE05CA" w:rsidRPr="00C00C65" w:rsidRDefault="00FE05CA" w:rsidP="00FE05CA">
      <w:pPr>
        <w:rPr>
          <w:lang w:val="en-GB"/>
        </w:rPr>
      </w:pPr>
    </w:p>
    <w:p w:rsidR="00FE05CA" w:rsidRDefault="00FE05CA" w:rsidP="00FE05C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21"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B439</w:t>
            </w:r>
            <w:r w:rsidRPr="005A2EA4">
              <w:rPr>
                <w:b/>
                <w:color w:val="984806" w:themeColor="accent6" w:themeShade="80"/>
                <w:sz w:val="36"/>
                <w:lang w:val="en-GB"/>
              </w:rPr>
              <w:t xml:space="preserve"> - </w:t>
            </w:r>
            <w:bookmarkStart w:id="118" w:name="BIOCHEMISTRY_OF_PHENOLIC_COMPOUNDS"/>
            <w:r w:rsidR="0050665C" w:rsidRPr="0050665C">
              <w:rPr>
                <w:b/>
                <w:color w:val="984806" w:themeColor="accent6" w:themeShade="80"/>
                <w:sz w:val="36"/>
                <w:lang w:val="en-GB"/>
              </w:rPr>
              <w:t>BIOCHEMISTRY OF PHENOLIC COMPOUNDS</w:t>
            </w:r>
            <w:bookmarkEnd w:id="118"/>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4763FC" w:rsidP="003E570E">
            <w:pPr>
              <w:jc w:val="both"/>
              <w:rPr>
                <w:lang w:val="en-GB"/>
              </w:rPr>
            </w:pPr>
            <w:r w:rsidRPr="004763FC">
              <w:rPr>
                <w:lang w:val="en-GB"/>
              </w:rPr>
              <w:t>Elective</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Pr>
                <w:lang w:val="en-GB"/>
              </w:rPr>
              <w:t>Fall</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(3+0+0) 3</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161B44" w:rsidP="003E570E">
            <w:pPr>
              <w:jc w:val="both"/>
              <w:rPr>
                <w:lang w:val="en-GB"/>
              </w:rPr>
            </w:pPr>
            <w:r>
              <w:rPr>
                <w:lang w:val="en-GB"/>
              </w:rPr>
              <w:t>5</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161B44" w:rsidP="003E570E">
            <w:pPr>
              <w:jc w:val="both"/>
              <w:rPr>
                <w:lang w:val="en-GB"/>
              </w:rPr>
            </w:pPr>
            <w:r>
              <w:rPr>
                <w:lang w:val="en-GB"/>
              </w:rPr>
              <w:t>Assistant Prof. Dr. Ergin Murat ALTUNER</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C00C65" w:rsidRDefault="00FE05CA" w:rsidP="003E570E">
            <w:pPr>
              <w:pStyle w:val="NormalWeb"/>
              <w:spacing w:before="0" w:beforeAutospacing="0" w:after="0" w:afterAutospacing="0"/>
              <w:jc w:val="both"/>
              <w:rPr>
                <w:color w:val="000033"/>
                <w:lang w:val="en-GB"/>
              </w:rPr>
            </w:pP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FE05CA" w:rsidP="003E570E">
            <w:pPr>
              <w:pStyle w:val="NormalWeb"/>
              <w:spacing w:before="0" w:beforeAutospacing="0" w:after="0" w:afterAutospacing="0"/>
              <w:jc w:val="both"/>
              <w:rPr>
                <w:b/>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5</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6</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7</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8</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9</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10</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3E570E">
            <w:pPr>
              <w:jc w:val="both"/>
              <w:rPr>
                <w:lang w:val="en-GB"/>
              </w:rPr>
            </w:pPr>
            <w:r w:rsidRPr="00C00C65">
              <w:rPr>
                <w:lang w:val="en-GB"/>
              </w:rPr>
              <w:t>1.</w:t>
            </w:r>
            <w:r w:rsidRPr="00C00C65">
              <w:rPr>
                <w:color w:val="000033"/>
                <w:lang w:val="en-GB"/>
              </w:rPr>
              <w:t xml:space="preserve"> </w:t>
            </w:r>
          </w:p>
        </w:tc>
      </w:tr>
    </w:tbl>
    <w:p w:rsidR="00FE05CA" w:rsidRDefault="00FE05CA" w:rsidP="00FE05CA">
      <w:pPr>
        <w:rPr>
          <w:lang w:val="en-GB"/>
        </w:rPr>
      </w:pPr>
    </w:p>
    <w:p w:rsidR="00FE05CA" w:rsidRDefault="00FE05CA" w:rsidP="00FE05CA">
      <w:pPr>
        <w:spacing w:after="200" w:line="276" w:lineRule="auto"/>
        <w:rPr>
          <w:lang w:val="en-GB"/>
        </w:rPr>
      </w:pPr>
      <w:r>
        <w:rPr>
          <w:lang w:val="en-GB"/>
        </w:rPr>
        <w:br w:type="page"/>
      </w:r>
    </w:p>
    <w:tbl>
      <w:tblPr>
        <w:tblW w:w="0" w:type="auto"/>
        <w:tblBorders>
          <w:top w:val="single" w:sz="12" w:space="0" w:color="E36C0A"/>
          <w:bottom w:val="single" w:sz="12" w:space="0" w:color="E36C0A"/>
        </w:tblBorders>
        <w:tblLook w:val="00A0"/>
      </w:tblPr>
      <w:tblGrid>
        <w:gridCol w:w="2235"/>
        <w:gridCol w:w="6977"/>
      </w:tblGrid>
      <w:tr w:rsidR="00046EA4" w:rsidRPr="007E3F60" w:rsidTr="005C52CF">
        <w:tc>
          <w:tcPr>
            <w:tcW w:w="2235" w:type="dxa"/>
            <w:tcBorders>
              <w:top w:val="single" w:sz="12" w:space="0" w:color="E36C0A"/>
              <w:bottom w:val="single" w:sz="12" w:space="0" w:color="E36C0A"/>
            </w:tcBorders>
          </w:tcPr>
          <w:p w:rsidR="00046EA4" w:rsidRPr="00D21834" w:rsidRDefault="00046EA4" w:rsidP="005C52CF">
            <w:pPr>
              <w:spacing w:before="120" w:after="120"/>
              <w:rPr>
                <w:color w:val="4A442A"/>
                <w:lang w:val="en-GB"/>
              </w:rPr>
            </w:pPr>
            <w:r>
              <w:rPr>
                <w:noProof/>
                <w:color w:val="4A442A"/>
                <w:lang w:eastAsia="tr-TR"/>
              </w:rPr>
              <w:lastRenderedPageBreak/>
              <w:drawing>
                <wp:inline distT="0" distB="0" distL="0" distR="0">
                  <wp:extent cx="491490" cy="491490"/>
                  <wp:effectExtent l="0" t="0" r="3810" b="0"/>
                  <wp:docPr id="134" name="Resim 105"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ook-icon.gif"/>
                          <pic:cNvPicPr>
                            <a:picLocks noChangeAspect="1" noChangeArrowheads="1"/>
                          </pic:cNvPicPr>
                        </pic:nvPicPr>
                        <pic:blipFill>
                          <a:blip r:embed="rId22" cstate="print"/>
                          <a:srcRect/>
                          <a:stretch>
                            <a:fillRect/>
                          </a:stretch>
                        </pic:blipFill>
                        <pic:spPr bwMode="auto">
                          <a:xfrm>
                            <a:off x="0" y="0"/>
                            <a:ext cx="491490" cy="491490"/>
                          </a:xfrm>
                          <a:prstGeom prst="rect">
                            <a:avLst/>
                          </a:prstGeom>
                          <a:noFill/>
                          <a:ln w="9525">
                            <a:noFill/>
                            <a:miter lim="800000"/>
                            <a:headEnd/>
                            <a:tailEnd/>
                          </a:ln>
                        </pic:spPr>
                      </pic:pic>
                    </a:graphicData>
                  </a:graphic>
                </wp:inline>
              </w:drawing>
            </w:r>
          </w:p>
        </w:tc>
        <w:tc>
          <w:tcPr>
            <w:tcW w:w="6977" w:type="dxa"/>
            <w:tcBorders>
              <w:top w:val="single" w:sz="12" w:space="0" w:color="E36C0A"/>
              <w:bottom w:val="single" w:sz="12" w:space="0" w:color="E36C0A"/>
            </w:tcBorders>
            <w:vAlign w:val="center"/>
          </w:tcPr>
          <w:p w:rsidR="00046EA4" w:rsidRPr="00D21834" w:rsidRDefault="00046EA4" w:rsidP="005C52CF">
            <w:pPr>
              <w:spacing w:before="120" w:after="120"/>
              <w:jc w:val="right"/>
              <w:rPr>
                <w:color w:val="984806"/>
                <w:lang w:val="en-GB"/>
              </w:rPr>
            </w:pPr>
            <w:r w:rsidRPr="00D21834">
              <w:rPr>
                <w:b/>
                <w:color w:val="984806"/>
                <w:sz w:val="36"/>
                <w:lang w:val="en-GB"/>
              </w:rPr>
              <w:t>B440 - HISTORY OF BIOLOGY</w:t>
            </w:r>
          </w:p>
        </w:tc>
      </w:tr>
    </w:tbl>
    <w:p w:rsidR="00046EA4" w:rsidRPr="00E6185A" w:rsidRDefault="002F1E14" w:rsidP="00046EA4">
      <w:pPr>
        <w:spacing w:before="120" w:after="120"/>
        <w:jc w:val="right"/>
        <w:rPr>
          <w:b/>
          <w:lang w:val="en-GB"/>
        </w:rPr>
      </w:pPr>
      <w:hyperlink w:anchor="YEAR_4_COURSE_LIST" w:history="1">
        <w:r w:rsidR="00046EA4"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811"/>
      </w:tblGrid>
      <w:tr w:rsidR="00046EA4" w:rsidRPr="00C00C65" w:rsidTr="005C52CF">
        <w:tc>
          <w:tcPr>
            <w:tcW w:w="3369" w:type="dxa"/>
            <w:shd w:val="clear" w:color="auto" w:fill="CCC0D9"/>
          </w:tcPr>
          <w:p w:rsidR="00046EA4" w:rsidRPr="00C00C65" w:rsidRDefault="00046EA4" w:rsidP="005C52CF">
            <w:pPr>
              <w:jc w:val="both"/>
              <w:rPr>
                <w:b/>
                <w:lang w:val="en-GB"/>
              </w:rPr>
            </w:pPr>
            <w:r w:rsidRPr="00C00C65">
              <w:rPr>
                <w:b/>
                <w:lang w:val="en-GB"/>
              </w:rPr>
              <w:t>TYPE</w:t>
            </w:r>
          </w:p>
        </w:tc>
        <w:tc>
          <w:tcPr>
            <w:tcW w:w="5811" w:type="dxa"/>
            <w:shd w:val="clear" w:color="auto" w:fill="CCC0D9"/>
          </w:tcPr>
          <w:p w:rsidR="00046EA4" w:rsidRPr="00C00C65" w:rsidRDefault="00046EA4" w:rsidP="005C52CF">
            <w:pPr>
              <w:jc w:val="both"/>
              <w:rPr>
                <w:lang w:val="en-GB"/>
              </w:rPr>
            </w:pPr>
            <w:r w:rsidRPr="004763FC">
              <w:rPr>
                <w:lang w:val="en-GB"/>
              </w:rPr>
              <w:t>Elective</w:t>
            </w:r>
          </w:p>
        </w:tc>
      </w:tr>
      <w:tr w:rsidR="00046EA4" w:rsidRPr="00C00C65" w:rsidTr="005C52CF">
        <w:tc>
          <w:tcPr>
            <w:tcW w:w="3369" w:type="dxa"/>
            <w:shd w:val="clear" w:color="auto" w:fill="E5DFEC"/>
          </w:tcPr>
          <w:p w:rsidR="00046EA4" w:rsidRPr="00C00C65" w:rsidRDefault="00046EA4" w:rsidP="005C52CF">
            <w:pPr>
              <w:jc w:val="both"/>
              <w:rPr>
                <w:b/>
                <w:lang w:val="en-GB"/>
              </w:rPr>
            </w:pPr>
            <w:r w:rsidRPr="00C00C65">
              <w:rPr>
                <w:b/>
                <w:lang w:val="en-GB"/>
              </w:rPr>
              <w:t>SEMESTER</w:t>
            </w:r>
          </w:p>
        </w:tc>
        <w:tc>
          <w:tcPr>
            <w:tcW w:w="5811" w:type="dxa"/>
            <w:shd w:val="clear" w:color="auto" w:fill="E5DFEC"/>
          </w:tcPr>
          <w:p w:rsidR="00046EA4" w:rsidRPr="00C00C65" w:rsidRDefault="00046EA4" w:rsidP="005C52CF">
            <w:pPr>
              <w:jc w:val="both"/>
              <w:rPr>
                <w:lang w:val="en-GB"/>
              </w:rPr>
            </w:pPr>
            <w:r>
              <w:rPr>
                <w:lang w:val="en-GB"/>
              </w:rPr>
              <w:t>Spring</w:t>
            </w:r>
          </w:p>
        </w:tc>
      </w:tr>
      <w:tr w:rsidR="00046EA4" w:rsidRPr="00C00C65" w:rsidTr="005C52CF">
        <w:tc>
          <w:tcPr>
            <w:tcW w:w="3369" w:type="dxa"/>
            <w:shd w:val="clear" w:color="auto" w:fill="CCC0D9"/>
          </w:tcPr>
          <w:p w:rsidR="00046EA4" w:rsidRPr="00C00C65" w:rsidRDefault="00046EA4" w:rsidP="005C52CF">
            <w:pPr>
              <w:jc w:val="both"/>
              <w:rPr>
                <w:b/>
                <w:lang w:val="en-GB"/>
              </w:rPr>
            </w:pPr>
            <w:r w:rsidRPr="00C00C65">
              <w:rPr>
                <w:b/>
                <w:lang w:val="en-GB"/>
              </w:rPr>
              <w:t>CREDITS</w:t>
            </w:r>
          </w:p>
        </w:tc>
        <w:tc>
          <w:tcPr>
            <w:tcW w:w="5811" w:type="dxa"/>
            <w:shd w:val="clear" w:color="auto" w:fill="CCC0D9"/>
          </w:tcPr>
          <w:p w:rsidR="00046EA4" w:rsidRPr="00C00C65" w:rsidRDefault="00046EA4" w:rsidP="005C52CF">
            <w:pPr>
              <w:jc w:val="both"/>
              <w:rPr>
                <w:lang w:val="en-GB"/>
              </w:rPr>
            </w:pPr>
            <w:r w:rsidRPr="00C00C65">
              <w:rPr>
                <w:lang w:val="en-GB"/>
              </w:rPr>
              <w:t>(3+0+0) 3</w:t>
            </w:r>
          </w:p>
        </w:tc>
      </w:tr>
      <w:tr w:rsidR="00046EA4" w:rsidRPr="00C00C65" w:rsidTr="005C52CF">
        <w:tc>
          <w:tcPr>
            <w:tcW w:w="3369" w:type="dxa"/>
            <w:shd w:val="clear" w:color="auto" w:fill="E5DFEC"/>
          </w:tcPr>
          <w:p w:rsidR="00046EA4" w:rsidRPr="00C00C65" w:rsidRDefault="00046EA4" w:rsidP="005C52CF">
            <w:pPr>
              <w:jc w:val="both"/>
              <w:rPr>
                <w:b/>
                <w:lang w:val="en-GB"/>
              </w:rPr>
            </w:pPr>
            <w:r w:rsidRPr="00C00C65">
              <w:rPr>
                <w:b/>
                <w:lang w:val="en-GB"/>
              </w:rPr>
              <w:t>ECTS CREDITS</w:t>
            </w:r>
          </w:p>
        </w:tc>
        <w:tc>
          <w:tcPr>
            <w:tcW w:w="5811" w:type="dxa"/>
            <w:shd w:val="clear" w:color="auto" w:fill="E5DFEC"/>
          </w:tcPr>
          <w:p w:rsidR="00046EA4" w:rsidRPr="00C00C65" w:rsidRDefault="00046EA4" w:rsidP="005C52CF">
            <w:pPr>
              <w:jc w:val="both"/>
              <w:rPr>
                <w:lang w:val="en-GB"/>
              </w:rPr>
            </w:pPr>
            <w:r>
              <w:rPr>
                <w:lang w:val="en-GB"/>
              </w:rPr>
              <w:t>5</w:t>
            </w:r>
          </w:p>
        </w:tc>
      </w:tr>
      <w:tr w:rsidR="00046EA4" w:rsidRPr="00C00C65" w:rsidTr="005C52CF">
        <w:tc>
          <w:tcPr>
            <w:tcW w:w="3369" w:type="dxa"/>
            <w:shd w:val="clear" w:color="auto" w:fill="CCC0D9"/>
          </w:tcPr>
          <w:p w:rsidR="00046EA4" w:rsidRPr="00C00C65" w:rsidRDefault="00046EA4" w:rsidP="005C52CF">
            <w:pPr>
              <w:jc w:val="both"/>
              <w:rPr>
                <w:lang w:val="en-GB"/>
              </w:rPr>
            </w:pPr>
            <w:r w:rsidRPr="00C00C65">
              <w:rPr>
                <w:b/>
                <w:lang w:val="en-GB"/>
              </w:rPr>
              <w:t>DEPARTMENT</w:t>
            </w:r>
          </w:p>
        </w:tc>
        <w:tc>
          <w:tcPr>
            <w:tcW w:w="5811" w:type="dxa"/>
            <w:shd w:val="clear" w:color="auto" w:fill="CCC0D9"/>
          </w:tcPr>
          <w:p w:rsidR="00046EA4" w:rsidRPr="00C00C65" w:rsidRDefault="00046EA4" w:rsidP="005C52CF">
            <w:pPr>
              <w:jc w:val="both"/>
              <w:rPr>
                <w:lang w:val="en-GB"/>
              </w:rPr>
            </w:pPr>
            <w:r w:rsidRPr="00C00C65">
              <w:rPr>
                <w:lang w:val="en-GB"/>
              </w:rPr>
              <w:t>Biology</w:t>
            </w:r>
          </w:p>
        </w:tc>
      </w:tr>
      <w:tr w:rsidR="00046EA4" w:rsidRPr="00C00C65" w:rsidTr="005C52CF">
        <w:tc>
          <w:tcPr>
            <w:tcW w:w="3369" w:type="dxa"/>
            <w:shd w:val="clear" w:color="auto" w:fill="E5DFEC"/>
          </w:tcPr>
          <w:p w:rsidR="00046EA4" w:rsidRPr="00C00C65" w:rsidRDefault="00046EA4" w:rsidP="005C52CF">
            <w:pPr>
              <w:jc w:val="both"/>
              <w:rPr>
                <w:lang w:val="en-GB"/>
              </w:rPr>
            </w:pPr>
            <w:r w:rsidRPr="00C00C65">
              <w:rPr>
                <w:b/>
                <w:lang w:val="en-GB"/>
              </w:rPr>
              <w:t>INSTRUCTOR(S)</w:t>
            </w:r>
          </w:p>
        </w:tc>
        <w:tc>
          <w:tcPr>
            <w:tcW w:w="5811" w:type="dxa"/>
            <w:shd w:val="clear" w:color="auto" w:fill="E5DFEC"/>
          </w:tcPr>
          <w:p w:rsidR="00046EA4" w:rsidRPr="00C00C65" w:rsidRDefault="00046EA4" w:rsidP="005C52CF">
            <w:pPr>
              <w:jc w:val="both"/>
              <w:rPr>
                <w:lang w:val="en-GB"/>
              </w:rPr>
            </w:pPr>
            <w:r>
              <w:rPr>
                <w:lang w:val="en-GB"/>
              </w:rPr>
              <w:t>Assistant Prof. Dr. Gözde GÜRELLİ</w:t>
            </w:r>
          </w:p>
        </w:tc>
      </w:tr>
    </w:tbl>
    <w:p w:rsidR="00046EA4" w:rsidRPr="007E3F60" w:rsidRDefault="00046EA4" w:rsidP="00046EA4">
      <w:pPr>
        <w:pBdr>
          <w:bottom w:val="dashDotStroked" w:sz="24" w:space="1" w:color="auto"/>
        </w:pBdr>
        <w:jc w:val="both"/>
        <w:rPr>
          <w:sz w:val="16"/>
          <w:lang w:val="en-GB"/>
        </w:rPr>
      </w:pPr>
    </w:p>
    <w:p w:rsidR="00046EA4" w:rsidRPr="007E3F60" w:rsidRDefault="00046EA4" w:rsidP="00046EA4">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811"/>
      </w:tblGrid>
      <w:tr w:rsidR="00046EA4" w:rsidRPr="00C00C65" w:rsidTr="005C52CF">
        <w:tc>
          <w:tcPr>
            <w:tcW w:w="3369" w:type="dxa"/>
            <w:shd w:val="clear" w:color="auto" w:fill="F2DBDB"/>
          </w:tcPr>
          <w:p w:rsidR="00046EA4" w:rsidRPr="00C00C65" w:rsidRDefault="00046EA4" w:rsidP="005C52CF">
            <w:pPr>
              <w:jc w:val="both"/>
              <w:rPr>
                <w:b/>
                <w:lang w:val="en-GB"/>
              </w:rPr>
            </w:pPr>
            <w:r w:rsidRPr="00C00C65">
              <w:rPr>
                <w:b/>
                <w:lang w:val="en-GB"/>
              </w:rPr>
              <w:t xml:space="preserve">AIMS AND OBJECTIVES </w:t>
            </w:r>
          </w:p>
        </w:tc>
        <w:tc>
          <w:tcPr>
            <w:tcW w:w="5811" w:type="dxa"/>
            <w:shd w:val="clear" w:color="auto" w:fill="F2DBDB"/>
          </w:tcPr>
          <w:p w:rsidR="00046EA4" w:rsidRPr="00C00C65" w:rsidRDefault="00046EA4" w:rsidP="005C52CF">
            <w:pPr>
              <w:pStyle w:val="NormalWeb"/>
              <w:spacing w:before="0" w:beforeAutospacing="0" w:after="0" w:afterAutospacing="0"/>
              <w:jc w:val="both"/>
              <w:rPr>
                <w:color w:val="000033"/>
                <w:lang w:val="en-GB"/>
              </w:rPr>
            </w:pPr>
            <w:r>
              <w:rPr>
                <w:color w:val="000033"/>
                <w:lang w:val="en-GB"/>
              </w:rPr>
              <w:t>The purpose of this lesson is to give</w:t>
            </w:r>
            <w:r w:rsidRPr="00F06E9B">
              <w:rPr>
                <w:color w:val="000033"/>
              </w:rPr>
              <w:t xml:space="preserve"> the main historical events related with history of Biology</w:t>
            </w:r>
          </w:p>
        </w:tc>
      </w:tr>
      <w:tr w:rsidR="00046EA4" w:rsidRPr="00C00C65" w:rsidTr="005C52CF">
        <w:tc>
          <w:tcPr>
            <w:tcW w:w="3369" w:type="dxa"/>
            <w:shd w:val="clear" w:color="auto" w:fill="E5B8B7"/>
          </w:tcPr>
          <w:p w:rsidR="00046EA4" w:rsidRPr="00C00C65" w:rsidRDefault="00046EA4" w:rsidP="005C52CF">
            <w:pPr>
              <w:jc w:val="both"/>
              <w:rPr>
                <w:b/>
                <w:lang w:val="en-GB"/>
              </w:rPr>
            </w:pPr>
            <w:r w:rsidRPr="00C00C65">
              <w:rPr>
                <w:b/>
                <w:lang w:val="en-GB"/>
              </w:rPr>
              <w:t>ASSESSMENTS METHODS</w:t>
            </w:r>
          </w:p>
        </w:tc>
        <w:tc>
          <w:tcPr>
            <w:tcW w:w="5811" w:type="dxa"/>
            <w:shd w:val="clear" w:color="auto" w:fill="E5B8B7"/>
          </w:tcPr>
          <w:p w:rsidR="00046EA4" w:rsidRPr="00C00C65" w:rsidRDefault="00046EA4" w:rsidP="005C52CF">
            <w:pPr>
              <w:pStyle w:val="NormalWeb"/>
              <w:spacing w:before="0" w:beforeAutospacing="0" w:after="0" w:afterAutospacing="0"/>
              <w:jc w:val="both"/>
              <w:rPr>
                <w:b/>
                <w:lang w:val="en-GB"/>
              </w:rPr>
            </w:pPr>
            <w:r>
              <w:rPr>
                <w:b/>
                <w:lang w:val="en-GB"/>
              </w:rPr>
              <w:t>Midterm Exam, Final Exam</w:t>
            </w:r>
          </w:p>
        </w:tc>
      </w:tr>
    </w:tbl>
    <w:p w:rsidR="00046EA4" w:rsidRPr="007E3F60" w:rsidRDefault="00046EA4" w:rsidP="00046EA4">
      <w:pPr>
        <w:pBdr>
          <w:bottom w:val="dashDotStroked" w:sz="24" w:space="1" w:color="auto"/>
        </w:pBdr>
        <w:jc w:val="both"/>
        <w:rPr>
          <w:sz w:val="16"/>
          <w:lang w:val="en-GB"/>
        </w:rPr>
      </w:pPr>
    </w:p>
    <w:p w:rsidR="00046EA4" w:rsidRPr="00C00C65" w:rsidRDefault="00046EA4" w:rsidP="00046EA4">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3"/>
        <w:gridCol w:w="8217"/>
      </w:tblGrid>
      <w:tr w:rsidR="00046EA4" w:rsidRPr="00C00C65" w:rsidTr="005C52CF">
        <w:tc>
          <w:tcPr>
            <w:tcW w:w="9180" w:type="dxa"/>
            <w:gridSpan w:val="2"/>
            <w:shd w:val="clear" w:color="auto" w:fill="D6E3BC"/>
          </w:tcPr>
          <w:p w:rsidR="00046EA4" w:rsidRPr="00C00C65" w:rsidRDefault="00046EA4" w:rsidP="005C52CF">
            <w:pPr>
              <w:jc w:val="both"/>
              <w:rPr>
                <w:b/>
                <w:lang w:val="en-GB"/>
              </w:rPr>
            </w:pPr>
            <w:r w:rsidRPr="00C00C65">
              <w:rPr>
                <w:b/>
                <w:lang w:val="en-GB"/>
              </w:rPr>
              <w:t>COURSE CONTENT</w:t>
            </w:r>
            <w:r>
              <w:rPr>
                <w:b/>
                <w:lang w:val="en-GB"/>
              </w:rPr>
              <w:t>S</w:t>
            </w:r>
          </w:p>
        </w:tc>
      </w:tr>
      <w:tr w:rsidR="00046EA4" w:rsidRPr="00C00C65" w:rsidTr="005C52CF">
        <w:trPr>
          <w:trHeight w:val="252"/>
        </w:trPr>
        <w:tc>
          <w:tcPr>
            <w:tcW w:w="963" w:type="dxa"/>
            <w:shd w:val="clear" w:color="auto" w:fill="EAF1DD"/>
          </w:tcPr>
          <w:p w:rsidR="00046EA4" w:rsidRPr="00C00C65" w:rsidRDefault="00046EA4" w:rsidP="005C52CF">
            <w:pPr>
              <w:jc w:val="both"/>
              <w:rPr>
                <w:b/>
                <w:lang w:val="en-GB"/>
              </w:rPr>
            </w:pPr>
            <w:r w:rsidRPr="00C00C65">
              <w:rPr>
                <w:b/>
                <w:lang w:val="en-GB"/>
              </w:rPr>
              <w:t>WEEK</w:t>
            </w:r>
          </w:p>
        </w:tc>
        <w:tc>
          <w:tcPr>
            <w:tcW w:w="8217" w:type="dxa"/>
            <w:shd w:val="clear" w:color="auto" w:fill="EAF1DD"/>
          </w:tcPr>
          <w:p w:rsidR="00046EA4" w:rsidRPr="00C00C65" w:rsidRDefault="00046EA4" w:rsidP="005C52CF">
            <w:pPr>
              <w:jc w:val="both"/>
              <w:rPr>
                <w:b/>
                <w:lang w:val="en-GB"/>
              </w:rPr>
            </w:pPr>
            <w:r>
              <w:rPr>
                <w:b/>
                <w:lang w:val="en-GB"/>
              </w:rPr>
              <w:t>TOPICS</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1</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Biology in classical antiquity</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2</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Biology in classical antiquity</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3</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The middle ages and the Renaissance</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4</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The middle ages and the Renaissance</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5</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The middle ages and the Renaissance</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6</w:t>
            </w:r>
          </w:p>
        </w:tc>
        <w:tc>
          <w:tcPr>
            <w:tcW w:w="8217" w:type="dxa"/>
            <w:shd w:val="clear" w:color="auto" w:fill="EAF1DD"/>
          </w:tcPr>
          <w:p w:rsidR="00046EA4" w:rsidRPr="00C00C65" w:rsidRDefault="00046EA4" w:rsidP="005C52CF">
            <w:pPr>
              <w:pStyle w:val="NormalWeb"/>
              <w:spacing w:before="0" w:beforeAutospacing="0" w:after="0" w:afterAutospacing="0"/>
              <w:jc w:val="both"/>
              <w:rPr>
                <w:b/>
                <w:lang w:val="en-GB"/>
              </w:rPr>
            </w:pPr>
            <w:r>
              <w:rPr>
                <w:b/>
                <w:color w:val="000033"/>
                <w:lang w:val="en-GB"/>
              </w:rPr>
              <w:t>Biology in the seventeenth and eighteenth centruies</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7</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Biology in the seventeenth and eighteenth centruies</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8</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Biology in the seventeenth and eighteenth centruies</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9</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Biology in the first half of the nineteenth century</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10</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Biology in the first half of the nineteenth century</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11</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Biology in the first half of the nineteenth century</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12</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Modern biology</w:t>
            </w:r>
          </w:p>
        </w:tc>
      </w:tr>
      <w:tr w:rsidR="00046EA4" w:rsidRPr="00C00C65" w:rsidTr="005C52CF">
        <w:trPr>
          <w:trHeight w:val="231"/>
        </w:trPr>
        <w:tc>
          <w:tcPr>
            <w:tcW w:w="963" w:type="dxa"/>
            <w:shd w:val="clear" w:color="auto" w:fill="D6E3BC"/>
          </w:tcPr>
          <w:p w:rsidR="00046EA4" w:rsidRPr="00C00C65" w:rsidRDefault="00046EA4" w:rsidP="005C52CF">
            <w:pPr>
              <w:jc w:val="center"/>
              <w:rPr>
                <w:b/>
                <w:lang w:val="en-GB"/>
              </w:rPr>
            </w:pPr>
            <w:r w:rsidRPr="00C00C65">
              <w:rPr>
                <w:b/>
                <w:lang w:val="en-GB"/>
              </w:rPr>
              <w:t>13</w:t>
            </w:r>
          </w:p>
        </w:tc>
        <w:tc>
          <w:tcPr>
            <w:tcW w:w="8217" w:type="dxa"/>
            <w:shd w:val="clear" w:color="auto" w:fill="D6E3BC"/>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Modern biology</w:t>
            </w:r>
          </w:p>
        </w:tc>
      </w:tr>
      <w:tr w:rsidR="00046EA4" w:rsidRPr="00C00C65" w:rsidTr="005C52CF">
        <w:trPr>
          <w:trHeight w:val="231"/>
        </w:trPr>
        <w:tc>
          <w:tcPr>
            <w:tcW w:w="963" w:type="dxa"/>
            <w:shd w:val="clear" w:color="auto" w:fill="EAF1DD"/>
          </w:tcPr>
          <w:p w:rsidR="00046EA4" w:rsidRPr="00C00C65" w:rsidRDefault="00046EA4" w:rsidP="005C52CF">
            <w:pPr>
              <w:jc w:val="center"/>
              <w:rPr>
                <w:b/>
                <w:lang w:val="en-GB"/>
              </w:rPr>
            </w:pPr>
            <w:r w:rsidRPr="00C00C65">
              <w:rPr>
                <w:b/>
                <w:lang w:val="en-GB"/>
              </w:rPr>
              <w:t>14</w:t>
            </w:r>
          </w:p>
        </w:tc>
        <w:tc>
          <w:tcPr>
            <w:tcW w:w="8217" w:type="dxa"/>
            <w:shd w:val="clear" w:color="auto" w:fill="EAF1DD"/>
          </w:tcPr>
          <w:p w:rsidR="00046EA4" w:rsidRPr="00C00C65" w:rsidRDefault="00046EA4" w:rsidP="005C52CF">
            <w:pPr>
              <w:pStyle w:val="NormalWeb"/>
              <w:spacing w:before="0" w:beforeAutospacing="0" w:after="0" w:afterAutospacing="0"/>
              <w:jc w:val="both"/>
              <w:rPr>
                <w:b/>
                <w:color w:val="000033"/>
                <w:lang w:val="en-GB"/>
              </w:rPr>
            </w:pPr>
            <w:r>
              <w:rPr>
                <w:b/>
                <w:color w:val="000033"/>
                <w:lang w:val="en-GB"/>
              </w:rPr>
              <w:t>History of biology in Turkey</w:t>
            </w:r>
          </w:p>
        </w:tc>
      </w:tr>
    </w:tbl>
    <w:p w:rsidR="00046EA4" w:rsidRPr="007E3F60" w:rsidRDefault="00046EA4" w:rsidP="00046EA4">
      <w:pPr>
        <w:pBdr>
          <w:bottom w:val="dashDotStroked" w:sz="24" w:space="1" w:color="auto"/>
        </w:pBdr>
        <w:jc w:val="both"/>
        <w:rPr>
          <w:sz w:val="16"/>
          <w:lang w:val="en-GB"/>
        </w:rPr>
      </w:pPr>
    </w:p>
    <w:p w:rsidR="00046EA4" w:rsidRPr="00C00C65" w:rsidRDefault="00046EA4" w:rsidP="00046EA4">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046EA4" w:rsidRPr="00C00C65" w:rsidTr="005C52CF">
        <w:tc>
          <w:tcPr>
            <w:tcW w:w="9180" w:type="dxa"/>
            <w:shd w:val="clear" w:color="auto" w:fill="B6DDE8"/>
          </w:tcPr>
          <w:p w:rsidR="00046EA4" w:rsidRPr="00C00C65" w:rsidRDefault="00046EA4" w:rsidP="005C52CF">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046EA4" w:rsidRPr="00C00C65" w:rsidTr="005C52CF">
        <w:tc>
          <w:tcPr>
            <w:tcW w:w="9180" w:type="dxa"/>
            <w:shd w:val="clear" w:color="auto" w:fill="DAEEF3"/>
          </w:tcPr>
          <w:p w:rsidR="00046EA4" w:rsidRPr="00C00C65" w:rsidRDefault="00046EA4" w:rsidP="005C52CF">
            <w:pPr>
              <w:jc w:val="both"/>
              <w:rPr>
                <w:lang w:val="en-GB"/>
              </w:rPr>
            </w:pPr>
            <w:r w:rsidRPr="00C00C65">
              <w:rPr>
                <w:lang w:val="en-GB"/>
              </w:rPr>
              <w:t>1.</w:t>
            </w:r>
            <w:r w:rsidRPr="00C00C65">
              <w:rPr>
                <w:color w:val="000033"/>
                <w:lang w:val="en-GB"/>
              </w:rPr>
              <w:t xml:space="preserve"> </w:t>
            </w:r>
            <w:r>
              <w:rPr>
                <w:color w:val="000033"/>
                <w:lang w:val="en-GB"/>
              </w:rPr>
              <w:t>Yalçın, Ş., (2007), “Biyolojide Geçmişe Yolculuk” Palme yayıncılık, Ankara.</w:t>
            </w:r>
          </w:p>
        </w:tc>
      </w:tr>
    </w:tbl>
    <w:p w:rsidR="00046EA4" w:rsidRPr="00C00C65" w:rsidRDefault="00046EA4" w:rsidP="00046EA4">
      <w:pPr>
        <w:rPr>
          <w:lang w:val="en-GB"/>
        </w:rPr>
      </w:pPr>
    </w:p>
    <w:p w:rsidR="00046EA4" w:rsidRDefault="00046EA4" w:rsidP="00046EA4">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23"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2E61AB">
            <w:pPr>
              <w:spacing w:before="120" w:after="120"/>
              <w:jc w:val="right"/>
              <w:rPr>
                <w:color w:val="984806" w:themeColor="accent6" w:themeShade="80"/>
                <w:lang w:val="en-GB"/>
              </w:rPr>
            </w:pPr>
            <w:r>
              <w:rPr>
                <w:b/>
                <w:color w:val="984806" w:themeColor="accent6" w:themeShade="80"/>
                <w:sz w:val="36"/>
                <w:lang w:val="en-GB"/>
              </w:rPr>
              <w:t>B441</w:t>
            </w:r>
            <w:r w:rsidRPr="005A2EA4">
              <w:rPr>
                <w:b/>
                <w:color w:val="984806" w:themeColor="accent6" w:themeShade="80"/>
                <w:sz w:val="36"/>
                <w:lang w:val="en-GB"/>
              </w:rPr>
              <w:t xml:space="preserve"> - </w:t>
            </w:r>
            <w:bookmarkStart w:id="119" w:name="WASTE_WATERS_AND_WASTE_WATER_TREATMENT"/>
            <w:r w:rsidR="0050665C" w:rsidRPr="0050665C">
              <w:rPr>
                <w:b/>
                <w:color w:val="984806" w:themeColor="accent6" w:themeShade="80"/>
                <w:sz w:val="36"/>
                <w:lang w:val="en-GB"/>
              </w:rPr>
              <w:t>WASTEWATERS AND WASTEWATER TREATMENT</w:t>
            </w:r>
            <w:bookmarkEnd w:id="119"/>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4763FC" w:rsidP="003E570E">
            <w:pPr>
              <w:jc w:val="both"/>
              <w:rPr>
                <w:lang w:val="en-GB"/>
              </w:rPr>
            </w:pPr>
            <w:r w:rsidRPr="004763FC">
              <w:rPr>
                <w:lang w:val="en-GB"/>
              </w:rPr>
              <w:t>Elective</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Pr>
                <w:lang w:val="en-GB"/>
              </w:rPr>
              <w:t>Fall</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FE05CA" w:rsidP="00091F0C">
            <w:pPr>
              <w:jc w:val="both"/>
              <w:rPr>
                <w:lang w:val="en-GB"/>
              </w:rPr>
            </w:pPr>
            <w:r w:rsidRPr="00C00C65">
              <w:rPr>
                <w:lang w:val="en-GB"/>
              </w:rPr>
              <w:t>(</w:t>
            </w:r>
            <w:r w:rsidR="00091F0C">
              <w:rPr>
                <w:lang w:val="en-GB"/>
              </w:rPr>
              <w:t>2</w:t>
            </w:r>
            <w:r w:rsidRPr="00C00C65">
              <w:rPr>
                <w:lang w:val="en-GB"/>
              </w:rPr>
              <w:t>+0+</w:t>
            </w:r>
            <w:r w:rsidR="00091F0C">
              <w:rPr>
                <w:lang w:val="en-GB"/>
              </w:rPr>
              <w:t>2</w:t>
            </w:r>
            <w:r w:rsidRPr="00C00C65">
              <w:rPr>
                <w:lang w:val="en-GB"/>
              </w:rPr>
              <w:t>) 3</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091F0C" w:rsidP="003E570E">
            <w:pPr>
              <w:jc w:val="both"/>
              <w:rPr>
                <w:lang w:val="en-GB"/>
              </w:rPr>
            </w:pPr>
            <w:r>
              <w:rPr>
                <w:lang w:val="en-GB"/>
              </w:rPr>
              <w:t>5</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091F0C" w:rsidP="003E570E">
            <w:pPr>
              <w:jc w:val="both"/>
              <w:rPr>
                <w:lang w:val="en-GB"/>
              </w:rPr>
            </w:pPr>
            <w:r>
              <w:rPr>
                <w:lang w:val="en-GB"/>
              </w:rPr>
              <w:t>Assistant Prof. Dr. Özlem FINDIK</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C00C65" w:rsidRDefault="00FE05CA" w:rsidP="003E570E">
            <w:pPr>
              <w:pStyle w:val="NormalWeb"/>
              <w:spacing w:before="0" w:beforeAutospacing="0" w:after="0" w:afterAutospacing="0"/>
              <w:jc w:val="both"/>
              <w:rPr>
                <w:color w:val="000033"/>
                <w:lang w:val="en-GB"/>
              </w:rPr>
            </w:pP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AD61B0" w:rsidP="003E570E">
            <w:pPr>
              <w:pStyle w:val="NormalWeb"/>
              <w:spacing w:before="0" w:beforeAutospacing="0" w:after="0" w:afterAutospacing="0"/>
              <w:jc w:val="both"/>
              <w:rPr>
                <w:b/>
                <w:lang w:val="en-GB"/>
              </w:rPr>
            </w:pPr>
            <w:r>
              <w:rPr>
                <w:b/>
                <w:lang w:val="en-GB"/>
              </w:rPr>
              <w:t>Midterm Exam,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5</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6</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7</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8</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9</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10</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3E570E">
            <w:pPr>
              <w:jc w:val="both"/>
              <w:rPr>
                <w:lang w:val="en-GB"/>
              </w:rPr>
            </w:pPr>
            <w:r w:rsidRPr="00C00C65">
              <w:rPr>
                <w:lang w:val="en-GB"/>
              </w:rPr>
              <w:t>1.</w:t>
            </w:r>
            <w:r w:rsidRPr="00C00C65">
              <w:rPr>
                <w:color w:val="000033"/>
                <w:lang w:val="en-GB"/>
              </w:rPr>
              <w:t xml:space="preserve"> </w:t>
            </w:r>
          </w:p>
        </w:tc>
      </w:tr>
    </w:tbl>
    <w:p w:rsidR="00FE05CA" w:rsidRPr="00C00C65" w:rsidRDefault="00FE05CA" w:rsidP="00FE05CA">
      <w:pPr>
        <w:rPr>
          <w:lang w:val="en-GB"/>
        </w:rPr>
      </w:pPr>
    </w:p>
    <w:p w:rsidR="00FE05CA" w:rsidRDefault="00FE05C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24"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B442</w:t>
            </w:r>
            <w:r w:rsidRPr="005A2EA4">
              <w:rPr>
                <w:b/>
                <w:color w:val="984806" w:themeColor="accent6" w:themeShade="80"/>
                <w:sz w:val="36"/>
                <w:lang w:val="en-GB"/>
              </w:rPr>
              <w:t xml:space="preserve"> - </w:t>
            </w:r>
            <w:bookmarkStart w:id="120" w:name="HYDROBOTANY"/>
            <w:r w:rsidR="0050665C" w:rsidRPr="0050665C">
              <w:rPr>
                <w:b/>
                <w:color w:val="984806" w:themeColor="accent6" w:themeShade="80"/>
                <w:sz w:val="36"/>
                <w:lang w:val="en-GB"/>
              </w:rPr>
              <w:t>HYDROBOTANY</w:t>
            </w:r>
            <w:bookmarkEnd w:id="120"/>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4763FC" w:rsidP="003E570E">
            <w:pPr>
              <w:jc w:val="both"/>
              <w:rPr>
                <w:lang w:val="en-GB"/>
              </w:rPr>
            </w:pPr>
            <w:r w:rsidRPr="004763FC">
              <w:rPr>
                <w:lang w:val="en-GB"/>
              </w:rPr>
              <w:t>Elective</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Pr>
                <w:lang w:val="en-GB"/>
              </w:rPr>
              <w:t>Spring</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DB3BD5" w:rsidP="003E570E">
            <w:pPr>
              <w:jc w:val="both"/>
              <w:rPr>
                <w:lang w:val="en-GB"/>
              </w:rPr>
            </w:pPr>
            <w:r>
              <w:rPr>
                <w:lang w:val="en-GB"/>
              </w:rPr>
              <w:t>(2+0+2</w:t>
            </w:r>
            <w:r w:rsidR="00FE05CA" w:rsidRPr="00C00C65">
              <w:rPr>
                <w:lang w:val="en-GB"/>
              </w:rPr>
              <w:t>) 3</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DB3BD5" w:rsidP="003E570E">
            <w:pPr>
              <w:jc w:val="both"/>
              <w:rPr>
                <w:lang w:val="en-GB"/>
              </w:rPr>
            </w:pPr>
            <w:r>
              <w:rPr>
                <w:lang w:val="en-GB"/>
              </w:rPr>
              <w:t>5</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984615" w:rsidP="00173F5A">
            <w:pPr>
              <w:jc w:val="both"/>
              <w:rPr>
                <w:lang w:val="en-GB"/>
              </w:rPr>
            </w:pPr>
            <w:r>
              <w:rPr>
                <w:lang w:val="en-GB"/>
              </w:rPr>
              <w:t xml:space="preserve">Assistant Prof. Dr. </w:t>
            </w:r>
            <w:r w:rsidR="00173F5A">
              <w:rPr>
                <w:lang w:val="en-GB"/>
              </w:rPr>
              <w:t>Talip ÇETER</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C00C65" w:rsidRDefault="00FE05CA" w:rsidP="003E570E">
            <w:pPr>
              <w:pStyle w:val="NormalWeb"/>
              <w:spacing w:before="0" w:beforeAutospacing="0" w:after="0" w:afterAutospacing="0"/>
              <w:jc w:val="both"/>
              <w:rPr>
                <w:color w:val="000033"/>
                <w:lang w:val="en-GB"/>
              </w:rPr>
            </w:pP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AD61B0" w:rsidP="003E570E">
            <w:pPr>
              <w:pStyle w:val="NormalWeb"/>
              <w:spacing w:before="0" w:beforeAutospacing="0" w:after="0" w:afterAutospacing="0"/>
              <w:jc w:val="both"/>
              <w:rPr>
                <w:b/>
                <w:lang w:val="en-GB"/>
              </w:rPr>
            </w:pPr>
            <w:r>
              <w:rPr>
                <w:b/>
                <w:lang w:val="en-GB"/>
              </w:rPr>
              <w:t>Midterm Exam,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5</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6</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7</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8</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9</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10</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3E570E">
            <w:pPr>
              <w:jc w:val="both"/>
              <w:rPr>
                <w:lang w:val="en-GB"/>
              </w:rPr>
            </w:pPr>
            <w:r w:rsidRPr="00C00C65">
              <w:rPr>
                <w:lang w:val="en-GB"/>
              </w:rPr>
              <w:t>1.</w:t>
            </w:r>
            <w:r w:rsidRPr="00C00C65">
              <w:rPr>
                <w:color w:val="000033"/>
                <w:lang w:val="en-GB"/>
              </w:rPr>
              <w:t xml:space="preserve"> </w:t>
            </w:r>
          </w:p>
        </w:tc>
      </w:tr>
    </w:tbl>
    <w:p w:rsidR="00FE05CA" w:rsidRPr="00C00C65" w:rsidRDefault="00FE05CA" w:rsidP="00FE05CA">
      <w:pPr>
        <w:rPr>
          <w:lang w:val="en-GB"/>
        </w:rPr>
      </w:pPr>
    </w:p>
    <w:p w:rsidR="00FE05CA" w:rsidRDefault="00FE05CA" w:rsidP="00FE05CA">
      <w:pPr>
        <w:spacing w:after="200" w:line="276" w:lineRule="auto"/>
        <w:rPr>
          <w:lang w:val="en-GB"/>
        </w:rPr>
      </w:pPr>
      <w:r>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25"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5A2EA4" w:rsidRDefault="00FE05CA" w:rsidP="00FE05CA">
            <w:pPr>
              <w:spacing w:before="120" w:after="120"/>
              <w:jc w:val="right"/>
              <w:rPr>
                <w:color w:val="984806" w:themeColor="accent6" w:themeShade="80"/>
                <w:lang w:val="en-GB"/>
              </w:rPr>
            </w:pPr>
            <w:r>
              <w:rPr>
                <w:b/>
                <w:color w:val="984806" w:themeColor="accent6" w:themeShade="80"/>
                <w:sz w:val="36"/>
                <w:lang w:val="en-GB"/>
              </w:rPr>
              <w:t>B443 -</w:t>
            </w:r>
            <w:r w:rsidRPr="004A5B94">
              <w:rPr>
                <w:b/>
                <w:color w:val="984806" w:themeColor="accent6" w:themeShade="80"/>
                <w:sz w:val="36"/>
                <w:lang w:val="en-GB"/>
              </w:rPr>
              <w:t xml:space="preserve"> </w:t>
            </w:r>
            <w:bookmarkStart w:id="121" w:name="AQUATIC_TOXICOLOGY"/>
            <w:r w:rsidR="0050665C" w:rsidRPr="0050665C">
              <w:rPr>
                <w:b/>
                <w:color w:val="984806" w:themeColor="accent6" w:themeShade="80"/>
                <w:sz w:val="36"/>
                <w:lang w:val="en-GB"/>
              </w:rPr>
              <w:t>AQUATIC TOXICOLOGY</w:t>
            </w:r>
            <w:bookmarkEnd w:id="121"/>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4763FC" w:rsidP="003E570E">
            <w:pPr>
              <w:jc w:val="both"/>
              <w:rPr>
                <w:lang w:val="en-GB"/>
              </w:rPr>
            </w:pPr>
            <w:r w:rsidRPr="004763FC">
              <w:rPr>
                <w:lang w:val="en-GB"/>
              </w:rPr>
              <w:t>Elective</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sidRPr="00C00C65">
              <w:rPr>
                <w:lang w:val="en-GB"/>
              </w:rPr>
              <w:t>Fall</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w:t>
            </w:r>
            <w:r>
              <w:rPr>
                <w:lang w:val="en-GB"/>
              </w:rPr>
              <w:t>2</w:t>
            </w:r>
            <w:r w:rsidRPr="00C00C65">
              <w:rPr>
                <w:lang w:val="en-GB"/>
              </w:rPr>
              <w:t xml:space="preserve">+0+0) </w:t>
            </w:r>
            <w:r>
              <w:rPr>
                <w:lang w:val="en-GB"/>
              </w:rPr>
              <w:t>2</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DB3BD5" w:rsidP="003E570E">
            <w:pPr>
              <w:jc w:val="both"/>
              <w:rPr>
                <w:lang w:val="en-GB"/>
              </w:rPr>
            </w:pPr>
            <w:r>
              <w:rPr>
                <w:lang w:val="en-GB"/>
              </w:rPr>
              <w:t>4</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DB3BD5" w:rsidP="003E570E">
            <w:pPr>
              <w:jc w:val="both"/>
              <w:rPr>
                <w:lang w:val="en-GB"/>
              </w:rPr>
            </w:pPr>
            <w:r>
              <w:rPr>
                <w:lang w:val="en-GB"/>
              </w:rPr>
              <w:t>Assistant Prof. Dr. Özlem FINDIK</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C00C65" w:rsidRDefault="00FE05CA" w:rsidP="003E570E">
            <w:pPr>
              <w:pStyle w:val="NormalWeb"/>
              <w:spacing w:before="0" w:beforeAutospacing="0" w:after="0" w:afterAutospacing="0"/>
              <w:jc w:val="both"/>
              <w:rPr>
                <w:color w:val="000033"/>
                <w:lang w:val="en-GB"/>
              </w:rPr>
            </w:pP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AD61B0" w:rsidP="003E570E">
            <w:pPr>
              <w:pStyle w:val="NormalWeb"/>
              <w:spacing w:before="0" w:beforeAutospacing="0" w:after="0" w:afterAutospacing="0"/>
              <w:jc w:val="both"/>
              <w:rPr>
                <w:b/>
                <w:lang w:val="en-GB"/>
              </w:rPr>
            </w:pPr>
            <w:r>
              <w:rPr>
                <w:b/>
                <w:lang w:val="en-GB"/>
              </w:rPr>
              <w:t>Midterm Exam,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5</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6</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7</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8</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9</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10</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3E570E">
            <w:pPr>
              <w:jc w:val="both"/>
              <w:rPr>
                <w:lang w:val="en-GB"/>
              </w:rPr>
            </w:pPr>
            <w:r w:rsidRPr="00C00C65">
              <w:rPr>
                <w:lang w:val="en-GB"/>
              </w:rPr>
              <w:t>1.</w:t>
            </w:r>
            <w:r w:rsidRPr="00C00C65">
              <w:rPr>
                <w:color w:val="000033"/>
                <w:lang w:val="en-GB"/>
              </w:rPr>
              <w:t xml:space="preserve"> </w:t>
            </w:r>
          </w:p>
        </w:tc>
      </w:tr>
    </w:tbl>
    <w:p w:rsidR="00FE05CA" w:rsidRPr="00C00C65" w:rsidRDefault="00FE05CA" w:rsidP="00FE05CA">
      <w:pPr>
        <w:rPr>
          <w:lang w:val="en-GB"/>
        </w:rPr>
      </w:pPr>
    </w:p>
    <w:p w:rsidR="00FE05CA" w:rsidRDefault="00FE05CA" w:rsidP="00FE05CA">
      <w:pPr>
        <w:spacing w:after="200" w:line="276" w:lineRule="auto"/>
        <w:rPr>
          <w:lang w:val="en-GB"/>
        </w:rPr>
      </w:pPr>
      <w:r w:rsidRPr="00C00C65">
        <w:rPr>
          <w:lang w:val="en-GB"/>
        </w:rPr>
        <w:br w:type="page"/>
      </w: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FE05CA" w:rsidRPr="007E3F60" w:rsidTr="003E570E">
        <w:tc>
          <w:tcPr>
            <w:tcW w:w="2235" w:type="dxa"/>
            <w:shd w:val="clear" w:color="auto" w:fill="auto"/>
          </w:tcPr>
          <w:p w:rsidR="00FE05CA" w:rsidRPr="007E3F60" w:rsidRDefault="00FE05CA" w:rsidP="003E570E">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126"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FE05CA" w:rsidRPr="00477F9E" w:rsidRDefault="00FE05CA" w:rsidP="00FE05CA">
            <w:pPr>
              <w:ind w:left="360"/>
              <w:jc w:val="right"/>
              <w:rPr>
                <w:b/>
                <w:color w:val="984806" w:themeColor="accent6" w:themeShade="80"/>
                <w:sz w:val="36"/>
                <w:lang w:val="en-GB"/>
              </w:rPr>
            </w:pPr>
            <w:r>
              <w:rPr>
                <w:b/>
                <w:color w:val="984806" w:themeColor="accent6" w:themeShade="80"/>
                <w:sz w:val="36"/>
                <w:lang w:val="en-GB"/>
              </w:rPr>
              <w:t>B444</w:t>
            </w:r>
            <w:r w:rsidRPr="005A2EA4">
              <w:rPr>
                <w:b/>
                <w:color w:val="984806" w:themeColor="accent6" w:themeShade="80"/>
                <w:sz w:val="36"/>
                <w:lang w:val="en-GB"/>
              </w:rPr>
              <w:t xml:space="preserve"> - </w:t>
            </w:r>
            <w:bookmarkStart w:id="122" w:name="PLANT_BIOCHEMISTRY"/>
            <w:r w:rsidR="0050665C" w:rsidRPr="0050665C">
              <w:rPr>
                <w:b/>
                <w:color w:val="984806" w:themeColor="accent6" w:themeShade="80"/>
                <w:sz w:val="36"/>
                <w:lang w:val="en-GB"/>
              </w:rPr>
              <w:t>PLANT BIOCHEMISTRY</w:t>
            </w:r>
            <w:bookmarkEnd w:id="122"/>
          </w:p>
        </w:tc>
      </w:tr>
    </w:tbl>
    <w:p w:rsidR="00FE05CA" w:rsidRPr="00E6185A" w:rsidRDefault="002F1E14" w:rsidP="00FE05CA">
      <w:pPr>
        <w:spacing w:before="120" w:after="120"/>
        <w:jc w:val="right"/>
        <w:rPr>
          <w:b/>
          <w:lang w:val="en-GB"/>
        </w:rPr>
      </w:pPr>
      <w:hyperlink w:anchor="YEAR_4_COURSE_LIST" w:history="1">
        <w:r w:rsidR="00FE05CA"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TYPE</w:t>
            </w:r>
          </w:p>
        </w:tc>
        <w:tc>
          <w:tcPr>
            <w:tcW w:w="5811" w:type="dxa"/>
            <w:shd w:val="clear" w:color="auto" w:fill="CCC0D9" w:themeFill="accent4" w:themeFillTint="66"/>
          </w:tcPr>
          <w:p w:rsidR="00FE05CA" w:rsidRPr="00C00C65" w:rsidRDefault="004763FC" w:rsidP="004763FC">
            <w:pPr>
              <w:jc w:val="both"/>
              <w:rPr>
                <w:lang w:val="en-GB"/>
              </w:rPr>
            </w:pPr>
            <w:r w:rsidRPr="004763FC">
              <w:rPr>
                <w:lang w:val="en-GB"/>
              </w:rPr>
              <w:t>Elective</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SEMESTER</w:t>
            </w:r>
          </w:p>
        </w:tc>
        <w:tc>
          <w:tcPr>
            <w:tcW w:w="5811" w:type="dxa"/>
            <w:shd w:val="clear" w:color="auto" w:fill="E5DFEC" w:themeFill="accent4" w:themeFillTint="33"/>
          </w:tcPr>
          <w:p w:rsidR="00FE05CA" w:rsidRPr="00C00C65" w:rsidRDefault="00FE05CA" w:rsidP="003E570E">
            <w:pPr>
              <w:jc w:val="both"/>
              <w:rPr>
                <w:lang w:val="en-GB"/>
              </w:rPr>
            </w:pPr>
            <w:r>
              <w:rPr>
                <w:lang w:val="en-GB"/>
              </w:rPr>
              <w:t>Spring</w:t>
            </w:r>
          </w:p>
        </w:tc>
      </w:tr>
      <w:tr w:rsidR="00FE05CA" w:rsidRPr="00C00C65" w:rsidTr="003E570E">
        <w:tc>
          <w:tcPr>
            <w:tcW w:w="3369" w:type="dxa"/>
            <w:shd w:val="clear" w:color="auto" w:fill="CCC0D9" w:themeFill="accent4" w:themeFillTint="66"/>
          </w:tcPr>
          <w:p w:rsidR="00FE05CA" w:rsidRPr="00C00C65" w:rsidRDefault="00FE05CA" w:rsidP="003E570E">
            <w:pPr>
              <w:jc w:val="both"/>
              <w:rPr>
                <w:b/>
                <w:lang w:val="en-GB"/>
              </w:rPr>
            </w:pPr>
            <w:r w:rsidRPr="00C00C65">
              <w:rPr>
                <w:b/>
                <w:lang w:val="en-GB"/>
              </w:rPr>
              <w:t>CREDITS</w:t>
            </w:r>
          </w:p>
        </w:tc>
        <w:tc>
          <w:tcPr>
            <w:tcW w:w="5811" w:type="dxa"/>
            <w:shd w:val="clear" w:color="auto" w:fill="CCC0D9" w:themeFill="accent4" w:themeFillTint="66"/>
          </w:tcPr>
          <w:p w:rsidR="00FE05CA" w:rsidRPr="00C00C65" w:rsidRDefault="00353324" w:rsidP="003E570E">
            <w:pPr>
              <w:jc w:val="both"/>
              <w:rPr>
                <w:lang w:val="en-GB"/>
              </w:rPr>
            </w:pPr>
            <w:r>
              <w:rPr>
                <w:lang w:val="en-GB"/>
              </w:rPr>
              <w:t>(3+0+</w:t>
            </w:r>
            <w:r w:rsidR="00AD61B0">
              <w:rPr>
                <w:lang w:val="en-GB"/>
              </w:rPr>
              <w:t>0</w:t>
            </w:r>
            <w:r w:rsidR="00FE05CA" w:rsidRPr="00C00C65">
              <w:rPr>
                <w:lang w:val="en-GB"/>
              </w:rPr>
              <w:t xml:space="preserve">) </w:t>
            </w:r>
            <w:r w:rsidR="00AD61B0">
              <w:rPr>
                <w:lang w:val="en-GB"/>
              </w:rPr>
              <w:t>3</w:t>
            </w:r>
          </w:p>
        </w:tc>
      </w:tr>
      <w:tr w:rsidR="00FE05CA" w:rsidRPr="00C00C65" w:rsidTr="003E570E">
        <w:tc>
          <w:tcPr>
            <w:tcW w:w="3369" w:type="dxa"/>
            <w:shd w:val="clear" w:color="auto" w:fill="E5DFEC" w:themeFill="accent4" w:themeFillTint="33"/>
          </w:tcPr>
          <w:p w:rsidR="00FE05CA" w:rsidRPr="00C00C65" w:rsidRDefault="00FE05CA" w:rsidP="003E570E">
            <w:pPr>
              <w:jc w:val="both"/>
              <w:rPr>
                <w:b/>
                <w:lang w:val="en-GB"/>
              </w:rPr>
            </w:pPr>
            <w:r w:rsidRPr="00C00C65">
              <w:rPr>
                <w:b/>
                <w:lang w:val="en-GB"/>
              </w:rPr>
              <w:t>ECTS CREDITS</w:t>
            </w:r>
          </w:p>
        </w:tc>
        <w:tc>
          <w:tcPr>
            <w:tcW w:w="5811" w:type="dxa"/>
            <w:shd w:val="clear" w:color="auto" w:fill="E5DFEC" w:themeFill="accent4" w:themeFillTint="33"/>
          </w:tcPr>
          <w:p w:rsidR="00FE05CA" w:rsidRPr="00C00C65" w:rsidRDefault="00FE05CA" w:rsidP="003E570E">
            <w:pPr>
              <w:jc w:val="both"/>
              <w:rPr>
                <w:lang w:val="en-GB"/>
              </w:rPr>
            </w:pPr>
            <w:r w:rsidRPr="00C00C65">
              <w:rPr>
                <w:lang w:val="en-GB"/>
              </w:rPr>
              <w:t>6</w:t>
            </w:r>
          </w:p>
        </w:tc>
      </w:tr>
      <w:tr w:rsidR="00FE05CA" w:rsidRPr="00C00C65" w:rsidTr="003E570E">
        <w:tblPrEx>
          <w:shd w:val="clear" w:color="auto" w:fill="D9D9D9" w:themeFill="background1" w:themeFillShade="D9"/>
        </w:tblPrEx>
        <w:tc>
          <w:tcPr>
            <w:tcW w:w="3369" w:type="dxa"/>
            <w:shd w:val="clear" w:color="auto" w:fill="CCC0D9" w:themeFill="accent4" w:themeFillTint="66"/>
          </w:tcPr>
          <w:p w:rsidR="00FE05CA" w:rsidRPr="00C00C65" w:rsidRDefault="00FE05CA" w:rsidP="003E570E">
            <w:pPr>
              <w:jc w:val="both"/>
              <w:rPr>
                <w:lang w:val="en-GB"/>
              </w:rPr>
            </w:pPr>
            <w:r w:rsidRPr="00C00C65">
              <w:rPr>
                <w:b/>
                <w:lang w:val="en-GB"/>
              </w:rPr>
              <w:t>DEPARTMENT</w:t>
            </w:r>
          </w:p>
        </w:tc>
        <w:tc>
          <w:tcPr>
            <w:tcW w:w="5811" w:type="dxa"/>
            <w:shd w:val="clear" w:color="auto" w:fill="CCC0D9" w:themeFill="accent4" w:themeFillTint="66"/>
          </w:tcPr>
          <w:p w:rsidR="00FE05CA" w:rsidRPr="00C00C65" w:rsidRDefault="00FE05CA" w:rsidP="003E570E">
            <w:pPr>
              <w:jc w:val="both"/>
              <w:rPr>
                <w:lang w:val="en-GB"/>
              </w:rPr>
            </w:pPr>
            <w:r w:rsidRPr="00C00C65">
              <w:rPr>
                <w:lang w:val="en-GB"/>
              </w:rPr>
              <w:t>Biology</w:t>
            </w:r>
          </w:p>
        </w:tc>
      </w:tr>
      <w:tr w:rsidR="00FE05CA" w:rsidRPr="00C00C65" w:rsidTr="003E570E">
        <w:tblPrEx>
          <w:shd w:val="clear" w:color="auto" w:fill="F2F2F2" w:themeFill="background1" w:themeFillShade="F2"/>
        </w:tblPrEx>
        <w:tc>
          <w:tcPr>
            <w:tcW w:w="3369" w:type="dxa"/>
            <w:shd w:val="clear" w:color="auto" w:fill="E5DFEC" w:themeFill="accent4" w:themeFillTint="33"/>
          </w:tcPr>
          <w:p w:rsidR="00FE05CA" w:rsidRPr="00C00C65" w:rsidRDefault="00FE05CA" w:rsidP="003E570E">
            <w:pPr>
              <w:jc w:val="both"/>
              <w:rPr>
                <w:lang w:val="en-GB"/>
              </w:rPr>
            </w:pPr>
            <w:r w:rsidRPr="00C00C65">
              <w:rPr>
                <w:b/>
                <w:lang w:val="en-GB"/>
              </w:rPr>
              <w:t>INSTRUCTOR(S)</w:t>
            </w:r>
          </w:p>
        </w:tc>
        <w:tc>
          <w:tcPr>
            <w:tcW w:w="5811" w:type="dxa"/>
            <w:shd w:val="clear" w:color="auto" w:fill="E5DFEC" w:themeFill="accent4" w:themeFillTint="33"/>
          </w:tcPr>
          <w:p w:rsidR="00FE05CA" w:rsidRPr="00C00C65" w:rsidRDefault="00DB3BD5" w:rsidP="00353324">
            <w:pPr>
              <w:jc w:val="both"/>
              <w:rPr>
                <w:lang w:val="en-GB"/>
              </w:rPr>
            </w:pPr>
            <w:r>
              <w:rPr>
                <w:lang w:val="en-GB"/>
              </w:rPr>
              <w:t xml:space="preserve">Assistant Prof. Dr. </w:t>
            </w:r>
            <w:r w:rsidR="00353324">
              <w:rPr>
                <w:lang w:val="en-GB"/>
              </w:rPr>
              <w:t>Ergin Murat ALTUNER</w:t>
            </w:r>
          </w:p>
        </w:tc>
      </w:tr>
    </w:tbl>
    <w:p w:rsidR="00FE05CA" w:rsidRPr="007E3F60" w:rsidRDefault="00FE05CA" w:rsidP="00FE05CA">
      <w:pPr>
        <w:pBdr>
          <w:bottom w:val="dashDotStroked" w:sz="24" w:space="1" w:color="auto"/>
        </w:pBdr>
        <w:jc w:val="both"/>
        <w:rPr>
          <w:sz w:val="16"/>
          <w:lang w:val="en-GB"/>
        </w:rPr>
      </w:pPr>
    </w:p>
    <w:p w:rsidR="00FE05CA" w:rsidRPr="007E3F60" w:rsidRDefault="00FE05CA" w:rsidP="00FE05CA">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FE05CA" w:rsidRPr="00C00C65" w:rsidTr="003E570E">
        <w:tc>
          <w:tcPr>
            <w:tcW w:w="3369" w:type="dxa"/>
            <w:shd w:val="clear" w:color="auto" w:fill="F2DBDB" w:themeFill="accent2" w:themeFillTint="33"/>
          </w:tcPr>
          <w:p w:rsidR="00FE05CA" w:rsidRPr="00C00C65" w:rsidRDefault="00FE05CA" w:rsidP="003E570E">
            <w:pPr>
              <w:jc w:val="both"/>
              <w:rPr>
                <w:b/>
                <w:lang w:val="en-GB"/>
              </w:rPr>
            </w:pPr>
            <w:r w:rsidRPr="00C00C65">
              <w:rPr>
                <w:b/>
                <w:lang w:val="en-GB"/>
              </w:rPr>
              <w:t xml:space="preserve">AIMS AND OBJECTIVES </w:t>
            </w:r>
          </w:p>
        </w:tc>
        <w:tc>
          <w:tcPr>
            <w:tcW w:w="5811" w:type="dxa"/>
            <w:shd w:val="clear" w:color="auto" w:fill="F2DBDB" w:themeFill="accent2" w:themeFillTint="33"/>
          </w:tcPr>
          <w:p w:rsidR="00FE05CA" w:rsidRPr="00C00C65" w:rsidRDefault="00FE05CA" w:rsidP="003E570E">
            <w:pPr>
              <w:pStyle w:val="NormalWeb"/>
              <w:spacing w:before="0" w:beforeAutospacing="0" w:after="0" w:afterAutospacing="0"/>
              <w:jc w:val="both"/>
              <w:rPr>
                <w:color w:val="000033"/>
                <w:lang w:val="en-GB"/>
              </w:rPr>
            </w:pPr>
          </w:p>
        </w:tc>
      </w:tr>
      <w:tr w:rsidR="00FE05CA" w:rsidRPr="00C00C65" w:rsidTr="003E570E">
        <w:tblPrEx>
          <w:shd w:val="clear" w:color="auto" w:fill="auto"/>
        </w:tblPrEx>
        <w:tc>
          <w:tcPr>
            <w:tcW w:w="3369" w:type="dxa"/>
            <w:shd w:val="clear" w:color="auto" w:fill="E5B8B7" w:themeFill="accent2" w:themeFillTint="66"/>
          </w:tcPr>
          <w:p w:rsidR="00FE05CA" w:rsidRPr="00C00C65" w:rsidRDefault="00FE05CA" w:rsidP="003E570E">
            <w:pPr>
              <w:jc w:val="both"/>
              <w:rPr>
                <w:b/>
                <w:lang w:val="en-GB"/>
              </w:rPr>
            </w:pPr>
            <w:r w:rsidRPr="00C00C65">
              <w:rPr>
                <w:b/>
                <w:lang w:val="en-GB"/>
              </w:rPr>
              <w:t>ASSESSMENTS METHODS</w:t>
            </w:r>
          </w:p>
        </w:tc>
        <w:tc>
          <w:tcPr>
            <w:tcW w:w="5811" w:type="dxa"/>
            <w:shd w:val="clear" w:color="auto" w:fill="E5B8B7" w:themeFill="accent2" w:themeFillTint="66"/>
          </w:tcPr>
          <w:p w:rsidR="00FE05CA" w:rsidRPr="00C00C65" w:rsidRDefault="00AD61B0" w:rsidP="003E570E">
            <w:pPr>
              <w:pStyle w:val="NormalWeb"/>
              <w:spacing w:before="0" w:beforeAutospacing="0" w:after="0" w:afterAutospacing="0"/>
              <w:jc w:val="both"/>
              <w:rPr>
                <w:b/>
                <w:lang w:val="en-GB"/>
              </w:rPr>
            </w:pPr>
            <w:r>
              <w:rPr>
                <w:b/>
                <w:lang w:val="en-GB"/>
              </w:rPr>
              <w:t>Midterm Exam, Final Exam</w:t>
            </w: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FE05CA" w:rsidRPr="00C00C65" w:rsidTr="003E570E">
        <w:tc>
          <w:tcPr>
            <w:tcW w:w="9180" w:type="dxa"/>
            <w:gridSpan w:val="2"/>
            <w:shd w:val="clear" w:color="auto" w:fill="D6E3BC" w:themeFill="accent3" w:themeFillTint="66"/>
          </w:tcPr>
          <w:p w:rsidR="00FE05CA" w:rsidRPr="00C00C65" w:rsidRDefault="00FE05CA" w:rsidP="003E570E">
            <w:pPr>
              <w:jc w:val="both"/>
              <w:rPr>
                <w:b/>
                <w:lang w:val="en-GB"/>
              </w:rPr>
            </w:pPr>
            <w:r w:rsidRPr="00C00C65">
              <w:rPr>
                <w:b/>
                <w:lang w:val="en-GB"/>
              </w:rPr>
              <w:t>COURSE CONTENT</w:t>
            </w:r>
            <w:r>
              <w:rPr>
                <w:b/>
                <w:lang w:val="en-GB"/>
              </w:rPr>
              <w:t>S</w:t>
            </w:r>
          </w:p>
        </w:tc>
      </w:tr>
      <w:tr w:rsidR="00FE05CA" w:rsidRPr="00C00C65" w:rsidTr="003E570E">
        <w:trPr>
          <w:trHeight w:val="252"/>
        </w:trPr>
        <w:tc>
          <w:tcPr>
            <w:tcW w:w="963" w:type="dxa"/>
            <w:shd w:val="clear" w:color="auto" w:fill="EAF1DD" w:themeFill="accent3" w:themeFillTint="33"/>
          </w:tcPr>
          <w:p w:rsidR="00FE05CA" w:rsidRPr="00C00C65" w:rsidRDefault="00FE05CA" w:rsidP="003E570E">
            <w:pPr>
              <w:jc w:val="both"/>
              <w:rPr>
                <w:b/>
                <w:lang w:val="en-GB"/>
              </w:rPr>
            </w:pPr>
            <w:r w:rsidRPr="00C00C65">
              <w:rPr>
                <w:b/>
                <w:lang w:val="en-GB"/>
              </w:rPr>
              <w:t>WEEK</w:t>
            </w:r>
          </w:p>
        </w:tc>
        <w:tc>
          <w:tcPr>
            <w:tcW w:w="8217" w:type="dxa"/>
            <w:shd w:val="clear" w:color="auto" w:fill="EAF1DD" w:themeFill="accent3" w:themeFillTint="33"/>
          </w:tcPr>
          <w:p w:rsidR="00FE05CA" w:rsidRPr="00C00C65" w:rsidRDefault="00FE05CA" w:rsidP="003E570E">
            <w:pPr>
              <w:jc w:val="both"/>
              <w:rPr>
                <w:b/>
                <w:lang w:val="en-GB"/>
              </w:rPr>
            </w:pPr>
            <w:r>
              <w:rPr>
                <w:b/>
                <w:lang w:val="en-GB"/>
              </w:rPr>
              <w:t>TOPICS</w:t>
            </w: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2</w:t>
            </w:r>
          </w:p>
        </w:tc>
        <w:tc>
          <w:tcPr>
            <w:tcW w:w="8217" w:type="dxa"/>
            <w:shd w:val="clear" w:color="auto" w:fill="EAF1DD" w:themeFill="accent3" w:themeFillTint="33"/>
          </w:tcPr>
          <w:p w:rsidR="00FE05CA" w:rsidRPr="00C00C65" w:rsidRDefault="00FE05CA" w:rsidP="00353324">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5</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6</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7</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8</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9</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10</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11</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12</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D6E3BC" w:themeFill="accent3" w:themeFillTint="66"/>
          </w:tcPr>
          <w:p w:rsidR="00FE05CA" w:rsidRPr="00C00C65" w:rsidRDefault="00FE05CA" w:rsidP="003E570E">
            <w:pPr>
              <w:jc w:val="center"/>
              <w:rPr>
                <w:b/>
                <w:lang w:val="en-GB"/>
              </w:rPr>
            </w:pPr>
            <w:r w:rsidRPr="00C00C65">
              <w:rPr>
                <w:b/>
                <w:lang w:val="en-GB"/>
              </w:rPr>
              <w:t>13</w:t>
            </w:r>
          </w:p>
        </w:tc>
        <w:tc>
          <w:tcPr>
            <w:tcW w:w="8217" w:type="dxa"/>
            <w:shd w:val="clear" w:color="auto" w:fill="D6E3BC" w:themeFill="accent3" w:themeFillTint="66"/>
          </w:tcPr>
          <w:p w:rsidR="00FE05CA" w:rsidRPr="00C00C65" w:rsidRDefault="00FE05CA" w:rsidP="003E570E">
            <w:pPr>
              <w:pStyle w:val="NormalWeb"/>
              <w:spacing w:before="0" w:beforeAutospacing="0" w:after="0" w:afterAutospacing="0"/>
              <w:jc w:val="both"/>
              <w:rPr>
                <w:b/>
                <w:color w:val="000033"/>
                <w:lang w:val="en-GB"/>
              </w:rPr>
            </w:pPr>
          </w:p>
        </w:tc>
      </w:tr>
      <w:tr w:rsidR="00FE05CA" w:rsidRPr="00C00C65" w:rsidTr="003E570E">
        <w:trPr>
          <w:trHeight w:val="231"/>
        </w:trPr>
        <w:tc>
          <w:tcPr>
            <w:tcW w:w="963" w:type="dxa"/>
            <w:shd w:val="clear" w:color="auto" w:fill="EAF1DD" w:themeFill="accent3" w:themeFillTint="33"/>
          </w:tcPr>
          <w:p w:rsidR="00FE05CA" w:rsidRPr="00C00C65" w:rsidRDefault="00FE05CA" w:rsidP="003E570E">
            <w:pPr>
              <w:jc w:val="center"/>
              <w:rPr>
                <w:b/>
                <w:lang w:val="en-GB"/>
              </w:rPr>
            </w:pPr>
            <w:r w:rsidRPr="00C00C65">
              <w:rPr>
                <w:b/>
                <w:lang w:val="en-GB"/>
              </w:rPr>
              <w:t>14</w:t>
            </w:r>
          </w:p>
        </w:tc>
        <w:tc>
          <w:tcPr>
            <w:tcW w:w="8217" w:type="dxa"/>
            <w:shd w:val="clear" w:color="auto" w:fill="EAF1DD" w:themeFill="accent3" w:themeFillTint="33"/>
          </w:tcPr>
          <w:p w:rsidR="00FE05CA" w:rsidRPr="00C00C65" w:rsidRDefault="00FE05CA" w:rsidP="003E570E">
            <w:pPr>
              <w:pStyle w:val="NormalWeb"/>
              <w:spacing w:before="0" w:beforeAutospacing="0" w:after="0" w:afterAutospacing="0"/>
              <w:jc w:val="both"/>
              <w:rPr>
                <w:b/>
                <w:color w:val="000033"/>
                <w:lang w:val="en-GB"/>
              </w:rPr>
            </w:pPr>
          </w:p>
        </w:tc>
      </w:tr>
    </w:tbl>
    <w:p w:rsidR="00FE05CA" w:rsidRPr="007E3F60" w:rsidRDefault="00FE05CA" w:rsidP="00FE05CA">
      <w:pPr>
        <w:pBdr>
          <w:bottom w:val="dashDotStroked" w:sz="24" w:space="1" w:color="auto"/>
        </w:pBdr>
        <w:jc w:val="both"/>
        <w:rPr>
          <w:sz w:val="16"/>
          <w:lang w:val="en-GB"/>
        </w:rPr>
      </w:pPr>
    </w:p>
    <w:p w:rsidR="00FE05CA" w:rsidRPr="00C00C65" w:rsidRDefault="00FE05CA" w:rsidP="00FE05CA">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E05CA" w:rsidRPr="00C00C65" w:rsidTr="003E570E">
        <w:tc>
          <w:tcPr>
            <w:tcW w:w="9180" w:type="dxa"/>
            <w:shd w:val="clear" w:color="auto" w:fill="B6DDE8" w:themeFill="accent5" w:themeFillTint="66"/>
          </w:tcPr>
          <w:p w:rsidR="00FE05CA" w:rsidRPr="00C00C65" w:rsidRDefault="00FE05CA" w:rsidP="003E570E">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FE05CA" w:rsidRPr="00C00C65" w:rsidTr="003E570E">
        <w:tc>
          <w:tcPr>
            <w:tcW w:w="9180" w:type="dxa"/>
            <w:shd w:val="clear" w:color="auto" w:fill="DAEEF3" w:themeFill="accent5" w:themeFillTint="33"/>
          </w:tcPr>
          <w:p w:rsidR="00FE05CA" w:rsidRPr="00C00C65" w:rsidRDefault="00FE05CA" w:rsidP="003E570E">
            <w:pPr>
              <w:jc w:val="both"/>
              <w:rPr>
                <w:lang w:val="en-GB"/>
              </w:rPr>
            </w:pPr>
            <w:r w:rsidRPr="00C00C65">
              <w:rPr>
                <w:lang w:val="en-GB"/>
              </w:rPr>
              <w:t>1.</w:t>
            </w:r>
            <w:r w:rsidRPr="00C00C65">
              <w:rPr>
                <w:color w:val="000033"/>
                <w:lang w:val="en-GB"/>
              </w:rPr>
              <w:t xml:space="preserve"> </w:t>
            </w:r>
          </w:p>
        </w:tc>
      </w:tr>
    </w:tbl>
    <w:p w:rsidR="00FE05CA" w:rsidRPr="00C00C65" w:rsidRDefault="00FE05CA" w:rsidP="00FE05CA">
      <w:pPr>
        <w:rPr>
          <w:lang w:val="en-GB"/>
        </w:rPr>
      </w:pPr>
    </w:p>
    <w:p w:rsidR="00FE05CA" w:rsidRDefault="00FE05CA" w:rsidP="005F0291">
      <w:pPr>
        <w:rPr>
          <w:lang w:val="en-GB"/>
        </w:rPr>
      </w:pPr>
    </w:p>
    <w:p w:rsidR="00353324" w:rsidRDefault="00353324" w:rsidP="003201E5">
      <w:pPr>
        <w:spacing w:after="200" w:line="276" w:lineRule="auto"/>
        <w:rPr>
          <w:lang w:val="en-GB"/>
        </w:rPr>
      </w:pPr>
    </w:p>
    <w:p w:rsidR="00353324" w:rsidRDefault="00353324" w:rsidP="003201E5">
      <w:pPr>
        <w:spacing w:after="200" w:line="276" w:lineRule="auto"/>
        <w:rPr>
          <w:lang w:val="en-GB"/>
        </w:rPr>
      </w:pPr>
    </w:p>
    <w:p w:rsidR="00353324" w:rsidRDefault="00353324" w:rsidP="003201E5">
      <w:pPr>
        <w:spacing w:after="200" w:line="276" w:lineRule="auto"/>
        <w:rPr>
          <w:lang w:val="en-GB"/>
        </w:rPr>
      </w:pPr>
    </w:p>
    <w:p w:rsidR="00353324" w:rsidRDefault="00353324" w:rsidP="003201E5">
      <w:pPr>
        <w:spacing w:after="200" w:line="276" w:lineRule="auto"/>
        <w:rPr>
          <w:lang w:val="en-GB"/>
        </w:rPr>
      </w:pPr>
    </w:p>
    <w:p w:rsidR="00353324" w:rsidRDefault="00353324" w:rsidP="003201E5">
      <w:pPr>
        <w:spacing w:after="200" w:line="276" w:lineRule="auto"/>
        <w:rPr>
          <w:lang w:val="en-GB"/>
        </w:rPr>
      </w:pPr>
    </w:p>
    <w:tbl>
      <w:tblPr>
        <w:tblStyle w:val="TabloKlavuzu"/>
        <w:tblW w:w="0" w:type="auto"/>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tblPr>
      <w:tblGrid>
        <w:gridCol w:w="2235"/>
        <w:gridCol w:w="6977"/>
      </w:tblGrid>
      <w:tr w:rsidR="00353324" w:rsidRPr="007E3F60" w:rsidTr="00A10889">
        <w:tc>
          <w:tcPr>
            <w:tcW w:w="2235" w:type="dxa"/>
            <w:shd w:val="clear" w:color="auto" w:fill="auto"/>
          </w:tcPr>
          <w:p w:rsidR="00353324" w:rsidRPr="007E3F60" w:rsidRDefault="00353324" w:rsidP="00A10889">
            <w:pPr>
              <w:spacing w:before="120" w:after="120"/>
              <w:rPr>
                <w:color w:val="4A442A" w:themeColor="background2" w:themeShade="40"/>
                <w:lang w:val="en-GB"/>
              </w:rPr>
            </w:pPr>
            <w:r>
              <w:rPr>
                <w:noProof/>
                <w:color w:val="4A442A" w:themeColor="background2" w:themeShade="40"/>
                <w:lang w:eastAsia="tr-TR"/>
              </w:rPr>
              <w:lastRenderedPageBreak/>
              <w:drawing>
                <wp:inline distT="0" distB="0" distL="0" distR="0">
                  <wp:extent cx="491589" cy="491589"/>
                  <wp:effectExtent l="0" t="0" r="3711" b="0"/>
                  <wp:docPr id="80" name="17 Resim" descr="book-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con.gif"/>
                          <pic:cNvPicPr/>
                        </pic:nvPicPr>
                        <pic:blipFill>
                          <a:blip r:embed="rId21" cstate="print"/>
                          <a:stretch>
                            <a:fillRect/>
                          </a:stretch>
                        </pic:blipFill>
                        <pic:spPr>
                          <a:xfrm>
                            <a:off x="0" y="0"/>
                            <a:ext cx="492869" cy="492869"/>
                          </a:xfrm>
                          <a:prstGeom prst="rect">
                            <a:avLst/>
                          </a:prstGeom>
                        </pic:spPr>
                      </pic:pic>
                    </a:graphicData>
                  </a:graphic>
                </wp:inline>
              </w:drawing>
            </w:r>
          </w:p>
        </w:tc>
        <w:tc>
          <w:tcPr>
            <w:tcW w:w="6977" w:type="dxa"/>
            <w:shd w:val="clear" w:color="auto" w:fill="auto"/>
            <w:vAlign w:val="center"/>
          </w:tcPr>
          <w:p w:rsidR="00353324" w:rsidRPr="00477F9E" w:rsidRDefault="00353324" w:rsidP="00353324">
            <w:pPr>
              <w:ind w:left="360"/>
              <w:jc w:val="right"/>
              <w:rPr>
                <w:b/>
                <w:color w:val="984806" w:themeColor="accent6" w:themeShade="80"/>
                <w:sz w:val="36"/>
                <w:lang w:val="en-GB"/>
              </w:rPr>
            </w:pPr>
            <w:r>
              <w:rPr>
                <w:b/>
                <w:color w:val="984806" w:themeColor="accent6" w:themeShade="80"/>
                <w:sz w:val="36"/>
                <w:lang w:val="en-GB"/>
              </w:rPr>
              <w:t>B454</w:t>
            </w:r>
            <w:r w:rsidRPr="005A2EA4">
              <w:rPr>
                <w:b/>
                <w:color w:val="984806" w:themeColor="accent6" w:themeShade="80"/>
                <w:sz w:val="36"/>
                <w:lang w:val="en-GB"/>
              </w:rPr>
              <w:t xml:space="preserve"> - </w:t>
            </w:r>
            <w:r w:rsidRPr="0050665C">
              <w:rPr>
                <w:b/>
                <w:color w:val="984806" w:themeColor="accent6" w:themeShade="80"/>
                <w:sz w:val="36"/>
                <w:lang w:val="en-GB"/>
              </w:rPr>
              <w:t xml:space="preserve">PLANT </w:t>
            </w:r>
            <w:r>
              <w:rPr>
                <w:b/>
                <w:color w:val="984806" w:themeColor="accent6" w:themeShade="80"/>
                <w:sz w:val="36"/>
                <w:lang w:val="en-GB"/>
              </w:rPr>
              <w:t>EMBRIOLOGY</w:t>
            </w:r>
          </w:p>
        </w:tc>
      </w:tr>
    </w:tbl>
    <w:p w:rsidR="00353324" w:rsidRPr="00E6185A" w:rsidRDefault="002F1E14" w:rsidP="00353324">
      <w:pPr>
        <w:spacing w:before="120" w:after="120"/>
        <w:jc w:val="right"/>
        <w:rPr>
          <w:b/>
          <w:lang w:val="en-GB"/>
        </w:rPr>
      </w:pPr>
      <w:hyperlink w:anchor="YEAR_4_COURSE_LIST" w:history="1">
        <w:r w:rsidR="00353324" w:rsidRPr="00E6185A">
          <w:rPr>
            <w:rStyle w:val="Kpr"/>
            <w:b/>
            <w:sz w:val="18"/>
            <w:lang w:val="en-GB"/>
          </w:rPr>
          <w:t>Return to list</w:t>
        </w:r>
      </w:hyperlink>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353324" w:rsidRPr="00C00C65" w:rsidTr="00A10889">
        <w:tc>
          <w:tcPr>
            <w:tcW w:w="3369" w:type="dxa"/>
            <w:shd w:val="clear" w:color="auto" w:fill="CCC0D9" w:themeFill="accent4" w:themeFillTint="66"/>
          </w:tcPr>
          <w:p w:rsidR="00353324" w:rsidRPr="00C00C65" w:rsidRDefault="00353324" w:rsidP="00A10889">
            <w:pPr>
              <w:jc w:val="both"/>
              <w:rPr>
                <w:b/>
                <w:lang w:val="en-GB"/>
              </w:rPr>
            </w:pPr>
            <w:r w:rsidRPr="00C00C65">
              <w:rPr>
                <w:b/>
                <w:lang w:val="en-GB"/>
              </w:rPr>
              <w:t>TYPE</w:t>
            </w:r>
          </w:p>
        </w:tc>
        <w:tc>
          <w:tcPr>
            <w:tcW w:w="5811" w:type="dxa"/>
            <w:shd w:val="clear" w:color="auto" w:fill="CCC0D9" w:themeFill="accent4" w:themeFillTint="66"/>
          </w:tcPr>
          <w:p w:rsidR="00353324" w:rsidRPr="00C00C65" w:rsidRDefault="00353324" w:rsidP="00A10889">
            <w:pPr>
              <w:jc w:val="both"/>
              <w:rPr>
                <w:lang w:val="en-GB"/>
              </w:rPr>
            </w:pPr>
            <w:r w:rsidRPr="004763FC">
              <w:rPr>
                <w:lang w:val="en-GB"/>
              </w:rPr>
              <w:t>Compulsory</w:t>
            </w:r>
            <w:r>
              <w:rPr>
                <w:lang w:val="en-GB"/>
              </w:rPr>
              <w:t xml:space="preserve"> </w:t>
            </w:r>
            <w:r w:rsidRPr="004763FC">
              <w:rPr>
                <w:lang w:val="en-GB"/>
              </w:rPr>
              <w:t>(for Botany branch)</w:t>
            </w:r>
            <w:r>
              <w:rPr>
                <w:lang w:val="en-GB"/>
              </w:rPr>
              <w:t xml:space="preserve">, </w:t>
            </w:r>
            <w:r w:rsidRPr="004763FC">
              <w:rPr>
                <w:lang w:val="en-GB"/>
              </w:rPr>
              <w:t>Elective</w:t>
            </w:r>
            <w:r>
              <w:rPr>
                <w:lang w:val="en-GB"/>
              </w:rPr>
              <w:t xml:space="preserve"> </w:t>
            </w:r>
            <w:r w:rsidRPr="004763FC">
              <w:rPr>
                <w:lang w:val="en-GB"/>
              </w:rPr>
              <w:t>(</w:t>
            </w:r>
            <w:r>
              <w:rPr>
                <w:lang w:val="en-GB"/>
              </w:rPr>
              <w:t xml:space="preserve"> for </w:t>
            </w:r>
            <w:r w:rsidRPr="004763FC">
              <w:rPr>
                <w:lang w:val="en-GB"/>
              </w:rPr>
              <w:t>others)</w:t>
            </w:r>
          </w:p>
        </w:tc>
      </w:tr>
      <w:tr w:rsidR="00353324" w:rsidRPr="00C00C65" w:rsidTr="00A10889">
        <w:tc>
          <w:tcPr>
            <w:tcW w:w="3369" w:type="dxa"/>
            <w:shd w:val="clear" w:color="auto" w:fill="E5DFEC" w:themeFill="accent4" w:themeFillTint="33"/>
          </w:tcPr>
          <w:p w:rsidR="00353324" w:rsidRPr="00C00C65" w:rsidRDefault="00353324" w:rsidP="00A10889">
            <w:pPr>
              <w:jc w:val="both"/>
              <w:rPr>
                <w:b/>
                <w:lang w:val="en-GB"/>
              </w:rPr>
            </w:pPr>
            <w:r w:rsidRPr="00C00C65">
              <w:rPr>
                <w:b/>
                <w:lang w:val="en-GB"/>
              </w:rPr>
              <w:t>SEMESTER</w:t>
            </w:r>
          </w:p>
        </w:tc>
        <w:tc>
          <w:tcPr>
            <w:tcW w:w="5811" w:type="dxa"/>
            <w:shd w:val="clear" w:color="auto" w:fill="E5DFEC" w:themeFill="accent4" w:themeFillTint="33"/>
          </w:tcPr>
          <w:p w:rsidR="00353324" w:rsidRPr="00C00C65" w:rsidRDefault="00353324" w:rsidP="00A10889">
            <w:pPr>
              <w:jc w:val="both"/>
              <w:rPr>
                <w:lang w:val="en-GB"/>
              </w:rPr>
            </w:pPr>
            <w:r>
              <w:rPr>
                <w:lang w:val="en-GB"/>
              </w:rPr>
              <w:t>Spring</w:t>
            </w:r>
          </w:p>
        </w:tc>
      </w:tr>
      <w:tr w:rsidR="00353324" w:rsidRPr="00C00C65" w:rsidTr="00A10889">
        <w:tc>
          <w:tcPr>
            <w:tcW w:w="3369" w:type="dxa"/>
            <w:shd w:val="clear" w:color="auto" w:fill="CCC0D9" w:themeFill="accent4" w:themeFillTint="66"/>
          </w:tcPr>
          <w:p w:rsidR="00353324" w:rsidRPr="00C00C65" w:rsidRDefault="00353324" w:rsidP="00A10889">
            <w:pPr>
              <w:jc w:val="both"/>
              <w:rPr>
                <w:b/>
                <w:lang w:val="en-GB"/>
              </w:rPr>
            </w:pPr>
            <w:r w:rsidRPr="00C00C65">
              <w:rPr>
                <w:b/>
                <w:lang w:val="en-GB"/>
              </w:rPr>
              <w:t>CREDITS</w:t>
            </w:r>
          </w:p>
        </w:tc>
        <w:tc>
          <w:tcPr>
            <w:tcW w:w="5811" w:type="dxa"/>
            <w:shd w:val="clear" w:color="auto" w:fill="CCC0D9" w:themeFill="accent4" w:themeFillTint="66"/>
          </w:tcPr>
          <w:p w:rsidR="00353324" w:rsidRPr="00C00C65" w:rsidRDefault="00353324" w:rsidP="00AD61B0">
            <w:pPr>
              <w:jc w:val="both"/>
              <w:rPr>
                <w:lang w:val="en-GB"/>
              </w:rPr>
            </w:pPr>
            <w:r w:rsidRPr="00C00C65">
              <w:rPr>
                <w:lang w:val="en-GB"/>
              </w:rPr>
              <w:t>(3+0+</w:t>
            </w:r>
            <w:r w:rsidR="00AD61B0">
              <w:rPr>
                <w:lang w:val="en-GB"/>
              </w:rPr>
              <w:t>2</w:t>
            </w:r>
            <w:r w:rsidRPr="00C00C65">
              <w:rPr>
                <w:lang w:val="en-GB"/>
              </w:rPr>
              <w:t xml:space="preserve">) </w:t>
            </w:r>
            <w:r w:rsidR="00AD61B0">
              <w:rPr>
                <w:lang w:val="en-GB"/>
              </w:rPr>
              <w:t>4</w:t>
            </w:r>
          </w:p>
        </w:tc>
      </w:tr>
      <w:tr w:rsidR="00353324" w:rsidRPr="00C00C65" w:rsidTr="00A10889">
        <w:tc>
          <w:tcPr>
            <w:tcW w:w="3369" w:type="dxa"/>
            <w:shd w:val="clear" w:color="auto" w:fill="E5DFEC" w:themeFill="accent4" w:themeFillTint="33"/>
          </w:tcPr>
          <w:p w:rsidR="00353324" w:rsidRPr="00C00C65" w:rsidRDefault="00353324" w:rsidP="00A10889">
            <w:pPr>
              <w:jc w:val="both"/>
              <w:rPr>
                <w:b/>
                <w:lang w:val="en-GB"/>
              </w:rPr>
            </w:pPr>
            <w:r w:rsidRPr="00C00C65">
              <w:rPr>
                <w:b/>
                <w:lang w:val="en-GB"/>
              </w:rPr>
              <w:t>ECTS CREDITS</w:t>
            </w:r>
          </w:p>
        </w:tc>
        <w:tc>
          <w:tcPr>
            <w:tcW w:w="5811" w:type="dxa"/>
            <w:shd w:val="clear" w:color="auto" w:fill="E5DFEC" w:themeFill="accent4" w:themeFillTint="33"/>
          </w:tcPr>
          <w:p w:rsidR="00353324" w:rsidRPr="00C00C65" w:rsidRDefault="00AD61B0" w:rsidP="00A10889">
            <w:pPr>
              <w:jc w:val="both"/>
              <w:rPr>
                <w:lang w:val="en-GB"/>
              </w:rPr>
            </w:pPr>
            <w:r>
              <w:rPr>
                <w:lang w:val="en-GB"/>
              </w:rPr>
              <w:t>9</w:t>
            </w:r>
          </w:p>
        </w:tc>
      </w:tr>
      <w:tr w:rsidR="00353324" w:rsidRPr="00C00C65" w:rsidTr="00A10889">
        <w:tblPrEx>
          <w:shd w:val="clear" w:color="auto" w:fill="D9D9D9" w:themeFill="background1" w:themeFillShade="D9"/>
        </w:tblPrEx>
        <w:tc>
          <w:tcPr>
            <w:tcW w:w="3369" w:type="dxa"/>
            <w:shd w:val="clear" w:color="auto" w:fill="CCC0D9" w:themeFill="accent4" w:themeFillTint="66"/>
          </w:tcPr>
          <w:p w:rsidR="00353324" w:rsidRPr="00C00C65" w:rsidRDefault="00353324" w:rsidP="00A10889">
            <w:pPr>
              <w:jc w:val="both"/>
              <w:rPr>
                <w:lang w:val="en-GB"/>
              </w:rPr>
            </w:pPr>
            <w:r w:rsidRPr="00C00C65">
              <w:rPr>
                <w:b/>
                <w:lang w:val="en-GB"/>
              </w:rPr>
              <w:t>DEPARTMENT</w:t>
            </w:r>
          </w:p>
        </w:tc>
        <w:tc>
          <w:tcPr>
            <w:tcW w:w="5811" w:type="dxa"/>
            <w:shd w:val="clear" w:color="auto" w:fill="CCC0D9" w:themeFill="accent4" w:themeFillTint="66"/>
          </w:tcPr>
          <w:p w:rsidR="00353324" w:rsidRPr="00C00C65" w:rsidRDefault="00353324" w:rsidP="00A10889">
            <w:pPr>
              <w:jc w:val="both"/>
              <w:rPr>
                <w:lang w:val="en-GB"/>
              </w:rPr>
            </w:pPr>
            <w:r w:rsidRPr="00C00C65">
              <w:rPr>
                <w:lang w:val="en-GB"/>
              </w:rPr>
              <w:t>Biology</w:t>
            </w:r>
          </w:p>
        </w:tc>
      </w:tr>
      <w:tr w:rsidR="00353324" w:rsidRPr="00C00C65" w:rsidTr="00A10889">
        <w:tblPrEx>
          <w:shd w:val="clear" w:color="auto" w:fill="F2F2F2" w:themeFill="background1" w:themeFillShade="F2"/>
        </w:tblPrEx>
        <w:tc>
          <w:tcPr>
            <w:tcW w:w="3369" w:type="dxa"/>
            <w:shd w:val="clear" w:color="auto" w:fill="E5DFEC" w:themeFill="accent4" w:themeFillTint="33"/>
          </w:tcPr>
          <w:p w:rsidR="00353324" w:rsidRPr="00C00C65" w:rsidRDefault="00353324" w:rsidP="00A10889">
            <w:pPr>
              <w:jc w:val="both"/>
              <w:rPr>
                <w:lang w:val="en-GB"/>
              </w:rPr>
            </w:pPr>
            <w:r w:rsidRPr="00C00C65">
              <w:rPr>
                <w:b/>
                <w:lang w:val="en-GB"/>
              </w:rPr>
              <w:t>INSTRUCTOR(S)</w:t>
            </w:r>
          </w:p>
        </w:tc>
        <w:tc>
          <w:tcPr>
            <w:tcW w:w="5811" w:type="dxa"/>
            <w:shd w:val="clear" w:color="auto" w:fill="E5DFEC" w:themeFill="accent4" w:themeFillTint="33"/>
          </w:tcPr>
          <w:p w:rsidR="00353324" w:rsidRPr="00C00C65" w:rsidRDefault="00353324" w:rsidP="00AD61B0">
            <w:pPr>
              <w:jc w:val="both"/>
              <w:rPr>
                <w:lang w:val="en-GB"/>
              </w:rPr>
            </w:pPr>
            <w:r>
              <w:rPr>
                <w:lang w:val="en-GB"/>
              </w:rPr>
              <w:t xml:space="preserve">Assistant Prof. Dr. </w:t>
            </w:r>
            <w:r w:rsidR="00AD61B0">
              <w:rPr>
                <w:lang w:val="en-GB"/>
              </w:rPr>
              <w:t>Talip ÇETER</w:t>
            </w:r>
          </w:p>
        </w:tc>
      </w:tr>
    </w:tbl>
    <w:p w:rsidR="00353324" w:rsidRPr="007E3F60" w:rsidRDefault="00353324" w:rsidP="00353324">
      <w:pPr>
        <w:pBdr>
          <w:bottom w:val="dashDotStroked" w:sz="24" w:space="1" w:color="auto"/>
        </w:pBdr>
        <w:jc w:val="both"/>
        <w:rPr>
          <w:sz w:val="16"/>
          <w:lang w:val="en-GB"/>
        </w:rPr>
      </w:pPr>
    </w:p>
    <w:p w:rsidR="00353324" w:rsidRPr="007E3F60" w:rsidRDefault="00353324" w:rsidP="00353324">
      <w:pPr>
        <w:jc w:val="both"/>
        <w:rPr>
          <w:sz w:val="18"/>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369"/>
        <w:gridCol w:w="5811"/>
      </w:tblGrid>
      <w:tr w:rsidR="00353324" w:rsidRPr="00C00C65" w:rsidTr="00A10889">
        <w:tc>
          <w:tcPr>
            <w:tcW w:w="3369" w:type="dxa"/>
            <w:shd w:val="clear" w:color="auto" w:fill="F2DBDB" w:themeFill="accent2" w:themeFillTint="33"/>
          </w:tcPr>
          <w:p w:rsidR="00353324" w:rsidRPr="00C00C65" w:rsidRDefault="00353324" w:rsidP="00A10889">
            <w:pPr>
              <w:jc w:val="both"/>
              <w:rPr>
                <w:b/>
                <w:lang w:val="en-GB"/>
              </w:rPr>
            </w:pPr>
            <w:r w:rsidRPr="00C00C65">
              <w:rPr>
                <w:b/>
                <w:lang w:val="en-GB"/>
              </w:rPr>
              <w:t xml:space="preserve">AIMS AND OBJECTIVES </w:t>
            </w:r>
          </w:p>
        </w:tc>
        <w:tc>
          <w:tcPr>
            <w:tcW w:w="5811" w:type="dxa"/>
            <w:shd w:val="clear" w:color="auto" w:fill="F2DBDB" w:themeFill="accent2" w:themeFillTint="33"/>
          </w:tcPr>
          <w:p w:rsidR="00353324" w:rsidRPr="00C00C65" w:rsidRDefault="00353324" w:rsidP="00A10889">
            <w:pPr>
              <w:pStyle w:val="NormalWeb"/>
              <w:spacing w:before="0" w:beforeAutospacing="0" w:after="0" w:afterAutospacing="0"/>
              <w:jc w:val="both"/>
              <w:rPr>
                <w:color w:val="000033"/>
                <w:lang w:val="en-GB"/>
              </w:rPr>
            </w:pPr>
          </w:p>
        </w:tc>
      </w:tr>
      <w:tr w:rsidR="00353324" w:rsidRPr="00C00C65" w:rsidTr="00A10889">
        <w:tblPrEx>
          <w:shd w:val="clear" w:color="auto" w:fill="auto"/>
        </w:tblPrEx>
        <w:tc>
          <w:tcPr>
            <w:tcW w:w="3369" w:type="dxa"/>
            <w:shd w:val="clear" w:color="auto" w:fill="E5B8B7" w:themeFill="accent2" w:themeFillTint="66"/>
          </w:tcPr>
          <w:p w:rsidR="00353324" w:rsidRPr="00C00C65" w:rsidRDefault="00353324" w:rsidP="00A10889">
            <w:pPr>
              <w:jc w:val="both"/>
              <w:rPr>
                <w:b/>
                <w:lang w:val="en-GB"/>
              </w:rPr>
            </w:pPr>
            <w:r w:rsidRPr="00C00C65">
              <w:rPr>
                <w:b/>
                <w:lang w:val="en-GB"/>
              </w:rPr>
              <w:t>ASSESSMENTS METHODS</w:t>
            </w:r>
          </w:p>
        </w:tc>
        <w:tc>
          <w:tcPr>
            <w:tcW w:w="5811" w:type="dxa"/>
            <w:shd w:val="clear" w:color="auto" w:fill="E5B8B7" w:themeFill="accent2" w:themeFillTint="66"/>
          </w:tcPr>
          <w:p w:rsidR="00353324" w:rsidRPr="00C00C65" w:rsidRDefault="00AD61B0" w:rsidP="00A10889">
            <w:pPr>
              <w:pStyle w:val="NormalWeb"/>
              <w:spacing w:before="0" w:beforeAutospacing="0" w:after="0" w:afterAutospacing="0"/>
              <w:jc w:val="both"/>
              <w:rPr>
                <w:b/>
                <w:lang w:val="en-GB"/>
              </w:rPr>
            </w:pPr>
            <w:r>
              <w:rPr>
                <w:b/>
                <w:lang w:val="en-GB"/>
              </w:rPr>
              <w:t>Midterm Exam, Final Exam</w:t>
            </w:r>
          </w:p>
        </w:tc>
      </w:tr>
    </w:tbl>
    <w:p w:rsidR="00353324" w:rsidRPr="007E3F60" w:rsidRDefault="00353324" w:rsidP="00353324">
      <w:pPr>
        <w:pBdr>
          <w:bottom w:val="dashDotStroked" w:sz="24" w:space="1" w:color="auto"/>
        </w:pBdr>
        <w:jc w:val="both"/>
        <w:rPr>
          <w:sz w:val="16"/>
          <w:lang w:val="en-GB"/>
        </w:rPr>
      </w:pPr>
    </w:p>
    <w:p w:rsidR="00353324" w:rsidRPr="00C00C65" w:rsidRDefault="00353324" w:rsidP="00353324">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8217"/>
      </w:tblGrid>
      <w:tr w:rsidR="00353324" w:rsidRPr="00C00C65" w:rsidTr="00A10889">
        <w:tc>
          <w:tcPr>
            <w:tcW w:w="9180" w:type="dxa"/>
            <w:gridSpan w:val="2"/>
            <w:shd w:val="clear" w:color="auto" w:fill="D6E3BC" w:themeFill="accent3" w:themeFillTint="66"/>
          </w:tcPr>
          <w:p w:rsidR="00353324" w:rsidRPr="00C00C65" w:rsidRDefault="00353324" w:rsidP="00A10889">
            <w:pPr>
              <w:jc w:val="both"/>
              <w:rPr>
                <w:b/>
                <w:lang w:val="en-GB"/>
              </w:rPr>
            </w:pPr>
            <w:r w:rsidRPr="00C00C65">
              <w:rPr>
                <w:b/>
                <w:lang w:val="en-GB"/>
              </w:rPr>
              <w:t>COURSE CONTENT</w:t>
            </w:r>
            <w:r>
              <w:rPr>
                <w:b/>
                <w:lang w:val="en-GB"/>
              </w:rPr>
              <w:t>S</w:t>
            </w:r>
          </w:p>
        </w:tc>
      </w:tr>
      <w:tr w:rsidR="00353324" w:rsidRPr="00C00C65" w:rsidTr="00A10889">
        <w:trPr>
          <w:trHeight w:val="252"/>
        </w:trPr>
        <w:tc>
          <w:tcPr>
            <w:tcW w:w="963" w:type="dxa"/>
            <w:shd w:val="clear" w:color="auto" w:fill="EAF1DD" w:themeFill="accent3" w:themeFillTint="33"/>
          </w:tcPr>
          <w:p w:rsidR="00353324" w:rsidRPr="00C00C65" w:rsidRDefault="00353324" w:rsidP="00A10889">
            <w:pPr>
              <w:jc w:val="both"/>
              <w:rPr>
                <w:b/>
                <w:lang w:val="en-GB"/>
              </w:rPr>
            </w:pPr>
            <w:r w:rsidRPr="00C00C65">
              <w:rPr>
                <w:b/>
                <w:lang w:val="en-GB"/>
              </w:rPr>
              <w:t>WEEK</w:t>
            </w:r>
          </w:p>
        </w:tc>
        <w:tc>
          <w:tcPr>
            <w:tcW w:w="8217" w:type="dxa"/>
            <w:shd w:val="clear" w:color="auto" w:fill="EAF1DD" w:themeFill="accent3" w:themeFillTint="33"/>
          </w:tcPr>
          <w:p w:rsidR="00353324" w:rsidRPr="00C00C65" w:rsidRDefault="00353324" w:rsidP="00A10889">
            <w:pPr>
              <w:jc w:val="both"/>
              <w:rPr>
                <w:b/>
                <w:lang w:val="en-GB"/>
              </w:rPr>
            </w:pPr>
            <w:r>
              <w:rPr>
                <w:b/>
                <w:lang w:val="en-GB"/>
              </w:rPr>
              <w:t>TOPICS</w:t>
            </w:r>
          </w:p>
        </w:tc>
      </w:tr>
      <w:tr w:rsidR="00353324" w:rsidRPr="00C00C65" w:rsidTr="00A10889">
        <w:trPr>
          <w:trHeight w:val="231"/>
        </w:trPr>
        <w:tc>
          <w:tcPr>
            <w:tcW w:w="963" w:type="dxa"/>
            <w:shd w:val="clear" w:color="auto" w:fill="D6E3BC" w:themeFill="accent3" w:themeFillTint="66"/>
          </w:tcPr>
          <w:p w:rsidR="00353324" w:rsidRPr="00C00C65" w:rsidRDefault="00353324" w:rsidP="00A10889">
            <w:pPr>
              <w:jc w:val="center"/>
              <w:rPr>
                <w:b/>
                <w:lang w:val="en-GB"/>
              </w:rPr>
            </w:pPr>
            <w:r w:rsidRPr="00C00C65">
              <w:rPr>
                <w:b/>
                <w:lang w:val="en-GB"/>
              </w:rPr>
              <w:t>1</w:t>
            </w:r>
          </w:p>
        </w:tc>
        <w:tc>
          <w:tcPr>
            <w:tcW w:w="8217" w:type="dxa"/>
            <w:shd w:val="clear" w:color="auto" w:fill="D6E3BC" w:themeFill="accent3" w:themeFillTint="66"/>
          </w:tcPr>
          <w:p w:rsidR="00353324" w:rsidRPr="00C00C65" w:rsidRDefault="00353324" w:rsidP="00A10889">
            <w:pPr>
              <w:pStyle w:val="NormalWeb"/>
              <w:spacing w:before="0" w:beforeAutospacing="0" w:after="0" w:afterAutospacing="0"/>
              <w:jc w:val="both"/>
              <w:rPr>
                <w:b/>
                <w:color w:val="000033"/>
                <w:lang w:val="en-GB"/>
              </w:rPr>
            </w:pPr>
            <w:r>
              <w:rPr>
                <w:b/>
                <w:color w:val="000033"/>
                <w:lang w:val="en-GB"/>
              </w:rPr>
              <w:t>Life cycle of plant and pollinations mechanism</w:t>
            </w:r>
          </w:p>
        </w:tc>
      </w:tr>
      <w:tr w:rsidR="00353324" w:rsidRPr="00C00C65" w:rsidTr="00A10889">
        <w:trPr>
          <w:trHeight w:val="231"/>
        </w:trPr>
        <w:tc>
          <w:tcPr>
            <w:tcW w:w="963" w:type="dxa"/>
            <w:shd w:val="clear" w:color="auto" w:fill="EAF1DD" w:themeFill="accent3" w:themeFillTint="33"/>
          </w:tcPr>
          <w:p w:rsidR="00353324" w:rsidRPr="00C00C65" w:rsidRDefault="00353324" w:rsidP="00A10889">
            <w:pPr>
              <w:jc w:val="center"/>
              <w:rPr>
                <w:b/>
                <w:lang w:val="en-GB"/>
              </w:rPr>
            </w:pPr>
            <w:r w:rsidRPr="00C00C65">
              <w:rPr>
                <w:b/>
                <w:lang w:val="en-GB"/>
              </w:rPr>
              <w:t>2</w:t>
            </w:r>
          </w:p>
        </w:tc>
        <w:tc>
          <w:tcPr>
            <w:tcW w:w="8217" w:type="dxa"/>
            <w:shd w:val="clear" w:color="auto" w:fill="EAF1DD" w:themeFill="accent3" w:themeFillTint="33"/>
          </w:tcPr>
          <w:p w:rsidR="00353324" w:rsidRPr="00C00C65" w:rsidRDefault="00353324" w:rsidP="00A10889">
            <w:pPr>
              <w:pStyle w:val="NormalWeb"/>
              <w:spacing w:before="0" w:beforeAutospacing="0" w:after="0" w:afterAutospacing="0"/>
              <w:jc w:val="both"/>
              <w:rPr>
                <w:b/>
                <w:color w:val="000033"/>
                <w:lang w:val="en-GB"/>
              </w:rPr>
            </w:pPr>
            <w:r>
              <w:rPr>
                <w:b/>
                <w:color w:val="000033"/>
                <w:lang w:val="en-GB"/>
              </w:rPr>
              <w:t>Gymnosperms and reproductive organs of Gymnosperms</w:t>
            </w:r>
          </w:p>
        </w:tc>
      </w:tr>
      <w:tr w:rsidR="00353324" w:rsidRPr="00C00C65" w:rsidTr="00A10889">
        <w:trPr>
          <w:trHeight w:val="231"/>
        </w:trPr>
        <w:tc>
          <w:tcPr>
            <w:tcW w:w="963" w:type="dxa"/>
            <w:shd w:val="clear" w:color="auto" w:fill="D6E3BC" w:themeFill="accent3" w:themeFillTint="66"/>
          </w:tcPr>
          <w:p w:rsidR="00353324" w:rsidRPr="00C00C65" w:rsidRDefault="00353324" w:rsidP="00A10889">
            <w:pPr>
              <w:jc w:val="center"/>
              <w:rPr>
                <w:b/>
                <w:lang w:val="en-GB"/>
              </w:rPr>
            </w:pPr>
            <w:r w:rsidRPr="00C00C65">
              <w:rPr>
                <w:b/>
                <w:lang w:val="en-GB"/>
              </w:rPr>
              <w:t>3</w:t>
            </w:r>
          </w:p>
        </w:tc>
        <w:tc>
          <w:tcPr>
            <w:tcW w:w="8217" w:type="dxa"/>
            <w:shd w:val="clear" w:color="auto" w:fill="D6E3BC" w:themeFill="accent3" w:themeFillTint="66"/>
          </w:tcPr>
          <w:p w:rsidR="00353324" w:rsidRPr="00C00C65" w:rsidRDefault="00353324" w:rsidP="00A10889">
            <w:pPr>
              <w:pStyle w:val="NormalWeb"/>
              <w:spacing w:before="0" w:beforeAutospacing="0" w:after="0" w:afterAutospacing="0"/>
              <w:jc w:val="both"/>
              <w:rPr>
                <w:b/>
                <w:color w:val="000033"/>
                <w:lang w:val="en-GB"/>
              </w:rPr>
            </w:pPr>
            <w:r>
              <w:rPr>
                <w:b/>
                <w:color w:val="000033"/>
                <w:lang w:val="en-GB"/>
              </w:rPr>
              <w:t>Angiosperm and reproductive organs of Gymnosperms</w:t>
            </w:r>
          </w:p>
        </w:tc>
      </w:tr>
      <w:tr w:rsidR="00353324" w:rsidRPr="00C00C65" w:rsidTr="00A10889">
        <w:trPr>
          <w:trHeight w:val="231"/>
        </w:trPr>
        <w:tc>
          <w:tcPr>
            <w:tcW w:w="963" w:type="dxa"/>
            <w:shd w:val="clear" w:color="auto" w:fill="EAF1DD" w:themeFill="accent3" w:themeFillTint="33"/>
          </w:tcPr>
          <w:p w:rsidR="00353324" w:rsidRPr="00C00C65" w:rsidRDefault="00353324" w:rsidP="00A10889">
            <w:pPr>
              <w:jc w:val="center"/>
              <w:rPr>
                <w:b/>
                <w:lang w:val="en-GB"/>
              </w:rPr>
            </w:pPr>
            <w:r w:rsidRPr="00C00C65">
              <w:rPr>
                <w:b/>
                <w:lang w:val="en-GB"/>
              </w:rPr>
              <w:t>4</w:t>
            </w:r>
          </w:p>
        </w:tc>
        <w:tc>
          <w:tcPr>
            <w:tcW w:w="8217" w:type="dxa"/>
            <w:shd w:val="clear" w:color="auto" w:fill="EAF1DD" w:themeFill="accent3" w:themeFillTint="33"/>
          </w:tcPr>
          <w:p w:rsidR="00353324" w:rsidRPr="00C00C65" w:rsidRDefault="00AD61B0" w:rsidP="00A10889">
            <w:pPr>
              <w:pStyle w:val="NormalWeb"/>
              <w:spacing w:before="0" w:beforeAutospacing="0" w:after="0" w:afterAutospacing="0"/>
              <w:jc w:val="both"/>
              <w:rPr>
                <w:b/>
                <w:color w:val="000033"/>
                <w:lang w:val="en-GB"/>
              </w:rPr>
            </w:pPr>
            <w:r>
              <w:rPr>
                <w:b/>
                <w:color w:val="000033"/>
                <w:lang w:val="en-GB"/>
              </w:rPr>
              <w:t>Microsporangium</w:t>
            </w:r>
          </w:p>
        </w:tc>
      </w:tr>
      <w:tr w:rsidR="00353324" w:rsidRPr="00C00C65" w:rsidTr="00A10889">
        <w:trPr>
          <w:trHeight w:val="231"/>
        </w:trPr>
        <w:tc>
          <w:tcPr>
            <w:tcW w:w="963" w:type="dxa"/>
            <w:shd w:val="clear" w:color="auto" w:fill="D6E3BC" w:themeFill="accent3" w:themeFillTint="66"/>
          </w:tcPr>
          <w:p w:rsidR="00353324" w:rsidRPr="00C00C65" w:rsidRDefault="00353324" w:rsidP="00A10889">
            <w:pPr>
              <w:jc w:val="center"/>
              <w:rPr>
                <w:b/>
                <w:lang w:val="en-GB"/>
              </w:rPr>
            </w:pPr>
            <w:r w:rsidRPr="00C00C65">
              <w:rPr>
                <w:b/>
                <w:lang w:val="en-GB"/>
              </w:rPr>
              <w:t>5</w:t>
            </w:r>
          </w:p>
        </w:tc>
        <w:tc>
          <w:tcPr>
            <w:tcW w:w="8217" w:type="dxa"/>
            <w:shd w:val="clear" w:color="auto" w:fill="D6E3BC" w:themeFill="accent3" w:themeFillTint="66"/>
          </w:tcPr>
          <w:p w:rsidR="00353324" w:rsidRPr="00C00C65" w:rsidRDefault="00AD61B0" w:rsidP="00A10889">
            <w:pPr>
              <w:pStyle w:val="NormalWeb"/>
              <w:spacing w:before="0" w:beforeAutospacing="0" w:after="0" w:afterAutospacing="0"/>
              <w:jc w:val="both"/>
              <w:rPr>
                <w:b/>
                <w:color w:val="000033"/>
                <w:lang w:val="en-GB"/>
              </w:rPr>
            </w:pPr>
            <w:bookmarkStart w:id="123" w:name="OLE_LINK1"/>
            <w:bookmarkStart w:id="124" w:name="OLE_LINK2"/>
            <w:r>
              <w:rPr>
                <w:b/>
                <w:color w:val="000033"/>
                <w:lang w:val="en-GB"/>
              </w:rPr>
              <w:t>Development of Microspores</w:t>
            </w:r>
            <w:bookmarkEnd w:id="123"/>
            <w:bookmarkEnd w:id="124"/>
          </w:p>
        </w:tc>
      </w:tr>
      <w:tr w:rsidR="00353324" w:rsidRPr="00C00C65" w:rsidTr="00A10889">
        <w:trPr>
          <w:trHeight w:val="231"/>
        </w:trPr>
        <w:tc>
          <w:tcPr>
            <w:tcW w:w="963" w:type="dxa"/>
            <w:shd w:val="clear" w:color="auto" w:fill="EAF1DD" w:themeFill="accent3" w:themeFillTint="33"/>
          </w:tcPr>
          <w:p w:rsidR="00353324" w:rsidRPr="00C00C65" w:rsidRDefault="00353324" w:rsidP="00A10889">
            <w:pPr>
              <w:jc w:val="center"/>
              <w:rPr>
                <w:b/>
                <w:lang w:val="en-GB"/>
              </w:rPr>
            </w:pPr>
            <w:r w:rsidRPr="00C00C65">
              <w:rPr>
                <w:b/>
                <w:lang w:val="en-GB"/>
              </w:rPr>
              <w:t>6</w:t>
            </w:r>
          </w:p>
        </w:tc>
        <w:tc>
          <w:tcPr>
            <w:tcW w:w="8217" w:type="dxa"/>
            <w:shd w:val="clear" w:color="auto" w:fill="EAF1DD" w:themeFill="accent3" w:themeFillTint="33"/>
          </w:tcPr>
          <w:p w:rsidR="00353324" w:rsidRPr="00C00C65" w:rsidRDefault="00AD61B0" w:rsidP="00A10889">
            <w:pPr>
              <w:pStyle w:val="NormalWeb"/>
              <w:spacing w:before="0" w:beforeAutospacing="0" w:after="0" w:afterAutospacing="0"/>
              <w:jc w:val="both"/>
              <w:rPr>
                <w:b/>
                <w:lang w:val="en-GB"/>
              </w:rPr>
            </w:pPr>
            <w:r>
              <w:rPr>
                <w:b/>
                <w:lang w:val="en-GB"/>
              </w:rPr>
              <w:t>Midterm exam</w:t>
            </w:r>
          </w:p>
        </w:tc>
      </w:tr>
      <w:tr w:rsidR="00353324" w:rsidRPr="00C00C65" w:rsidTr="00A10889">
        <w:trPr>
          <w:trHeight w:val="231"/>
        </w:trPr>
        <w:tc>
          <w:tcPr>
            <w:tcW w:w="963" w:type="dxa"/>
            <w:shd w:val="clear" w:color="auto" w:fill="D6E3BC" w:themeFill="accent3" w:themeFillTint="66"/>
          </w:tcPr>
          <w:p w:rsidR="00353324" w:rsidRPr="00C00C65" w:rsidRDefault="00353324" w:rsidP="00A10889">
            <w:pPr>
              <w:jc w:val="center"/>
              <w:rPr>
                <w:b/>
                <w:lang w:val="en-GB"/>
              </w:rPr>
            </w:pPr>
            <w:r w:rsidRPr="00C00C65">
              <w:rPr>
                <w:b/>
                <w:lang w:val="en-GB"/>
              </w:rPr>
              <w:t>7</w:t>
            </w:r>
          </w:p>
        </w:tc>
        <w:tc>
          <w:tcPr>
            <w:tcW w:w="8217" w:type="dxa"/>
            <w:shd w:val="clear" w:color="auto" w:fill="D6E3BC" w:themeFill="accent3" w:themeFillTint="66"/>
          </w:tcPr>
          <w:p w:rsidR="00353324" w:rsidRPr="00C00C65" w:rsidRDefault="00AD61B0" w:rsidP="00A10889">
            <w:pPr>
              <w:pStyle w:val="NormalWeb"/>
              <w:spacing w:before="0" w:beforeAutospacing="0" w:after="0" w:afterAutospacing="0"/>
              <w:jc w:val="both"/>
              <w:rPr>
                <w:b/>
                <w:color w:val="000033"/>
                <w:lang w:val="en-GB"/>
              </w:rPr>
            </w:pPr>
            <w:r>
              <w:rPr>
                <w:b/>
                <w:color w:val="000033"/>
                <w:lang w:val="en-GB"/>
              </w:rPr>
              <w:t>Macrosporangium</w:t>
            </w:r>
          </w:p>
        </w:tc>
      </w:tr>
      <w:tr w:rsidR="00353324" w:rsidRPr="00C00C65" w:rsidTr="00A10889">
        <w:trPr>
          <w:trHeight w:val="231"/>
        </w:trPr>
        <w:tc>
          <w:tcPr>
            <w:tcW w:w="963" w:type="dxa"/>
            <w:shd w:val="clear" w:color="auto" w:fill="EAF1DD" w:themeFill="accent3" w:themeFillTint="33"/>
          </w:tcPr>
          <w:p w:rsidR="00353324" w:rsidRPr="00C00C65" w:rsidRDefault="00353324" w:rsidP="00A10889">
            <w:pPr>
              <w:jc w:val="center"/>
              <w:rPr>
                <w:b/>
                <w:lang w:val="en-GB"/>
              </w:rPr>
            </w:pPr>
            <w:r w:rsidRPr="00C00C65">
              <w:rPr>
                <w:b/>
                <w:lang w:val="en-GB"/>
              </w:rPr>
              <w:t>8</w:t>
            </w:r>
          </w:p>
        </w:tc>
        <w:tc>
          <w:tcPr>
            <w:tcW w:w="8217" w:type="dxa"/>
            <w:shd w:val="clear" w:color="auto" w:fill="EAF1DD" w:themeFill="accent3" w:themeFillTint="33"/>
          </w:tcPr>
          <w:p w:rsidR="00353324" w:rsidRPr="00C00C65" w:rsidRDefault="00AD61B0" w:rsidP="00A10889">
            <w:pPr>
              <w:pStyle w:val="NormalWeb"/>
              <w:spacing w:before="0" w:beforeAutospacing="0" w:after="0" w:afterAutospacing="0"/>
              <w:jc w:val="both"/>
              <w:rPr>
                <w:b/>
                <w:color w:val="000033"/>
                <w:lang w:val="en-GB"/>
              </w:rPr>
            </w:pPr>
            <w:r>
              <w:rPr>
                <w:b/>
                <w:color w:val="000033"/>
                <w:lang w:val="en-GB"/>
              </w:rPr>
              <w:t>Development of Macrospores</w:t>
            </w:r>
          </w:p>
        </w:tc>
      </w:tr>
      <w:tr w:rsidR="00353324" w:rsidRPr="00C00C65" w:rsidTr="00A10889">
        <w:trPr>
          <w:trHeight w:val="231"/>
        </w:trPr>
        <w:tc>
          <w:tcPr>
            <w:tcW w:w="963" w:type="dxa"/>
            <w:shd w:val="clear" w:color="auto" w:fill="D6E3BC" w:themeFill="accent3" w:themeFillTint="66"/>
          </w:tcPr>
          <w:p w:rsidR="00353324" w:rsidRPr="00C00C65" w:rsidRDefault="00353324" w:rsidP="00A10889">
            <w:pPr>
              <w:jc w:val="center"/>
              <w:rPr>
                <w:b/>
                <w:lang w:val="en-GB"/>
              </w:rPr>
            </w:pPr>
            <w:r w:rsidRPr="00C00C65">
              <w:rPr>
                <w:b/>
                <w:lang w:val="en-GB"/>
              </w:rPr>
              <w:t>9</w:t>
            </w:r>
          </w:p>
        </w:tc>
        <w:tc>
          <w:tcPr>
            <w:tcW w:w="8217" w:type="dxa"/>
            <w:shd w:val="clear" w:color="auto" w:fill="D6E3BC" w:themeFill="accent3" w:themeFillTint="66"/>
          </w:tcPr>
          <w:p w:rsidR="00353324" w:rsidRPr="00C00C65" w:rsidRDefault="00AD61B0" w:rsidP="00A10889">
            <w:pPr>
              <w:pStyle w:val="NormalWeb"/>
              <w:spacing w:before="0" w:beforeAutospacing="0" w:after="0" w:afterAutospacing="0"/>
              <w:jc w:val="both"/>
              <w:rPr>
                <w:b/>
                <w:color w:val="000033"/>
                <w:lang w:val="en-GB"/>
              </w:rPr>
            </w:pPr>
            <w:r>
              <w:rPr>
                <w:b/>
                <w:color w:val="000033"/>
                <w:lang w:val="en-GB"/>
              </w:rPr>
              <w:t>Pollination</w:t>
            </w:r>
          </w:p>
        </w:tc>
      </w:tr>
      <w:tr w:rsidR="00353324" w:rsidRPr="00C00C65" w:rsidTr="00A10889">
        <w:trPr>
          <w:trHeight w:val="231"/>
        </w:trPr>
        <w:tc>
          <w:tcPr>
            <w:tcW w:w="963" w:type="dxa"/>
            <w:shd w:val="clear" w:color="auto" w:fill="EAF1DD" w:themeFill="accent3" w:themeFillTint="33"/>
          </w:tcPr>
          <w:p w:rsidR="00353324" w:rsidRPr="00C00C65" w:rsidRDefault="00353324" w:rsidP="00A10889">
            <w:pPr>
              <w:jc w:val="center"/>
              <w:rPr>
                <w:b/>
                <w:lang w:val="en-GB"/>
              </w:rPr>
            </w:pPr>
            <w:r w:rsidRPr="00C00C65">
              <w:rPr>
                <w:b/>
                <w:lang w:val="en-GB"/>
              </w:rPr>
              <w:t>10</w:t>
            </w:r>
          </w:p>
        </w:tc>
        <w:tc>
          <w:tcPr>
            <w:tcW w:w="8217" w:type="dxa"/>
            <w:shd w:val="clear" w:color="auto" w:fill="EAF1DD" w:themeFill="accent3" w:themeFillTint="33"/>
          </w:tcPr>
          <w:p w:rsidR="00353324" w:rsidRPr="00C00C65" w:rsidRDefault="00172F64" w:rsidP="00A10889">
            <w:pPr>
              <w:pStyle w:val="NormalWeb"/>
              <w:spacing w:before="0" w:beforeAutospacing="0" w:after="0" w:afterAutospacing="0"/>
              <w:jc w:val="both"/>
              <w:rPr>
                <w:b/>
                <w:lang w:val="en-GB"/>
              </w:rPr>
            </w:pPr>
            <w:r>
              <w:rPr>
                <w:b/>
                <w:lang w:val="en-GB"/>
              </w:rPr>
              <w:t>Development of Embryo</w:t>
            </w:r>
          </w:p>
        </w:tc>
      </w:tr>
      <w:tr w:rsidR="00353324" w:rsidRPr="00C00C65" w:rsidTr="00A10889">
        <w:trPr>
          <w:trHeight w:val="231"/>
        </w:trPr>
        <w:tc>
          <w:tcPr>
            <w:tcW w:w="963" w:type="dxa"/>
            <w:shd w:val="clear" w:color="auto" w:fill="D6E3BC" w:themeFill="accent3" w:themeFillTint="66"/>
          </w:tcPr>
          <w:p w:rsidR="00353324" w:rsidRPr="00C00C65" w:rsidRDefault="00353324" w:rsidP="00A10889">
            <w:pPr>
              <w:jc w:val="center"/>
              <w:rPr>
                <w:b/>
                <w:lang w:val="en-GB"/>
              </w:rPr>
            </w:pPr>
            <w:r w:rsidRPr="00C00C65">
              <w:rPr>
                <w:b/>
                <w:lang w:val="en-GB"/>
              </w:rPr>
              <w:t>11</w:t>
            </w:r>
          </w:p>
        </w:tc>
        <w:tc>
          <w:tcPr>
            <w:tcW w:w="8217" w:type="dxa"/>
            <w:shd w:val="clear" w:color="auto" w:fill="D6E3BC" w:themeFill="accent3" w:themeFillTint="66"/>
          </w:tcPr>
          <w:p w:rsidR="00353324" w:rsidRPr="00C00C65" w:rsidRDefault="00172F64" w:rsidP="00A10889">
            <w:pPr>
              <w:pStyle w:val="NormalWeb"/>
              <w:spacing w:before="0" w:beforeAutospacing="0" w:after="0" w:afterAutospacing="0"/>
              <w:jc w:val="both"/>
              <w:rPr>
                <w:b/>
                <w:color w:val="000033"/>
                <w:lang w:val="en-GB"/>
              </w:rPr>
            </w:pPr>
            <w:r>
              <w:rPr>
                <w:b/>
                <w:color w:val="000033"/>
                <w:lang w:val="en-GB"/>
              </w:rPr>
              <w:t>Ovule,  ovule type and possitions</w:t>
            </w:r>
          </w:p>
        </w:tc>
      </w:tr>
      <w:tr w:rsidR="00353324" w:rsidRPr="00C00C65" w:rsidTr="00A10889">
        <w:trPr>
          <w:trHeight w:val="231"/>
        </w:trPr>
        <w:tc>
          <w:tcPr>
            <w:tcW w:w="963" w:type="dxa"/>
            <w:shd w:val="clear" w:color="auto" w:fill="EAF1DD" w:themeFill="accent3" w:themeFillTint="33"/>
          </w:tcPr>
          <w:p w:rsidR="00353324" w:rsidRPr="00C00C65" w:rsidRDefault="00353324" w:rsidP="00A10889">
            <w:pPr>
              <w:jc w:val="center"/>
              <w:rPr>
                <w:b/>
                <w:lang w:val="en-GB"/>
              </w:rPr>
            </w:pPr>
            <w:r w:rsidRPr="00C00C65">
              <w:rPr>
                <w:b/>
                <w:lang w:val="en-GB"/>
              </w:rPr>
              <w:t>12</w:t>
            </w:r>
          </w:p>
        </w:tc>
        <w:tc>
          <w:tcPr>
            <w:tcW w:w="8217" w:type="dxa"/>
            <w:shd w:val="clear" w:color="auto" w:fill="EAF1DD" w:themeFill="accent3" w:themeFillTint="33"/>
          </w:tcPr>
          <w:p w:rsidR="00353324" w:rsidRPr="00C00C65" w:rsidRDefault="00172F64" w:rsidP="00A10889">
            <w:pPr>
              <w:pStyle w:val="NormalWeb"/>
              <w:spacing w:before="0" w:beforeAutospacing="0" w:after="0" w:afterAutospacing="0"/>
              <w:jc w:val="both"/>
              <w:rPr>
                <w:b/>
                <w:color w:val="000033"/>
                <w:lang w:val="en-GB"/>
              </w:rPr>
            </w:pPr>
            <w:r>
              <w:rPr>
                <w:b/>
                <w:color w:val="000033"/>
                <w:lang w:val="en-GB"/>
              </w:rPr>
              <w:t>Development of Endosperms</w:t>
            </w:r>
          </w:p>
        </w:tc>
      </w:tr>
      <w:tr w:rsidR="00353324" w:rsidRPr="00C00C65" w:rsidTr="00A10889">
        <w:trPr>
          <w:trHeight w:val="231"/>
        </w:trPr>
        <w:tc>
          <w:tcPr>
            <w:tcW w:w="963" w:type="dxa"/>
            <w:shd w:val="clear" w:color="auto" w:fill="D6E3BC" w:themeFill="accent3" w:themeFillTint="66"/>
          </w:tcPr>
          <w:p w:rsidR="00353324" w:rsidRPr="00C00C65" w:rsidRDefault="00353324" w:rsidP="00A10889">
            <w:pPr>
              <w:jc w:val="center"/>
              <w:rPr>
                <w:b/>
                <w:lang w:val="en-GB"/>
              </w:rPr>
            </w:pPr>
            <w:r w:rsidRPr="00C00C65">
              <w:rPr>
                <w:b/>
                <w:lang w:val="en-GB"/>
              </w:rPr>
              <w:t>13</w:t>
            </w:r>
          </w:p>
        </w:tc>
        <w:tc>
          <w:tcPr>
            <w:tcW w:w="8217" w:type="dxa"/>
            <w:shd w:val="clear" w:color="auto" w:fill="D6E3BC" w:themeFill="accent3" w:themeFillTint="66"/>
          </w:tcPr>
          <w:p w:rsidR="00353324" w:rsidRPr="00C00C65" w:rsidRDefault="00172F64" w:rsidP="00A10889">
            <w:pPr>
              <w:pStyle w:val="NormalWeb"/>
              <w:spacing w:before="0" w:beforeAutospacing="0" w:after="0" w:afterAutospacing="0"/>
              <w:jc w:val="both"/>
              <w:rPr>
                <w:b/>
                <w:color w:val="000033"/>
                <w:lang w:val="en-GB"/>
              </w:rPr>
            </w:pPr>
            <w:r>
              <w:rPr>
                <w:b/>
                <w:color w:val="000033"/>
                <w:lang w:val="en-GB"/>
              </w:rPr>
              <w:t>Development of seeds</w:t>
            </w:r>
          </w:p>
        </w:tc>
      </w:tr>
      <w:tr w:rsidR="00353324" w:rsidRPr="00C00C65" w:rsidTr="00A10889">
        <w:trPr>
          <w:trHeight w:val="231"/>
        </w:trPr>
        <w:tc>
          <w:tcPr>
            <w:tcW w:w="963" w:type="dxa"/>
            <w:shd w:val="clear" w:color="auto" w:fill="EAF1DD" w:themeFill="accent3" w:themeFillTint="33"/>
          </w:tcPr>
          <w:p w:rsidR="00353324" w:rsidRPr="00C00C65" w:rsidRDefault="00353324" w:rsidP="00A10889">
            <w:pPr>
              <w:jc w:val="center"/>
              <w:rPr>
                <w:b/>
                <w:lang w:val="en-GB"/>
              </w:rPr>
            </w:pPr>
            <w:r w:rsidRPr="00C00C65">
              <w:rPr>
                <w:b/>
                <w:lang w:val="en-GB"/>
              </w:rPr>
              <w:t>14</w:t>
            </w:r>
          </w:p>
        </w:tc>
        <w:tc>
          <w:tcPr>
            <w:tcW w:w="8217" w:type="dxa"/>
            <w:shd w:val="clear" w:color="auto" w:fill="EAF1DD" w:themeFill="accent3" w:themeFillTint="33"/>
          </w:tcPr>
          <w:p w:rsidR="00353324" w:rsidRPr="00C00C65" w:rsidRDefault="00172F64" w:rsidP="00A10889">
            <w:pPr>
              <w:pStyle w:val="NormalWeb"/>
              <w:spacing w:before="0" w:beforeAutospacing="0" w:after="0" w:afterAutospacing="0"/>
              <w:jc w:val="both"/>
              <w:rPr>
                <w:b/>
                <w:color w:val="000033"/>
                <w:lang w:val="en-GB"/>
              </w:rPr>
            </w:pPr>
            <w:r>
              <w:rPr>
                <w:b/>
                <w:color w:val="000033"/>
                <w:lang w:val="en-GB"/>
              </w:rPr>
              <w:t>Seed type</w:t>
            </w:r>
          </w:p>
        </w:tc>
      </w:tr>
    </w:tbl>
    <w:p w:rsidR="00353324" w:rsidRPr="007E3F60" w:rsidRDefault="00353324" w:rsidP="00353324">
      <w:pPr>
        <w:pBdr>
          <w:bottom w:val="dashDotStroked" w:sz="24" w:space="1" w:color="auto"/>
        </w:pBdr>
        <w:jc w:val="both"/>
        <w:rPr>
          <w:sz w:val="16"/>
          <w:lang w:val="en-GB"/>
        </w:rPr>
      </w:pPr>
    </w:p>
    <w:p w:rsidR="00353324" w:rsidRPr="00C00C65" w:rsidRDefault="00353324" w:rsidP="00353324">
      <w:pPr>
        <w:jc w:val="both"/>
        <w:rPr>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353324" w:rsidRPr="00C00C65" w:rsidTr="00A10889">
        <w:tc>
          <w:tcPr>
            <w:tcW w:w="9180" w:type="dxa"/>
            <w:shd w:val="clear" w:color="auto" w:fill="B6DDE8" w:themeFill="accent5" w:themeFillTint="66"/>
          </w:tcPr>
          <w:p w:rsidR="00353324" w:rsidRPr="00C00C65" w:rsidRDefault="00353324" w:rsidP="00A10889">
            <w:pPr>
              <w:pStyle w:val="NormalWeb"/>
              <w:spacing w:before="0" w:beforeAutospacing="0" w:after="0" w:afterAutospacing="0"/>
              <w:jc w:val="both"/>
              <w:rPr>
                <w:b/>
                <w:lang w:val="en-GB"/>
              </w:rPr>
            </w:pPr>
            <w:r>
              <w:rPr>
                <w:b/>
                <w:bCs/>
                <w:color w:val="000033"/>
                <w:lang w:val="en-GB"/>
              </w:rPr>
              <w:t>RECOMMENDED READI</w:t>
            </w:r>
            <w:r w:rsidRPr="00C00C65">
              <w:rPr>
                <w:b/>
                <w:bCs/>
                <w:color w:val="000033"/>
                <w:lang w:val="en-GB"/>
              </w:rPr>
              <w:t>NG</w:t>
            </w:r>
          </w:p>
        </w:tc>
      </w:tr>
      <w:tr w:rsidR="00353324" w:rsidRPr="00C00C65" w:rsidTr="00A10889">
        <w:tc>
          <w:tcPr>
            <w:tcW w:w="9180" w:type="dxa"/>
            <w:shd w:val="clear" w:color="auto" w:fill="DAEEF3" w:themeFill="accent5" w:themeFillTint="33"/>
          </w:tcPr>
          <w:p w:rsidR="00353324" w:rsidRDefault="00353324" w:rsidP="00A10889">
            <w:pPr>
              <w:jc w:val="both"/>
              <w:rPr>
                <w:color w:val="000033"/>
                <w:lang w:val="en-GB"/>
              </w:rPr>
            </w:pPr>
            <w:r w:rsidRPr="00C00C65">
              <w:rPr>
                <w:lang w:val="en-GB"/>
              </w:rPr>
              <w:t>1.</w:t>
            </w:r>
            <w:r w:rsidRPr="00C00C65">
              <w:rPr>
                <w:color w:val="000033"/>
                <w:lang w:val="en-GB"/>
              </w:rPr>
              <w:t xml:space="preserve"> </w:t>
            </w:r>
            <w:r w:rsidR="00172F64">
              <w:rPr>
                <w:color w:val="000033"/>
                <w:lang w:val="en-GB"/>
              </w:rPr>
              <w:t>Ünal M. 2008. Angiospermlerde Bitki Embriyolojis,  Nobel Yayınları, Ankara</w:t>
            </w:r>
          </w:p>
          <w:p w:rsidR="00172F64" w:rsidRDefault="00172F64" w:rsidP="00A10889">
            <w:pPr>
              <w:jc w:val="both"/>
              <w:rPr>
                <w:color w:val="000033"/>
                <w:lang w:val="en-GB"/>
              </w:rPr>
            </w:pPr>
            <w:r>
              <w:rPr>
                <w:color w:val="000033"/>
                <w:lang w:val="en-GB"/>
              </w:rPr>
              <w:t xml:space="preserve">2. </w:t>
            </w:r>
            <w:r w:rsidR="007A4B64">
              <w:rPr>
                <w:color w:val="000033"/>
                <w:lang w:val="en-GB"/>
              </w:rPr>
              <w:t>Büyükkartal N. 2000. Bitki Embriyolojisi Laboratuvar Kılavuzu, Ankara Üniversitesi Yayınları, Ankara</w:t>
            </w:r>
          </w:p>
          <w:p w:rsidR="007A4B64" w:rsidRDefault="007A4B64" w:rsidP="00A10889">
            <w:pPr>
              <w:jc w:val="both"/>
              <w:rPr>
                <w:color w:val="000033"/>
                <w:lang w:val="en-GB"/>
              </w:rPr>
            </w:pPr>
            <w:r>
              <w:rPr>
                <w:color w:val="000033"/>
                <w:lang w:val="en-GB"/>
              </w:rPr>
              <w:t>3. Simpson MG. 2010. Plant Systematic, Elsevier-academic Press</w:t>
            </w:r>
          </w:p>
          <w:p w:rsidR="007A4B64" w:rsidRPr="00C00C65" w:rsidRDefault="007A4B64" w:rsidP="00A10889">
            <w:pPr>
              <w:jc w:val="both"/>
              <w:rPr>
                <w:lang w:val="en-GB"/>
              </w:rPr>
            </w:pPr>
          </w:p>
        </w:tc>
      </w:tr>
    </w:tbl>
    <w:p w:rsidR="00353324" w:rsidRPr="00C00C65" w:rsidRDefault="00353324" w:rsidP="00353324">
      <w:pPr>
        <w:rPr>
          <w:lang w:val="en-GB"/>
        </w:rPr>
      </w:pPr>
    </w:p>
    <w:p w:rsidR="00353324" w:rsidRDefault="00353324" w:rsidP="00353324">
      <w:pPr>
        <w:rPr>
          <w:lang w:val="en-GB"/>
        </w:rPr>
      </w:pPr>
    </w:p>
    <w:p w:rsidR="00FE05CA" w:rsidRDefault="00FE05CA" w:rsidP="003201E5">
      <w:pPr>
        <w:spacing w:after="200" w:line="276" w:lineRule="auto"/>
        <w:rPr>
          <w:lang w:val="en-GB"/>
        </w:rPr>
      </w:pPr>
      <w:r>
        <w:rPr>
          <w:lang w:val="en-GB"/>
        </w:rP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tblPr>
      <w:tblGrid>
        <w:gridCol w:w="9212"/>
      </w:tblGrid>
      <w:tr w:rsidR="00373C40" w:rsidRPr="005A0C48" w:rsidTr="003E570E">
        <w:tc>
          <w:tcPr>
            <w:tcW w:w="9212" w:type="dxa"/>
            <w:shd w:val="clear" w:color="auto" w:fill="C6D9F1" w:themeFill="text2" w:themeFillTint="33"/>
          </w:tcPr>
          <w:p w:rsidR="00373C40" w:rsidRPr="007E3F60" w:rsidRDefault="00373C40" w:rsidP="003E570E">
            <w:pPr>
              <w:pStyle w:val="Balk1"/>
              <w:spacing w:before="120" w:after="120"/>
              <w:jc w:val="center"/>
              <w:outlineLvl w:val="0"/>
              <w:rPr>
                <w:lang w:val="en-GB"/>
              </w:rPr>
            </w:pPr>
            <w:bookmarkStart w:id="125" w:name="_Toc276410691"/>
            <w:r>
              <w:rPr>
                <w:lang w:val="en-GB"/>
              </w:rPr>
              <w:lastRenderedPageBreak/>
              <w:t>CONTACT INFORMATION</w:t>
            </w:r>
            <w:bookmarkEnd w:id="125"/>
          </w:p>
        </w:tc>
      </w:tr>
    </w:tbl>
    <w:p w:rsidR="00373C40" w:rsidRDefault="00373C40" w:rsidP="005F0291">
      <w:pPr>
        <w:rPr>
          <w:lang w:val="en-GB"/>
        </w:rPr>
      </w:pPr>
    </w:p>
    <w:p w:rsidR="00373C40" w:rsidRDefault="00373C40" w:rsidP="005F0291">
      <w:pPr>
        <w:rPr>
          <w:lang w:val="en-GB"/>
        </w:rPr>
      </w:pPr>
    </w:p>
    <w:p w:rsidR="00373C40" w:rsidRDefault="00373C40" w:rsidP="005F0291">
      <w:pPr>
        <w:rPr>
          <w:lang w:val="en-GB"/>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3688B" w:rsidTr="00173F5A">
        <w:trPr>
          <w:trHeight w:val="4406"/>
        </w:trPr>
        <w:tc>
          <w:tcPr>
            <w:tcW w:w="4606" w:type="dxa"/>
          </w:tcPr>
          <w:p w:rsidR="00A3688B" w:rsidRDefault="00A3688B" w:rsidP="00A3688B">
            <w:pPr>
              <w:rPr>
                <w:lang w:val="en-GB"/>
              </w:rPr>
            </w:pPr>
            <w:r w:rsidRPr="00A3688B">
              <w:rPr>
                <w:b/>
                <w:lang w:val="en-GB"/>
              </w:rPr>
              <w:t>PHONE NUMBER:</w:t>
            </w:r>
            <w:r>
              <w:rPr>
                <w:lang w:val="en-GB"/>
              </w:rPr>
              <w:t xml:space="preserve"> </w:t>
            </w:r>
          </w:p>
          <w:p w:rsidR="00A3688B" w:rsidRDefault="00A3688B" w:rsidP="00A3688B">
            <w:pPr>
              <w:rPr>
                <w:lang w:val="en-GB"/>
              </w:rPr>
            </w:pPr>
          </w:p>
          <w:p w:rsidR="00A3688B" w:rsidRDefault="00A3688B" w:rsidP="00A3688B">
            <w:pPr>
              <w:ind w:left="284"/>
              <w:rPr>
                <w:lang w:val="en-GB"/>
              </w:rPr>
            </w:pPr>
            <w:r>
              <w:rPr>
                <w:noProof/>
                <w:lang w:eastAsia="tr-TR"/>
              </w:rPr>
              <w:drawing>
                <wp:anchor distT="0" distB="0" distL="114300" distR="114300" simplePos="0" relativeHeight="251667968" behindDoc="0" locked="0" layoutInCell="1" allowOverlap="1">
                  <wp:simplePos x="0" y="0"/>
                  <wp:positionH relativeFrom="column">
                    <wp:posOffset>2832591</wp:posOffset>
                  </wp:positionH>
                  <wp:positionV relativeFrom="paragraph">
                    <wp:posOffset>161290</wp:posOffset>
                  </wp:positionV>
                  <wp:extent cx="2847238" cy="2162175"/>
                  <wp:effectExtent l="19050" t="0" r="0" b="0"/>
                  <wp:wrapNone/>
                  <wp:docPr id="128" name="127 Resim" descr="fef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_0001.jpg"/>
                          <pic:cNvPicPr/>
                        </pic:nvPicPr>
                        <pic:blipFill>
                          <a:blip r:embed="rId23" cstate="print"/>
                          <a:stretch>
                            <a:fillRect/>
                          </a:stretch>
                        </pic:blipFill>
                        <pic:spPr>
                          <a:xfrm>
                            <a:off x="0" y="0"/>
                            <a:ext cx="2852279" cy="2166003"/>
                          </a:xfrm>
                          <a:prstGeom prst="rect">
                            <a:avLst/>
                          </a:prstGeom>
                        </pic:spPr>
                      </pic:pic>
                    </a:graphicData>
                  </a:graphic>
                </wp:anchor>
              </w:drawing>
            </w:r>
            <w:r>
              <w:rPr>
                <w:lang w:val="en-GB"/>
              </w:rPr>
              <w:sym w:font="Wingdings 2" w:char="F027"/>
            </w:r>
            <w:r w:rsidR="00F17E1A">
              <w:rPr>
                <w:lang w:val="en-GB"/>
              </w:rPr>
              <w:t xml:space="preserve"> +90 366 280</w:t>
            </w:r>
            <w:r>
              <w:rPr>
                <w:lang w:val="en-GB"/>
              </w:rPr>
              <w:t xml:space="preserve"> </w:t>
            </w:r>
            <w:r w:rsidR="00F17E1A">
              <w:rPr>
                <w:lang w:val="en-GB"/>
              </w:rPr>
              <w:t>19</w:t>
            </w:r>
            <w:r>
              <w:rPr>
                <w:lang w:val="en-GB"/>
              </w:rPr>
              <w:t xml:space="preserve"> </w:t>
            </w:r>
            <w:r w:rsidR="00F17E1A">
              <w:rPr>
                <w:lang w:val="en-GB"/>
              </w:rPr>
              <w:t>29</w:t>
            </w:r>
          </w:p>
          <w:p w:rsidR="00A3688B" w:rsidRDefault="00A3688B" w:rsidP="00A3688B">
            <w:pPr>
              <w:ind w:left="284"/>
              <w:rPr>
                <w:lang w:val="en-GB"/>
              </w:rPr>
            </w:pPr>
            <w:r>
              <w:rPr>
                <w:lang w:val="en-GB"/>
              </w:rPr>
              <w:sym w:font="Wingdings 2" w:char="F027"/>
            </w:r>
            <w:r>
              <w:rPr>
                <w:lang w:val="en-GB"/>
              </w:rPr>
              <w:t xml:space="preserve"> +90 366 </w:t>
            </w:r>
            <w:r w:rsidR="00F17E1A">
              <w:rPr>
                <w:lang w:val="en-GB"/>
              </w:rPr>
              <w:t>280</w:t>
            </w:r>
            <w:r>
              <w:rPr>
                <w:lang w:val="en-GB"/>
              </w:rPr>
              <w:t xml:space="preserve"> </w:t>
            </w:r>
            <w:r w:rsidR="00F17E1A">
              <w:rPr>
                <w:lang w:val="en-GB"/>
              </w:rPr>
              <w:t>19</w:t>
            </w:r>
            <w:r>
              <w:rPr>
                <w:lang w:val="en-GB"/>
              </w:rPr>
              <w:t xml:space="preserve"> </w:t>
            </w:r>
            <w:r w:rsidR="00F17E1A">
              <w:rPr>
                <w:lang w:val="en-GB"/>
              </w:rPr>
              <w:t>11</w:t>
            </w:r>
          </w:p>
          <w:p w:rsidR="00A3688B" w:rsidRPr="00A3688B" w:rsidRDefault="00A3688B" w:rsidP="00A3688B">
            <w:pPr>
              <w:rPr>
                <w:lang w:val="en-GB"/>
              </w:rPr>
            </w:pPr>
          </w:p>
          <w:p w:rsidR="00A3688B" w:rsidRDefault="00A3688B" w:rsidP="00A3688B">
            <w:pPr>
              <w:rPr>
                <w:lang w:val="en-GB"/>
              </w:rPr>
            </w:pPr>
          </w:p>
          <w:p w:rsidR="00A3688B" w:rsidRDefault="00A3688B" w:rsidP="00A3688B">
            <w:pPr>
              <w:rPr>
                <w:lang w:val="en-GB"/>
              </w:rPr>
            </w:pPr>
            <w:r w:rsidRPr="00A3688B">
              <w:rPr>
                <w:b/>
                <w:lang w:val="en-GB"/>
              </w:rPr>
              <w:t>FAX NUMBER:</w:t>
            </w:r>
            <w:r w:rsidRPr="00A3688B">
              <w:rPr>
                <w:lang w:val="en-GB"/>
              </w:rPr>
              <w:tab/>
            </w:r>
          </w:p>
          <w:p w:rsidR="00A3688B" w:rsidRDefault="00A3688B" w:rsidP="00A3688B">
            <w:pPr>
              <w:rPr>
                <w:lang w:val="en-GB"/>
              </w:rPr>
            </w:pPr>
          </w:p>
          <w:p w:rsidR="00A3688B" w:rsidRPr="00A3688B" w:rsidRDefault="00A3688B" w:rsidP="00A3688B">
            <w:pPr>
              <w:ind w:left="284"/>
              <w:rPr>
                <w:lang w:val="en-GB"/>
              </w:rPr>
            </w:pPr>
            <w:r>
              <w:rPr>
                <w:lang w:val="en-GB"/>
              </w:rPr>
              <w:sym w:font="Wingdings 2" w:char="F037"/>
            </w:r>
            <w:r>
              <w:rPr>
                <w:lang w:val="en-GB"/>
              </w:rPr>
              <w:t xml:space="preserve"> </w:t>
            </w:r>
            <w:r w:rsidRPr="00A3688B">
              <w:rPr>
                <w:lang w:val="en-GB"/>
              </w:rPr>
              <w:t>+90 366 215 49 69</w:t>
            </w:r>
          </w:p>
          <w:p w:rsidR="00A3688B" w:rsidRDefault="00A3688B" w:rsidP="00A3688B">
            <w:pPr>
              <w:rPr>
                <w:lang w:val="en-GB"/>
              </w:rPr>
            </w:pPr>
          </w:p>
          <w:p w:rsidR="00A3688B" w:rsidRPr="00A3688B" w:rsidRDefault="00A3688B" w:rsidP="00A3688B">
            <w:pPr>
              <w:rPr>
                <w:b/>
                <w:lang w:val="en-GB"/>
              </w:rPr>
            </w:pPr>
            <w:r w:rsidRPr="00A3688B">
              <w:rPr>
                <w:b/>
                <w:lang w:val="en-GB"/>
              </w:rPr>
              <w:t xml:space="preserve">E-MAIL: </w:t>
            </w:r>
            <w:r w:rsidRPr="00A3688B">
              <w:rPr>
                <w:b/>
                <w:lang w:val="en-GB"/>
              </w:rPr>
              <w:tab/>
            </w:r>
          </w:p>
          <w:p w:rsidR="00A3688B" w:rsidRDefault="00A3688B" w:rsidP="00A3688B">
            <w:pPr>
              <w:rPr>
                <w:lang w:val="en-GB"/>
              </w:rPr>
            </w:pPr>
          </w:p>
          <w:p w:rsidR="00A3688B" w:rsidRDefault="002F1E14" w:rsidP="00A3688B">
            <w:pPr>
              <w:ind w:left="284"/>
            </w:pPr>
            <w:hyperlink r:id="rId24" w:history="1">
              <w:r w:rsidR="00A3688B" w:rsidRPr="007720AA">
                <w:rPr>
                  <w:rStyle w:val="Kpr"/>
                  <w:lang w:val="en-GB"/>
                </w:rPr>
                <w:t>kufef@kastamonu.edu.tr</w:t>
              </w:r>
            </w:hyperlink>
          </w:p>
          <w:p w:rsidR="004763FC" w:rsidRDefault="004763FC" w:rsidP="00A3688B">
            <w:pPr>
              <w:ind w:left="284"/>
            </w:pPr>
          </w:p>
          <w:p w:rsidR="004763FC" w:rsidRDefault="004763FC" w:rsidP="004763FC">
            <w:pPr>
              <w:ind w:left="284"/>
              <w:jc w:val="both"/>
            </w:pPr>
            <w:r>
              <w:t xml:space="preserve">Assist. Prof. Dr. </w:t>
            </w:r>
            <w:r w:rsidR="00F17E1A">
              <w:t>Talip ÇETER</w:t>
            </w:r>
          </w:p>
          <w:p w:rsidR="004763FC" w:rsidRDefault="004763FC" w:rsidP="004763FC">
            <w:pPr>
              <w:ind w:left="284"/>
              <w:jc w:val="both"/>
            </w:pPr>
            <w:r>
              <w:t>Biology Department Erasmus Coordinator</w:t>
            </w:r>
          </w:p>
          <w:p w:rsidR="004763FC" w:rsidRDefault="004763FC" w:rsidP="004763FC">
            <w:pPr>
              <w:ind w:left="284"/>
              <w:jc w:val="both"/>
            </w:pPr>
          </w:p>
          <w:p w:rsidR="004763FC" w:rsidRDefault="002F1E14" w:rsidP="00A3688B">
            <w:pPr>
              <w:ind w:left="284"/>
              <w:rPr>
                <w:lang w:val="en-GB"/>
              </w:rPr>
            </w:pPr>
            <w:hyperlink r:id="rId25" w:history="1">
              <w:r w:rsidR="00F17E1A" w:rsidRPr="00FB5DB7">
                <w:rPr>
                  <w:rStyle w:val="Kpr"/>
                </w:rPr>
                <w:t>tceter@kastamonu.edu.tr</w:t>
              </w:r>
            </w:hyperlink>
            <w:r w:rsidR="004763FC">
              <w:t xml:space="preserve"> </w:t>
            </w:r>
            <w:r w:rsidR="00F17E1A">
              <w:t xml:space="preserve">, </w:t>
            </w:r>
            <w:hyperlink r:id="rId26" w:history="1">
              <w:r w:rsidR="00F17E1A" w:rsidRPr="00FB5DB7">
                <w:rPr>
                  <w:rStyle w:val="Kpr"/>
                </w:rPr>
                <w:t>talipceter@gmail.com</w:t>
              </w:r>
            </w:hyperlink>
            <w:r w:rsidR="00F17E1A">
              <w:t xml:space="preserve"> </w:t>
            </w:r>
          </w:p>
          <w:p w:rsidR="00A3688B" w:rsidRPr="00A3688B" w:rsidRDefault="00A3688B" w:rsidP="00A3688B">
            <w:pPr>
              <w:ind w:left="284"/>
              <w:rPr>
                <w:lang w:val="en-GB"/>
              </w:rPr>
            </w:pPr>
          </w:p>
          <w:p w:rsidR="00A3688B" w:rsidRPr="00A3688B" w:rsidRDefault="00A3688B" w:rsidP="00A3688B">
            <w:pPr>
              <w:rPr>
                <w:b/>
                <w:lang w:val="en-GB"/>
              </w:rPr>
            </w:pPr>
            <w:r>
              <w:rPr>
                <w:b/>
                <w:lang w:val="en-GB"/>
              </w:rPr>
              <w:t>ADRESS:</w:t>
            </w:r>
          </w:p>
          <w:p w:rsidR="00A3688B" w:rsidRPr="00A3688B" w:rsidRDefault="00A3688B" w:rsidP="00A3688B">
            <w:pPr>
              <w:rPr>
                <w:lang w:val="en-GB"/>
              </w:rPr>
            </w:pPr>
          </w:p>
          <w:p w:rsidR="00A3688B" w:rsidRDefault="00A3688B" w:rsidP="00A3688B">
            <w:pPr>
              <w:ind w:left="284"/>
              <w:rPr>
                <w:lang w:val="en-GB"/>
              </w:rPr>
            </w:pPr>
            <w:r>
              <w:rPr>
                <w:lang w:val="en-GB"/>
              </w:rPr>
              <w:t xml:space="preserve">Kastamonu University, </w:t>
            </w:r>
          </w:p>
          <w:p w:rsidR="00A3688B" w:rsidRDefault="00A3688B" w:rsidP="00A3688B">
            <w:pPr>
              <w:ind w:left="284"/>
              <w:rPr>
                <w:lang w:val="en-GB"/>
              </w:rPr>
            </w:pPr>
            <w:r>
              <w:rPr>
                <w:lang w:val="en-GB"/>
              </w:rPr>
              <w:t xml:space="preserve">Faculty of Arts and Sciences, </w:t>
            </w:r>
          </w:p>
          <w:p w:rsidR="00A3688B" w:rsidRDefault="00A3688B" w:rsidP="00A3688B">
            <w:pPr>
              <w:ind w:left="284"/>
              <w:rPr>
                <w:lang w:val="en-GB"/>
              </w:rPr>
            </w:pPr>
            <w:r>
              <w:rPr>
                <w:lang w:val="en-GB"/>
              </w:rPr>
              <w:t>Department of Biology,</w:t>
            </w:r>
          </w:p>
          <w:p w:rsidR="00A3688B" w:rsidRDefault="00A3688B" w:rsidP="00A3688B">
            <w:pPr>
              <w:ind w:left="284"/>
              <w:rPr>
                <w:lang w:val="en-GB"/>
              </w:rPr>
            </w:pPr>
            <w:r>
              <w:rPr>
                <w:lang w:val="en-GB"/>
              </w:rPr>
              <w:t xml:space="preserve">Kuzeykent, </w:t>
            </w:r>
          </w:p>
          <w:p w:rsidR="00A3688B" w:rsidRDefault="00A3688B" w:rsidP="00A3688B">
            <w:pPr>
              <w:ind w:left="284"/>
              <w:rPr>
                <w:lang w:val="en-GB"/>
              </w:rPr>
            </w:pPr>
            <w:r>
              <w:rPr>
                <w:lang w:val="en-GB"/>
              </w:rPr>
              <w:t xml:space="preserve">TR-37100, Kastamonu </w:t>
            </w:r>
          </w:p>
          <w:p w:rsidR="00A3688B" w:rsidRDefault="00A3688B" w:rsidP="00A3688B">
            <w:pPr>
              <w:ind w:left="284"/>
              <w:rPr>
                <w:lang w:val="en-GB"/>
              </w:rPr>
            </w:pPr>
            <w:r>
              <w:rPr>
                <w:lang w:val="en-GB"/>
              </w:rPr>
              <w:t>TURKEY</w:t>
            </w:r>
          </w:p>
        </w:tc>
        <w:tc>
          <w:tcPr>
            <w:tcW w:w="4606" w:type="dxa"/>
          </w:tcPr>
          <w:p w:rsidR="00A3688B" w:rsidRDefault="00A3688B" w:rsidP="005F0291">
            <w:pPr>
              <w:rPr>
                <w:lang w:val="en-GB"/>
              </w:rPr>
            </w:pPr>
          </w:p>
        </w:tc>
      </w:tr>
    </w:tbl>
    <w:p w:rsidR="00373C40" w:rsidRDefault="00373C40" w:rsidP="005F0291">
      <w:pPr>
        <w:rPr>
          <w:lang w:val="en-GB"/>
        </w:rPr>
      </w:pPr>
    </w:p>
    <w:p w:rsidR="00373C40" w:rsidRDefault="00373C40" w:rsidP="005F0291">
      <w:pPr>
        <w:rPr>
          <w:lang w:val="en-GB"/>
        </w:rPr>
      </w:pPr>
    </w:p>
    <w:p w:rsidR="00173F5A" w:rsidRDefault="00173F5A" w:rsidP="005F0291">
      <w:pPr>
        <w:rPr>
          <w:lang w:val="en-GB"/>
        </w:rPr>
      </w:pPr>
    </w:p>
    <w:p w:rsidR="00173F5A" w:rsidRDefault="00173F5A" w:rsidP="005F0291">
      <w:pPr>
        <w:rPr>
          <w:lang w:val="en-GB"/>
        </w:rPr>
      </w:pPr>
    </w:p>
    <w:p w:rsidR="00173F5A" w:rsidRDefault="00173F5A" w:rsidP="005F0291">
      <w:pPr>
        <w:rPr>
          <w:lang w:val="en-GB"/>
        </w:rPr>
      </w:pPr>
    </w:p>
    <w:p w:rsidR="00173F5A" w:rsidRDefault="00173F5A" w:rsidP="005F0291">
      <w:pPr>
        <w:rPr>
          <w:lang w:val="en-GB"/>
        </w:rPr>
      </w:pPr>
    </w:p>
    <w:p w:rsidR="00173F5A" w:rsidRDefault="00173F5A" w:rsidP="005F0291">
      <w:pPr>
        <w:rPr>
          <w:lang w:val="en-GB"/>
        </w:rPr>
      </w:pPr>
    </w:p>
    <w:p w:rsidR="00173F5A" w:rsidRDefault="00173F5A" w:rsidP="005F0291">
      <w:pPr>
        <w:rPr>
          <w:lang w:val="en-GB"/>
        </w:rPr>
      </w:pPr>
    </w:p>
    <w:p w:rsidR="00173F5A" w:rsidRDefault="00173F5A" w:rsidP="005F0291">
      <w:pPr>
        <w:rPr>
          <w:lang w:val="en-GB"/>
        </w:rPr>
      </w:pPr>
    </w:p>
    <w:p w:rsidR="00173F5A" w:rsidRDefault="00173F5A" w:rsidP="005F0291">
      <w:pPr>
        <w:rPr>
          <w:lang w:val="en-GB"/>
        </w:rPr>
      </w:pPr>
    </w:p>
    <w:p w:rsidR="00173F5A" w:rsidRDefault="00173F5A" w:rsidP="005F0291">
      <w:pPr>
        <w:rPr>
          <w:lang w:val="en-GB"/>
        </w:rPr>
      </w:pPr>
    </w:p>
    <w:p w:rsidR="00173F5A" w:rsidRDefault="00173F5A" w:rsidP="005F0291">
      <w:pPr>
        <w:rPr>
          <w:lang w:val="en-GB"/>
        </w:rPr>
      </w:pPr>
    </w:p>
    <w:p w:rsidR="00173F5A" w:rsidRDefault="00173F5A" w:rsidP="005F0291">
      <w:pPr>
        <w:rPr>
          <w:lang w:val="en-GB"/>
        </w:rPr>
      </w:pPr>
    </w:p>
    <w:p w:rsidR="00173F5A" w:rsidRDefault="00173F5A" w:rsidP="005F0291">
      <w:pPr>
        <w:rPr>
          <w:lang w:val="en-GB"/>
        </w:rPr>
      </w:pPr>
    </w:p>
    <w:p w:rsidR="00173F5A" w:rsidRDefault="00173F5A" w:rsidP="005F0291">
      <w:pPr>
        <w:rPr>
          <w:lang w:val="en-GB"/>
        </w:rPr>
      </w:pPr>
    </w:p>
    <w:p w:rsidR="00173F5A" w:rsidRDefault="00173F5A" w:rsidP="005F0291">
      <w:pPr>
        <w:rPr>
          <w:lang w:val="en-GB"/>
        </w:rPr>
      </w:pPr>
    </w:p>
    <w:p w:rsidR="00173F5A" w:rsidRPr="00C00C65" w:rsidRDefault="00173F5A" w:rsidP="005F0291">
      <w:pPr>
        <w:rPr>
          <w:lang w:val="en-GB"/>
        </w:rPr>
      </w:pPr>
    </w:p>
    <w:sectPr w:rsidR="00173F5A" w:rsidRPr="00C00C65" w:rsidSect="008C2613">
      <w:headerReference w:type="default" r:id="rId27"/>
      <w:footerReference w:type="default" r:id="rId28"/>
      <w:footerReference w:type="first" r:id="rId29"/>
      <w:pgSz w:w="11906" w:h="16838"/>
      <w:pgMar w:top="1417" w:right="1417" w:bottom="1417" w:left="1417" w:header="708" w:footer="708" w:gutter="0"/>
      <w:pgBorders w:offsetFrom="page">
        <w:top w:val="single" w:sz="12" w:space="24" w:color="000000" w:themeColor="text1" w:shadow="1"/>
        <w:left w:val="single" w:sz="12" w:space="24" w:color="000000" w:themeColor="text1" w:shadow="1"/>
        <w:bottom w:val="single" w:sz="12" w:space="24" w:color="000000" w:themeColor="text1" w:shadow="1"/>
        <w:right w:val="single" w:sz="12" w:space="24" w:color="000000" w:themeColor="text1" w:shadow="1"/>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3F" w:rsidRDefault="00FA513F" w:rsidP="0021316A">
      <w:r>
        <w:separator/>
      </w:r>
    </w:p>
  </w:endnote>
  <w:endnote w:type="continuationSeparator" w:id="0">
    <w:p w:rsidR="00FA513F" w:rsidRDefault="00FA513F" w:rsidP="00213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ED" w:rsidRPr="00310A41" w:rsidRDefault="009E13ED" w:rsidP="004A5B94">
    <w:pPr>
      <w:pStyle w:val="Altbilgi"/>
      <w:pBdr>
        <w:top w:val="thinThickSmallGap" w:sz="24" w:space="1" w:color="404040" w:themeColor="text1" w:themeTint="BF"/>
      </w:pBdr>
      <w:rPr>
        <w:lang w:val="en-GB"/>
      </w:rPr>
    </w:pPr>
    <w:r w:rsidRPr="004A5B94">
      <w:rPr>
        <w:rFonts w:asciiTheme="majorHAnsi" w:hAnsiTheme="majorHAnsi"/>
        <w:sz w:val="28"/>
        <w:lang w:val="en-GB"/>
      </w:rPr>
      <w:t xml:space="preserve">ECTS CATALOG </w:t>
    </w:r>
    <w:r w:rsidRPr="00310A41">
      <w:rPr>
        <w:rFonts w:asciiTheme="majorHAnsi" w:hAnsiTheme="majorHAnsi"/>
        <w:sz w:val="18"/>
        <w:lang w:val="en-GB"/>
      </w:rPr>
      <w:ptab w:relativeTo="margin" w:alignment="right" w:leader="none"/>
    </w:r>
    <w:r w:rsidRPr="00310A41">
      <w:rPr>
        <w:rFonts w:asciiTheme="majorHAnsi" w:hAnsiTheme="majorHAnsi"/>
        <w:lang w:val="en-GB"/>
      </w:rPr>
      <w:t>Page</w:t>
    </w:r>
    <w:r w:rsidRPr="00310A41">
      <w:rPr>
        <w:rFonts w:asciiTheme="majorHAnsi" w:hAnsiTheme="majorHAnsi"/>
        <w:sz w:val="18"/>
        <w:lang w:val="en-GB"/>
      </w:rPr>
      <w:t xml:space="preserve"> </w:t>
    </w:r>
    <w:r w:rsidR="002F1E14" w:rsidRPr="00310A41">
      <w:rPr>
        <w:lang w:val="en-GB"/>
      </w:rPr>
      <w:fldChar w:fldCharType="begin"/>
    </w:r>
    <w:r w:rsidRPr="00310A41">
      <w:rPr>
        <w:lang w:val="en-GB"/>
      </w:rPr>
      <w:instrText xml:space="preserve"> PAGE   \* MERGEFORMAT </w:instrText>
    </w:r>
    <w:r w:rsidR="002F1E14" w:rsidRPr="00310A41">
      <w:rPr>
        <w:lang w:val="en-GB"/>
      </w:rPr>
      <w:fldChar w:fldCharType="separate"/>
    </w:r>
    <w:r w:rsidR="00C2375E" w:rsidRPr="00C2375E">
      <w:rPr>
        <w:rFonts w:asciiTheme="majorHAnsi" w:hAnsiTheme="majorHAnsi"/>
        <w:noProof/>
        <w:lang w:val="en-GB"/>
      </w:rPr>
      <w:t>60</w:t>
    </w:r>
    <w:r w:rsidR="002F1E14" w:rsidRPr="00310A41">
      <w:rPr>
        <w:lang w:val="en-G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9808"/>
      <w:docPartObj>
        <w:docPartGallery w:val="Page Numbers (Bottom of Page)"/>
        <w:docPartUnique/>
      </w:docPartObj>
    </w:sdtPr>
    <w:sdtContent>
      <w:p w:rsidR="009E13ED" w:rsidRDefault="002F1E14">
        <w:pPr>
          <w:pStyle w:val="Altbilgi"/>
          <w:jc w:val="center"/>
        </w:pPr>
        <w:fldSimple w:instr=" PAGE   \* MERGEFORMAT ">
          <w:r w:rsidR="00C2375E">
            <w:rPr>
              <w:noProof/>
            </w:rPr>
            <w:t>0</w:t>
          </w:r>
        </w:fldSimple>
      </w:p>
    </w:sdtContent>
  </w:sdt>
  <w:p w:rsidR="009E13ED" w:rsidRDefault="009E13E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3F" w:rsidRDefault="00FA513F" w:rsidP="0021316A">
      <w:r>
        <w:separator/>
      </w:r>
    </w:p>
  </w:footnote>
  <w:footnote w:type="continuationSeparator" w:id="0">
    <w:p w:rsidR="00FA513F" w:rsidRDefault="00FA513F" w:rsidP="00213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ED" w:rsidRDefault="009E13ED" w:rsidP="004A5B94">
    <w:pPr>
      <w:pStyle w:val="stbilgi"/>
      <w:pBdr>
        <w:bottom w:val="thickThinSmallGap" w:sz="24" w:space="1" w:color="404040" w:themeColor="text1" w:themeTint="BF"/>
      </w:pBdr>
      <w:jc w:val="center"/>
      <w:rPr>
        <w:rFonts w:asciiTheme="majorHAnsi" w:hAnsiTheme="majorHAnsi"/>
        <w:sz w:val="20"/>
        <w:lang w:val="en-GB"/>
      </w:rPr>
    </w:pPr>
    <w:r>
      <w:rPr>
        <w:rFonts w:asciiTheme="majorHAnsi" w:hAnsiTheme="majorHAnsi"/>
        <w:sz w:val="20"/>
        <w:lang w:val="en-GB"/>
      </w:rPr>
      <w:t xml:space="preserve">KASTAMONU UNIVERSITY, FACULTY OF ARTS AND SCIENCES </w:t>
    </w:r>
  </w:p>
  <w:p w:rsidR="009E13ED" w:rsidRDefault="009E13ED" w:rsidP="004A5B94">
    <w:pPr>
      <w:pStyle w:val="stbilgi"/>
      <w:pBdr>
        <w:bottom w:val="thickThinSmallGap" w:sz="24" w:space="1" w:color="404040" w:themeColor="text1" w:themeTint="BF"/>
      </w:pBdr>
      <w:jc w:val="center"/>
      <w:rPr>
        <w:rFonts w:asciiTheme="majorHAnsi" w:hAnsiTheme="majorHAnsi"/>
        <w:sz w:val="20"/>
        <w:lang w:val="en-GB"/>
      </w:rPr>
    </w:pPr>
    <w:r>
      <w:rPr>
        <w:rFonts w:asciiTheme="majorHAnsi" w:hAnsiTheme="majorHAnsi"/>
        <w:sz w:val="20"/>
        <w:lang w:val="en-GB"/>
      </w:rPr>
      <w:t>DEPARTMENT OF BIOLOGY</w:t>
    </w:r>
  </w:p>
  <w:p w:rsidR="009E13ED" w:rsidRPr="004A5B94" w:rsidRDefault="009E13ED" w:rsidP="004A5B94">
    <w:pPr>
      <w:pStyle w:val="stbilgi"/>
      <w:pBdr>
        <w:bottom w:val="thickThinSmallGap" w:sz="24" w:space="1" w:color="404040" w:themeColor="text1" w:themeTint="BF"/>
      </w:pBdr>
      <w:jc w:val="center"/>
      <w:rPr>
        <w:rFonts w:asciiTheme="majorHAnsi" w:hAnsiTheme="majorHAnsi"/>
        <w:sz w:val="8"/>
        <w:lang w:val="en-GB"/>
      </w:rPr>
    </w:pPr>
  </w:p>
  <w:p w:rsidR="009E13ED" w:rsidRDefault="009E13E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3E0"/>
    <w:multiLevelType w:val="hybridMultilevel"/>
    <w:tmpl w:val="80523C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5C5BF7"/>
    <w:multiLevelType w:val="hybridMultilevel"/>
    <w:tmpl w:val="D818CEBA"/>
    <w:lvl w:ilvl="0" w:tplc="7E1C7738">
      <w:start w:val="1"/>
      <w:numFmt w:val="bullet"/>
      <w:lvlText w:val="ü"/>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CF0AF2"/>
    <w:multiLevelType w:val="hybridMultilevel"/>
    <w:tmpl w:val="A39ACB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DE2FA4"/>
    <w:multiLevelType w:val="hybridMultilevel"/>
    <w:tmpl w:val="9CF62766"/>
    <w:lvl w:ilvl="0" w:tplc="B2C83BE2">
      <w:start w:val="1"/>
      <w:numFmt w:val="decimal"/>
      <w:lvlText w:val="%1."/>
      <w:lvlJc w:val="left"/>
      <w:pPr>
        <w:ind w:left="720" w:hanging="360"/>
      </w:pPr>
      <w:rPr>
        <w:rFonts w:ascii="Times New Roman"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14924"/>
    <w:multiLevelType w:val="hybridMultilevel"/>
    <w:tmpl w:val="C736E006"/>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6928D9"/>
    <w:multiLevelType w:val="hybridMultilevel"/>
    <w:tmpl w:val="B3262BCC"/>
    <w:lvl w:ilvl="0" w:tplc="7E1C7738">
      <w:start w:val="1"/>
      <w:numFmt w:val="bullet"/>
      <w:lvlText w:val="ü"/>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AD1D17"/>
    <w:multiLevelType w:val="hybridMultilevel"/>
    <w:tmpl w:val="C736E006"/>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BD3548"/>
    <w:multiLevelType w:val="hybridMultilevel"/>
    <w:tmpl w:val="8334CE50"/>
    <w:lvl w:ilvl="0" w:tplc="7E1C7738">
      <w:start w:val="1"/>
      <w:numFmt w:val="bullet"/>
      <w:lvlText w:val="ü"/>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5B3200"/>
    <w:multiLevelType w:val="hybridMultilevel"/>
    <w:tmpl w:val="CCF688BA"/>
    <w:lvl w:ilvl="0" w:tplc="826E4484">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7E051B"/>
    <w:multiLevelType w:val="hybridMultilevel"/>
    <w:tmpl w:val="3D3CA39C"/>
    <w:lvl w:ilvl="0" w:tplc="7E1C7738">
      <w:start w:val="1"/>
      <w:numFmt w:val="bullet"/>
      <w:lvlText w:val="ü"/>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49108E"/>
    <w:multiLevelType w:val="hybridMultilevel"/>
    <w:tmpl w:val="589855FA"/>
    <w:lvl w:ilvl="0" w:tplc="7B0CDFEE">
      <w:start w:val="1"/>
      <w:numFmt w:val="decimal"/>
      <w:lvlText w:val="%1."/>
      <w:lvlJc w:val="left"/>
      <w:pPr>
        <w:ind w:left="720" w:hanging="360"/>
      </w:pPr>
      <w:rPr>
        <w:rFonts w:ascii="Times New Roman"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59A78A4"/>
    <w:multiLevelType w:val="hybridMultilevel"/>
    <w:tmpl w:val="1444D46E"/>
    <w:lvl w:ilvl="0" w:tplc="EF2AA98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9563C61"/>
    <w:multiLevelType w:val="hybridMultilevel"/>
    <w:tmpl w:val="0218A9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0A09D2"/>
    <w:multiLevelType w:val="hybridMultilevel"/>
    <w:tmpl w:val="3A8EE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2210144"/>
    <w:multiLevelType w:val="hybridMultilevel"/>
    <w:tmpl w:val="0284F306"/>
    <w:lvl w:ilvl="0" w:tplc="42E4987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26E1FBC"/>
    <w:multiLevelType w:val="hybridMultilevel"/>
    <w:tmpl w:val="B5D8CC00"/>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DB4C0C"/>
    <w:multiLevelType w:val="hybridMultilevel"/>
    <w:tmpl w:val="702601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6D37D90"/>
    <w:multiLevelType w:val="hybridMultilevel"/>
    <w:tmpl w:val="48BEF894"/>
    <w:lvl w:ilvl="0" w:tplc="7D06EDB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8">
    <w:nsid w:val="69AB1E3F"/>
    <w:multiLevelType w:val="hybridMultilevel"/>
    <w:tmpl w:val="AA0E8284"/>
    <w:lvl w:ilvl="0" w:tplc="30801D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42459C"/>
    <w:multiLevelType w:val="hybridMultilevel"/>
    <w:tmpl w:val="49F0DC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2B25F3F"/>
    <w:multiLevelType w:val="hybridMultilevel"/>
    <w:tmpl w:val="EBB622C0"/>
    <w:lvl w:ilvl="0" w:tplc="040483E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1">
    <w:nsid w:val="74E25F05"/>
    <w:multiLevelType w:val="hybridMultilevel"/>
    <w:tmpl w:val="B74A0E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
  </w:num>
  <w:num w:numId="3">
    <w:abstractNumId w:val="14"/>
  </w:num>
  <w:num w:numId="4">
    <w:abstractNumId w:val="9"/>
  </w:num>
  <w:num w:numId="5">
    <w:abstractNumId w:val="7"/>
  </w:num>
  <w:num w:numId="6">
    <w:abstractNumId w:val="5"/>
  </w:num>
  <w:num w:numId="7">
    <w:abstractNumId w:val="16"/>
  </w:num>
  <w:num w:numId="8">
    <w:abstractNumId w:val="21"/>
  </w:num>
  <w:num w:numId="9">
    <w:abstractNumId w:val="18"/>
  </w:num>
  <w:num w:numId="10">
    <w:abstractNumId w:val="6"/>
  </w:num>
  <w:num w:numId="11">
    <w:abstractNumId w:val="4"/>
  </w:num>
  <w:num w:numId="12">
    <w:abstractNumId w:val="2"/>
  </w:num>
  <w:num w:numId="13">
    <w:abstractNumId w:val="3"/>
  </w:num>
  <w:num w:numId="14">
    <w:abstractNumId w:val="15"/>
  </w:num>
  <w:num w:numId="15">
    <w:abstractNumId w:val="13"/>
  </w:num>
  <w:num w:numId="16">
    <w:abstractNumId w:val="19"/>
  </w:num>
  <w:num w:numId="17">
    <w:abstractNumId w:val="17"/>
  </w:num>
  <w:num w:numId="18">
    <w:abstractNumId w:val="20"/>
  </w:num>
  <w:num w:numId="19">
    <w:abstractNumId w:val="8"/>
  </w:num>
  <w:num w:numId="20">
    <w:abstractNumId w:val="12"/>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93"/>
  <w:characterSpacingControl w:val="doNotCompress"/>
  <w:footnotePr>
    <w:footnote w:id="-1"/>
    <w:footnote w:id="0"/>
  </w:footnotePr>
  <w:endnotePr>
    <w:endnote w:id="-1"/>
    <w:endnote w:id="0"/>
  </w:endnotePr>
  <w:compat/>
  <w:rsids>
    <w:rsidRoot w:val="00133683"/>
    <w:rsid w:val="0000576B"/>
    <w:rsid w:val="0000667D"/>
    <w:rsid w:val="00025341"/>
    <w:rsid w:val="000276BA"/>
    <w:rsid w:val="0003216D"/>
    <w:rsid w:val="00035BCF"/>
    <w:rsid w:val="00035E8A"/>
    <w:rsid w:val="00036205"/>
    <w:rsid w:val="000418E2"/>
    <w:rsid w:val="00046EA4"/>
    <w:rsid w:val="00046EB5"/>
    <w:rsid w:val="00047497"/>
    <w:rsid w:val="00053CF9"/>
    <w:rsid w:val="00054496"/>
    <w:rsid w:val="00056D3D"/>
    <w:rsid w:val="00067C23"/>
    <w:rsid w:val="000718EC"/>
    <w:rsid w:val="00077409"/>
    <w:rsid w:val="0008141E"/>
    <w:rsid w:val="00091F0C"/>
    <w:rsid w:val="000A08BE"/>
    <w:rsid w:val="000A51D9"/>
    <w:rsid w:val="000A588A"/>
    <w:rsid w:val="000A6F97"/>
    <w:rsid w:val="000A7046"/>
    <w:rsid w:val="000B00F9"/>
    <w:rsid w:val="000B1F88"/>
    <w:rsid w:val="000B425F"/>
    <w:rsid w:val="000C0BD4"/>
    <w:rsid w:val="000C611C"/>
    <w:rsid w:val="000C6AC0"/>
    <w:rsid w:val="000C78D2"/>
    <w:rsid w:val="000C7C97"/>
    <w:rsid w:val="000D2814"/>
    <w:rsid w:val="000E490E"/>
    <w:rsid w:val="000F1436"/>
    <w:rsid w:val="001009E9"/>
    <w:rsid w:val="0010154B"/>
    <w:rsid w:val="00110898"/>
    <w:rsid w:val="00113D1C"/>
    <w:rsid w:val="0011561D"/>
    <w:rsid w:val="00116FB4"/>
    <w:rsid w:val="00121780"/>
    <w:rsid w:val="001223CC"/>
    <w:rsid w:val="0012551B"/>
    <w:rsid w:val="001319B8"/>
    <w:rsid w:val="00132465"/>
    <w:rsid w:val="00133683"/>
    <w:rsid w:val="0014159B"/>
    <w:rsid w:val="00147820"/>
    <w:rsid w:val="001510B3"/>
    <w:rsid w:val="00161B44"/>
    <w:rsid w:val="00172F64"/>
    <w:rsid w:val="00173F5A"/>
    <w:rsid w:val="00175F5A"/>
    <w:rsid w:val="00190144"/>
    <w:rsid w:val="001919FD"/>
    <w:rsid w:val="001926A5"/>
    <w:rsid w:val="0019272A"/>
    <w:rsid w:val="00192D10"/>
    <w:rsid w:val="00193B01"/>
    <w:rsid w:val="00195DB0"/>
    <w:rsid w:val="0019634A"/>
    <w:rsid w:val="001A1A66"/>
    <w:rsid w:val="001A2CF0"/>
    <w:rsid w:val="001A4D25"/>
    <w:rsid w:val="001B12F1"/>
    <w:rsid w:val="001B6796"/>
    <w:rsid w:val="001D21E3"/>
    <w:rsid w:val="001D28C2"/>
    <w:rsid w:val="001D4B39"/>
    <w:rsid w:val="001F04D1"/>
    <w:rsid w:val="001F1E74"/>
    <w:rsid w:val="002128CB"/>
    <w:rsid w:val="0021316A"/>
    <w:rsid w:val="00213BA4"/>
    <w:rsid w:val="002170E1"/>
    <w:rsid w:val="00226D58"/>
    <w:rsid w:val="002413AA"/>
    <w:rsid w:val="00262D94"/>
    <w:rsid w:val="00263B67"/>
    <w:rsid w:val="00267DAD"/>
    <w:rsid w:val="00272B89"/>
    <w:rsid w:val="00273185"/>
    <w:rsid w:val="00273FF5"/>
    <w:rsid w:val="0027480E"/>
    <w:rsid w:val="002809AB"/>
    <w:rsid w:val="00286E26"/>
    <w:rsid w:val="00287291"/>
    <w:rsid w:val="00290BA9"/>
    <w:rsid w:val="00294FA4"/>
    <w:rsid w:val="002955CA"/>
    <w:rsid w:val="002967F1"/>
    <w:rsid w:val="00297A4D"/>
    <w:rsid w:val="002A181F"/>
    <w:rsid w:val="002A7F0C"/>
    <w:rsid w:val="002B1C62"/>
    <w:rsid w:val="002B1D68"/>
    <w:rsid w:val="002B6114"/>
    <w:rsid w:val="002B6654"/>
    <w:rsid w:val="002B77B6"/>
    <w:rsid w:val="002C6217"/>
    <w:rsid w:val="002C67C7"/>
    <w:rsid w:val="002D1735"/>
    <w:rsid w:val="002E61AB"/>
    <w:rsid w:val="002E66C0"/>
    <w:rsid w:val="002F1E14"/>
    <w:rsid w:val="003006BE"/>
    <w:rsid w:val="003049AC"/>
    <w:rsid w:val="00310A41"/>
    <w:rsid w:val="00312414"/>
    <w:rsid w:val="003201E5"/>
    <w:rsid w:val="003322BB"/>
    <w:rsid w:val="0033357C"/>
    <w:rsid w:val="00333A0D"/>
    <w:rsid w:val="003354CF"/>
    <w:rsid w:val="003526CB"/>
    <w:rsid w:val="00353324"/>
    <w:rsid w:val="0035797D"/>
    <w:rsid w:val="00360F3F"/>
    <w:rsid w:val="00363B5D"/>
    <w:rsid w:val="00364604"/>
    <w:rsid w:val="00373C40"/>
    <w:rsid w:val="003811F9"/>
    <w:rsid w:val="00391443"/>
    <w:rsid w:val="00394387"/>
    <w:rsid w:val="00395123"/>
    <w:rsid w:val="003A3E63"/>
    <w:rsid w:val="003B0D3F"/>
    <w:rsid w:val="003B3F24"/>
    <w:rsid w:val="003B5B81"/>
    <w:rsid w:val="003C07BE"/>
    <w:rsid w:val="003C38BF"/>
    <w:rsid w:val="003D369F"/>
    <w:rsid w:val="003E570E"/>
    <w:rsid w:val="004006E4"/>
    <w:rsid w:val="00407E50"/>
    <w:rsid w:val="004123ED"/>
    <w:rsid w:val="00415C29"/>
    <w:rsid w:val="00417E8D"/>
    <w:rsid w:val="0042305A"/>
    <w:rsid w:val="004350F5"/>
    <w:rsid w:val="0043583F"/>
    <w:rsid w:val="004374E0"/>
    <w:rsid w:val="004635B8"/>
    <w:rsid w:val="00475C03"/>
    <w:rsid w:val="004763FC"/>
    <w:rsid w:val="00477F9E"/>
    <w:rsid w:val="0048384D"/>
    <w:rsid w:val="0048448A"/>
    <w:rsid w:val="004A07FB"/>
    <w:rsid w:val="004A3AD0"/>
    <w:rsid w:val="004A5B94"/>
    <w:rsid w:val="004A6843"/>
    <w:rsid w:val="004B38EB"/>
    <w:rsid w:val="004C5ECA"/>
    <w:rsid w:val="004D31CF"/>
    <w:rsid w:val="004D7ACF"/>
    <w:rsid w:val="004E3CDC"/>
    <w:rsid w:val="004F12A7"/>
    <w:rsid w:val="004F4F01"/>
    <w:rsid w:val="004F5AB0"/>
    <w:rsid w:val="004F7884"/>
    <w:rsid w:val="005039BE"/>
    <w:rsid w:val="0050665C"/>
    <w:rsid w:val="00510434"/>
    <w:rsid w:val="00510B1F"/>
    <w:rsid w:val="0051192F"/>
    <w:rsid w:val="00511C3E"/>
    <w:rsid w:val="00517193"/>
    <w:rsid w:val="00520A34"/>
    <w:rsid w:val="00520D55"/>
    <w:rsid w:val="0052264A"/>
    <w:rsid w:val="005253E9"/>
    <w:rsid w:val="00543A7C"/>
    <w:rsid w:val="00544D15"/>
    <w:rsid w:val="00547660"/>
    <w:rsid w:val="0055508B"/>
    <w:rsid w:val="00562200"/>
    <w:rsid w:val="00572A40"/>
    <w:rsid w:val="00585EBB"/>
    <w:rsid w:val="005A0C48"/>
    <w:rsid w:val="005A2EA4"/>
    <w:rsid w:val="005B4203"/>
    <w:rsid w:val="005B69A6"/>
    <w:rsid w:val="005C2DFF"/>
    <w:rsid w:val="005C702F"/>
    <w:rsid w:val="005D1373"/>
    <w:rsid w:val="005D3094"/>
    <w:rsid w:val="005E3A75"/>
    <w:rsid w:val="005F0291"/>
    <w:rsid w:val="005F3982"/>
    <w:rsid w:val="00616235"/>
    <w:rsid w:val="00622EE5"/>
    <w:rsid w:val="006326A7"/>
    <w:rsid w:val="00637FC5"/>
    <w:rsid w:val="00645483"/>
    <w:rsid w:val="00664392"/>
    <w:rsid w:val="00671F6E"/>
    <w:rsid w:val="00672687"/>
    <w:rsid w:val="0067655C"/>
    <w:rsid w:val="006767FB"/>
    <w:rsid w:val="00687841"/>
    <w:rsid w:val="00692187"/>
    <w:rsid w:val="006933E1"/>
    <w:rsid w:val="00697618"/>
    <w:rsid w:val="00697755"/>
    <w:rsid w:val="006A6C32"/>
    <w:rsid w:val="006B11FF"/>
    <w:rsid w:val="006B1D4E"/>
    <w:rsid w:val="006B275D"/>
    <w:rsid w:val="006B56B9"/>
    <w:rsid w:val="006C19DE"/>
    <w:rsid w:val="006D4585"/>
    <w:rsid w:val="006D4E93"/>
    <w:rsid w:val="006E2009"/>
    <w:rsid w:val="006E3E17"/>
    <w:rsid w:val="006F1A24"/>
    <w:rsid w:val="006F6B51"/>
    <w:rsid w:val="00710564"/>
    <w:rsid w:val="007106E8"/>
    <w:rsid w:val="007143E6"/>
    <w:rsid w:val="00730E39"/>
    <w:rsid w:val="007510EC"/>
    <w:rsid w:val="0075760D"/>
    <w:rsid w:val="007602E3"/>
    <w:rsid w:val="007605FC"/>
    <w:rsid w:val="0076230A"/>
    <w:rsid w:val="00763FB5"/>
    <w:rsid w:val="007645F8"/>
    <w:rsid w:val="00772646"/>
    <w:rsid w:val="00774640"/>
    <w:rsid w:val="0078389B"/>
    <w:rsid w:val="0078480B"/>
    <w:rsid w:val="0079224E"/>
    <w:rsid w:val="007978D8"/>
    <w:rsid w:val="007A4B64"/>
    <w:rsid w:val="007A4BAF"/>
    <w:rsid w:val="007A6494"/>
    <w:rsid w:val="007B7AAA"/>
    <w:rsid w:val="007C06EA"/>
    <w:rsid w:val="007C24B6"/>
    <w:rsid w:val="007C45C4"/>
    <w:rsid w:val="007D6B0D"/>
    <w:rsid w:val="007E3F60"/>
    <w:rsid w:val="007E6BC2"/>
    <w:rsid w:val="007E7DEE"/>
    <w:rsid w:val="007F1990"/>
    <w:rsid w:val="0081773A"/>
    <w:rsid w:val="00830B83"/>
    <w:rsid w:val="008310C9"/>
    <w:rsid w:val="0084722C"/>
    <w:rsid w:val="008630BC"/>
    <w:rsid w:val="00867D4A"/>
    <w:rsid w:val="0088294B"/>
    <w:rsid w:val="0088642B"/>
    <w:rsid w:val="0089160D"/>
    <w:rsid w:val="00895940"/>
    <w:rsid w:val="008A1328"/>
    <w:rsid w:val="008A600F"/>
    <w:rsid w:val="008B799C"/>
    <w:rsid w:val="008C1186"/>
    <w:rsid w:val="008C2613"/>
    <w:rsid w:val="008C4D98"/>
    <w:rsid w:val="008D5D01"/>
    <w:rsid w:val="008F2641"/>
    <w:rsid w:val="008F5464"/>
    <w:rsid w:val="008F7556"/>
    <w:rsid w:val="00917143"/>
    <w:rsid w:val="009278A1"/>
    <w:rsid w:val="009360BC"/>
    <w:rsid w:val="009517CD"/>
    <w:rsid w:val="009621D7"/>
    <w:rsid w:val="00982194"/>
    <w:rsid w:val="00982AB7"/>
    <w:rsid w:val="00983ABD"/>
    <w:rsid w:val="00984615"/>
    <w:rsid w:val="00986DB6"/>
    <w:rsid w:val="00995B0B"/>
    <w:rsid w:val="009B2FCB"/>
    <w:rsid w:val="009B373C"/>
    <w:rsid w:val="009B4085"/>
    <w:rsid w:val="009C2BB6"/>
    <w:rsid w:val="009C6C4B"/>
    <w:rsid w:val="009D2D36"/>
    <w:rsid w:val="009D36F0"/>
    <w:rsid w:val="009E13ED"/>
    <w:rsid w:val="009E6812"/>
    <w:rsid w:val="009F2172"/>
    <w:rsid w:val="00A01B39"/>
    <w:rsid w:val="00A039E0"/>
    <w:rsid w:val="00A072E7"/>
    <w:rsid w:val="00A079B4"/>
    <w:rsid w:val="00A10889"/>
    <w:rsid w:val="00A21340"/>
    <w:rsid w:val="00A225DB"/>
    <w:rsid w:val="00A23D20"/>
    <w:rsid w:val="00A301FE"/>
    <w:rsid w:val="00A32367"/>
    <w:rsid w:val="00A3688B"/>
    <w:rsid w:val="00A36C78"/>
    <w:rsid w:val="00A50CC2"/>
    <w:rsid w:val="00A52602"/>
    <w:rsid w:val="00A531B0"/>
    <w:rsid w:val="00A534F6"/>
    <w:rsid w:val="00A56895"/>
    <w:rsid w:val="00A56F3E"/>
    <w:rsid w:val="00A72CFC"/>
    <w:rsid w:val="00A7728B"/>
    <w:rsid w:val="00A80F45"/>
    <w:rsid w:val="00A826AF"/>
    <w:rsid w:val="00A84E72"/>
    <w:rsid w:val="00A944BA"/>
    <w:rsid w:val="00AA04BB"/>
    <w:rsid w:val="00AD13CB"/>
    <w:rsid w:val="00AD31E7"/>
    <w:rsid w:val="00AD41DC"/>
    <w:rsid w:val="00AD61B0"/>
    <w:rsid w:val="00AD6C8C"/>
    <w:rsid w:val="00AE1A92"/>
    <w:rsid w:val="00AE285C"/>
    <w:rsid w:val="00AF643B"/>
    <w:rsid w:val="00AF6B92"/>
    <w:rsid w:val="00B00790"/>
    <w:rsid w:val="00B00C5C"/>
    <w:rsid w:val="00B03079"/>
    <w:rsid w:val="00B04895"/>
    <w:rsid w:val="00B1147D"/>
    <w:rsid w:val="00B11829"/>
    <w:rsid w:val="00B11A5B"/>
    <w:rsid w:val="00B13BBD"/>
    <w:rsid w:val="00B145E3"/>
    <w:rsid w:val="00B23F31"/>
    <w:rsid w:val="00B249D1"/>
    <w:rsid w:val="00B26249"/>
    <w:rsid w:val="00B26B0A"/>
    <w:rsid w:val="00B32B1B"/>
    <w:rsid w:val="00B37D54"/>
    <w:rsid w:val="00B44451"/>
    <w:rsid w:val="00B47BBA"/>
    <w:rsid w:val="00B53F38"/>
    <w:rsid w:val="00B54230"/>
    <w:rsid w:val="00B627A3"/>
    <w:rsid w:val="00B632B2"/>
    <w:rsid w:val="00B6640C"/>
    <w:rsid w:val="00B66C1F"/>
    <w:rsid w:val="00B71D4B"/>
    <w:rsid w:val="00B80B80"/>
    <w:rsid w:val="00B87935"/>
    <w:rsid w:val="00B90BEC"/>
    <w:rsid w:val="00B94D00"/>
    <w:rsid w:val="00BA1B90"/>
    <w:rsid w:val="00BA417C"/>
    <w:rsid w:val="00BB7FD4"/>
    <w:rsid w:val="00BC3232"/>
    <w:rsid w:val="00BC6031"/>
    <w:rsid w:val="00BC635B"/>
    <w:rsid w:val="00BC68C5"/>
    <w:rsid w:val="00BD5A1B"/>
    <w:rsid w:val="00BE0E7C"/>
    <w:rsid w:val="00BE3AE5"/>
    <w:rsid w:val="00BF6180"/>
    <w:rsid w:val="00BF6496"/>
    <w:rsid w:val="00C00C65"/>
    <w:rsid w:val="00C1356C"/>
    <w:rsid w:val="00C15D8F"/>
    <w:rsid w:val="00C16AEC"/>
    <w:rsid w:val="00C223EF"/>
    <w:rsid w:val="00C226FB"/>
    <w:rsid w:val="00C2375E"/>
    <w:rsid w:val="00C24710"/>
    <w:rsid w:val="00C247C8"/>
    <w:rsid w:val="00C5369E"/>
    <w:rsid w:val="00C66D83"/>
    <w:rsid w:val="00C778E4"/>
    <w:rsid w:val="00C77E60"/>
    <w:rsid w:val="00C80DC9"/>
    <w:rsid w:val="00C863C8"/>
    <w:rsid w:val="00C86D63"/>
    <w:rsid w:val="00C93E3B"/>
    <w:rsid w:val="00CA5A06"/>
    <w:rsid w:val="00CA75A5"/>
    <w:rsid w:val="00CC7FFE"/>
    <w:rsid w:val="00CD2AC4"/>
    <w:rsid w:val="00CD6E9A"/>
    <w:rsid w:val="00CE5DAB"/>
    <w:rsid w:val="00CE6B3F"/>
    <w:rsid w:val="00CE6BFB"/>
    <w:rsid w:val="00CF25BA"/>
    <w:rsid w:val="00D00B72"/>
    <w:rsid w:val="00D03FEC"/>
    <w:rsid w:val="00D04320"/>
    <w:rsid w:val="00D12896"/>
    <w:rsid w:val="00D14E8D"/>
    <w:rsid w:val="00D21BA2"/>
    <w:rsid w:val="00D21C67"/>
    <w:rsid w:val="00D32E63"/>
    <w:rsid w:val="00D458F1"/>
    <w:rsid w:val="00D468FB"/>
    <w:rsid w:val="00D46B5B"/>
    <w:rsid w:val="00D470CC"/>
    <w:rsid w:val="00D474CB"/>
    <w:rsid w:val="00D50C1C"/>
    <w:rsid w:val="00D57825"/>
    <w:rsid w:val="00D60D91"/>
    <w:rsid w:val="00D63FDB"/>
    <w:rsid w:val="00D70E8D"/>
    <w:rsid w:val="00D779C8"/>
    <w:rsid w:val="00D97490"/>
    <w:rsid w:val="00DA3654"/>
    <w:rsid w:val="00DB1717"/>
    <w:rsid w:val="00DB2D4C"/>
    <w:rsid w:val="00DB3BD5"/>
    <w:rsid w:val="00DC1243"/>
    <w:rsid w:val="00DC5D56"/>
    <w:rsid w:val="00DD2350"/>
    <w:rsid w:val="00DE68E3"/>
    <w:rsid w:val="00DE6F15"/>
    <w:rsid w:val="00DF419E"/>
    <w:rsid w:val="00E026EE"/>
    <w:rsid w:val="00E04ADC"/>
    <w:rsid w:val="00E15863"/>
    <w:rsid w:val="00E310E6"/>
    <w:rsid w:val="00E36D6F"/>
    <w:rsid w:val="00E37876"/>
    <w:rsid w:val="00E447F5"/>
    <w:rsid w:val="00E462B5"/>
    <w:rsid w:val="00E47F55"/>
    <w:rsid w:val="00E508A1"/>
    <w:rsid w:val="00E547A5"/>
    <w:rsid w:val="00E6185A"/>
    <w:rsid w:val="00E66C11"/>
    <w:rsid w:val="00E72631"/>
    <w:rsid w:val="00E83D8B"/>
    <w:rsid w:val="00E97536"/>
    <w:rsid w:val="00EA3D81"/>
    <w:rsid w:val="00EB1B24"/>
    <w:rsid w:val="00EB2305"/>
    <w:rsid w:val="00EB346D"/>
    <w:rsid w:val="00EB7092"/>
    <w:rsid w:val="00ED28F8"/>
    <w:rsid w:val="00ED584C"/>
    <w:rsid w:val="00EE085B"/>
    <w:rsid w:val="00EE4045"/>
    <w:rsid w:val="00EE4C5F"/>
    <w:rsid w:val="00EE50C1"/>
    <w:rsid w:val="00EE7824"/>
    <w:rsid w:val="00EF7706"/>
    <w:rsid w:val="00F0175B"/>
    <w:rsid w:val="00F03977"/>
    <w:rsid w:val="00F06E9B"/>
    <w:rsid w:val="00F156D1"/>
    <w:rsid w:val="00F17E1A"/>
    <w:rsid w:val="00F21FA0"/>
    <w:rsid w:val="00F265EA"/>
    <w:rsid w:val="00F3221F"/>
    <w:rsid w:val="00F40E85"/>
    <w:rsid w:val="00F523E9"/>
    <w:rsid w:val="00F5600A"/>
    <w:rsid w:val="00F56606"/>
    <w:rsid w:val="00F56662"/>
    <w:rsid w:val="00F660F0"/>
    <w:rsid w:val="00F70A5C"/>
    <w:rsid w:val="00F72150"/>
    <w:rsid w:val="00F73CE2"/>
    <w:rsid w:val="00F7491C"/>
    <w:rsid w:val="00F81C82"/>
    <w:rsid w:val="00F841FD"/>
    <w:rsid w:val="00F85796"/>
    <w:rsid w:val="00F902EE"/>
    <w:rsid w:val="00F9109A"/>
    <w:rsid w:val="00F9109F"/>
    <w:rsid w:val="00F9275E"/>
    <w:rsid w:val="00F933CF"/>
    <w:rsid w:val="00FA19F0"/>
    <w:rsid w:val="00FA22E2"/>
    <w:rsid w:val="00FA3E82"/>
    <w:rsid w:val="00FA513F"/>
    <w:rsid w:val="00FB095B"/>
    <w:rsid w:val="00FB54EE"/>
    <w:rsid w:val="00FC46D8"/>
    <w:rsid w:val="00FD4263"/>
    <w:rsid w:val="00FD4FD7"/>
    <w:rsid w:val="00FD50E7"/>
    <w:rsid w:val="00FD5E98"/>
    <w:rsid w:val="00FE05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d2280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83"/>
    <w:pPr>
      <w:spacing w:after="0" w:line="240" w:lineRule="auto"/>
    </w:pPr>
    <w:rPr>
      <w:rFonts w:ascii="Times New Roman" w:eastAsia="Batang" w:hAnsi="Times New Roman" w:cs="Times New Roman"/>
      <w:sz w:val="24"/>
      <w:szCs w:val="24"/>
      <w:lang w:eastAsia="ko-KR"/>
    </w:rPr>
  </w:style>
  <w:style w:type="paragraph" w:styleId="Balk1">
    <w:name w:val="heading 1"/>
    <w:basedOn w:val="Normal"/>
    <w:next w:val="Normal"/>
    <w:link w:val="Balk1Char"/>
    <w:uiPriority w:val="9"/>
    <w:qFormat/>
    <w:rsid w:val="00A826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395123"/>
    <w:pPr>
      <w:keepNext/>
      <w:spacing w:before="240" w:after="60"/>
      <w:outlineLvl w:val="1"/>
    </w:pPr>
    <w:rPr>
      <w:rFonts w:ascii="Arial" w:eastAsia="Times New Roman" w:hAnsi="Arial" w:cs="Arial"/>
      <w:b/>
      <w:bCs/>
      <w:i/>
      <w:iCs/>
      <w:sz w:val="28"/>
      <w:szCs w:val="28"/>
      <w:lang w:eastAsia="tr-TR"/>
    </w:rPr>
  </w:style>
  <w:style w:type="paragraph" w:styleId="Balk8">
    <w:name w:val="heading 8"/>
    <w:basedOn w:val="Normal"/>
    <w:next w:val="Normal"/>
    <w:link w:val="Balk8Char"/>
    <w:qFormat/>
    <w:rsid w:val="00133683"/>
    <w:pPr>
      <w:spacing w:before="240" w:after="60"/>
      <w:outlineLvl w:val="7"/>
    </w:pPr>
    <w:rPr>
      <w:rFonts w:eastAsia="Times New Roman"/>
      <w:i/>
      <w:i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rsid w:val="00133683"/>
    <w:rPr>
      <w:rFonts w:ascii="Times New Roman" w:eastAsia="Times New Roman" w:hAnsi="Times New Roman" w:cs="Times New Roman"/>
      <w:i/>
      <w:iCs/>
      <w:sz w:val="24"/>
      <w:szCs w:val="24"/>
      <w:lang w:eastAsia="tr-TR"/>
    </w:rPr>
  </w:style>
  <w:style w:type="table" w:styleId="TabloKlavuzu">
    <w:name w:val="Table Grid"/>
    <w:basedOn w:val="NormalTablo"/>
    <w:uiPriority w:val="59"/>
    <w:rsid w:val="00A079B4"/>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079B4"/>
    <w:pPr>
      <w:spacing w:before="100" w:beforeAutospacing="1" w:after="100" w:afterAutospacing="1"/>
    </w:pPr>
    <w:rPr>
      <w:rFonts w:eastAsia="Times New Roman"/>
      <w:lang w:eastAsia="tr-TR"/>
    </w:rPr>
  </w:style>
  <w:style w:type="character" w:styleId="Gl">
    <w:name w:val="Strong"/>
    <w:basedOn w:val="VarsaylanParagrafYazTipi"/>
    <w:uiPriority w:val="22"/>
    <w:qFormat/>
    <w:rsid w:val="00A079B4"/>
    <w:rPr>
      <w:b/>
      <w:bCs/>
    </w:rPr>
  </w:style>
  <w:style w:type="paragraph" w:styleId="AralkYok">
    <w:name w:val="No Spacing"/>
    <w:link w:val="AralkYokChar"/>
    <w:uiPriority w:val="1"/>
    <w:qFormat/>
    <w:rsid w:val="00F902EE"/>
    <w:pPr>
      <w:spacing w:after="0" w:line="240" w:lineRule="auto"/>
    </w:pPr>
    <w:rPr>
      <w:rFonts w:eastAsiaTheme="minorEastAsia"/>
    </w:rPr>
  </w:style>
  <w:style w:type="character" w:customStyle="1" w:styleId="AralkYokChar">
    <w:name w:val="Aralık Yok Char"/>
    <w:basedOn w:val="VarsaylanParagrafYazTipi"/>
    <w:link w:val="AralkYok"/>
    <w:uiPriority w:val="1"/>
    <w:rsid w:val="00F902EE"/>
    <w:rPr>
      <w:rFonts w:eastAsiaTheme="minorEastAsia"/>
    </w:rPr>
  </w:style>
  <w:style w:type="paragraph" w:styleId="BalonMetni">
    <w:name w:val="Balloon Text"/>
    <w:basedOn w:val="Normal"/>
    <w:link w:val="BalonMetniChar"/>
    <w:uiPriority w:val="99"/>
    <w:semiHidden/>
    <w:unhideWhenUsed/>
    <w:rsid w:val="00F902EE"/>
    <w:rPr>
      <w:rFonts w:ascii="Tahoma" w:hAnsi="Tahoma" w:cs="Tahoma"/>
      <w:sz w:val="16"/>
      <w:szCs w:val="16"/>
    </w:rPr>
  </w:style>
  <w:style w:type="character" w:customStyle="1" w:styleId="BalonMetniChar">
    <w:name w:val="Balon Metni Char"/>
    <w:basedOn w:val="VarsaylanParagrafYazTipi"/>
    <w:link w:val="BalonMetni"/>
    <w:uiPriority w:val="99"/>
    <w:semiHidden/>
    <w:rsid w:val="00F902EE"/>
    <w:rPr>
      <w:rFonts w:ascii="Tahoma" w:eastAsia="Batang" w:hAnsi="Tahoma" w:cs="Tahoma"/>
      <w:sz w:val="16"/>
      <w:szCs w:val="16"/>
      <w:lang w:eastAsia="ko-KR"/>
    </w:rPr>
  </w:style>
  <w:style w:type="character" w:styleId="Kpr">
    <w:name w:val="Hyperlink"/>
    <w:basedOn w:val="VarsaylanParagrafYazTipi"/>
    <w:uiPriority w:val="99"/>
    <w:unhideWhenUsed/>
    <w:rsid w:val="006C19DE"/>
    <w:rPr>
      <w:color w:val="0000FF" w:themeColor="hyperlink"/>
      <w:u w:val="single"/>
    </w:rPr>
  </w:style>
  <w:style w:type="character" w:styleId="zlenenKpr">
    <w:name w:val="FollowedHyperlink"/>
    <w:basedOn w:val="VarsaylanParagrafYazTipi"/>
    <w:uiPriority w:val="99"/>
    <w:semiHidden/>
    <w:unhideWhenUsed/>
    <w:rsid w:val="006C19DE"/>
    <w:rPr>
      <w:color w:val="800080" w:themeColor="followedHyperlink"/>
      <w:u w:val="single"/>
    </w:rPr>
  </w:style>
  <w:style w:type="paragraph" w:styleId="stbilgi">
    <w:name w:val="header"/>
    <w:basedOn w:val="Normal"/>
    <w:link w:val="stbilgiChar"/>
    <w:uiPriority w:val="99"/>
    <w:unhideWhenUsed/>
    <w:rsid w:val="0021316A"/>
    <w:pPr>
      <w:tabs>
        <w:tab w:val="center" w:pos="4536"/>
        <w:tab w:val="right" w:pos="9072"/>
      </w:tabs>
    </w:pPr>
  </w:style>
  <w:style w:type="character" w:customStyle="1" w:styleId="stbilgiChar">
    <w:name w:val="Üstbilgi Char"/>
    <w:basedOn w:val="VarsaylanParagrafYazTipi"/>
    <w:link w:val="stbilgi"/>
    <w:uiPriority w:val="99"/>
    <w:rsid w:val="0021316A"/>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21316A"/>
    <w:pPr>
      <w:tabs>
        <w:tab w:val="center" w:pos="4536"/>
        <w:tab w:val="right" w:pos="9072"/>
      </w:tabs>
    </w:pPr>
  </w:style>
  <w:style w:type="character" w:customStyle="1" w:styleId="AltbilgiChar">
    <w:name w:val="Altbilgi Char"/>
    <w:basedOn w:val="VarsaylanParagrafYazTipi"/>
    <w:link w:val="Altbilgi"/>
    <w:uiPriority w:val="99"/>
    <w:rsid w:val="0021316A"/>
    <w:rPr>
      <w:rFonts w:ascii="Times New Roman" w:eastAsia="Batang" w:hAnsi="Times New Roman" w:cs="Times New Roman"/>
      <w:sz w:val="24"/>
      <w:szCs w:val="24"/>
      <w:lang w:eastAsia="ko-KR"/>
    </w:rPr>
  </w:style>
  <w:style w:type="paragraph" w:styleId="ListeParagraf">
    <w:name w:val="List Paragraph"/>
    <w:basedOn w:val="Normal"/>
    <w:uiPriority w:val="34"/>
    <w:qFormat/>
    <w:rsid w:val="000C78D2"/>
    <w:pPr>
      <w:ind w:left="720"/>
      <w:contextualSpacing/>
    </w:pPr>
  </w:style>
  <w:style w:type="character" w:customStyle="1" w:styleId="Balk1Char">
    <w:name w:val="Başlık 1 Char"/>
    <w:basedOn w:val="VarsaylanParagrafYazTipi"/>
    <w:link w:val="Balk1"/>
    <w:uiPriority w:val="9"/>
    <w:rsid w:val="00A826AF"/>
    <w:rPr>
      <w:rFonts w:asciiTheme="majorHAnsi" w:eastAsiaTheme="majorEastAsia" w:hAnsiTheme="majorHAnsi" w:cstheme="majorBidi"/>
      <w:b/>
      <w:bCs/>
      <w:color w:val="365F91" w:themeColor="accent1" w:themeShade="BF"/>
      <w:sz w:val="28"/>
      <w:szCs w:val="28"/>
      <w:lang w:eastAsia="ko-KR"/>
    </w:rPr>
  </w:style>
  <w:style w:type="paragraph" w:styleId="T1">
    <w:name w:val="toc 1"/>
    <w:basedOn w:val="Normal"/>
    <w:next w:val="Normal"/>
    <w:autoRedefine/>
    <w:uiPriority w:val="39"/>
    <w:unhideWhenUsed/>
    <w:rsid w:val="005A0C48"/>
    <w:pPr>
      <w:spacing w:after="100"/>
    </w:pPr>
  </w:style>
  <w:style w:type="character" w:customStyle="1" w:styleId="Balk2Char">
    <w:name w:val="Başlık 2 Char"/>
    <w:basedOn w:val="VarsaylanParagrafYazTipi"/>
    <w:link w:val="Balk2"/>
    <w:rsid w:val="00395123"/>
    <w:rPr>
      <w:rFonts w:ascii="Arial" w:eastAsia="Times New Roman" w:hAnsi="Arial" w:cs="Arial"/>
      <w:b/>
      <w:bCs/>
      <w:i/>
      <w:iCs/>
      <w:sz w:val="28"/>
      <w:szCs w:val="28"/>
      <w:lang w:eastAsia="tr-TR"/>
    </w:rPr>
  </w:style>
  <w:style w:type="character" w:customStyle="1" w:styleId="shorttext">
    <w:name w:val="short_text"/>
    <w:basedOn w:val="VarsaylanParagrafYazTipi"/>
    <w:rsid w:val="004F4F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mailto:talipceter@gmail.com" TargetMode="External"/><Relationship Id="rId3" Type="http://schemas.openxmlformats.org/officeDocument/2006/relationships/numbering" Target="numbering.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tceter@kastamonu.edu.tr"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kufef@kastamonu.edu.tr"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C5F1ED-A0AC-496B-B6F8-30254A82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133</Pages>
  <Words>19685</Words>
  <Characters>112206</Characters>
  <Application>Microsoft Office Word</Application>
  <DocSecurity>0</DocSecurity>
  <Lines>935</Lines>
  <Paragraphs>263</Paragraphs>
  <ScaleCrop>false</ScaleCrop>
  <HeadingPairs>
    <vt:vector size="2" baseType="variant">
      <vt:variant>
        <vt:lpstr>Konu Başlığı</vt:lpstr>
      </vt:variant>
      <vt:variant>
        <vt:i4>1</vt:i4>
      </vt:variant>
    </vt:vector>
  </HeadingPairs>
  <TitlesOfParts>
    <vt:vector size="1" baseType="lpstr">
      <vt:lpstr>KASTAMONU UNIVERSITY, FACULTY OF SCIENCE AND ARTS DEPARTMENT OF BIOLOGY</vt:lpstr>
    </vt:vector>
  </TitlesOfParts>
  <Company>ECTS CATALOG</Company>
  <LinksUpToDate>false</LinksUpToDate>
  <CharactersWithSpaces>131628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KASTAMONU UNIVERSITY, FACULTY OF SCIENCE AND ARTS DEPARTMENT OF BIOLOGY</dc:title>
  <dc:subject>ECTS Catalog</dc:subject>
  <dc:creator>Kastamonu University</dc:creator>
  <cp:lastModifiedBy>Eylem</cp:lastModifiedBy>
  <cp:revision>2</cp:revision>
  <cp:lastPrinted>2010-02-09T23:03:00Z</cp:lastPrinted>
  <dcterms:created xsi:type="dcterms:W3CDTF">2012-04-13T06:22:00Z</dcterms:created>
  <dcterms:modified xsi:type="dcterms:W3CDTF">2012-04-13T06:22:00Z</dcterms:modified>
</cp:coreProperties>
</file>