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BA1" w:rsidRPr="00C75ECD" w:rsidRDefault="00521520" w:rsidP="00C75EC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D2432">
        <w:rPr>
          <w:rFonts w:ascii="Times New Roman" w:hAnsi="Times New Roman" w:cs="Times New Roman"/>
          <w:b/>
          <w:sz w:val="24"/>
          <w:szCs w:val="24"/>
        </w:rPr>
        <w:t>KASTAMONU ÜNİVERSİTESİ</w:t>
      </w:r>
      <w:r w:rsidR="00C75E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1D2432">
        <w:rPr>
          <w:rFonts w:ascii="Times New Roman" w:hAnsi="Times New Roman" w:cs="Times New Roman"/>
          <w:b/>
          <w:sz w:val="24"/>
          <w:szCs w:val="24"/>
        </w:rPr>
        <w:t xml:space="preserve">KURUM İÇİ YATAY GEÇİŞ </w:t>
      </w:r>
      <w:r w:rsidR="00C75ECD">
        <w:rPr>
          <w:rFonts w:ascii="Times New Roman" w:hAnsi="Times New Roman" w:cs="Times New Roman"/>
          <w:b/>
          <w:sz w:val="24"/>
          <w:szCs w:val="24"/>
        </w:rPr>
        <w:t>MÜRACAAT</w:t>
      </w:r>
      <w:r w:rsidRPr="001D2432">
        <w:rPr>
          <w:rFonts w:ascii="Times New Roman" w:hAnsi="Times New Roman" w:cs="Times New Roman"/>
          <w:b/>
          <w:sz w:val="24"/>
          <w:szCs w:val="24"/>
        </w:rPr>
        <w:t xml:space="preserve"> VE KONTENJAN İLANI</w:t>
      </w:r>
    </w:p>
    <w:p w:rsidR="00521520" w:rsidRPr="00A138B5" w:rsidRDefault="00521520" w:rsidP="00C75EC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38B5">
        <w:rPr>
          <w:rFonts w:ascii="Times New Roman" w:hAnsi="Times New Roman" w:cs="Times New Roman"/>
          <w:sz w:val="24"/>
          <w:szCs w:val="24"/>
        </w:rPr>
        <w:t>Kastamonu Üniversitesi</w:t>
      </w:r>
      <w:r w:rsidR="00C75ECD">
        <w:rPr>
          <w:rFonts w:ascii="Times New Roman" w:hAnsi="Times New Roman" w:cs="Times New Roman"/>
          <w:sz w:val="24"/>
          <w:szCs w:val="24"/>
        </w:rPr>
        <w:t>’</w:t>
      </w:r>
      <w:r w:rsidRPr="00A138B5">
        <w:rPr>
          <w:rFonts w:ascii="Times New Roman" w:hAnsi="Times New Roman" w:cs="Times New Roman"/>
          <w:sz w:val="24"/>
          <w:szCs w:val="24"/>
        </w:rPr>
        <w:t xml:space="preserve">ne kayıtlı bir </w:t>
      </w:r>
      <w:r w:rsidR="00752329">
        <w:rPr>
          <w:rFonts w:ascii="Times New Roman" w:hAnsi="Times New Roman" w:cs="Times New Roman"/>
          <w:sz w:val="24"/>
          <w:szCs w:val="24"/>
        </w:rPr>
        <w:t>talebe</w:t>
      </w:r>
      <w:r w:rsidRPr="00A138B5">
        <w:rPr>
          <w:rFonts w:ascii="Times New Roman" w:hAnsi="Times New Roman" w:cs="Times New Roman"/>
          <w:sz w:val="24"/>
          <w:szCs w:val="24"/>
        </w:rPr>
        <w:t xml:space="preserve">; her birimin kendi bünyesindeki veya Üniversite içinde yer alan diğer birimlerin bünyesindeki aynı </w:t>
      </w:r>
      <w:r w:rsidR="00752329">
        <w:rPr>
          <w:rFonts w:ascii="Times New Roman" w:hAnsi="Times New Roman" w:cs="Times New Roman"/>
          <w:sz w:val="24"/>
          <w:szCs w:val="24"/>
        </w:rPr>
        <w:t>seviyede</w:t>
      </w:r>
      <w:r w:rsidRPr="00A138B5">
        <w:rPr>
          <w:rFonts w:ascii="Times New Roman" w:hAnsi="Times New Roman" w:cs="Times New Roman"/>
          <w:sz w:val="24"/>
          <w:szCs w:val="24"/>
        </w:rPr>
        <w:t xml:space="preserve"> diploma programlarına kontenjan </w:t>
      </w:r>
      <w:proofErr w:type="gramStart"/>
      <w:r w:rsidRPr="00A138B5">
        <w:rPr>
          <w:rFonts w:ascii="Times New Roman" w:hAnsi="Times New Roman" w:cs="Times New Roman"/>
          <w:sz w:val="24"/>
          <w:szCs w:val="24"/>
        </w:rPr>
        <w:t>dahilinde</w:t>
      </w:r>
      <w:proofErr w:type="gramEnd"/>
      <w:r w:rsidRPr="00A138B5">
        <w:rPr>
          <w:rFonts w:ascii="Times New Roman" w:hAnsi="Times New Roman" w:cs="Times New Roman"/>
          <w:sz w:val="24"/>
          <w:szCs w:val="24"/>
        </w:rPr>
        <w:t xml:space="preserve"> yatay geçiş yapabilir.</w:t>
      </w:r>
    </w:p>
    <w:p w:rsidR="00521520" w:rsidRPr="00A138B5" w:rsidRDefault="001D2432" w:rsidP="00C75ECD">
      <w:pPr>
        <w:rPr>
          <w:rFonts w:ascii="Times New Roman" w:hAnsi="Times New Roman" w:cs="Times New Roman"/>
          <w:sz w:val="24"/>
          <w:szCs w:val="24"/>
        </w:rPr>
      </w:pPr>
      <w:r w:rsidRPr="00A138B5">
        <w:rPr>
          <w:rFonts w:ascii="Times New Roman" w:hAnsi="Times New Roman" w:cs="Times New Roman"/>
          <w:sz w:val="24"/>
          <w:szCs w:val="24"/>
        </w:rPr>
        <w:t>(</w:t>
      </w:r>
      <w:r w:rsidRPr="00A138B5">
        <w:rPr>
          <w:rFonts w:ascii="Times New Roman" w:hAnsi="Times New Roman" w:cs="Times New Roman"/>
          <w:b/>
          <w:sz w:val="24"/>
          <w:szCs w:val="24"/>
          <w:u w:val="single"/>
        </w:rPr>
        <w:t xml:space="preserve">1)  </w:t>
      </w:r>
      <w:r w:rsidR="00521520" w:rsidRPr="00A138B5">
        <w:rPr>
          <w:rFonts w:ascii="Times New Roman" w:hAnsi="Times New Roman" w:cs="Times New Roman"/>
          <w:b/>
          <w:sz w:val="24"/>
          <w:szCs w:val="24"/>
          <w:u w:val="single"/>
        </w:rPr>
        <w:t xml:space="preserve">Kurum İçi Genel Kontenjan </w:t>
      </w:r>
      <w:r w:rsidR="00C75ECD">
        <w:rPr>
          <w:rFonts w:ascii="Times New Roman" w:hAnsi="Times New Roman" w:cs="Times New Roman"/>
          <w:b/>
          <w:sz w:val="24"/>
          <w:szCs w:val="24"/>
          <w:u w:val="single"/>
        </w:rPr>
        <w:t>Müracaat</w:t>
      </w:r>
      <w:r w:rsidR="00521520" w:rsidRPr="00A138B5">
        <w:rPr>
          <w:rFonts w:ascii="Times New Roman" w:hAnsi="Times New Roman" w:cs="Times New Roman"/>
          <w:b/>
          <w:sz w:val="24"/>
          <w:szCs w:val="24"/>
          <w:u w:val="single"/>
        </w:rPr>
        <w:t xml:space="preserve"> Şartları:</w:t>
      </w:r>
    </w:p>
    <w:p w:rsidR="009D6275" w:rsidRPr="00A138B5" w:rsidRDefault="00C75ECD" w:rsidP="00C12A56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Müracaat </w:t>
      </w:r>
      <w:r w:rsidR="009D6275" w:rsidRPr="00A138B5">
        <w:rPr>
          <w:rFonts w:ascii="Times New Roman" w:hAnsi="Times New Roman" w:cs="Times New Roman"/>
          <w:sz w:val="24"/>
          <w:szCs w:val="24"/>
        </w:rPr>
        <w:t xml:space="preserve">sırasında </w:t>
      </w:r>
      <w:r w:rsidR="00752329">
        <w:rPr>
          <w:rFonts w:ascii="Times New Roman" w:hAnsi="Times New Roman" w:cs="Times New Roman"/>
          <w:sz w:val="24"/>
          <w:szCs w:val="24"/>
        </w:rPr>
        <w:t>talebenin</w:t>
      </w:r>
      <w:r w:rsidR="009D6275" w:rsidRPr="00A138B5">
        <w:rPr>
          <w:rFonts w:ascii="Times New Roman" w:hAnsi="Times New Roman" w:cs="Times New Roman"/>
          <w:sz w:val="24"/>
          <w:szCs w:val="24"/>
        </w:rPr>
        <w:t xml:space="preserve"> Kastamonu Üniversitesinde aynı </w:t>
      </w:r>
      <w:r w:rsidR="00752329">
        <w:rPr>
          <w:rFonts w:ascii="Times New Roman" w:hAnsi="Times New Roman" w:cs="Times New Roman"/>
          <w:sz w:val="24"/>
          <w:szCs w:val="24"/>
        </w:rPr>
        <w:t>seviyede</w:t>
      </w:r>
      <w:r w:rsidR="009D6275" w:rsidRPr="00A138B5">
        <w:rPr>
          <w:rFonts w:ascii="Times New Roman" w:hAnsi="Times New Roman" w:cs="Times New Roman"/>
          <w:sz w:val="24"/>
          <w:szCs w:val="24"/>
        </w:rPr>
        <w:t xml:space="preserve"> bir diploma programına kayıtlı olması </w:t>
      </w:r>
      <w:r w:rsidR="006D0CA6">
        <w:rPr>
          <w:rFonts w:ascii="Times New Roman" w:hAnsi="Times New Roman" w:cs="Times New Roman"/>
          <w:sz w:val="24"/>
          <w:szCs w:val="24"/>
        </w:rPr>
        <w:t>mecburidir</w:t>
      </w:r>
      <w:r w:rsidR="009D6275" w:rsidRPr="00A138B5">
        <w:rPr>
          <w:rFonts w:ascii="Times New Roman" w:hAnsi="Times New Roman" w:cs="Times New Roman"/>
          <w:sz w:val="24"/>
          <w:szCs w:val="24"/>
        </w:rPr>
        <w:t xml:space="preserve">. Kayıt dondurmuş olmak veya izinli olmak yatay geçiş hakkından </w:t>
      </w:r>
      <w:r w:rsidR="00752329">
        <w:rPr>
          <w:rFonts w:ascii="Times New Roman" w:hAnsi="Times New Roman" w:cs="Times New Roman"/>
          <w:sz w:val="24"/>
          <w:szCs w:val="24"/>
        </w:rPr>
        <w:t>fayda</w:t>
      </w:r>
      <w:r w:rsidR="009D6275" w:rsidRPr="00A138B5">
        <w:rPr>
          <w:rFonts w:ascii="Times New Roman" w:hAnsi="Times New Roman" w:cs="Times New Roman"/>
          <w:sz w:val="24"/>
          <w:szCs w:val="24"/>
        </w:rPr>
        <w:t>lanmaya engel değildir.</w:t>
      </w:r>
    </w:p>
    <w:p w:rsidR="009D6275" w:rsidRPr="00A138B5" w:rsidRDefault="009D6275" w:rsidP="00C12A56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38B5">
        <w:rPr>
          <w:rFonts w:ascii="Times New Roman" w:hAnsi="Times New Roman" w:cs="Times New Roman"/>
          <w:sz w:val="24"/>
          <w:szCs w:val="24"/>
        </w:rPr>
        <w:t xml:space="preserve">Kurum içi yatay geçiş kontenjanına </w:t>
      </w:r>
      <w:r w:rsidR="00C75ECD">
        <w:rPr>
          <w:rFonts w:ascii="Times New Roman" w:hAnsi="Times New Roman" w:cs="Times New Roman"/>
          <w:sz w:val="24"/>
          <w:szCs w:val="24"/>
        </w:rPr>
        <w:t>milletlerarası</w:t>
      </w:r>
      <w:r w:rsidRPr="00A138B5">
        <w:rPr>
          <w:rFonts w:ascii="Times New Roman" w:hAnsi="Times New Roman" w:cs="Times New Roman"/>
          <w:sz w:val="24"/>
          <w:szCs w:val="24"/>
        </w:rPr>
        <w:t xml:space="preserve"> </w:t>
      </w:r>
      <w:r w:rsidR="007120F0">
        <w:rPr>
          <w:rFonts w:ascii="Times New Roman" w:hAnsi="Times New Roman" w:cs="Times New Roman"/>
          <w:sz w:val="24"/>
          <w:szCs w:val="24"/>
        </w:rPr>
        <w:t>talebeler</w:t>
      </w:r>
      <w:r w:rsidRPr="00A138B5">
        <w:rPr>
          <w:rFonts w:ascii="Times New Roman" w:hAnsi="Times New Roman" w:cs="Times New Roman"/>
          <w:sz w:val="24"/>
          <w:szCs w:val="24"/>
        </w:rPr>
        <w:t xml:space="preserve"> de </w:t>
      </w:r>
      <w:r w:rsidR="00C75ECD">
        <w:rPr>
          <w:rFonts w:ascii="Times New Roman" w:hAnsi="Times New Roman" w:cs="Times New Roman"/>
          <w:sz w:val="24"/>
          <w:szCs w:val="24"/>
        </w:rPr>
        <w:t>müracaatta bulunabilir.</w:t>
      </w:r>
    </w:p>
    <w:p w:rsidR="009D6275" w:rsidRPr="00A138B5" w:rsidRDefault="007120F0" w:rsidP="00C12A56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Talebenin</w:t>
      </w:r>
      <w:r w:rsidR="009D6275" w:rsidRPr="00A138B5">
        <w:rPr>
          <w:rFonts w:ascii="Times New Roman" w:hAnsi="Times New Roman" w:cs="Times New Roman"/>
          <w:sz w:val="24"/>
          <w:szCs w:val="24"/>
        </w:rPr>
        <w:t xml:space="preserve"> kayıtlı olduğu programda bitirmiş olduğu dönemlere ait Genel Akademik Not Ortalamasının en </w:t>
      </w:r>
      <w:r w:rsidR="009D6275" w:rsidRPr="000F4DC0">
        <w:rPr>
          <w:rFonts w:ascii="Times New Roman" w:hAnsi="Times New Roman" w:cs="Times New Roman"/>
          <w:b/>
          <w:sz w:val="24"/>
          <w:szCs w:val="24"/>
        </w:rPr>
        <w:t>az 3,00</w:t>
      </w:r>
      <w:r w:rsidR="009D6275" w:rsidRPr="00A138B5">
        <w:rPr>
          <w:rFonts w:ascii="Times New Roman" w:hAnsi="Times New Roman" w:cs="Times New Roman"/>
          <w:sz w:val="24"/>
          <w:szCs w:val="24"/>
        </w:rPr>
        <w:t xml:space="preserve"> olması gerekir. Ancak, </w:t>
      </w:r>
      <w:r>
        <w:rPr>
          <w:rFonts w:ascii="Times New Roman" w:hAnsi="Times New Roman" w:cs="Times New Roman"/>
          <w:sz w:val="24"/>
          <w:szCs w:val="24"/>
        </w:rPr>
        <w:t>talebenin</w:t>
      </w:r>
      <w:r w:rsidR="009D6275" w:rsidRPr="00A138B5">
        <w:rPr>
          <w:rFonts w:ascii="Times New Roman" w:hAnsi="Times New Roman" w:cs="Times New Roman"/>
          <w:sz w:val="24"/>
          <w:szCs w:val="24"/>
        </w:rPr>
        <w:t xml:space="preserve"> üniversitedeki aynı düzeyde farklı merkezi yerleştirme puanı türü ile </w:t>
      </w:r>
      <w:r>
        <w:rPr>
          <w:rFonts w:ascii="Times New Roman" w:hAnsi="Times New Roman" w:cs="Times New Roman"/>
          <w:sz w:val="24"/>
          <w:szCs w:val="24"/>
        </w:rPr>
        <w:t>talebe</w:t>
      </w:r>
      <w:r w:rsidR="009D6275" w:rsidRPr="00A138B5">
        <w:rPr>
          <w:rFonts w:ascii="Times New Roman" w:hAnsi="Times New Roman" w:cs="Times New Roman"/>
          <w:sz w:val="24"/>
          <w:szCs w:val="24"/>
        </w:rPr>
        <w:t xml:space="preserve"> alan bir bölüme/programa yatay geçiş yapmak istemesi durumunda </w:t>
      </w:r>
      <w:r>
        <w:rPr>
          <w:rFonts w:ascii="Times New Roman" w:hAnsi="Times New Roman" w:cs="Times New Roman"/>
          <w:sz w:val="24"/>
          <w:szCs w:val="24"/>
        </w:rPr>
        <w:t>talebenin</w:t>
      </w:r>
      <w:r w:rsidR="009D6275" w:rsidRPr="00A138B5">
        <w:rPr>
          <w:rFonts w:ascii="Times New Roman" w:hAnsi="Times New Roman" w:cs="Times New Roman"/>
          <w:sz w:val="24"/>
          <w:szCs w:val="24"/>
        </w:rPr>
        <w:t xml:space="preserve"> merkezi yerleştirme puanının geçmek istediği diploma programına eşdeğer bulunan</w:t>
      </w:r>
      <w:r w:rsidR="00EC277B" w:rsidRPr="00A138B5">
        <w:rPr>
          <w:rFonts w:ascii="Times New Roman" w:hAnsi="Times New Roman" w:cs="Times New Roman"/>
          <w:sz w:val="24"/>
          <w:szCs w:val="24"/>
        </w:rPr>
        <w:t xml:space="preserve"> yurtiçindeki diğer üniversitelerin diploma programlarının en düşük taban puanının altında olmaması </w:t>
      </w:r>
      <w:r w:rsidR="006D0CA6">
        <w:rPr>
          <w:rFonts w:ascii="Times New Roman" w:hAnsi="Times New Roman" w:cs="Times New Roman"/>
          <w:sz w:val="24"/>
          <w:szCs w:val="24"/>
        </w:rPr>
        <w:t>mecb</w:t>
      </w:r>
      <w:r>
        <w:rPr>
          <w:rFonts w:ascii="Times New Roman" w:hAnsi="Times New Roman" w:cs="Times New Roman"/>
          <w:sz w:val="24"/>
          <w:szCs w:val="24"/>
        </w:rPr>
        <w:t>u</w:t>
      </w:r>
      <w:r w:rsidR="006D0CA6">
        <w:rPr>
          <w:rFonts w:ascii="Times New Roman" w:hAnsi="Times New Roman" w:cs="Times New Roman"/>
          <w:sz w:val="24"/>
          <w:szCs w:val="24"/>
        </w:rPr>
        <w:t>ridir.</w:t>
      </w:r>
    </w:p>
    <w:p w:rsidR="00EC277B" w:rsidRPr="00A138B5" w:rsidRDefault="00EC277B" w:rsidP="00C12A56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38B5">
        <w:rPr>
          <w:rFonts w:ascii="Times New Roman" w:hAnsi="Times New Roman" w:cs="Times New Roman"/>
          <w:sz w:val="24"/>
          <w:szCs w:val="24"/>
        </w:rPr>
        <w:t xml:space="preserve">Özel yetenek sınavı ile </w:t>
      </w:r>
      <w:r w:rsidR="009404C0">
        <w:rPr>
          <w:rFonts w:ascii="Times New Roman" w:hAnsi="Times New Roman" w:cs="Times New Roman"/>
          <w:sz w:val="24"/>
          <w:szCs w:val="24"/>
        </w:rPr>
        <w:t>talebe</w:t>
      </w:r>
      <w:r w:rsidRPr="00A138B5">
        <w:rPr>
          <w:rFonts w:ascii="Times New Roman" w:hAnsi="Times New Roman" w:cs="Times New Roman"/>
          <w:sz w:val="24"/>
          <w:szCs w:val="24"/>
        </w:rPr>
        <w:t xml:space="preserve"> alan programlar kurum içi yatay geçişlerde diğer şartların yanı sıra yetenek sınavından da başarılı olma şartı aranır.</w:t>
      </w:r>
    </w:p>
    <w:p w:rsidR="00EC277B" w:rsidRPr="00C75ECD" w:rsidRDefault="009404C0" w:rsidP="00C12A56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Talebe</w:t>
      </w:r>
      <w:r w:rsidR="00EC277B" w:rsidRPr="00C75ECD">
        <w:rPr>
          <w:rFonts w:ascii="Times New Roman" w:hAnsi="Times New Roman" w:cs="Times New Roman"/>
          <w:sz w:val="24"/>
          <w:szCs w:val="24"/>
        </w:rPr>
        <w:t xml:space="preserve">nin kayıtlı olduğu programda bitirmiş olduğu dönemlere ait öğretim programında belirtilen bütün dersleri almış ve başarmış olması gereklidir. Kayıtlı olduğu dönemlerde, öğretim programlarda yer alan bütün dersleri almamış olan </w:t>
      </w:r>
      <w:r>
        <w:rPr>
          <w:rFonts w:ascii="Times New Roman" w:hAnsi="Times New Roman" w:cs="Times New Roman"/>
          <w:sz w:val="24"/>
          <w:szCs w:val="24"/>
        </w:rPr>
        <w:t>talebeler</w:t>
      </w:r>
      <w:r w:rsidR="00EC277B" w:rsidRPr="00C75ECD">
        <w:rPr>
          <w:rFonts w:ascii="Times New Roman" w:hAnsi="Times New Roman" w:cs="Times New Roman"/>
          <w:sz w:val="24"/>
          <w:szCs w:val="24"/>
        </w:rPr>
        <w:t xml:space="preserve"> veya herhangi bir dersten başarılı olmayan </w:t>
      </w:r>
      <w:r>
        <w:rPr>
          <w:rFonts w:ascii="Times New Roman" w:hAnsi="Times New Roman" w:cs="Times New Roman"/>
          <w:sz w:val="24"/>
          <w:szCs w:val="24"/>
        </w:rPr>
        <w:t>talebelerin</w:t>
      </w:r>
      <w:r w:rsidR="00EC277B" w:rsidRPr="00C75ECD">
        <w:rPr>
          <w:rFonts w:ascii="Times New Roman" w:hAnsi="Times New Roman" w:cs="Times New Roman"/>
          <w:sz w:val="24"/>
          <w:szCs w:val="24"/>
        </w:rPr>
        <w:t xml:space="preserve"> </w:t>
      </w:r>
      <w:r w:rsidR="00C75ECD" w:rsidRPr="00C75ECD">
        <w:rPr>
          <w:rFonts w:ascii="Times New Roman" w:hAnsi="Times New Roman" w:cs="Times New Roman"/>
          <w:sz w:val="24"/>
          <w:szCs w:val="24"/>
        </w:rPr>
        <w:t>müracaatları</w:t>
      </w:r>
      <w:r w:rsidR="00EC277B" w:rsidRPr="00C75ECD">
        <w:rPr>
          <w:rFonts w:ascii="Times New Roman" w:hAnsi="Times New Roman" w:cs="Times New Roman"/>
          <w:sz w:val="24"/>
          <w:szCs w:val="24"/>
        </w:rPr>
        <w:t xml:space="preserve"> değerlendirilmeye alınmaz.</w:t>
      </w:r>
    </w:p>
    <w:p w:rsidR="00EC277B" w:rsidRPr="00A138B5" w:rsidRDefault="00EC277B" w:rsidP="00C12A56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38B5">
        <w:rPr>
          <w:rFonts w:ascii="Times New Roman" w:hAnsi="Times New Roman" w:cs="Times New Roman"/>
          <w:sz w:val="24"/>
          <w:szCs w:val="24"/>
        </w:rPr>
        <w:t xml:space="preserve">Geçişlerin sadece kayıtlı olduğu sınıfı/dönemi takip eden sınıfa/döneme yapılması gerekmektedir. </w:t>
      </w:r>
      <w:proofErr w:type="spellStart"/>
      <w:r w:rsidR="009404C0">
        <w:rPr>
          <w:rFonts w:ascii="Times New Roman" w:hAnsi="Times New Roman" w:cs="Times New Roman"/>
          <w:sz w:val="24"/>
          <w:szCs w:val="24"/>
        </w:rPr>
        <w:t>Talebebib</w:t>
      </w:r>
      <w:proofErr w:type="spellEnd"/>
      <w:r w:rsidRPr="00A138B5">
        <w:rPr>
          <w:rFonts w:ascii="Times New Roman" w:hAnsi="Times New Roman" w:cs="Times New Roman"/>
          <w:sz w:val="24"/>
          <w:szCs w:val="24"/>
        </w:rPr>
        <w:t xml:space="preserve"> İngilizce hazırlık sınıfı dışında en az iki dönem</w:t>
      </w:r>
      <w:r w:rsidR="008153B2" w:rsidRPr="00A138B5">
        <w:rPr>
          <w:rFonts w:ascii="Times New Roman" w:hAnsi="Times New Roman" w:cs="Times New Roman"/>
          <w:sz w:val="24"/>
          <w:szCs w:val="24"/>
        </w:rPr>
        <w:t xml:space="preserve"> (Ön lisans programlarında bir dönem) tamamlamış olması </w:t>
      </w:r>
      <w:proofErr w:type="spellStart"/>
      <w:r w:rsidR="006D0CA6">
        <w:rPr>
          <w:rFonts w:ascii="Times New Roman" w:hAnsi="Times New Roman" w:cs="Times New Roman"/>
          <w:sz w:val="24"/>
          <w:szCs w:val="24"/>
        </w:rPr>
        <w:t>mecbiridir</w:t>
      </w:r>
      <w:proofErr w:type="spellEnd"/>
      <w:r w:rsidR="006D0CA6">
        <w:rPr>
          <w:rFonts w:ascii="Times New Roman" w:hAnsi="Times New Roman" w:cs="Times New Roman"/>
          <w:sz w:val="24"/>
          <w:szCs w:val="24"/>
        </w:rPr>
        <w:t>.</w:t>
      </w:r>
    </w:p>
    <w:p w:rsidR="008153B2" w:rsidRPr="00A138B5" w:rsidRDefault="009404C0" w:rsidP="00C12A56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Talebenin</w:t>
      </w:r>
      <w:r w:rsidR="008153B2" w:rsidRPr="00A138B5">
        <w:rPr>
          <w:rFonts w:ascii="Times New Roman" w:hAnsi="Times New Roman" w:cs="Times New Roman"/>
          <w:sz w:val="24"/>
          <w:szCs w:val="24"/>
        </w:rPr>
        <w:t xml:space="preserve"> herhangi bir disiplin cezası almamış olması gerekir.</w:t>
      </w:r>
    </w:p>
    <w:p w:rsidR="00F06ECC" w:rsidRPr="004B7286" w:rsidRDefault="009404C0" w:rsidP="00C12A56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Talebenin</w:t>
      </w:r>
      <w:r w:rsidR="008153B2" w:rsidRPr="00A138B5">
        <w:rPr>
          <w:rFonts w:ascii="Times New Roman" w:hAnsi="Times New Roman" w:cs="Times New Roman"/>
          <w:sz w:val="24"/>
          <w:szCs w:val="24"/>
        </w:rPr>
        <w:t xml:space="preserve"> geçiş yapmak istediği programın varsa diğer </w:t>
      </w:r>
      <w:r w:rsidR="00C75ECD">
        <w:rPr>
          <w:rFonts w:ascii="Times New Roman" w:hAnsi="Times New Roman" w:cs="Times New Roman"/>
          <w:sz w:val="24"/>
          <w:szCs w:val="24"/>
        </w:rPr>
        <w:t>müracaat</w:t>
      </w:r>
      <w:r w:rsidR="008153B2" w:rsidRPr="00A138B5">
        <w:rPr>
          <w:rFonts w:ascii="Times New Roman" w:hAnsi="Times New Roman" w:cs="Times New Roman"/>
          <w:sz w:val="24"/>
          <w:szCs w:val="24"/>
        </w:rPr>
        <w:t xml:space="preserve"> şartlarını yerine getirmiş olması şarttır.</w:t>
      </w:r>
    </w:p>
    <w:p w:rsidR="00F06ECC" w:rsidRPr="00A138B5" w:rsidRDefault="002225FC" w:rsidP="00C12A5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38B5">
        <w:rPr>
          <w:rFonts w:ascii="Times New Roman" w:hAnsi="Times New Roman" w:cs="Times New Roman"/>
          <w:b/>
          <w:sz w:val="24"/>
          <w:szCs w:val="24"/>
          <w:u w:val="single"/>
        </w:rPr>
        <w:t xml:space="preserve">(2) Kurum İçi Özel Kontenjan </w:t>
      </w:r>
      <w:r w:rsidR="00C75ECD">
        <w:rPr>
          <w:rFonts w:ascii="Times New Roman" w:hAnsi="Times New Roman" w:cs="Times New Roman"/>
          <w:b/>
          <w:sz w:val="24"/>
          <w:szCs w:val="24"/>
          <w:u w:val="single"/>
        </w:rPr>
        <w:t>Müracaat</w:t>
      </w:r>
      <w:r w:rsidRPr="00A138B5">
        <w:rPr>
          <w:rFonts w:ascii="Times New Roman" w:hAnsi="Times New Roman" w:cs="Times New Roman"/>
          <w:b/>
          <w:sz w:val="24"/>
          <w:szCs w:val="24"/>
          <w:u w:val="single"/>
        </w:rPr>
        <w:t xml:space="preserve"> Şartları:</w:t>
      </w:r>
    </w:p>
    <w:p w:rsidR="002225FC" w:rsidRPr="00A138B5" w:rsidRDefault="009404C0" w:rsidP="00C12A56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Talebenin</w:t>
      </w:r>
      <w:r w:rsidR="00F06ECC" w:rsidRPr="00A138B5">
        <w:rPr>
          <w:rFonts w:ascii="Times New Roman" w:hAnsi="Times New Roman" w:cs="Times New Roman"/>
          <w:sz w:val="24"/>
          <w:szCs w:val="24"/>
        </w:rPr>
        <w:t xml:space="preserve"> </w:t>
      </w:r>
      <w:r w:rsidR="00C75ECD">
        <w:rPr>
          <w:rFonts w:ascii="Times New Roman" w:hAnsi="Times New Roman" w:cs="Times New Roman"/>
          <w:sz w:val="24"/>
          <w:szCs w:val="24"/>
        </w:rPr>
        <w:t>müracaat</w:t>
      </w:r>
      <w:r w:rsidR="00F06ECC" w:rsidRPr="00A138B5">
        <w:rPr>
          <w:rFonts w:ascii="Times New Roman" w:hAnsi="Times New Roman" w:cs="Times New Roman"/>
          <w:sz w:val="24"/>
          <w:szCs w:val="24"/>
        </w:rPr>
        <w:t xml:space="preserve"> sırasında Kastamonu Üniversitesindeki bir programa kayıtlı olması ve o dönem sonunda herhangi bir sebeple üniversite ile ilişiğinin kesilmemiş olması </w:t>
      </w:r>
      <w:r w:rsidR="006D0CA6">
        <w:rPr>
          <w:rFonts w:ascii="Times New Roman" w:hAnsi="Times New Roman" w:cs="Times New Roman"/>
          <w:sz w:val="24"/>
          <w:szCs w:val="24"/>
        </w:rPr>
        <w:t>mecburidir.</w:t>
      </w:r>
    </w:p>
    <w:p w:rsidR="00F06ECC" w:rsidRPr="00A138B5" w:rsidRDefault="009404C0" w:rsidP="00C12A56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Talebenin</w:t>
      </w:r>
      <w:r w:rsidR="00F06ECC" w:rsidRPr="00A138B5">
        <w:rPr>
          <w:rFonts w:ascii="Times New Roman" w:hAnsi="Times New Roman" w:cs="Times New Roman"/>
          <w:sz w:val="24"/>
          <w:szCs w:val="24"/>
        </w:rPr>
        <w:t xml:space="preserve"> kayıtlı olduğu programda almış olduğu bütün kredili derslerden </w:t>
      </w:r>
      <w:r w:rsidR="00F06ECC" w:rsidRPr="00C75ECD">
        <w:rPr>
          <w:rFonts w:ascii="Times New Roman" w:hAnsi="Times New Roman" w:cs="Times New Roman"/>
          <w:sz w:val="24"/>
          <w:szCs w:val="24"/>
        </w:rPr>
        <w:t xml:space="preserve">veya </w:t>
      </w:r>
      <w:r w:rsidR="00F06ECC" w:rsidRPr="00A138B5">
        <w:rPr>
          <w:rFonts w:ascii="Times New Roman" w:hAnsi="Times New Roman" w:cs="Times New Roman"/>
          <w:sz w:val="24"/>
          <w:szCs w:val="24"/>
        </w:rPr>
        <w:t>Türkçe Öğretim Merkezinde (TÖMER) eğitimi devam ediyor ise Türkçe Hazırlık Programını başarıyla tamamlamış olması gerekir.</w:t>
      </w:r>
    </w:p>
    <w:p w:rsidR="00CB055D" w:rsidRDefault="009404C0" w:rsidP="00C12A56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Talebenin</w:t>
      </w:r>
      <w:r w:rsidR="00F06ECC" w:rsidRPr="00A138B5">
        <w:rPr>
          <w:rFonts w:ascii="Times New Roman" w:hAnsi="Times New Roman" w:cs="Times New Roman"/>
          <w:sz w:val="24"/>
          <w:szCs w:val="24"/>
        </w:rPr>
        <w:t xml:space="preserve"> herhangi bir disiplin ce</w:t>
      </w:r>
      <w:r w:rsidR="004B7286">
        <w:rPr>
          <w:rFonts w:ascii="Times New Roman" w:hAnsi="Times New Roman" w:cs="Times New Roman"/>
          <w:sz w:val="24"/>
          <w:szCs w:val="24"/>
        </w:rPr>
        <w:t>zası almamış olmaması gerekir.</w:t>
      </w:r>
    </w:p>
    <w:p w:rsidR="006D0CA6" w:rsidRPr="004B7286" w:rsidRDefault="006D0CA6" w:rsidP="006D0CA6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9404C0" w:rsidRDefault="009404C0" w:rsidP="00C12A56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04C0" w:rsidRDefault="009404C0" w:rsidP="00C12A56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67EC" w:rsidRDefault="005867EC" w:rsidP="00C12A56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055D" w:rsidRDefault="00C75ECD" w:rsidP="00C12A56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Müracaat</w:t>
      </w:r>
      <w:r w:rsidR="00CB055D" w:rsidRPr="004B7286">
        <w:rPr>
          <w:rFonts w:ascii="Times New Roman" w:hAnsi="Times New Roman" w:cs="Times New Roman"/>
          <w:b/>
          <w:sz w:val="24"/>
          <w:szCs w:val="24"/>
        </w:rPr>
        <w:t xml:space="preserve"> Tarihleri:</w:t>
      </w:r>
    </w:p>
    <w:p w:rsidR="006171EA" w:rsidRPr="004B7286" w:rsidRDefault="006171EA" w:rsidP="00C12A56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055D" w:rsidRPr="00A138B5" w:rsidRDefault="00CB055D" w:rsidP="00C12A5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138B5">
        <w:rPr>
          <w:rFonts w:ascii="Times New Roman" w:hAnsi="Times New Roman" w:cs="Times New Roman"/>
          <w:sz w:val="24"/>
          <w:szCs w:val="24"/>
        </w:rPr>
        <w:t xml:space="preserve">Kurum içi yatay geçiş </w:t>
      </w:r>
      <w:r w:rsidR="00C75ECD">
        <w:rPr>
          <w:rFonts w:ascii="Times New Roman" w:hAnsi="Times New Roman" w:cs="Times New Roman"/>
          <w:sz w:val="24"/>
          <w:szCs w:val="24"/>
        </w:rPr>
        <w:t>müracaatları</w:t>
      </w:r>
      <w:r w:rsidRPr="00A138B5">
        <w:rPr>
          <w:rFonts w:ascii="Times New Roman" w:hAnsi="Times New Roman" w:cs="Times New Roman"/>
          <w:sz w:val="24"/>
          <w:szCs w:val="24"/>
        </w:rPr>
        <w:t xml:space="preserve"> her yıl akademik takvimde belirtilen tarihlerde yapılır.</w:t>
      </w:r>
    </w:p>
    <w:p w:rsidR="00CB055D" w:rsidRPr="00A138B5" w:rsidRDefault="00CB055D" w:rsidP="00C12A5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B055D" w:rsidRDefault="00DF69FB" w:rsidP="00C12A56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Bahar</w:t>
      </w:r>
      <w:r w:rsidR="00CB055D" w:rsidRPr="004B7286">
        <w:rPr>
          <w:rFonts w:ascii="Times New Roman" w:hAnsi="Times New Roman" w:cs="Times New Roman"/>
          <w:b/>
          <w:sz w:val="24"/>
          <w:szCs w:val="24"/>
        </w:rPr>
        <w:t xml:space="preserve"> Yarıyılı İçin;</w:t>
      </w:r>
    </w:p>
    <w:p w:rsidR="006171EA" w:rsidRPr="004B7286" w:rsidRDefault="006171EA" w:rsidP="00C12A56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055D" w:rsidRPr="00C75ECD" w:rsidRDefault="00C75ECD" w:rsidP="00C12A5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75ECD">
        <w:rPr>
          <w:rFonts w:ascii="Times New Roman" w:hAnsi="Times New Roman" w:cs="Times New Roman"/>
          <w:sz w:val="24"/>
          <w:szCs w:val="24"/>
        </w:rPr>
        <w:t>Müracaat</w:t>
      </w:r>
      <w:r w:rsidR="00CB055D" w:rsidRPr="00C75ECD">
        <w:rPr>
          <w:rFonts w:ascii="Times New Roman" w:hAnsi="Times New Roman" w:cs="Times New Roman"/>
          <w:sz w:val="24"/>
          <w:szCs w:val="24"/>
        </w:rPr>
        <w:t xml:space="preserve"> Tarihleri</w:t>
      </w:r>
      <w:r w:rsidR="00CB055D" w:rsidRPr="00C75ECD">
        <w:rPr>
          <w:rFonts w:ascii="Times New Roman" w:hAnsi="Times New Roman" w:cs="Times New Roman"/>
          <w:sz w:val="24"/>
          <w:szCs w:val="24"/>
        </w:rPr>
        <w:tab/>
      </w:r>
      <w:r w:rsidR="00CB055D" w:rsidRPr="00C75ECD">
        <w:rPr>
          <w:rFonts w:ascii="Times New Roman" w:hAnsi="Times New Roman" w:cs="Times New Roman"/>
          <w:sz w:val="24"/>
          <w:szCs w:val="24"/>
        </w:rPr>
        <w:tab/>
      </w:r>
      <w:r w:rsidR="00CB055D" w:rsidRPr="00C75ECD">
        <w:rPr>
          <w:rFonts w:ascii="Times New Roman" w:hAnsi="Times New Roman" w:cs="Times New Roman"/>
          <w:sz w:val="24"/>
          <w:szCs w:val="24"/>
        </w:rPr>
        <w:tab/>
      </w:r>
      <w:r w:rsidR="00CB055D" w:rsidRPr="00C75ECD">
        <w:rPr>
          <w:rFonts w:ascii="Times New Roman" w:hAnsi="Times New Roman" w:cs="Times New Roman"/>
          <w:sz w:val="24"/>
          <w:szCs w:val="24"/>
        </w:rPr>
        <w:tab/>
      </w:r>
      <w:r w:rsidR="00DF69FB" w:rsidRPr="00C75ECD">
        <w:rPr>
          <w:rFonts w:ascii="Times New Roman" w:hAnsi="Times New Roman" w:cs="Times New Roman"/>
          <w:sz w:val="24"/>
          <w:szCs w:val="24"/>
        </w:rPr>
        <w:t xml:space="preserve"> </w:t>
      </w:r>
      <w:r w:rsidR="00CB055D" w:rsidRPr="00C75ECD">
        <w:rPr>
          <w:rFonts w:ascii="Times New Roman" w:hAnsi="Times New Roman" w:cs="Times New Roman"/>
          <w:sz w:val="24"/>
          <w:szCs w:val="24"/>
        </w:rPr>
        <w:t xml:space="preserve">: </w:t>
      </w:r>
      <w:r w:rsidR="009404C0">
        <w:rPr>
          <w:rFonts w:ascii="Times New Roman" w:hAnsi="Times New Roman" w:cs="Times New Roman"/>
          <w:sz w:val="24"/>
          <w:szCs w:val="24"/>
        </w:rPr>
        <w:t>21 Ocak 2019 – 6 Şubat 2019</w:t>
      </w:r>
    </w:p>
    <w:p w:rsidR="00CB055D" w:rsidRPr="00A138B5" w:rsidRDefault="00CB055D" w:rsidP="00C12A5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138B5">
        <w:rPr>
          <w:rFonts w:ascii="Times New Roman" w:hAnsi="Times New Roman" w:cs="Times New Roman"/>
          <w:sz w:val="24"/>
          <w:szCs w:val="24"/>
        </w:rPr>
        <w:t xml:space="preserve">Sonuçların İlanı   </w:t>
      </w:r>
      <w:r w:rsidRPr="00A138B5">
        <w:rPr>
          <w:rFonts w:ascii="Times New Roman" w:hAnsi="Times New Roman" w:cs="Times New Roman"/>
          <w:sz w:val="24"/>
          <w:szCs w:val="24"/>
        </w:rPr>
        <w:tab/>
      </w:r>
      <w:r w:rsidRPr="00A138B5">
        <w:rPr>
          <w:rFonts w:ascii="Times New Roman" w:hAnsi="Times New Roman" w:cs="Times New Roman"/>
          <w:sz w:val="24"/>
          <w:szCs w:val="24"/>
        </w:rPr>
        <w:tab/>
      </w:r>
      <w:r w:rsidRPr="00A138B5">
        <w:rPr>
          <w:rFonts w:ascii="Times New Roman" w:hAnsi="Times New Roman" w:cs="Times New Roman"/>
          <w:sz w:val="24"/>
          <w:szCs w:val="24"/>
        </w:rPr>
        <w:tab/>
      </w:r>
      <w:r w:rsidRPr="00A138B5">
        <w:rPr>
          <w:rFonts w:ascii="Times New Roman" w:hAnsi="Times New Roman" w:cs="Times New Roman"/>
          <w:sz w:val="24"/>
          <w:szCs w:val="24"/>
        </w:rPr>
        <w:tab/>
      </w:r>
      <w:r w:rsidR="00DF69FB">
        <w:rPr>
          <w:rFonts w:ascii="Times New Roman" w:hAnsi="Times New Roman" w:cs="Times New Roman"/>
          <w:sz w:val="24"/>
          <w:szCs w:val="24"/>
        </w:rPr>
        <w:t xml:space="preserve"> </w:t>
      </w:r>
      <w:r w:rsidRPr="00A138B5">
        <w:rPr>
          <w:rFonts w:ascii="Times New Roman" w:hAnsi="Times New Roman" w:cs="Times New Roman"/>
          <w:sz w:val="24"/>
          <w:szCs w:val="24"/>
        </w:rPr>
        <w:t xml:space="preserve">: </w:t>
      </w:r>
      <w:r w:rsidR="009404C0">
        <w:rPr>
          <w:rFonts w:ascii="Times New Roman" w:hAnsi="Times New Roman" w:cs="Times New Roman"/>
          <w:sz w:val="24"/>
          <w:szCs w:val="24"/>
        </w:rPr>
        <w:t>8 Şubat 2019</w:t>
      </w:r>
    </w:p>
    <w:p w:rsidR="00CB055D" w:rsidRPr="00A138B5" w:rsidRDefault="00CB055D" w:rsidP="00C12A5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138B5">
        <w:rPr>
          <w:rFonts w:ascii="Times New Roman" w:hAnsi="Times New Roman" w:cs="Times New Roman"/>
          <w:sz w:val="24"/>
          <w:szCs w:val="24"/>
        </w:rPr>
        <w:t xml:space="preserve">Asil Yerleşenlerin Kesin Kayıt Tarihi </w:t>
      </w:r>
      <w:r w:rsidR="00CF2ACD">
        <w:rPr>
          <w:rFonts w:ascii="Times New Roman" w:hAnsi="Times New Roman" w:cs="Times New Roman"/>
          <w:sz w:val="24"/>
          <w:szCs w:val="24"/>
        </w:rPr>
        <w:tab/>
      </w:r>
      <w:r w:rsidR="00DF69FB">
        <w:rPr>
          <w:rFonts w:ascii="Times New Roman" w:hAnsi="Times New Roman" w:cs="Times New Roman"/>
          <w:sz w:val="24"/>
          <w:szCs w:val="24"/>
        </w:rPr>
        <w:t xml:space="preserve"> </w:t>
      </w:r>
      <w:r w:rsidRPr="00A138B5">
        <w:rPr>
          <w:rFonts w:ascii="Times New Roman" w:hAnsi="Times New Roman" w:cs="Times New Roman"/>
          <w:sz w:val="24"/>
          <w:szCs w:val="24"/>
        </w:rPr>
        <w:t xml:space="preserve">: </w:t>
      </w:r>
      <w:r w:rsidR="009404C0">
        <w:rPr>
          <w:rFonts w:ascii="Times New Roman" w:hAnsi="Times New Roman" w:cs="Times New Roman"/>
          <w:sz w:val="24"/>
          <w:szCs w:val="24"/>
        </w:rPr>
        <w:t>11-13 Şubat 2019</w:t>
      </w:r>
    </w:p>
    <w:p w:rsidR="00CB055D" w:rsidRPr="00A138B5" w:rsidRDefault="00CB055D" w:rsidP="00C12A5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138B5">
        <w:rPr>
          <w:rFonts w:ascii="Times New Roman" w:hAnsi="Times New Roman" w:cs="Times New Roman"/>
          <w:sz w:val="24"/>
          <w:szCs w:val="24"/>
        </w:rPr>
        <w:t>Yedek Yerleşenleri</w:t>
      </w:r>
      <w:r w:rsidR="00CF2ACD">
        <w:rPr>
          <w:rFonts w:ascii="Times New Roman" w:hAnsi="Times New Roman" w:cs="Times New Roman"/>
          <w:sz w:val="24"/>
          <w:szCs w:val="24"/>
        </w:rPr>
        <w:t xml:space="preserve">n Kesin Kayıt </w:t>
      </w:r>
      <w:proofErr w:type="gramStart"/>
      <w:r w:rsidR="00CF2ACD">
        <w:rPr>
          <w:rFonts w:ascii="Times New Roman" w:hAnsi="Times New Roman" w:cs="Times New Roman"/>
          <w:sz w:val="24"/>
          <w:szCs w:val="24"/>
        </w:rPr>
        <w:t xml:space="preserve">Tarihleri   </w:t>
      </w:r>
      <w:r w:rsidR="000F4DC0">
        <w:rPr>
          <w:rFonts w:ascii="Times New Roman" w:hAnsi="Times New Roman" w:cs="Times New Roman"/>
          <w:sz w:val="24"/>
          <w:szCs w:val="24"/>
        </w:rPr>
        <w:t xml:space="preserve">: </w:t>
      </w:r>
      <w:r w:rsidR="009404C0">
        <w:rPr>
          <w:rFonts w:ascii="Times New Roman" w:hAnsi="Times New Roman" w:cs="Times New Roman"/>
          <w:sz w:val="24"/>
          <w:szCs w:val="24"/>
        </w:rPr>
        <w:t>14</w:t>
      </w:r>
      <w:proofErr w:type="gramEnd"/>
      <w:r w:rsidR="009404C0">
        <w:rPr>
          <w:rFonts w:ascii="Times New Roman" w:hAnsi="Times New Roman" w:cs="Times New Roman"/>
          <w:sz w:val="24"/>
          <w:szCs w:val="24"/>
        </w:rPr>
        <w:t>-15 Şubat 2019</w:t>
      </w:r>
    </w:p>
    <w:p w:rsidR="00CB055D" w:rsidRPr="00A138B5" w:rsidRDefault="00CB055D" w:rsidP="00C12A5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7738F" w:rsidRDefault="00C75ECD" w:rsidP="00C12A56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Müracaat</w:t>
      </w:r>
      <w:r w:rsidR="00A7738F" w:rsidRPr="00CF2ACD">
        <w:rPr>
          <w:rFonts w:ascii="Times New Roman" w:hAnsi="Times New Roman" w:cs="Times New Roman"/>
          <w:b/>
          <w:sz w:val="24"/>
          <w:szCs w:val="24"/>
        </w:rPr>
        <w:t xml:space="preserve"> için gerekli </w:t>
      </w:r>
      <w:r w:rsidR="006D7EF7">
        <w:rPr>
          <w:rFonts w:ascii="Times New Roman" w:hAnsi="Times New Roman" w:cs="Times New Roman"/>
          <w:b/>
          <w:sz w:val="24"/>
          <w:szCs w:val="24"/>
        </w:rPr>
        <w:t>evrak</w:t>
      </w:r>
      <w:r w:rsidR="00A7738F" w:rsidRPr="00CF2ACD">
        <w:rPr>
          <w:rFonts w:ascii="Times New Roman" w:hAnsi="Times New Roman" w:cs="Times New Roman"/>
          <w:b/>
          <w:sz w:val="24"/>
          <w:szCs w:val="24"/>
        </w:rPr>
        <w:t>:</w:t>
      </w:r>
    </w:p>
    <w:p w:rsidR="006171EA" w:rsidRPr="00CF2ACD" w:rsidRDefault="006171EA" w:rsidP="00C12A56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3139" w:rsidRPr="00A138B5" w:rsidRDefault="00A7738F" w:rsidP="00C12A5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138B5">
        <w:rPr>
          <w:rFonts w:ascii="Times New Roman" w:hAnsi="Times New Roman" w:cs="Times New Roman"/>
          <w:sz w:val="24"/>
          <w:szCs w:val="24"/>
        </w:rPr>
        <w:t xml:space="preserve">Yatay geçiş </w:t>
      </w:r>
      <w:r w:rsidR="00C75ECD">
        <w:rPr>
          <w:rFonts w:ascii="Times New Roman" w:hAnsi="Times New Roman" w:cs="Times New Roman"/>
          <w:sz w:val="24"/>
          <w:szCs w:val="24"/>
        </w:rPr>
        <w:t>müracaatının</w:t>
      </w:r>
      <w:r w:rsidRPr="00A138B5">
        <w:rPr>
          <w:rFonts w:ascii="Times New Roman" w:hAnsi="Times New Roman" w:cs="Times New Roman"/>
          <w:sz w:val="24"/>
          <w:szCs w:val="24"/>
        </w:rPr>
        <w:t xml:space="preserve"> değerlendirmeye alınabilmesi için </w:t>
      </w:r>
      <w:r w:rsidR="006D7EF7">
        <w:rPr>
          <w:rFonts w:ascii="Times New Roman" w:hAnsi="Times New Roman" w:cs="Times New Roman"/>
          <w:sz w:val="24"/>
          <w:szCs w:val="24"/>
        </w:rPr>
        <w:t>talebe</w:t>
      </w:r>
      <w:r w:rsidRPr="00A138B5">
        <w:rPr>
          <w:rFonts w:ascii="Times New Roman" w:hAnsi="Times New Roman" w:cs="Times New Roman"/>
          <w:sz w:val="24"/>
          <w:szCs w:val="24"/>
        </w:rPr>
        <w:t xml:space="preserve">nin, ÖSYS sonuç </w:t>
      </w:r>
      <w:r w:rsidR="006D7EF7">
        <w:rPr>
          <w:rFonts w:ascii="Times New Roman" w:hAnsi="Times New Roman" w:cs="Times New Roman"/>
          <w:sz w:val="24"/>
          <w:szCs w:val="24"/>
        </w:rPr>
        <w:t>evrakının</w:t>
      </w:r>
      <w:r w:rsidRPr="00A138B5">
        <w:rPr>
          <w:rFonts w:ascii="Times New Roman" w:hAnsi="Times New Roman" w:cs="Times New Roman"/>
          <w:sz w:val="24"/>
          <w:szCs w:val="24"/>
        </w:rPr>
        <w:t xml:space="preserve"> internet çıktısının yanı sıra önceki programındaki başarı durumunu gösterir transkripti il</w:t>
      </w:r>
      <w:r w:rsidR="001E1A55">
        <w:rPr>
          <w:rFonts w:ascii="Times New Roman" w:hAnsi="Times New Roman" w:cs="Times New Roman"/>
          <w:sz w:val="24"/>
          <w:szCs w:val="24"/>
        </w:rPr>
        <w:t>e</w:t>
      </w:r>
      <w:r w:rsidRPr="00A138B5">
        <w:rPr>
          <w:rFonts w:ascii="Times New Roman" w:hAnsi="Times New Roman" w:cs="Times New Roman"/>
          <w:sz w:val="24"/>
          <w:szCs w:val="24"/>
        </w:rPr>
        <w:t xml:space="preserve"> Üniversite tarafından istenebilecek</w:t>
      </w:r>
      <w:r w:rsidR="008C3139" w:rsidRPr="00A138B5">
        <w:rPr>
          <w:rFonts w:ascii="Times New Roman" w:hAnsi="Times New Roman" w:cs="Times New Roman"/>
          <w:sz w:val="24"/>
          <w:szCs w:val="24"/>
        </w:rPr>
        <w:t xml:space="preserve"> diğer </w:t>
      </w:r>
      <w:r w:rsidR="006D7EF7">
        <w:rPr>
          <w:rFonts w:ascii="Times New Roman" w:hAnsi="Times New Roman" w:cs="Times New Roman"/>
          <w:sz w:val="24"/>
          <w:szCs w:val="24"/>
        </w:rPr>
        <w:t>evrak</w:t>
      </w:r>
      <w:r w:rsidR="006171EA">
        <w:rPr>
          <w:rFonts w:ascii="Times New Roman" w:hAnsi="Times New Roman" w:cs="Times New Roman"/>
          <w:sz w:val="24"/>
          <w:szCs w:val="24"/>
        </w:rPr>
        <w:t>ı müracaat</w:t>
      </w:r>
      <w:r w:rsidR="008C3139" w:rsidRPr="00A138B5">
        <w:rPr>
          <w:rFonts w:ascii="Times New Roman" w:hAnsi="Times New Roman" w:cs="Times New Roman"/>
          <w:sz w:val="24"/>
          <w:szCs w:val="24"/>
        </w:rPr>
        <w:t xml:space="preserve"> tarihleri içinde ilgili birime elden veya posta yolu ile teslim etmesi gerekir. Postadaki gecikmeler dikkate alınmaz. Şartları sağlamadığı için veya eksik </w:t>
      </w:r>
      <w:r w:rsidR="006171EA">
        <w:rPr>
          <w:rFonts w:ascii="Times New Roman" w:hAnsi="Times New Roman" w:cs="Times New Roman"/>
          <w:sz w:val="24"/>
          <w:szCs w:val="24"/>
        </w:rPr>
        <w:t>evrak</w:t>
      </w:r>
      <w:r w:rsidR="008C3139" w:rsidRPr="00A138B5">
        <w:rPr>
          <w:rFonts w:ascii="Times New Roman" w:hAnsi="Times New Roman" w:cs="Times New Roman"/>
          <w:sz w:val="24"/>
          <w:szCs w:val="24"/>
        </w:rPr>
        <w:t xml:space="preserve"> sebebiyle değerlendirmeye alınmayanlar ve </w:t>
      </w:r>
      <w:r w:rsidR="006171EA">
        <w:rPr>
          <w:rFonts w:ascii="Times New Roman" w:hAnsi="Times New Roman" w:cs="Times New Roman"/>
          <w:sz w:val="24"/>
          <w:szCs w:val="24"/>
        </w:rPr>
        <w:t>müracaatı</w:t>
      </w:r>
      <w:r w:rsidR="008C3139" w:rsidRPr="00A138B5">
        <w:rPr>
          <w:rFonts w:ascii="Times New Roman" w:hAnsi="Times New Roman" w:cs="Times New Roman"/>
          <w:sz w:val="24"/>
          <w:szCs w:val="24"/>
        </w:rPr>
        <w:t xml:space="preserve"> kabul edilmeyen adaylara yazılı bildirim yapılmaz.</w:t>
      </w:r>
    </w:p>
    <w:p w:rsidR="00A7738F" w:rsidRPr="00A138B5" w:rsidRDefault="008C3139" w:rsidP="00C12A5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138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3139" w:rsidRDefault="008C3139" w:rsidP="00C12A5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171EA">
        <w:rPr>
          <w:rFonts w:ascii="Times New Roman" w:hAnsi="Times New Roman" w:cs="Times New Roman"/>
          <w:sz w:val="24"/>
          <w:szCs w:val="24"/>
        </w:rPr>
        <w:t>Öz</w:t>
      </w:r>
      <w:r w:rsidR="001E1A55" w:rsidRPr="006171EA">
        <w:rPr>
          <w:rFonts w:ascii="Times New Roman" w:hAnsi="Times New Roman" w:cs="Times New Roman"/>
          <w:sz w:val="24"/>
          <w:szCs w:val="24"/>
        </w:rPr>
        <w:t xml:space="preserve">el Kontenjana </w:t>
      </w:r>
      <w:r w:rsidR="006D0CA6">
        <w:rPr>
          <w:rFonts w:ascii="Times New Roman" w:hAnsi="Times New Roman" w:cs="Times New Roman"/>
          <w:sz w:val="24"/>
          <w:szCs w:val="24"/>
        </w:rPr>
        <w:t>müracaat</w:t>
      </w:r>
      <w:r w:rsidR="001E1A55" w:rsidRPr="006171EA">
        <w:rPr>
          <w:rFonts w:ascii="Times New Roman" w:hAnsi="Times New Roman" w:cs="Times New Roman"/>
          <w:sz w:val="24"/>
          <w:szCs w:val="24"/>
        </w:rPr>
        <w:t xml:space="preserve"> yapacak</w:t>
      </w:r>
      <w:r w:rsidRPr="006171EA">
        <w:rPr>
          <w:rFonts w:ascii="Times New Roman" w:hAnsi="Times New Roman" w:cs="Times New Roman"/>
          <w:sz w:val="24"/>
          <w:szCs w:val="24"/>
        </w:rPr>
        <w:t xml:space="preserve"> </w:t>
      </w:r>
      <w:r w:rsidR="006171EA">
        <w:rPr>
          <w:rFonts w:ascii="Times New Roman" w:hAnsi="Times New Roman" w:cs="Times New Roman"/>
          <w:sz w:val="24"/>
          <w:szCs w:val="24"/>
        </w:rPr>
        <w:t>M</w:t>
      </w:r>
      <w:r w:rsidR="006171EA" w:rsidRPr="006171EA">
        <w:rPr>
          <w:rFonts w:ascii="Times New Roman" w:hAnsi="Times New Roman" w:cs="Times New Roman"/>
          <w:sz w:val="24"/>
          <w:szCs w:val="24"/>
        </w:rPr>
        <w:t>illetlerarası</w:t>
      </w:r>
      <w:r w:rsidRPr="006171EA">
        <w:rPr>
          <w:rFonts w:ascii="Times New Roman" w:hAnsi="Times New Roman" w:cs="Times New Roman"/>
          <w:sz w:val="24"/>
          <w:szCs w:val="24"/>
        </w:rPr>
        <w:t xml:space="preserve"> </w:t>
      </w:r>
      <w:r w:rsidR="006D7EF7">
        <w:rPr>
          <w:rFonts w:ascii="Times New Roman" w:hAnsi="Times New Roman" w:cs="Times New Roman"/>
          <w:sz w:val="24"/>
          <w:szCs w:val="24"/>
        </w:rPr>
        <w:t>talebeler</w:t>
      </w:r>
      <w:r w:rsidRPr="006171EA">
        <w:rPr>
          <w:rFonts w:ascii="Times New Roman" w:hAnsi="Times New Roman" w:cs="Times New Roman"/>
          <w:sz w:val="24"/>
          <w:szCs w:val="24"/>
        </w:rPr>
        <w:t>, üniversite</w:t>
      </w:r>
      <w:r w:rsidR="001E1A55" w:rsidRPr="006171EA">
        <w:rPr>
          <w:rFonts w:ascii="Times New Roman" w:hAnsi="Times New Roman" w:cs="Times New Roman"/>
          <w:sz w:val="24"/>
          <w:szCs w:val="24"/>
        </w:rPr>
        <w:t xml:space="preserve">ye kabul edildiği </w:t>
      </w:r>
      <w:r w:rsidR="006171EA">
        <w:rPr>
          <w:rFonts w:ascii="Times New Roman" w:hAnsi="Times New Roman" w:cs="Times New Roman"/>
          <w:sz w:val="24"/>
          <w:szCs w:val="24"/>
        </w:rPr>
        <w:t>M</w:t>
      </w:r>
      <w:r w:rsidR="006171EA" w:rsidRPr="006171EA">
        <w:rPr>
          <w:rFonts w:ascii="Times New Roman" w:hAnsi="Times New Roman" w:cs="Times New Roman"/>
          <w:sz w:val="24"/>
          <w:szCs w:val="24"/>
        </w:rPr>
        <w:t>illetlerarası</w:t>
      </w:r>
      <w:r w:rsidR="00DF69FB" w:rsidRPr="006171EA">
        <w:rPr>
          <w:rFonts w:ascii="Times New Roman" w:hAnsi="Times New Roman" w:cs="Times New Roman"/>
          <w:sz w:val="24"/>
          <w:szCs w:val="24"/>
        </w:rPr>
        <w:t xml:space="preserve"> geçerliliği</w:t>
      </w:r>
      <w:r w:rsidRPr="006171EA">
        <w:rPr>
          <w:rFonts w:ascii="Times New Roman" w:hAnsi="Times New Roman" w:cs="Times New Roman"/>
          <w:sz w:val="24"/>
          <w:szCs w:val="24"/>
        </w:rPr>
        <w:t xml:space="preserve"> olan sınavlar, Kastamonu Üniversitesi Yabancı Öğrenci Sınavı</w:t>
      </w:r>
      <w:r w:rsidR="001E1A55" w:rsidRPr="006171EA">
        <w:rPr>
          <w:rFonts w:ascii="Times New Roman" w:hAnsi="Times New Roman" w:cs="Times New Roman"/>
          <w:sz w:val="24"/>
          <w:szCs w:val="24"/>
        </w:rPr>
        <w:t xml:space="preserve"> (KÜYÖS)</w:t>
      </w:r>
      <w:r w:rsidRPr="006171EA">
        <w:rPr>
          <w:rFonts w:ascii="Times New Roman" w:hAnsi="Times New Roman" w:cs="Times New Roman"/>
          <w:sz w:val="24"/>
          <w:szCs w:val="24"/>
        </w:rPr>
        <w:t>,</w:t>
      </w:r>
      <w:r w:rsidR="001E1A55" w:rsidRPr="006171EA">
        <w:rPr>
          <w:rFonts w:ascii="Times New Roman" w:hAnsi="Times New Roman" w:cs="Times New Roman"/>
          <w:sz w:val="24"/>
          <w:szCs w:val="24"/>
        </w:rPr>
        <w:t xml:space="preserve"> diğer Yabancı Öğrenci Sınav </w:t>
      </w:r>
      <w:r w:rsidR="006171EA" w:rsidRPr="006171EA">
        <w:rPr>
          <w:rFonts w:ascii="Times New Roman" w:hAnsi="Times New Roman" w:cs="Times New Roman"/>
          <w:sz w:val="24"/>
          <w:szCs w:val="24"/>
        </w:rPr>
        <w:t>evrakı</w:t>
      </w:r>
      <w:r w:rsidRPr="006171EA">
        <w:rPr>
          <w:rFonts w:ascii="Times New Roman" w:hAnsi="Times New Roman" w:cs="Times New Roman"/>
          <w:sz w:val="24"/>
          <w:szCs w:val="24"/>
        </w:rPr>
        <w:t xml:space="preserve"> veya lise diplomasını </w:t>
      </w:r>
      <w:r w:rsidR="006171EA" w:rsidRPr="006171EA">
        <w:rPr>
          <w:rFonts w:ascii="Times New Roman" w:hAnsi="Times New Roman" w:cs="Times New Roman"/>
          <w:sz w:val="24"/>
          <w:szCs w:val="24"/>
        </w:rPr>
        <w:t>müracaat</w:t>
      </w:r>
      <w:r w:rsidRPr="006171EA">
        <w:rPr>
          <w:rFonts w:ascii="Times New Roman" w:hAnsi="Times New Roman" w:cs="Times New Roman"/>
          <w:sz w:val="24"/>
          <w:szCs w:val="24"/>
        </w:rPr>
        <w:t xml:space="preserve"> sırasında teslim etmesi gerekmektedir.</w:t>
      </w:r>
    </w:p>
    <w:p w:rsidR="0045038F" w:rsidRDefault="0045038F" w:rsidP="00C12A5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C3139" w:rsidRPr="0045038F" w:rsidRDefault="0045038F" w:rsidP="0045038F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Yukarıda belirtilen evrakların asılları </w:t>
      </w:r>
      <w:r w:rsidR="006D7EF7">
        <w:rPr>
          <w:b/>
        </w:rPr>
        <w:t>talebe</w:t>
      </w:r>
      <w:r>
        <w:rPr>
          <w:b/>
        </w:rPr>
        <w:t xml:space="preserve"> tarafından kayıt esnasında teslim edilecektir. </w:t>
      </w:r>
    </w:p>
    <w:p w:rsidR="008C3139" w:rsidRPr="00CF2ACD" w:rsidRDefault="006171EA" w:rsidP="00C12A56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Değerlendirme</w:t>
      </w:r>
      <w:r w:rsidR="008C3139" w:rsidRPr="00CF2ACD">
        <w:rPr>
          <w:rFonts w:ascii="Times New Roman" w:hAnsi="Times New Roman" w:cs="Times New Roman"/>
          <w:b/>
          <w:sz w:val="24"/>
          <w:szCs w:val="24"/>
        </w:rPr>
        <w:t>:</w:t>
      </w:r>
    </w:p>
    <w:p w:rsidR="008C3139" w:rsidRPr="00A138B5" w:rsidRDefault="008C3139" w:rsidP="00C12A5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116A94" w:rsidRDefault="006171EA" w:rsidP="00C12A56">
      <w:pPr>
        <w:pStyle w:val="AralkYok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Müracaatlar</w:t>
      </w:r>
      <w:r w:rsidR="008C3139" w:rsidRPr="00A138B5">
        <w:rPr>
          <w:rFonts w:ascii="Times New Roman" w:hAnsi="Times New Roman" w:cs="Times New Roman"/>
          <w:sz w:val="24"/>
          <w:szCs w:val="24"/>
        </w:rPr>
        <w:t xml:space="preserve"> ilan edinilen şartlar çerçevesinde ilgili birim tarafından ön incelemeye </w:t>
      </w:r>
      <w:r w:rsidR="00116A94" w:rsidRPr="00A138B5">
        <w:rPr>
          <w:rFonts w:ascii="Times New Roman" w:hAnsi="Times New Roman" w:cs="Times New Roman"/>
          <w:sz w:val="24"/>
          <w:szCs w:val="24"/>
        </w:rPr>
        <w:t xml:space="preserve">tabi tutulur. Şartları sağlamayan adayların </w:t>
      </w:r>
      <w:r>
        <w:rPr>
          <w:rFonts w:ascii="Times New Roman" w:hAnsi="Times New Roman" w:cs="Times New Roman"/>
          <w:sz w:val="24"/>
          <w:szCs w:val="24"/>
        </w:rPr>
        <w:t>müracaatları</w:t>
      </w:r>
      <w:r w:rsidR="00116A94" w:rsidRPr="00A138B5">
        <w:rPr>
          <w:rFonts w:ascii="Times New Roman" w:hAnsi="Times New Roman" w:cs="Times New Roman"/>
          <w:sz w:val="24"/>
          <w:szCs w:val="24"/>
        </w:rPr>
        <w:t xml:space="preserve"> değerlendirmeye alınmaz ve </w:t>
      </w:r>
      <w:r>
        <w:rPr>
          <w:rFonts w:ascii="Times New Roman" w:hAnsi="Times New Roman" w:cs="Times New Roman"/>
          <w:sz w:val="24"/>
          <w:szCs w:val="24"/>
        </w:rPr>
        <w:t>tasdik</w:t>
      </w:r>
      <w:r w:rsidR="00116A94" w:rsidRPr="00A138B5">
        <w:rPr>
          <w:rFonts w:ascii="Times New Roman" w:hAnsi="Times New Roman" w:cs="Times New Roman"/>
          <w:sz w:val="24"/>
          <w:szCs w:val="24"/>
        </w:rPr>
        <w:t xml:space="preserve"> edilmeme sebepleri web sayfasında ilan edilir.</w:t>
      </w:r>
    </w:p>
    <w:p w:rsidR="006171EA" w:rsidRPr="00A138B5" w:rsidRDefault="006171EA" w:rsidP="006171EA">
      <w:pPr>
        <w:pStyle w:val="AralkYok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16A94" w:rsidRDefault="00116A94" w:rsidP="00C12A56">
      <w:pPr>
        <w:pStyle w:val="AralkYok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38B5">
        <w:rPr>
          <w:rFonts w:ascii="Times New Roman" w:hAnsi="Times New Roman" w:cs="Times New Roman"/>
          <w:sz w:val="24"/>
          <w:szCs w:val="24"/>
        </w:rPr>
        <w:t xml:space="preserve">Yatay geçiş </w:t>
      </w:r>
      <w:r w:rsidR="006171EA">
        <w:rPr>
          <w:rFonts w:ascii="Times New Roman" w:hAnsi="Times New Roman" w:cs="Times New Roman"/>
          <w:sz w:val="24"/>
          <w:szCs w:val="24"/>
        </w:rPr>
        <w:t>müracaatlarının</w:t>
      </w:r>
      <w:r w:rsidRPr="00A138B5">
        <w:rPr>
          <w:rFonts w:ascii="Times New Roman" w:hAnsi="Times New Roman" w:cs="Times New Roman"/>
          <w:sz w:val="24"/>
          <w:szCs w:val="24"/>
        </w:rPr>
        <w:t xml:space="preserve"> değerlendirilmesi ve adayların yerleştirilmesi İlgili Birim Yönetim Kurulu tarafından karara bağlanır.</w:t>
      </w:r>
    </w:p>
    <w:p w:rsidR="006171EA" w:rsidRPr="00A138B5" w:rsidRDefault="006171EA" w:rsidP="006171E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C3139" w:rsidRDefault="006171EA" w:rsidP="00C12A56">
      <w:pPr>
        <w:pStyle w:val="AralkYok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Merkezi</w:t>
      </w:r>
      <w:r w:rsidR="00116A94" w:rsidRPr="00A138B5">
        <w:rPr>
          <w:rFonts w:ascii="Times New Roman" w:hAnsi="Times New Roman" w:cs="Times New Roman"/>
          <w:sz w:val="24"/>
          <w:szCs w:val="24"/>
        </w:rPr>
        <w:t xml:space="preserve"> yerleştirme ile </w:t>
      </w:r>
      <w:r w:rsidR="006D7EF7">
        <w:rPr>
          <w:rFonts w:ascii="Times New Roman" w:hAnsi="Times New Roman" w:cs="Times New Roman"/>
          <w:sz w:val="24"/>
          <w:szCs w:val="24"/>
        </w:rPr>
        <w:t>talebe</w:t>
      </w:r>
      <w:r w:rsidR="00116A94" w:rsidRPr="00A138B5">
        <w:rPr>
          <w:rFonts w:ascii="Times New Roman" w:hAnsi="Times New Roman" w:cs="Times New Roman"/>
          <w:sz w:val="24"/>
          <w:szCs w:val="24"/>
        </w:rPr>
        <w:t xml:space="preserve"> alan programlara </w:t>
      </w:r>
      <w:r>
        <w:rPr>
          <w:rFonts w:ascii="Times New Roman" w:hAnsi="Times New Roman" w:cs="Times New Roman"/>
          <w:sz w:val="24"/>
          <w:szCs w:val="24"/>
        </w:rPr>
        <w:t>müracaat</w:t>
      </w:r>
      <w:r w:rsidR="00116A94" w:rsidRPr="00A138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eden</w:t>
      </w:r>
      <w:r w:rsidR="00116A94" w:rsidRPr="00A138B5">
        <w:rPr>
          <w:rFonts w:ascii="Times New Roman" w:hAnsi="Times New Roman" w:cs="Times New Roman"/>
          <w:sz w:val="24"/>
          <w:szCs w:val="24"/>
        </w:rPr>
        <w:t xml:space="preserve"> adayların değerlendirilmesinde, adayın </w:t>
      </w:r>
      <w:r>
        <w:rPr>
          <w:rFonts w:ascii="Times New Roman" w:hAnsi="Times New Roman" w:cs="Times New Roman"/>
          <w:sz w:val="24"/>
          <w:szCs w:val="24"/>
        </w:rPr>
        <w:t>müracaat ettiği</w:t>
      </w:r>
      <w:r w:rsidR="00116A94" w:rsidRPr="00A138B5">
        <w:rPr>
          <w:rFonts w:ascii="Times New Roman" w:hAnsi="Times New Roman" w:cs="Times New Roman"/>
          <w:sz w:val="24"/>
          <w:szCs w:val="24"/>
        </w:rPr>
        <w:t xml:space="preserve"> ÖSYS puan türünde almış olduğu ÖSYS puanı 4,00 üzerinden Ağırlıklı Genel Not Ortalaması (AGNO)’su dikkate alınır.</w:t>
      </w:r>
    </w:p>
    <w:p w:rsidR="006171EA" w:rsidRPr="00A138B5" w:rsidRDefault="006171EA" w:rsidP="006171E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116A94" w:rsidRDefault="00116A94" w:rsidP="00C12A56">
      <w:pPr>
        <w:pStyle w:val="AralkYok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38B5">
        <w:rPr>
          <w:rFonts w:ascii="Times New Roman" w:hAnsi="Times New Roman" w:cs="Times New Roman"/>
          <w:sz w:val="24"/>
          <w:szCs w:val="24"/>
        </w:rPr>
        <w:t xml:space="preserve">Meslek Yüksekokullarına yapılan </w:t>
      </w:r>
      <w:r w:rsidR="006171EA">
        <w:rPr>
          <w:rFonts w:ascii="Times New Roman" w:hAnsi="Times New Roman" w:cs="Times New Roman"/>
          <w:sz w:val="24"/>
          <w:szCs w:val="24"/>
        </w:rPr>
        <w:t>müracaatların</w:t>
      </w:r>
      <w:r w:rsidRPr="00A138B5">
        <w:rPr>
          <w:rFonts w:ascii="Times New Roman" w:hAnsi="Times New Roman" w:cs="Times New Roman"/>
          <w:sz w:val="24"/>
          <w:szCs w:val="24"/>
        </w:rPr>
        <w:t xml:space="preserve"> değerlendirilmesinde sadece adayın </w:t>
      </w:r>
      <w:proofErr w:type="spellStart"/>
      <w:r w:rsidRPr="00A138B5">
        <w:rPr>
          <w:rFonts w:ascii="Times New Roman" w:hAnsi="Times New Roman" w:cs="Times New Roman"/>
          <w:sz w:val="24"/>
          <w:szCs w:val="24"/>
        </w:rPr>
        <w:t>AGNO’su</w:t>
      </w:r>
      <w:proofErr w:type="spellEnd"/>
      <w:r w:rsidRPr="00A138B5">
        <w:rPr>
          <w:rFonts w:ascii="Times New Roman" w:hAnsi="Times New Roman" w:cs="Times New Roman"/>
          <w:sz w:val="24"/>
          <w:szCs w:val="24"/>
        </w:rPr>
        <w:t xml:space="preserve"> esas alınır.</w:t>
      </w:r>
    </w:p>
    <w:p w:rsidR="006171EA" w:rsidRPr="00A138B5" w:rsidRDefault="006171EA" w:rsidP="006171E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23008" w:rsidRDefault="00116A94" w:rsidP="00C12A56">
      <w:pPr>
        <w:pStyle w:val="AralkYok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863">
        <w:rPr>
          <w:rFonts w:ascii="Times New Roman" w:hAnsi="Times New Roman" w:cs="Times New Roman"/>
          <w:b/>
          <w:sz w:val="24"/>
          <w:szCs w:val="24"/>
        </w:rPr>
        <w:t xml:space="preserve">Özel kontenjan </w:t>
      </w:r>
      <w:proofErr w:type="gramStart"/>
      <w:r w:rsidRPr="00F73863">
        <w:rPr>
          <w:rFonts w:ascii="Times New Roman" w:hAnsi="Times New Roman" w:cs="Times New Roman"/>
          <w:b/>
          <w:sz w:val="24"/>
          <w:szCs w:val="24"/>
        </w:rPr>
        <w:t>dahilinde</w:t>
      </w:r>
      <w:proofErr w:type="gramEnd"/>
      <w:r w:rsidRPr="00F738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71EA">
        <w:rPr>
          <w:rFonts w:ascii="Times New Roman" w:hAnsi="Times New Roman" w:cs="Times New Roman"/>
          <w:b/>
          <w:sz w:val="24"/>
          <w:szCs w:val="24"/>
        </w:rPr>
        <w:t xml:space="preserve">müracaatta </w:t>
      </w:r>
      <w:r w:rsidRPr="00F73863">
        <w:rPr>
          <w:rFonts w:ascii="Times New Roman" w:hAnsi="Times New Roman" w:cs="Times New Roman"/>
          <w:b/>
          <w:sz w:val="24"/>
          <w:szCs w:val="24"/>
        </w:rPr>
        <w:t xml:space="preserve">bulunan </w:t>
      </w:r>
      <w:r w:rsidR="006171EA">
        <w:rPr>
          <w:rFonts w:ascii="Times New Roman" w:hAnsi="Times New Roman" w:cs="Times New Roman"/>
          <w:b/>
          <w:sz w:val="24"/>
          <w:szCs w:val="24"/>
        </w:rPr>
        <w:t>Milletlerarası</w:t>
      </w:r>
      <w:r w:rsidRPr="00F738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7EF7">
        <w:rPr>
          <w:rFonts w:ascii="Times New Roman" w:hAnsi="Times New Roman" w:cs="Times New Roman"/>
          <w:b/>
          <w:sz w:val="24"/>
          <w:szCs w:val="24"/>
        </w:rPr>
        <w:t>talebelerin</w:t>
      </w:r>
      <w:r w:rsidRPr="00F73863">
        <w:rPr>
          <w:rFonts w:ascii="Times New Roman" w:hAnsi="Times New Roman" w:cs="Times New Roman"/>
          <w:b/>
          <w:sz w:val="24"/>
          <w:szCs w:val="24"/>
        </w:rPr>
        <w:t xml:space="preserve"> Kurum İçi Yatay Geç</w:t>
      </w:r>
      <w:r w:rsidR="006171EA">
        <w:rPr>
          <w:rFonts w:ascii="Times New Roman" w:hAnsi="Times New Roman" w:cs="Times New Roman"/>
          <w:b/>
          <w:sz w:val="24"/>
          <w:szCs w:val="24"/>
        </w:rPr>
        <w:t>iş müracaat değerlendirmelerinde</w:t>
      </w:r>
      <w:r w:rsidR="00F23008" w:rsidRPr="00F73863">
        <w:rPr>
          <w:rFonts w:ascii="Times New Roman" w:hAnsi="Times New Roman" w:cs="Times New Roman"/>
          <w:b/>
          <w:sz w:val="24"/>
          <w:szCs w:val="24"/>
        </w:rPr>
        <w:t>; mevcut ilan edilmiş kontenjan dahilinde i</w:t>
      </w:r>
      <w:r w:rsidR="006171EA">
        <w:rPr>
          <w:rFonts w:ascii="Times New Roman" w:hAnsi="Times New Roman" w:cs="Times New Roman"/>
          <w:b/>
          <w:sz w:val="24"/>
          <w:szCs w:val="24"/>
        </w:rPr>
        <w:t>lgili akademik birim tarafından</w:t>
      </w:r>
      <w:r w:rsidR="00F23008" w:rsidRPr="00F73863">
        <w:rPr>
          <w:rFonts w:ascii="Times New Roman" w:hAnsi="Times New Roman" w:cs="Times New Roman"/>
          <w:b/>
          <w:sz w:val="24"/>
          <w:szCs w:val="24"/>
        </w:rPr>
        <w:t xml:space="preserve">; sırasıyla </w:t>
      </w:r>
      <w:r w:rsidR="006171EA">
        <w:rPr>
          <w:rFonts w:ascii="Times New Roman" w:hAnsi="Times New Roman" w:cs="Times New Roman"/>
          <w:b/>
          <w:sz w:val="24"/>
          <w:szCs w:val="24"/>
        </w:rPr>
        <w:t>Milletlerarası</w:t>
      </w:r>
      <w:r w:rsidR="00F23008" w:rsidRPr="00F73863">
        <w:rPr>
          <w:rFonts w:ascii="Times New Roman" w:hAnsi="Times New Roman" w:cs="Times New Roman"/>
          <w:b/>
          <w:sz w:val="24"/>
          <w:szCs w:val="24"/>
        </w:rPr>
        <w:t xml:space="preserve"> geçerliliği olan sınavlar, Kastamonu Üniversitesi Yabancı Öğrenci Sınavı (KÜYÖS), diğer </w:t>
      </w:r>
      <w:r w:rsidR="00F23008" w:rsidRPr="00F73863">
        <w:rPr>
          <w:rFonts w:ascii="Times New Roman" w:hAnsi="Times New Roman" w:cs="Times New Roman"/>
          <w:b/>
          <w:sz w:val="24"/>
          <w:szCs w:val="24"/>
        </w:rPr>
        <w:lastRenderedPageBreak/>
        <w:t>üniversitelerin yabancı öğrenci sınavları, lise diploması başarı notları dikkate alınarak sıralama ve yerleştirmeler yapılır.</w:t>
      </w:r>
    </w:p>
    <w:p w:rsidR="006171EA" w:rsidRPr="00F73863" w:rsidRDefault="006171EA" w:rsidP="006171EA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3008" w:rsidRPr="00A138B5" w:rsidRDefault="00F23008" w:rsidP="00C12A56">
      <w:pPr>
        <w:pStyle w:val="AralkYok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38B5">
        <w:rPr>
          <w:rFonts w:ascii="Times New Roman" w:hAnsi="Times New Roman" w:cs="Times New Roman"/>
          <w:sz w:val="24"/>
          <w:szCs w:val="24"/>
        </w:rPr>
        <w:t>Adaylar en yüksek değerlendirme puanından en düşüğe doğru sıralanır ve değerlendirme bu sıralamaya göre yapılır.</w:t>
      </w:r>
    </w:p>
    <w:p w:rsidR="00F23008" w:rsidRDefault="00F23008" w:rsidP="00C12A56">
      <w:pPr>
        <w:pStyle w:val="AralkYok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38B5">
        <w:rPr>
          <w:rFonts w:ascii="Times New Roman" w:hAnsi="Times New Roman" w:cs="Times New Roman"/>
          <w:sz w:val="24"/>
          <w:szCs w:val="24"/>
        </w:rPr>
        <w:t xml:space="preserve">Asil aday sayısı kadar yedek aday belirlenir. Akademik takvimde belirlenen süre içinde kayıt için </w:t>
      </w:r>
      <w:r w:rsidR="006171EA">
        <w:rPr>
          <w:rFonts w:ascii="Times New Roman" w:hAnsi="Times New Roman" w:cs="Times New Roman"/>
          <w:sz w:val="24"/>
          <w:szCs w:val="24"/>
        </w:rPr>
        <w:t>müracaatta bulunmayan</w:t>
      </w:r>
      <w:r w:rsidRPr="00A138B5">
        <w:rPr>
          <w:rFonts w:ascii="Times New Roman" w:hAnsi="Times New Roman" w:cs="Times New Roman"/>
          <w:sz w:val="24"/>
          <w:szCs w:val="24"/>
        </w:rPr>
        <w:t xml:space="preserve"> asil adaylar yerine yedeklerin </w:t>
      </w:r>
      <w:r w:rsidR="006171EA">
        <w:rPr>
          <w:rFonts w:ascii="Times New Roman" w:hAnsi="Times New Roman" w:cs="Times New Roman"/>
          <w:sz w:val="24"/>
          <w:szCs w:val="24"/>
        </w:rPr>
        <w:t xml:space="preserve">müracaatı </w:t>
      </w:r>
      <w:r w:rsidRPr="00A138B5">
        <w:rPr>
          <w:rFonts w:ascii="Times New Roman" w:hAnsi="Times New Roman" w:cs="Times New Roman"/>
          <w:sz w:val="24"/>
          <w:szCs w:val="24"/>
        </w:rPr>
        <w:t>alınır.</w:t>
      </w:r>
    </w:p>
    <w:p w:rsidR="006171EA" w:rsidRPr="00A138B5" w:rsidRDefault="006171EA" w:rsidP="006171EA">
      <w:pPr>
        <w:pStyle w:val="AralkYok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F2ACD" w:rsidRDefault="00F23008" w:rsidP="00C12A56">
      <w:pPr>
        <w:pStyle w:val="AralkYok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38B5">
        <w:rPr>
          <w:rFonts w:ascii="Times New Roman" w:hAnsi="Times New Roman" w:cs="Times New Roman"/>
          <w:sz w:val="24"/>
          <w:szCs w:val="24"/>
        </w:rPr>
        <w:t>Yatay geçi</w:t>
      </w:r>
      <w:r w:rsidR="00975A76">
        <w:rPr>
          <w:rFonts w:ascii="Times New Roman" w:hAnsi="Times New Roman" w:cs="Times New Roman"/>
          <w:sz w:val="24"/>
          <w:szCs w:val="24"/>
        </w:rPr>
        <w:t>ş</w:t>
      </w:r>
      <w:r w:rsidRPr="00A138B5">
        <w:rPr>
          <w:rFonts w:ascii="Times New Roman" w:hAnsi="Times New Roman" w:cs="Times New Roman"/>
          <w:sz w:val="24"/>
          <w:szCs w:val="24"/>
        </w:rPr>
        <w:t xml:space="preserve"> değerlendirme sonuçları, geçerli </w:t>
      </w:r>
      <w:r w:rsidR="006171EA">
        <w:rPr>
          <w:rFonts w:ascii="Times New Roman" w:hAnsi="Times New Roman" w:cs="Times New Roman"/>
          <w:sz w:val="24"/>
          <w:szCs w:val="24"/>
        </w:rPr>
        <w:t>müracaatı</w:t>
      </w:r>
      <w:r w:rsidRPr="00A138B5">
        <w:rPr>
          <w:rFonts w:ascii="Times New Roman" w:hAnsi="Times New Roman" w:cs="Times New Roman"/>
          <w:sz w:val="24"/>
          <w:szCs w:val="24"/>
        </w:rPr>
        <w:t xml:space="preserve"> olan tüm adayların isimleri, değerlendirmede esas alınan puanlara göre sıralanmış biçimde Üniversitenin internet sayfasında ilan edilir.</w:t>
      </w:r>
    </w:p>
    <w:p w:rsidR="002A2A1B" w:rsidRDefault="002A2A1B" w:rsidP="002A2A1B">
      <w:pPr>
        <w:pStyle w:val="AralkYok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F69FB" w:rsidRPr="002A2A1B" w:rsidRDefault="00DF69FB" w:rsidP="002A2A1B">
      <w:pPr>
        <w:pStyle w:val="AralkYok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2548F" w:rsidRDefault="00A2548F" w:rsidP="00C12A56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ACD">
        <w:rPr>
          <w:rFonts w:ascii="Times New Roman" w:hAnsi="Times New Roman" w:cs="Times New Roman"/>
          <w:b/>
          <w:sz w:val="24"/>
          <w:szCs w:val="24"/>
        </w:rPr>
        <w:t>İntibak İşlemleri:</w:t>
      </w:r>
    </w:p>
    <w:p w:rsidR="00CF2ACD" w:rsidRPr="00CF2ACD" w:rsidRDefault="00CF2ACD" w:rsidP="00C12A56">
      <w:pPr>
        <w:pStyle w:val="AralkYok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6A94" w:rsidRDefault="00A2548F" w:rsidP="00C12A56">
      <w:pPr>
        <w:pStyle w:val="AralkYok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38B5">
        <w:rPr>
          <w:rFonts w:ascii="Times New Roman" w:hAnsi="Times New Roman" w:cs="Times New Roman"/>
          <w:sz w:val="24"/>
          <w:szCs w:val="24"/>
        </w:rPr>
        <w:t xml:space="preserve">Bölüme/programa kabul edilecek </w:t>
      </w:r>
      <w:r w:rsidR="006D7EF7">
        <w:rPr>
          <w:rFonts w:ascii="Times New Roman" w:hAnsi="Times New Roman" w:cs="Times New Roman"/>
          <w:sz w:val="24"/>
          <w:szCs w:val="24"/>
        </w:rPr>
        <w:t>talebelerin</w:t>
      </w:r>
      <w:r w:rsidRPr="00A138B5">
        <w:rPr>
          <w:rFonts w:ascii="Times New Roman" w:hAnsi="Times New Roman" w:cs="Times New Roman"/>
          <w:sz w:val="24"/>
          <w:szCs w:val="24"/>
        </w:rPr>
        <w:t xml:space="preserve"> geldikleri eğitim programlarında (müfredatlarında) farklılık varsa hangi sınıfa intibak ettirileceği ve fark dersleri ilgili yönetim kurulu kararlarında belirtilir.</w:t>
      </w:r>
    </w:p>
    <w:p w:rsidR="006171EA" w:rsidRPr="00A138B5" w:rsidRDefault="006171EA" w:rsidP="006171EA">
      <w:pPr>
        <w:pStyle w:val="AralkYok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2548F" w:rsidRPr="00A138B5" w:rsidRDefault="00A2548F" w:rsidP="00C12A56">
      <w:pPr>
        <w:pStyle w:val="AralkYok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38B5">
        <w:rPr>
          <w:rFonts w:ascii="Times New Roman" w:hAnsi="Times New Roman" w:cs="Times New Roman"/>
          <w:sz w:val="24"/>
          <w:szCs w:val="24"/>
        </w:rPr>
        <w:t xml:space="preserve">Bütün programlara yatay geçişlerde ders intibakları yapıldıktan sonra </w:t>
      </w:r>
      <w:r w:rsidR="007120F0">
        <w:rPr>
          <w:rFonts w:ascii="Times New Roman" w:hAnsi="Times New Roman" w:cs="Times New Roman"/>
          <w:sz w:val="24"/>
          <w:szCs w:val="24"/>
        </w:rPr>
        <w:t>talebeye</w:t>
      </w:r>
      <w:r w:rsidRPr="00A138B5">
        <w:rPr>
          <w:rFonts w:ascii="Times New Roman" w:hAnsi="Times New Roman" w:cs="Times New Roman"/>
          <w:sz w:val="24"/>
          <w:szCs w:val="24"/>
        </w:rPr>
        <w:t xml:space="preserve"> önceki yarıyıllardan/yıllardan dersler aldırılabilir. Bundan dolayı yıl kayıpları meydana gelebilir. </w:t>
      </w:r>
    </w:p>
    <w:p w:rsidR="002A2342" w:rsidRPr="00A138B5" w:rsidRDefault="002A2342" w:rsidP="002A234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A2342" w:rsidRPr="00A138B5" w:rsidRDefault="002A2342" w:rsidP="002A234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A2342" w:rsidRPr="00A138B5" w:rsidRDefault="002A2342" w:rsidP="002A234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A2342" w:rsidRPr="00A138B5" w:rsidRDefault="002A2342" w:rsidP="002A234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A2342" w:rsidRPr="00A138B5" w:rsidRDefault="002A2342" w:rsidP="002A234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A2342" w:rsidRPr="00A138B5" w:rsidRDefault="002A2342" w:rsidP="002A234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A2342" w:rsidRPr="00A138B5" w:rsidRDefault="002A2342" w:rsidP="002A234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A2342" w:rsidRPr="00A138B5" w:rsidRDefault="002A2342" w:rsidP="002A234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A2342" w:rsidRPr="00A138B5" w:rsidRDefault="002A2342" w:rsidP="002A234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A2342" w:rsidRPr="00A138B5" w:rsidRDefault="002A2342" w:rsidP="002A234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A2342" w:rsidRPr="00A138B5" w:rsidRDefault="002A2342" w:rsidP="002A234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A2342" w:rsidRPr="00A138B5" w:rsidRDefault="002A2342" w:rsidP="002A234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A2342" w:rsidRPr="00A138B5" w:rsidRDefault="002A2342" w:rsidP="002A234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A2342" w:rsidRPr="00A138B5" w:rsidRDefault="002A2342" w:rsidP="002A234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A2342" w:rsidRPr="00A138B5" w:rsidRDefault="002A2342" w:rsidP="002A234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A2342" w:rsidRPr="00A138B5" w:rsidRDefault="002A2342" w:rsidP="002A234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A2342" w:rsidRPr="00A138B5" w:rsidRDefault="002A2342" w:rsidP="002A234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A2342" w:rsidRPr="00A138B5" w:rsidRDefault="002A2342" w:rsidP="002A234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A2342" w:rsidRPr="00A138B5" w:rsidRDefault="002A2342" w:rsidP="002A234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A2342" w:rsidRPr="00A138B5" w:rsidRDefault="002A2342" w:rsidP="002A234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A2342" w:rsidRPr="00A138B5" w:rsidRDefault="002A2342" w:rsidP="002A234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A2342" w:rsidRPr="00A138B5" w:rsidRDefault="002A2342" w:rsidP="002A234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A2342" w:rsidRPr="00A138B5" w:rsidRDefault="002A2342" w:rsidP="002A234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A2342" w:rsidRPr="00A138B5" w:rsidRDefault="002A2342" w:rsidP="002A234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A2342" w:rsidRPr="00A138B5" w:rsidRDefault="002A2342" w:rsidP="002A234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A2342" w:rsidRPr="00A138B5" w:rsidRDefault="002A2342" w:rsidP="002A234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A2342" w:rsidRPr="00A138B5" w:rsidRDefault="002A2342" w:rsidP="002A234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A2342" w:rsidRPr="00A138B5" w:rsidRDefault="002A2342" w:rsidP="002A234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A2342" w:rsidRPr="00A138B5" w:rsidRDefault="002A2342" w:rsidP="002A234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171EA" w:rsidRDefault="006171EA" w:rsidP="006171E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2A2A1B" w:rsidRDefault="002A2A1B" w:rsidP="004C6782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342" w:rsidRPr="004C6782" w:rsidRDefault="004C6782" w:rsidP="004C6782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782">
        <w:rPr>
          <w:rFonts w:ascii="Times New Roman" w:hAnsi="Times New Roman" w:cs="Times New Roman"/>
          <w:b/>
          <w:sz w:val="24"/>
          <w:szCs w:val="24"/>
        </w:rPr>
        <w:t>KASTAMONU ÜNİVERSİTESİ</w:t>
      </w:r>
    </w:p>
    <w:p w:rsidR="004C6782" w:rsidRPr="004C6782" w:rsidRDefault="004C6782" w:rsidP="004C6782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782">
        <w:rPr>
          <w:rFonts w:ascii="Times New Roman" w:hAnsi="Times New Roman" w:cs="Times New Roman"/>
          <w:b/>
          <w:sz w:val="24"/>
          <w:szCs w:val="24"/>
        </w:rPr>
        <w:t xml:space="preserve">KURUM İÇİ YATAY GEÇİŞ </w:t>
      </w:r>
      <w:r w:rsidR="006171EA">
        <w:rPr>
          <w:rFonts w:ascii="Times New Roman" w:hAnsi="Times New Roman" w:cs="Times New Roman"/>
          <w:b/>
          <w:sz w:val="24"/>
          <w:szCs w:val="24"/>
        </w:rPr>
        <w:t xml:space="preserve">MÜRACAAT </w:t>
      </w:r>
      <w:r w:rsidRPr="004C6782">
        <w:rPr>
          <w:rFonts w:ascii="Times New Roman" w:hAnsi="Times New Roman" w:cs="Times New Roman"/>
          <w:b/>
          <w:sz w:val="24"/>
          <w:szCs w:val="24"/>
        </w:rPr>
        <w:t>FORMU</w:t>
      </w:r>
    </w:p>
    <w:p w:rsidR="002A2342" w:rsidRPr="00A138B5" w:rsidRDefault="002A2342" w:rsidP="007D30BC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64" w:type="dxa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1"/>
        <w:gridCol w:w="334"/>
        <w:gridCol w:w="2037"/>
        <w:gridCol w:w="2862"/>
      </w:tblGrid>
      <w:tr w:rsidR="002A2342" w:rsidRPr="00A138B5" w:rsidTr="00DF69FB">
        <w:trPr>
          <w:trHeight w:val="517"/>
        </w:trPr>
        <w:tc>
          <w:tcPr>
            <w:tcW w:w="9064" w:type="dxa"/>
            <w:gridSpan w:val="4"/>
          </w:tcPr>
          <w:p w:rsidR="002A2342" w:rsidRPr="00A138B5" w:rsidRDefault="007120F0" w:rsidP="008B68C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TALEBENİN</w:t>
            </w:r>
            <w:r w:rsidR="003D2CF9" w:rsidRPr="00A138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KAYITLI BULUNDUĞ</w:t>
            </w:r>
            <w:r w:rsidR="007D30BC" w:rsidRPr="00A138B5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</w:tr>
      <w:tr w:rsidR="002A2342" w:rsidRPr="00A138B5" w:rsidTr="00DF69FB">
        <w:trPr>
          <w:trHeight w:val="517"/>
        </w:trPr>
        <w:tc>
          <w:tcPr>
            <w:tcW w:w="3831" w:type="dxa"/>
            <w:vAlign w:val="center"/>
          </w:tcPr>
          <w:p w:rsidR="002A2342" w:rsidRPr="00A138B5" w:rsidRDefault="006171EA" w:rsidP="00DF69F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MESLEK YÜKSEKOKULU</w:t>
            </w:r>
          </w:p>
        </w:tc>
        <w:tc>
          <w:tcPr>
            <w:tcW w:w="5233" w:type="dxa"/>
            <w:gridSpan w:val="3"/>
          </w:tcPr>
          <w:p w:rsidR="002A2342" w:rsidRPr="00A138B5" w:rsidRDefault="002A2342" w:rsidP="002A234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342" w:rsidRPr="00A138B5" w:rsidTr="00DF69FB">
        <w:trPr>
          <w:trHeight w:val="517"/>
        </w:trPr>
        <w:tc>
          <w:tcPr>
            <w:tcW w:w="3831" w:type="dxa"/>
            <w:vAlign w:val="center"/>
          </w:tcPr>
          <w:p w:rsidR="002A2342" w:rsidRPr="00A138B5" w:rsidRDefault="002A2342" w:rsidP="00DF69F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A138B5">
              <w:rPr>
                <w:rFonts w:ascii="Times New Roman" w:hAnsi="Times New Roman" w:cs="Times New Roman"/>
                <w:sz w:val="24"/>
                <w:szCs w:val="24"/>
              </w:rPr>
              <w:t>BÖLÜM / PROGRAM</w:t>
            </w:r>
          </w:p>
        </w:tc>
        <w:tc>
          <w:tcPr>
            <w:tcW w:w="5233" w:type="dxa"/>
            <w:gridSpan w:val="3"/>
          </w:tcPr>
          <w:p w:rsidR="002A2342" w:rsidRPr="00A138B5" w:rsidRDefault="002A2342" w:rsidP="002A234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CF9" w:rsidRPr="00A138B5" w:rsidTr="00DF69FB">
        <w:trPr>
          <w:trHeight w:val="517"/>
        </w:trPr>
        <w:tc>
          <w:tcPr>
            <w:tcW w:w="3831" w:type="dxa"/>
            <w:vAlign w:val="center"/>
          </w:tcPr>
          <w:p w:rsidR="003D2CF9" w:rsidRPr="00A138B5" w:rsidRDefault="003D2CF9" w:rsidP="00DF69F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A138B5">
              <w:rPr>
                <w:rFonts w:ascii="Times New Roman" w:hAnsi="Times New Roman" w:cs="Times New Roman"/>
                <w:sz w:val="24"/>
                <w:szCs w:val="24"/>
              </w:rPr>
              <w:t>ÖĞRENCİ NO</w:t>
            </w:r>
          </w:p>
        </w:tc>
        <w:tc>
          <w:tcPr>
            <w:tcW w:w="2371" w:type="dxa"/>
            <w:gridSpan w:val="2"/>
          </w:tcPr>
          <w:p w:rsidR="003D2CF9" w:rsidRPr="00A138B5" w:rsidRDefault="003D2CF9" w:rsidP="002A234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A138B5">
              <w:rPr>
                <w:rFonts w:ascii="Times New Roman" w:hAnsi="Times New Roman" w:cs="Times New Roman"/>
                <w:sz w:val="24"/>
                <w:szCs w:val="24"/>
              </w:rPr>
              <w:t>ADI SOYADI</w:t>
            </w:r>
          </w:p>
        </w:tc>
        <w:tc>
          <w:tcPr>
            <w:tcW w:w="2862" w:type="dxa"/>
          </w:tcPr>
          <w:p w:rsidR="003D2CF9" w:rsidRPr="00A138B5" w:rsidRDefault="003D2CF9" w:rsidP="002A234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CF9" w:rsidRPr="00A138B5" w:rsidTr="00DF69FB">
        <w:trPr>
          <w:trHeight w:val="517"/>
        </w:trPr>
        <w:tc>
          <w:tcPr>
            <w:tcW w:w="6202" w:type="dxa"/>
            <w:gridSpan w:val="3"/>
            <w:vAlign w:val="center"/>
          </w:tcPr>
          <w:p w:rsidR="003D2CF9" w:rsidRPr="00A138B5" w:rsidRDefault="00DF69FB" w:rsidP="00DF69FB">
            <w:pPr>
              <w:pStyle w:val="AralkYok"/>
              <w:tabs>
                <w:tab w:val="left" w:pos="52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GENEL AĞIRLIKLI NOT ORTALAMASI</w:t>
            </w:r>
          </w:p>
        </w:tc>
        <w:tc>
          <w:tcPr>
            <w:tcW w:w="2862" w:type="dxa"/>
          </w:tcPr>
          <w:p w:rsidR="003D2CF9" w:rsidRPr="00A138B5" w:rsidRDefault="003D2CF9" w:rsidP="003D2CF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CF9" w:rsidRPr="00A138B5" w:rsidTr="00DF69FB">
        <w:trPr>
          <w:trHeight w:val="517"/>
        </w:trPr>
        <w:tc>
          <w:tcPr>
            <w:tcW w:w="6202" w:type="dxa"/>
            <w:gridSpan w:val="3"/>
            <w:vAlign w:val="center"/>
          </w:tcPr>
          <w:p w:rsidR="003D2CF9" w:rsidRPr="00A138B5" w:rsidRDefault="003D2CF9" w:rsidP="00DF69F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A138B5">
              <w:rPr>
                <w:rFonts w:ascii="Times New Roman" w:hAnsi="Times New Roman" w:cs="Times New Roman"/>
                <w:sz w:val="24"/>
                <w:szCs w:val="24"/>
              </w:rPr>
              <w:t>YERLEŞTİRME PUA</w:t>
            </w:r>
            <w:r w:rsidR="005F746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2A2A1B">
              <w:rPr>
                <w:rFonts w:ascii="Times New Roman" w:hAnsi="Times New Roman" w:cs="Times New Roman"/>
                <w:sz w:val="24"/>
                <w:szCs w:val="24"/>
              </w:rPr>
              <w:t xml:space="preserve"> TÜRÜ (*)</w:t>
            </w:r>
          </w:p>
        </w:tc>
        <w:tc>
          <w:tcPr>
            <w:tcW w:w="2862" w:type="dxa"/>
          </w:tcPr>
          <w:p w:rsidR="003D2CF9" w:rsidRPr="00A138B5" w:rsidRDefault="003D2CF9" w:rsidP="003D2CF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CF9" w:rsidRPr="00A138B5" w:rsidTr="00DF69FB">
        <w:trPr>
          <w:trHeight w:val="517"/>
        </w:trPr>
        <w:tc>
          <w:tcPr>
            <w:tcW w:w="6202" w:type="dxa"/>
            <w:gridSpan w:val="3"/>
            <w:vAlign w:val="center"/>
          </w:tcPr>
          <w:p w:rsidR="003D2CF9" w:rsidRPr="00A138B5" w:rsidRDefault="003D2CF9" w:rsidP="00DF69F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A138B5">
              <w:rPr>
                <w:rFonts w:ascii="Times New Roman" w:hAnsi="Times New Roman" w:cs="Times New Roman"/>
                <w:sz w:val="24"/>
                <w:szCs w:val="24"/>
              </w:rPr>
              <w:t>YERLEŞTİRME PUANI  (*)</w:t>
            </w:r>
          </w:p>
        </w:tc>
        <w:tc>
          <w:tcPr>
            <w:tcW w:w="2862" w:type="dxa"/>
          </w:tcPr>
          <w:p w:rsidR="003D2CF9" w:rsidRPr="00A138B5" w:rsidRDefault="003D2CF9" w:rsidP="003D2CF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CF9" w:rsidRPr="00A138B5" w:rsidTr="00DF69FB">
        <w:trPr>
          <w:trHeight w:val="517"/>
        </w:trPr>
        <w:tc>
          <w:tcPr>
            <w:tcW w:w="9064" w:type="dxa"/>
            <w:gridSpan w:val="4"/>
            <w:vAlign w:val="center"/>
          </w:tcPr>
          <w:p w:rsidR="003D2CF9" w:rsidRPr="00DF69FB" w:rsidRDefault="007120F0" w:rsidP="00DF69F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TALEBENİN</w:t>
            </w:r>
            <w:r w:rsidR="003D2CF9" w:rsidRPr="00A138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YATAY GEÇİŞ YAPMAK İSTEDİĞİ</w:t>
            </w:r>
          </w:p>
        </w:tc>
      </w:tr>
      <w:tr w:rsidR="003D2CF9" w:rsidRPr="00A138B5" w:rsidTr="00DF69FB">
        <w:trPr>
          <w:trHeight w:val="517"/>
        </w:trPr>
        <w:tc>
          <w:tcPr>
            <w:tcW w:w="4165" w:type="dxa"/>
            <w:gridSpan w:val="2"/>
            <w:vAlign w:val="center"/>
          </w:tcPr>
          <w:p w:rsidR="003D2CF9" w:rsidRPr="00A138B5" w:rsidRDefault="004D4D45" w:rsidP="00DF69F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MESLEK YÜKSEKOKULU</w:t>
            </w:r>
          </w:p>
        </w:tc>
        <w:tc>
          <w:tcPr>
            <w:tcW w:w="4899" w:type="dxa"/>
            <w:gridSpan w:val="2"/>
          </w:tcPr>
          <w:p w:rsidR="003D2CF9" w:rsidRPr="00A138B5" w:rsidRDefault="003D2CF9" w:rsidP="003D2CF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CF9" w:rsidRPr="00A138B5" w:rsidTr="00DF69FB">
        <w:trPr>
          <w:trHeight w:val="517"/>
        </w:trPr>
        <w:tc>
          <w:tcPr>
            <w:tcW w:w="4165" w:type="dxa"/>
            <w:gridSpan w:val="2"/>
            <w:vAlign w:val="center"/>
          </w:tcPr>
          <w:p w:rsidR="003D2CF9" w:rsidRPr="00A138B5" w:rsidRDefault="003D2CF9" w:rsidP="00DF69F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A138B5">
              <w:rPr>
                <w:rFonts w:ascii="Times New Roman" w:hAnsi="Times New Roman" w:cs="Times New Roman"/>
                <w:sz w:val="24"/>
                <w:szCs w:val="24"/>
              </w:rPr>
              <w:t>BÖLÜM / PROGRAM</w:t>
            </w:r>
          </w:p>
        </w:tc>
        <w:tc>
          <w:tcPr>
            <w:tcW w:w="4899" w:type="dxa"/>
            <w:gridSpan w:val="2"/>
          </w:tcPr>
          <w:p w:rsidR="003D2CF9" w:rsidRPr="00A138B5" w:rsidRDefault="003D2CF9" w:rsidP="003D2CF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CF9" w:rsidRPr="00A138B5" w:rsidTr="00DF69FB">
        <w:trPr>
          <w:trHeight w:val="517"/>
        </w:trPr>
        <w:tc>
          <w:tcPr>
            <w:tcW w:w="4165" w:type="dxa"/>
            <w:gridSpan w:val="2"/>
            <w:vAlign w:val="center"/>
          </w:tcPr>
          <w:p w:rsidR="005F7460" w:rsidRPr="00A138B5" w:rsidRDefault="005F7460" w:rsidP="00DF69F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KONTENJAN TÜRÜ</w:t>
            </w:r>
          </w:p>
        </w:tc>
        <w:tc>
          <w:tcPr>
            <w:tcW w:w="4899" w:type="dxa"/>
            <w:gridSpan w:val="2"/>
          </w:tcPr>
          <w:p w:rsidR="00DF69FB" w:rsidRDefault="00DF69FB" w:rsidP="00DF69FB">
            <w:pPr>
              <w:tabs>
                <w:tab w:val="left" w:pos="1125"/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23716</wp:posOffset>
                      </wp:positionV>
                      <wp:extent cx="270345" cy="190831"/>
                      <wp:effectExtent l="0" t="0" r="15875" b="1905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345" cy="19083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rect w14:anchorId="2B9DE884" id="Dikdörtgen 1" o:spid="_x0000_s1026" style="position:absolute;margin-left:4.05pt;margin-top:1.85pt;width:21.3pt;height:15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" fillcolor="white [3212]" strokecolor="black [3213]" strokeweight="1pt"/>
                  </w:pict>
                </mc:Fallback>
              </mc:AlternateContent>
            </w:r>
            <w:r w:rsidR="002A2A1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GENEL KONTEN</w:t>
            </w:r>
            <w:r w:rsidR="00976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61B8" w:rsidRPr="00A138B5" w:rsidRDefault="00DF69FB" w:rsidP="00DF69FB">
            <w:pPr>
              <w:tabs>
                <w:tab w:val="left" w:pos="1125"/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8C0E5C" wp14:editId="090F99B8">
                      <wp:simplePos x="0" y="0"/>
                      <wp:positionH relativeFrom="column">
                        <wp:posOffset>52097</wp:posOffset>
                      </wp:positionH>
                      <wp:positionV relativeFrom="paragraph">
                        <wp:posOffset>-9387</wp:posOffset>
                      </wp:positionV>
                      <wp:extent cx="269875" cy="190500"/>
                      <wp:effectExtent l="0" t="0" r="15875" b="1905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8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rect w14:anchorId="1B0766B2" id="Dikdörtgen 2" o:spid="_x0000_s1026" style="position:absolute;margin-left:4.1pt;margin-top:-.75pt;width:21.25pt;height: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9761B8">
              <w:rPr>
                <w:rFonts w:ascii="Times New Roman" w:hAnsi="Times New Roman" w:cs="Times New Roman"/>
                <w:sz w:val="24"/>
                <w:szCs w:val="24"/>
              </w:rPr>
              <w:t>ÖZEL KONTENJAN</w:t>
            </w:r>
          </w:p>
        </w:tc>
      </w:tr>
    </w:tbl>
    <w:p w:rsidR="002A2342" w:rsidRPr="00A138B5" w:rsidRDefault="002A2342" w:rsidP="002A234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225C8" w:rsidRPr="00A138B5" w:rsidRDefault="00B225C8" w:rsidP="00DF69F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A138B5">
        <w:rPr>
          <w:rFonts w:ascii="Times New Roman" w:hAnsi="Times New Roman" w:cs="Times New Roman"/>
          <w:sz w:val="24"/>
          <w:szCs w:val="24"/>
        </w:rPr>
        <w:t>Kastamonu Üniversitesi</w:t>
      </w:r>
    </w:p>
    <w:p w:rsidR="00B225C8" w:rsidRPr="00A138B5" w:rsidRDefault="00DF69FB" w:rsidP="00DF69F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gramEnd"/>
      <w:r w:rsidR="00B225C8" w:rsidRPr="00A138B5">
        <w:rPr>
          <w:rFonts w:ascii="Times New Roman" w:hAnsi="Times New Roman" w:cs="Times New Roman"/>
          <w:sz w:val="24"/>
          <w:szCs w:val="24"/>
        </w:rPr>
        <w:t xml:space="preserve"> Müdürlüğüne</w:t>
      </w:r>
    </w:p>
    <w:p w:rsidR="00B225C8" w:rsidRDefault="00B225C8" w:rsidP="002A234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F69FB" w:rsidRPr="00A138B5" w:rsidRDefault="00DF69FB" w:rsidP="002A234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225C8" w:rsidRPr="00A138B5" w:rsidRDefault="00B225C8" w:rsidP="00B225C8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 w:rsidRPr="00A138B5">
        <w:rPr>
          <w:rFonts w:ascii="Times New Roman" w:hAnsi="Times New Roman" w:cs="Times New Roman"/>
          <w:sz w:val="24"/>
          <w:szCs w:val="24"/>
        </w:rPr>
        <w:t>Kayıtlı bulunduğum bulunduğum</w:t>
      </w:r>
      <w:proofErr w:type="gramStart"/>
      <w:r w:rsidRPr="00A138B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</w:t>
      </w:r>
      <w:proofErr w:type="gramEnd"/>
    </w:p>
    <w:p w:rsidR="00B225C8" w:rsidRPr="00A138B5" w:rsidRDefault="00B225C8" w:rsidP="002A234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138B5">
        <w:rPr>
          <w:rFonts w:ascii="Times New Roman" w:hAnsi="Times New Roman" w:cs="Times New Roman"/>
          <w:sz w:val="24"/>
          <w:szCs w:val="24"/>
        </w:rPr>
        <w:t>Meslek Yüksekokulları bölümünden / programından, yukarıda belirttiğim bölüm/  programa yatay geçiş yapmak istiyorum.</w:t>
      </w:r>
    </w:p>
    <w:p w:rsidR="00B225C8" w:rsidRPr="00A138B5" w:rsidRDefault="00B225C8" w:rsidP="002A234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A2342" w:rsidRPr="00A138B5" w:rsidRDefault="00B225C8" w:rsidP="008B68C9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 w:rsidRPr="00A138B5">
        <w:rPr>
          <w:rFonts w:ascii="Times New Roman" w:hAnsi="Times New Roman" w:cs="Times New Roman"/>
          <w:sz w:val="24"/>
          <w:szCs w:val="24"/>
        </w:rPr>
        <w:t>Gereğini arz ederim.</w:t>
      </w:r>
    </w:p>
    <w:p w:rsidR="00B225C8" w:rsidRPr="00A138B5" w:rsidRDefault="00B225C8" w:rsidP="002A234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138B5">
        <w:rPr>
          <w:rFonts w:ascii="Times New Roman" w:hAnsi="Times New Roman" w:cs="Times New Roman"/>
          <w:sz w:val="24"/>
          <w:szCs w:val="24"/>
        </w:rPr>
        <w:tab/>
      </w:r>
      <w:r w:rsidRPr="00A138B5">
        <w:rPr>
          <w:rFonts w:ascii="Times New Roman" w:hAnsi="Times New Roman" w:cs="Times New Roman"/>
          <w:sz w:val="24"/>
          <w:szCs w:val="24"/>
        </w:rPr>
        <w:tab/>
      </w:r>
      <w:r w:rsidRPr="00A138B5">
        <w:rPr>
          <w:rFonts w:ascii="Times New Roman" w:hAnsi="Times New Roman" w:cs="Times New Roman"/>
          <w:sz w:val="24"/>
          <w:szCs w:val="24"/>
        </w:rPr>
        <w:tab/>
      </w:r>
      <w:r w:rsidRPr="00A138B5">
        <w:rPr>
          <w:rFonts w:ascii="Times New Roman" w:hAnsi="Times New Roman" w:cs="Times New Roman"/>
          <w:sz w:val="24"/>
          <w:szCs w:val="24"/>
        </w:rPr>
        <w:tab/>
      </w:r>
      <w:r w:rsidRPr="00A138B5">
        <w:rPr>
          <w:rFonts w:ascii="Times New Roman" w:hAnsi="Times New Roman" w:cs="Times New Roman"/>
          <w:sz w:val="24"/>
          <w:szCs w:val="24"/>
        </w:rPr>
        <w:tab/>
      </w:r>
      <w:r w:rsidRPr="00A138B5">
        <w:rPr>
          <w:rFonts w:ascii="Times New Roman" w:hAnsi="Times New Roman" w:cs="Times New Roman"/>
          <w:sz w:val="24"/>
          <w:szCs w:val="24"/>
        </w:rPr>
        <w:tab/>
      </w:r>
      <w:r w:rsidRPr="00A138B5">
        <w:rPr>
          <w:rFonts w:ascii="Times New Roman" w:hAnsi="Times New Roman" w:cs="Times New Roman"/>
          <w:sz w:val="24"/>
          <w:szCs w:val="24"/>
        </w:rPr>
        <w:tab/>
      </w:r>
    </w:p>
    <w:p w:rsidR="00B225C8" w:rsidRPr="00A138B5" w:rsidRDefault="00B225C8" w:rsidP="009761B8">
      <w:pPr>
        <w:pStyle w:val="AralkYok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A138B5">
        <w:rPr>
          <w:rFonts w:ascii="Times New Roman" w:hAnsi="Times New Roman" w:cs="Times New Roman"/>
          <w:sz w:val="24"/>
          <w:szCs w:val="24"/>
        </w:rPr>
        <w:t xml:space="preserve">Adı </w:t>
      </w:r>
      <w:proofErr w:type="gramStart"/>
      <w:r w:rsidRPr="00A138B5">
        <w:rPr>
          <w:rFonts w:ascii="Times New Roman" w:hAnsi="Times New Roman" w:cs="Times New Roman"/>
          <w:sz w:val="24"/>
          <w:szCs w:val="24"/>
        </w:rPr>
        <w:t>Soyadı :</w:t>
      </w:r>
      <w:proofErr w:type="gramEnd"/>
    </w:p>
    <w:p w:rsidR="00B225C8" w:rsidRPr="00A138B5" w:rsidRDefault="00B225C8" w:rsidP="009761B8">
      <w:pPr>
        <w:pStyle w:val="AralkYok"/>
        <w:ind w:left="5664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A138B5">
        <w:rPr>
          <w:rFonts w:ascii="Times New Roman" w:hAnsi="Times New Roman" w:cs="Times New Roman"/>
          <w:sz w:val="24"/>
          <w:szCs w:val="24"/>
        </w:rPr>
        <w:t>Tarih</w:t>
      </w:r>
      <w:r w:rsidR="00585400" w:rsidRPr="00A138B5">
        <w:rPr>
          <w:rFonts w:ascii="Times New Roman" w:hAnsi="Times New Roman" w:cs="Times New Roman"/>
          <w:sz w:val="24"/>
          <w:szCs w:val="24"/>
        </w:rPr>
        <w:t xml:space="preserve">          :</w:t>
      </w:r>
      <w:proofErr w:type="gramEnd"/>
    </w:p>
    <w:p w:rsidR="009761B8" w:rsidRPr="002A2A1B" w:rsidRDefault="00B225C8" w:rsidP="002A2A1B">
      <w:pPr>
        <w:pStyle w:val="AralkYok"/>
        <w:ind w:left="5664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A138B5">
        <w:rPr>
          <w:rFonts w:ascii="Times New Roman" w:hAnsi="Times New Roman" w:cs="Times New Roman"/>
          <w:sz w:val="24"/>
          <w:szCs w:val="24"/>
        </w:rPr>
        <w:t>İmza</w:t>
      </w:r>
      <w:r w:rsidR="00585400" w:rsidRPr="00A138B5">
        <w:rPr>
          <w:rFonts w:ascii="Times New Roman" w:hAnsi="Times New Roman" w:cs="Times New Roman"/>
          <w:sz w:val="24"/>
          <w:szCs w:val="24"/>
        </w:rPr>
        <w:t xml:space="preserve">           :</w:t>
      </w:r>
      <w:proofErr w:type="gramEnd"/>
    </w:p>
    <w:p w:rsidR="005F7460" w:rsidRPr="009761B8" w:rsidRDefault="005F7460" w:rsidP="005F746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761B8">
        <w:rPr>
          <w:rFonts w:ascii="Times New Roman" w:hAnsi="Times New Roman" w:cs="Times New Roman"/>
          <w:sz w:val="24"/>
          <w:szCs w:val="24"/>
        </w:rPr>
        <w:t>Eki :</w:t>
      </w:r>
      <w:proofErr w:type="gramEnd"/>
    </w:p>
    <w:p w:rsidR="005F7460" w:rsidRPr="009761B8" w:rsidRDefault="005F7460" w:rsidP="005F7460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761B8">
        <w:rPr>
          <w:rFonts w:ascii="Times New Roman" w:hAnsi="Times New Roman" w:cs="Times New Roman"/>
          <w:sz w:val="24"/>
          <w:szCs w:val="24"/>
        </w:rPr>
        <w:t>Transkript</w:t>
      </w:r>
    </w:p>
    <w:p w:rsidR="005F7460" w:rsidRPr="009761B8" w:rsidRDefault="005F7460" w:rsidP="005F7460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761B8">
        <w:rPr>
          <w:rFonts w:ascii="Times New Roman" w:hAnsi="Times New Roman" w:cs="Times New Roman"/>
          <w:sz w:val="24"/>
          <w:szCs w:val="24"/>
        </w:rPr>
        <w:t xml:space="preserve">Disiplin cezası almadığına dair </w:t>
      </w:r>
      <w:r w:rsidR="004D4D45">
        <w:rPr>
          <w:rFonts w:ascii="Times New Roman" w:hAnsi="Times New Roman" w:cs="Times New Roman"/>
          <w:sz w:val="24"/>
          <w:szCs w:val="24"/>
        </w:rPr>
        <w:t>evrak</w:t>
      </w:r>
    </w:p>
    <w:p w:rsidR="005F7460" w:rsidRPr="009761B8" w:rsidRDefault="005F7460" w:rsidP="004D4D45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61B8">
        <w:rPr>
          <w:rFonts w:ascii="Times New Roman" w:hAnsi="Times New Roman" w:cs="Times New Roman"/>
          <w:sz w:val="24"/>
          <w:szCs w:val="24"/>
        </w:rPr>
        <w:lastRenderedPageBreak/>
        <w:t xml:space="preserve">İkinci öğretim bölüm/programlarından birincin öğretim bölüm/programlarına geçmek isteyenler için, kendi bölüm programlarında ilk yüzde %10’a girmiş olduklarını gösterir </w:t>
      </w:r>
      <w:r w:rsidR="004D4D45">
        <w:rPr>
          <w:rFonts w:ascii="Times New Roman" w:hAnsi="Times New Roman" w:cs="Times New Roman"/>
          <w:sz w:val="24"/>
          <w:szCs w:val="24"/>
        </w:rPr>
        <w:t>evrak</w:t>
      </w:r>
      <w:r w:rsidRPr="009761B8">
        <w:rPr>
          <w:rFonts w:ascii="Times New Roman" w:hAnsi="Times New Roman" w:cs="Times New Roman"/>
          <w:sz w:val="24"/>
          <w:szCs w:val="24"/>
        </w:rPr>
        <w:t>.</w:t>
      </w:r>
    </w:p>
    <w:p w:rsidR="005F7460" w:rsidRPr="009761B8" w:rsidRDefault="00C12A56" w:rsidP="005F7460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Farklı merkez</w:t>
      </w:r>
      <w:r w:rsidR="005F7460" w:rsidRPr="009761B8">
        <w:rPr>
          <w:rFonts w:ascii="Times New Roman" w:hAnsi="Times New Roman" w:cs="Times New Roman"/>
          <w:sz w:val="24"/>
          <w:szCs w:val="24"/>
        </w:rPr>
        <w:t>i yerleştirme puan türü ile müracaat edenler için Ö</w:t>
      </w:r>
      <w:r w:rsidR="006D7EF7">
        <w:rPr>
          <w:rFonts w:ascii="Times New Roman" w:hAnsi="Times New Roman" w:cs="Times New Roman"/>
          <w:sz w:val="24"/>
          <w:szCs w:val="24"/>
        </w:rPr>
        <w:t>S</w:t>
      </w:r>
      <w:r w:rsidR="005F7460" w:rsidRPr="009761B8">
        <w:rPr>
          <w:rFonts w:ascii="Times New Roman" w:hAnsi="Times New Roman" w:cs="Times New Roman"/>
          <w:sz w:val="24"/>
          <w:szCs w:val="24"/>
        </w:rPr>
        <w:t xml:space="preserve">YS sonuç </w:t>
      </w:r>
      <w:r w:rsidR="006D7EF7">
        <w:rPr>
          <w:rFonts w:ascii="Times New Roman" w:hAnsi="Times New Roman" w:cs="Times New Roman"/>
          <w:sz w:val="24"/>
          <w:szCs w:val="24"/>
        </w:rPr>
        <w:t>evrakı</w:t>
      </w:r>
    </w:p>
    <w:p w:rsidR="00DF69FB" w:rsidRDefault="005F7460" w:rsidP="00DF69FB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  <w:sectPr w:rsidR="00DF69F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4C6782">
        <w:rPr>
          <w:rFonts w:ascii="Times New Roman" w:hAnsi="Times New Roman" w:cs="Times New Roman"/>
          <w:b/>
          <w:sz w:val="24"/>
          <w:szCs w:val="24"/>
        </w:rPr>
        <w:t>(*)</w:t>
      </w:r>
      <w:r w:rsidR="006D7EF7">
        <w:rPr>
          <w:rFonts w:ascii="Times New Roman" w:hAnsi="Times New Roman" w:cs="Times New Roman"/>
          <w:sz w:val="24"/>
          <w:szCs w:val="24"/>
          <w:u w:val="single"/>
        </w:rPr>
        <w:t>Talebe</w:t>
      </w:r>
      <w:r w:rsidRPr="009761B8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4C6782">
        <w:rPr>
          <w:rFonts w:ascii="Times New Roman" w:hAnsi="Times New Roman" w:cs="Times New Roman"/>
          <w:b/>
          <w:sz w:val="24"/>
          <w:szCs w:val="24"/>
          <w:u w:val="single"/>
        </w:rPr>
        <w:t>özel kontenjana</w:t>
      </w:r>
      <w:r w:rsidRPr="009761B8">
        <w:rPr>
          <w:rFonts w:ascii="Times New Roman" w:hAnsi="Times New Roman" w:cs="Times New Roman"/>
          <w:sz w:val="24"/>
          <w:szCs w:val="24"/>
        </w:rPr>
        <w:t xml:space="preserve"> </w:t>
      </w:r>
      <w:r w:rsidR="004D4D45">
        <w:rPr>
          <w:rFonts w:ascii="Times New Roman" w:hAnsi="Times New Roman" w:cs="Times New Roman"/>
          <w:sz w:val="24"/>
          <w:szCs w:val="24"/>
        </w:rPr>
        <w:t>müracaatta</w:t>
      </w:r>
      <w:r w:rsidRPr="009761B8">
        <w:rPr>
          <w:rFonts w:ascii="Times New Roman" w:hAnsi="Times New Roman" w:cs="Times New Roman"/>
          <w:sz w:val="24"/>
          <w:szCs w:val="24"/>
        </w:rPr>
        <w:t xml:space="preserve"> bulunacak ise puan türü ve puanı.</w:t>
      </w:r>
    </w:p>
    <w:p w:rsidR="00AE469C" w:rsidRDefault="00DF69FB" w:rsidP="00AE469C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69C">
        <w:rPr>
          <w:rFonts w:ascii="Times New Roman" w:hAnsi="Times New Roman" w:cs="Times New Roman"/>
          <w:b/>
          <w:sz w:val="24"/>
          <w:szCs w:val="24"/>
        </w:rPr>
        <w:lastRenderedPageBreak/>
        <w:t>KURUM İÇİ YATAY GEÇİŞ</w:t>
      </w:r>
      <w:r w:rsidR="00AE469C" w:rsidRPr="00AE469C">
        <w:rPr>
          <w:rFonts w:ascii="Times New Roman" w:hAnsi="Times New Roman" w:cs="Times New Roman"/>
          <w:b/>
          <w:sz w:val="24"/>
          <w:szCs w:val="24"/>
        </w:rPr>
        <w:t xml:space="preserve"> KONTENJANLARI </w:t>
      </w:r>
      <w:r w:rsidR="00AE469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</w:p>
    <w:tbl>
      <w:tblPr>
        <w:tblW w:w="14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0"/>
        <w:gridCol w:w="5104"/>
        <w:gridCol w:w="1701"/>
        <w:gridCol w:w="1276"/>
        <w:gridCol w:w="1134"/>
        <w:gridCol w:w="1342"/>
      </w:tblGrid>
      <w:tr w:rsidR="00AE469C" w:rsidRPr="00AE469C" w:rsidTr="0009076E">
        <w:trPr>
          <w:trHeight w:val="300"/>
        </w:trPr>
        <w:tc>
          <w:tcPr>
            <w:tcW w:w="3760" w:type="dxa"/>
            <w:vMerge w:val="restart"/>
            <w:shd w:val="clear" w:color="auto" w:fill="auto"/>
            <w:noWrap/>
            <w:vAlign w:val="center"/>
            <w:hideMark/>
          </w:tcPr>
          <w:p w:rsidR="00AE469C" w:rsidRPr="00AE469C" w:rsidRDefault="00AE469C" w:rsidP="00AE4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E469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MESLEK YÜKSEKOKULU</w:t>
            </w:r>
          </w:p>
        </w:tc>
        <w:tc>
          <w:tcPr>
            <w:tcW w:w="5104" w:type="dxa"/>
            <w:vMerge w:val="restart"/>
            <w:shd w:val="clear" w:color="auto" w:fill="auto"/>
            <w:noWrap/>
            <w:vAlign w:val="center"/>
            <w:hideMark/>
          </w:tcPr>
          <w:p w:rsidR="00AE469C" w:rsidRPr="00AE469C" w:rsidRDefault="00AE469C" w:rsidP="00AE4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E469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PROGRAM</w:t>
            </w:r>
          </w:p>
        </w:tc>
        <w:tc>
          <w:tcPr>
            <w:tcW w:w="5453" w:type="dxa"/>
            <w:gridSpan w:val="4"/>
            <w:shd w:val="clear" w:color="auto" w:fill="auto"/>
            <w:noWrap/>
            <w:vAlign w:val="center"/>
            <w:hideMark/>
          </w:tcPr>
          <w:p w:rsidR="00AE469C" w:rsidRPr="00AE469C" w:rsidRDefault="00AE469C" w:rsidP="00AE4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E469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KONTENJAN</w:t>
            </w:r>
          </w:p>
        </w:tc>
      </w:tr>
      <w:tr w:rsidR="00AE469C" w:rsidRPr="00AE469C" w:rsidTr="0009076E">
        <w:trPr>
          <w:trHeight w:val="300"/>
        </w:trPr>
        <w:tc>
          <w:tcPr>
            <w:tcW w:w="3760" w:type="dxa"/>
            <w:vMerge/>
            <w:vAlign w:val="center"/>
            <w:hideMark/>
          </w:tcPr>
          <w:p w:rsidR="00AE469C" w:rsidRPr="00AE469C" w:rsidRDefault="00AE469C" w:rsidP="00AE46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5104" w:type="dxa"/>
            <w:vMerge/>
            <w:vAlign w:val="center"/>
            <w:hideMark/>
          </w:tcPr>
          <w:p w:rsidR="00AE469C" w:rsidRPr="00AE469C" w:rsidRDefault="00AE469C" w:rsidP="00AE46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5453" w:type="dxa"/>
            <w:gridSpan w:val="4"/>
            <w:shd w:val="clear" w:color="auto" w:fill="auto"/>
            <w:noWrap/>
            <w:vAlign w:val="center"/>
            <w:hideMark/>
          </w:tcPr>
          <w:p w:rsidR="00AE469C" w:rsidRPr="00AE469C" w:rsidRDefault="00AE469C" w:rsidP="00AE4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E469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1. SINIF</w:t>
            </w:r>
          </w:p>
        </w:tc>
      </w:tr>
      <w:tr w:rsidR="00AE469C" w:rsidRPr="00AE469C" w:rsidTr="0009076E">
        <w:trPr>
          <w:trHeight w:val="300"/>
        </w:trPr>
        <w:tc>
          <w:tcPr>
            <w:tcW w:w="3760" w:type="dxa"/>
            <w:vMerge/>
            <w:vAlign w:val="center"/>
            <w:hideMark/>
          </w:tcPr>
          <w:p w:rsidR="00AE469C" w:rsidRPr="00AE469C" w:rsidRDefault="00AE469C" w:rsidP="00AE46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5104" w:type="dxa"/>
            <w:vMerge/>
            <w:vAlign w:val="center"/>
            <w:hideMark/>
          </w:tcPr>
          <w:p w:rsidR="00AE469C" w:rsidRPr="00AE469C" w:rsidRDefault="00AE469C" w:rsidP="00AE46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977" w:type="dxa"/>
            <w:gridSpan w:val="2"/>
            <w:shd w:val="clear" w:color="auto" w:fill="auto"/>
            <w:noWrap/>
            <w:vAlign w:val="center"/>
            <w:hideMark/>
          </w:tcPr>
          <w:p w:rsidR="00AE469C" w:rsidRPr="00AE469C" w:rsidRDefault="00AE469C" w:rsidP="00AE4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E469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ÖZEL</w:t>
            </w:r>
          </w:p>
        </w:tc>
        <w:tc>
          <w:tcPr>
            <w:tcW w:w="2476" w:type="dxa"/>
            <w:gridSpan w:val="2"/>
            <w:shd w:val="clear" w:color="auto" w:fill="auto"/>
            <w:noWrap/>
            <w:vAlign w:val="center"/>
            <w:hideMark/>
          </w:tcPr>
          <w:p w:rsidR="00AE469C" w:rsidRPr="00AE469C" w:rsidRDefault="00AE469C" w:rsidP="00AE4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E469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GENEL</w:t>
            </w:r>
          </w:p>
        </w:tc>
      </w:tr>
      <w:tr w:rsidR="00AE469C" w:rsidRPr="00AE469C" w:rsidTr="0009076E">
        <w:trPr>
          <w:trHeight w:val="315"/>
        </w:trPr>
        <w:tc>
          <w:tcPr>
            <w:tcW w:w="3760" w:type="dxa"/>
            <w:vMerge/>
            <w:vAlign w:val="center"/>
            <w:hideMark/>
          </w:tcPr>
          <w:p w:rsidR="00AE469C" w:rsidRPr="00AE469C" w:rsidRDefault="00AE469C" w:rsidP="00AE46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5104" w:type="dxa"/>
            <w:vMerge/>
            <w:vAlign w:val="center"/>
            <w:hideMark/>
          </w:tcPr>
          <w:p w:rsidR="00AE469C" w:rsidRPr="00AE469C" w:rsidRDefault="00AE469C" w:rsidP="00AE46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E469C" w:rsidRPr="00AE469C" w:rsidRDefault="00AE469C" w:rsidP="00AE4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E469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BİRİM İÇİ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469C" w:rsidRPr="00AE469C" w:rsidRDefault="00AE469C" w:rsidP="00AE4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E469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BİRİM DIŞI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E469C" w:rsidRPr="00AE469C" w:rsidRDefault="00AE469C" w:rsidP="00AE4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E469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BİRİM İÇİ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AE469C" w:rsidRPr="00AE469C" w:rsidRDefault="00AE469C" w:rsidP="00AE4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E469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BİRİM DIŞI</w:t>
            </w:r>
          </w:p>
        </w:tc>
      </w:tr>
    </w:tbl>
    <w:p w:rsidR="00E763A2" w:rsidRDefault="00E763A2" w:rsidP="00E763A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3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0"/>
        <w:gridCol w:w="5221"/>
        <w:gridCol w:w="1701"/>
        <w:gridCol w:w="1134"/>
        <w:gridCol w:w="1275"/>
        <w:gridCol w:w="1276"/>
      </w:tblGrid>
      <w:tr w:rsidR="0009076E" w:rsidRPr="0009076E" w:rsidTr="0009076E">
        <w:trPr>
          <w:trHeight w:val="300"/>
        </w:trPr>
        <w:tc>
          <w:tcPr>
            <w:tcW w:w="3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76E" w:rsidRPr="0009076E" w:rsidRDefault="0009076E" w:rsidP="00090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076E">
              <w:rPr>
                <w:rFonts w:ascii="Calibri" w:eastAsia="Times New Roman" w:hAnsi="Calibri" w:cs="Calibri"/>
                <w:color w:val="000000"/>
                <w:lang w:eastAsia="tr-TR"/>
              </w:rPr>
              <w:t>ABANA SABAHAT-MESUT YILMAZ MYO</w:t>
            </w:r>
          </w:p>
        </w:tc>
        <w:tc>
          <w:tcPr>
            <w:tcW w:w="52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76E" w:rsidRPr="0009076E" w:rsidRDefault="0009076E" w:rsidP="00090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076E">
              <w:rPr>
                <w:rFonts w:ascii="Calibri" w:eastAsia="Times New Roman" w:hAnsi="Calibri" w:cs="Calibri"/>
                <w:color w:val="000000"/>
                <w:lang w:eastAsia="tr-TR"/>
              </w:rPr>
              <w:t>YAPI DENETİMİ (NO)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76E" w:rsidRPr="0009076E" w:rsidRDefault="0009076E" w:rsidP="00090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076E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76E" w:rsidRPr="0009076E" w:rsidRDefault="0009076E" w:rsidP="00090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076E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76E" w:rsidRPr="0009076E" w:rsidRDefault="0009076E" w:rsidP="00090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076E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76E" w:rsidRPr="0009076E" w:rsidRDefault="0009076E" w:rsidP="00090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076E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</w:tr>
      <w:tr w:rsidR="0009076E" w:rsidRPr="0009076E" w:rsidTr="0009076E">
        <w:trPr>
          <w:trHeight w:val="30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76E" w:rsidRPr="0009076E" w:rsidRDefault="0009076E" w:rsidP="00090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076E">
              <w:rPr>
                <w:rFonts w:ascii="Calibri" w:eastAsia="Times New Roman" w:hAnsi="Calibri" w:cs="Calibri"/>
                <w:color w:val="000000"/>
                <w:lang w:eastAsia="tr-TR"/>
              </w:rPr>
              <w:t>ABANA SABAHAT-MESUT YILMAZ MYO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76E" w:rsidRPr="0009076E" w:rsidRDefault="0009076E" w:rsidP="00090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076E">
              <w:rPr>
                <w:rFonts w:ascii="Calibri" w:eastAsia="Times New Roman" w:hAnsi="Calibri" w:cs="Calibri"/>
                <w:color w:val="000000"/>
                <w:lang w:eastAsia="tr-TR"/>
              </w:rPr>
              <w:t>YEREL YÖNETİMLER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76E" w:rsidRPr="0009076E" w:rsidRDefault="0009076E" w:rsidP="00090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076E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76E" w:rsidRPr="0009076E" w:rsidRDefault="0009076E" w:rsidP="00090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076E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76E" w:rsidRPr="0009076E" w:rsidRDefault="0009076E" w:rsidP="00090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076E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76E" w:rsidRPr="0009076E" w:rsidRDefault="0009076E" w:rsidP="00090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076E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</w:tr>
    </w:tbl>
    <w:p w:rsidR="00E763A2" w:rsidRDefault="00E763A2" w:rsidP="00AE469C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0"/>
        <w:gridCol w:w="5226"/>
        <w:gridCol w:w="1701"/>
        <w:gridCol w:w="1134"/>
        <w:gridCol w:w="1275"/>
        <w:gridCol w:w="1276"/>
      </w:tblGrid>
      <w:tr w:rsidR="0009076E" w:rsidRPr="0009076E" w:rsidTr="0009076E">
        <w:trPr>
          <w:trHeight w:val="300"/>
        </w:trPr>
        <w:tc>
          <w:tcPr>
            <w:tcW w:w="3700" w:type="dxa"/>
            <w:shd w:val="clear" w:color="auto" w:fill="auto"/>
            <w:vAlign w:val="center"/>
            <w:hideMark/>
          </w:tcPr>
          <w:p w:rsidR="0009076E" w:rsidRPr="0009076E" w:rsidRDefault="0009076E" w:rsidP="00090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076E">
              <w:rPr>
                <w:rFonts w:ascii="Calibri" w:eastAsia="Times New Roman" w:hAnsi="Calibri" w:cs="Calibri"/>
                <w:color w:val="000000"/>
                <w:lang w:eastAsia="tr-TR"/>
              </w:rPr>
              <w:t>ARAÇ RAFET VERGİLİ MYO</w:t>
            </w:r>
          </w:p>
        </w:tc>
        <w:tc>
          <w:tcPr>
            <w:tcW w:w="5226" w:type="dxa"/>
            <w:shd w:val="clear" w:color="000000" w:fill="FFFFFF"/>
            <w:noWrap/>
            <w:vAlign w:val="center"/>
            <w:hideMark/>
          </w:tcPr>
          <w:p w:rsidR="0009076E" w:rsidRPr="0009076E" w:rsidRDefault="0009076E" w:rsidP="00090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076E">
              <w:rPr>
                <w:rFonts w:ascii="Calibri" w:eastAsia="Times New Roman" w:hAnsi="Calibri" w:cs="Calibri"/>
                <w:color w:val="000000"/>
                <w:lang w:eastAsia="tr-TR"/>
              </w:rPr>
              <w:t>AVCILIK VE YABAN HAYATI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9076E" w:rsidRPr="0009076E" w:rsidRDefault="0009076E" w:rsidP="00090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076E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9076E" w:rsidRPr="0009076E" w:rsidRDefault="0009076E" w:rsidP="00090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076E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09076E" w:rsidRPr="0009076E" w:rsidRDefault="0009076E" w:rsidP="00090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076E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9076E" w:rsidRPr="0009076E" w:rsidRDefault="0009076E" w:rsidP="00090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076E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  <w:tr w:rsidR="0009076E" w:rsidRPr="0009076E" w:rsidTr="0009076E">
        <w:trPr>
          <w:trHeight w:val="300"/>
        </w:trPr>
        <w:tc>
          <w:tcPr>
            <w:tcW w:w="3700" w:type="dxa"/>
            <w:shd w:val="clear" w:color="auto" w:fill="auto"/>
            <w:vAlign w:val="center"/>
            <w:hideMark/>
          </w:tcPr>
          <w:p w:rsidR="0009076E" w:rsidRPr="0009076E" w:rsidRDefault="0009076E" w:rsidP="00090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076E">
              <w:rPr>
                <w:rFonts w:ascii="Calibri" w:eastAsia="Times New Roman" w:hAnsi="Calibri" w:cs="Calibri"/>
                <w:color w:val="000000"/>
                <w:lang w:eastAsia="tr-TR"/>
              </w:rPr>
              <w:t>ARAÇ RAFET VERGİLİ MYO</w:t>
            </w:r>
          </w:p>
        </w:tc>
        <w:tc>
          <w:tcPr>
            <w:tcW w:w="5226" w:type="dxa"/>
            <w:shd w:val="clear" w:color="000000" w:fill="FFFFFF"/>
            <w:noWrap/>
            <w:vAlign w:val="center"/>
            <w:hideMark/>
          </w:tcPr>
          <w:p w:rsidR="0009076E" w:rsidRPr="0009076E" w:rsidRDefault="0009076E" w:rsidP="00090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076E">
              <w:rPr>
                <w:rFonts w:ascii="Calibri" w:eastAsia="Times New Roman" w:hAnsi="Calibri" w:cs="Calibri"/>
                <w:color w:val="000000"/>
                <w:lang w:eastAsia="tr-TR"/>
              </w:rPr>
              <w:t>ORMANCILIK VE ORMAN ÜRÜNLERİ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9076E" w:rsidRPr="0009076E" w:rsidRDefault="0009076E" w:rsidP="00090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076E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9076E" w:rsidRPr="0009076E" w:rsidRDefault="0009076E" w:rsidP="00090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076E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09076E" w:rsidRPr="0009076E" w:rsidRDefault="0009076E" w:rsidP="00090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076E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9076E" w:rsidRPr="0009076E" w:rsidRDefault="0009076E" w:rsidP="00090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076E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  <w:tr w:rsidR="0009076E" w:rsidRPr="0009076E" w:rsidTr="0009076E">
        <w:trPr>
          <w:trHeight w:val="300"/>
        </w:trPr>
        <w:tc>
          <w:tcPr>
            <w:tcW w:w="3700" w:type="dxa"/>
            <w:shd w:val="clear" w:color="auto" w:fill="auto"/>
            <w:vAlign w:val="center"/>
            <w:hideMark/>
          </w:tcPr>
          <w:p w:rsidR="0009076E" w:rsidRPr="0009076E" w:rsidRDefault="0009076E" w:rsidP="00090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076E">
              <w:rPr>
                <w:rFonts w:ascii="Calibri" w:eastAsia="Times New Roman" w:hAnsi="Calibri" w:cs="Calibri"/>
                <w:color w:val="000000"/>
                <w:lang w:eastAsia="tr-TR"/>
              </w:rPr>
              <w:t>ARAÇ RAFET VERGİLİ MYO</w:t>
            </w:r>
          </w:p>
        </w:tc>
        <w:tc>
          <w:tcPr>
            <w:tcW w:w="5226" w:type="dxa"/>
            <w:shd w:val="clear" w:color="000000" w:fill="FFFFFF"/>
            <w:noWrap/>
            <w:vAlign w:val="center"/>
            <w:hideMark/>
          </w:tcPr>
          <w:p w:rsidR="0009076E" w:rsidRPr="0009076E" w:rsidRDefault="0009076E" w:rsidP="00090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076E">
              <w:rPr>
                <w:rFonts w:ascii="Calibri" w:eastAsia="Times New Roman" w:hAnsi="Calibri" w:cs="Calibri"/>
                <w:color w:val="000000"/>
                <w:lang w:eastAsia="tr-TR"/>
              </w:rPr>
              <w:t>TIBBİ DOKÜMANTASYON VE SEKRETERLİK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9076E" w:rsidRPr="0009076E" w:rsidRDefault="0009076E" w:rsidP="00090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076E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9076E" w:rsidRPr="0009076E" w:rsidRDefault="0009076E" w:rsidP="00090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076E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09076E" w:rsidRPr="0009076E" w:rsidRDefault="0009076E" w:rsidP="00090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076E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9076E" w:rsidRPr="0009076E" w:rsidRDefault="0009076E" w:rsidP="00090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076E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  <w:tr w:rsidR="0009076E" w:rsidRPr="0009076E" w:rsidTr="0009076E">
        <w:trPr>
          <w:trHeight w:val="300"/>
        </w:trPr>
        <w:tc>
          <w:tcPr>
            <w:tcW w:w="3700" w:type="dxa"/>
            <w:shd w:val="clear" w:color="auto" w:fill="auto"/>
            <w:vAlign w:val="center"/>
            <w:hideMark/>
          </w:tcPr>
          <w:p w:rsidR="0009076E" w:rsidRPr="0009076E" w:rsidRDefault="0009076E" w:rsidP="00090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076E">
              <w:rPr>
                <w:rFonts w:ascii="Calibri" w:eastAsia="Times New Roman" w:hAnsi="Calibri" w:cs="Calibri"/>
                <w:color w:val="000000"/>
                <w:lang w:eastAsia="tr-TR"/>
              </w:rPr>
              <w:t>ARAÇ RAFET VERGİLİ MYO</w:t>
            </w:r>
          </w:p>
        </w:tc>
        <w:tc>
          <w:tcPr>
            <w:tcW w:w="5226" w:type="dxa"/>
            <w:shd w:val="clear" w:color="000000" w:fill="FFFFFF"/>
            <w:noWrap/>
            <w:vAlign w:val="center"/>
            <w:hideMark/>
          </w:tcPr>
          <w:p w:rsidR="0009076E" w:rsidRPr="0009076E" w:rsidRDefault="0009076E" w:rsidP="00090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076E">
              <w:rPr>
                <w:rFonts w:ascii="Calibri" w:eastAsia="Times New Roman" w:hAnsi="Calibri" w:cs="Calibri"/>
                <w:color w:val="000000"/>
                <w:lang w:eastAsia="tr-TR"/>
              </w:rPr>
              <w:t>TIBBİ DOKÜMANTASYON VE SEKRETERLİK (İ.Ö)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9076E" w:rsidRPr="0009076E" w:rsidRDefault="0009076E" w:rsidP="00090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076E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9076E" w:rsidRPr="0009076E" w:rsidRDefault="0009076E" w:rsidP="00090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076E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09076E" w:rsidRPr="0009076E" w:rsidRDefault="0009076E" w:rsidP="00090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076E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9076E" w:rsidRPr="0009076E" w:rsidRDefault="0009076E" w:rsidP="00090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076E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  <w:tr w:rsidR="0009076E" w:rsidRPr="0009076E" w:rsidTr="0009076E">
        <w:trPr>
          <w:trHeight w:val="300"/>
        </w:trPr>
        <w:tc>
          <w:tcPr>
            <w:tcW w:w="3700" w:type="dxa"/>
            <w:shd w:val="clear" w:color="auto" w:fill="auto"/>
            <w:vAlign w:val="center"/>
            <w:hideMark/>
          </w:tcPr>
          <w:p w:rsidR="0009076E" w:rsidRPr="0009076E" w:rsidRDefault="0009076E" w:rsidP="00090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076E">
              <w:rPr>
                <w:rFonts w:ascii="Calibri" w:eastAsia="Times New Roman" w:hAnsi="Calibri" w:cs="Calibri"/>
                <w:color w:val="000000"/>
                <w:lang w:eastAsia="tr-TR"/>
              </w:rPr>
              <w:t>ARAÇ RAFET VERGİLİ MYO</w:t>
            </w:r>
          </w:p>
        </w:tc>
        <w:tc>
          <w:tcPr>
            <w:tcW w:w="5226" w:type="dxa"/>
            <w:shd w:val="clear" w:color="000000" w:fill="FFFFFF"/>
            <w:noWrap/>
            <w:vAlign w:val="center"/>
            <w:hideMark/>
          </w:tcPr>
          <w:p w:rsidR="0009076E" w:rsidRPr="0009076E" w:rsidRDefault="0009076E" w:rsidP="00090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076E">
              <w:rPr>
                <w:rFonts w:ascii="Calibri" w:eastAsia="Times New Roman" w:hAnsi="Calibri" w:cs="Calibri"/>
                <w:color w:val="000000"/>
                <w:lang w:eastAsia="tr-TR"/>
              </w:rPr>
              <w:t>TIBBİ TARNITIM VE PAZARLAMA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9076E" w:rsidRPr="0009076E" w:rsidRDefault="0009076E" w:rsidP="00090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076E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9076E" w:rsidRPr="0009076E" w:rsidRDefault="0009076E" w:rsidP="00090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076E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09076E" w:rsidRPr="0009076E" w:rsidRDefault="0009076E" w:rsidP="00090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076E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9076E" w:rsidRPr="0009076E" w:rsidRDefault="0009076E" w:rsidP="00090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076E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</w:tr>
    </w:tbl>
    <w:p w:rsidR="0009076E" w:rsidRDefault="0009076E" w:rsidP="00AE469C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0"/>
        <w:gridCol w:w="5226"/>
        <w:gridCol w:w="1701"/>
        <w:gridCol w:w="1134"/>
        <w:gridCol w:w="1275"/>
        <w:gridCol w:w="1276"/>
      </w:tblGrid>
      <w:tr w:rsidR="0009076E" w:rsidRPr="0009076E" w:rsidTr="0009076E">
        <w:trPr>
          <w:trHeight w:val="300"/>
        </w:trPr>
        <w:tc>
          <w:tcPr>
            <w:tcW w:w="3700" w:type="dxa"/>
            <w:shd w:val="clear" w:color="auto" w:fill="auto"/>
            <w:vAlign w:val="center"/>
            <w:hideMark/>
          </w:tcPr>
          <w:p w:rsidR="0009076E" w:rsidRPr="0009076E" w:rsidRDefault="0009076E" w:rsidP="00090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076E">
              <w:rPr>
                <w:rFonts w:ascii="Calibri" w:eastAsia="Times New Roman" w:hAnsi="Calibri" w:cs="Calibri"/>
                <w:color w:val="000000"/>
                <w:lang w:eastAsia="tr-TR"/>
              </w:rPr>
              <w:t>BOZKURT MESLEK YÜKSEKOKULU</w:t>
            </w:r>
          </w:p>
        </w:tc>
        <w:tc>
          <w:tcPr>
            <w:tcW w:w="5226" w:type="dxa"/>
            <w:shd w:val="clear" w:color="auto" w:fill="auto"/>
            <w:vAlign w:val="bottom"/>
            <w:hideMark/>
          </w:tcPr>
          <w:p w:rsidR="0009076E" w:rsidRPr="0009076E" w:rsidRDefault="0009076E" w:rsidP="00090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076E">
              <w:rPr>
                <w:rFonts w:ascii="Calibri" w:eastAsia="Times New Roman" w:hAnsi="Calibri" w:cs="Calibri"/>
                <w:color w:val="000000"/>
                <w:lang w:eastAsia="tr-TR"/>
              </w:rPr>
              <w:t>UYGULAMALI İNGİLİZCE VE ÇEVİRMENLİK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9076E" w:rsidRPr="0009076E" w:rsidRDefault="0009076E" w:rsidP="00090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076E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9076E" w:rsidRPr="0009076E" w:rsidRDefault="0009076E" w:rsidP="00090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076E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9076E" w:rsidRPr="0009076E" w:rsidRDefault="0009076E" w:rsidP="00090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076E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9076E" w:rsidRPr="0009076E" w:rsidRDefault="0009076E" w:rsidP="00090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076E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</w:tr>
      <w:tr w:rsidR="0009076E" w:rsidRPr="0009076E" w:rsidTr="0009076E">
        <w:trPr>
          <w:trHeight w:val="300"/>
        </w:trPr>
        <w:tc>
          <w:tcPr>
            <w:tcW w:w="3700" w:type="dxa"/>
            <w:shd w:val="clear" w:color="auto" w:fill="auto"/>
            <w:vAlign w:val="center"/>
            <w:hideMark/>
          </w:tcPr>
          <w:p w:rsidR="0009076E" w:rsidRPr="0009076E" w:rsidRDefault="0009076E" w:rsidP="00090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076E">
              <w:rPr>
                <w:rFonts w:ascii="Calibri" w:eastAsia="Times New Roman" w:hAnsi="Calibri" w:cs="Calibri"/>
                <w:color w:val="000000"/>
                <w:lang w:eastAsia="tr-TR"/>
              </w:rPr>
              <w:t>BOZKURT MESLEK YÜKSEKOKULU</w:t>
            </w:r>
          </w:p>
        </w:tc>
        <w:tc>
          <w:tcPr>
            <w:tcW w:w="5226" w:type="dxa"/>
            <w:shd w:val="clear" w:color="auto" w:fill="auto"/>
            <w:vAlign w:val="bottom"/>
            <w:hideMark/>
          </w:tcPr>
          <w:p w:rsidR="0009076E" w:rsidRPr="0009076E" w:rsidRDefault="0009076E" w:rsidP="00090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076E">
              <w:rPr>
                <w:rFonts w:ascii="Calibri" w:eastAsia="Times New Roman" w:hAnsi="Calibri" w:cs="Calibri"/>
                <w:color w:val="000000"/>
                <w:lang w:eastAsia="tr-TR"/>
              </w:rPr>
              <w:t>SİVİL SAVUNMA VE İTFAİYECİLİK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9076E" w:rsidRPr="0009076E" w:rsidRDefault="0009076E" w:rsidP="00090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076E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9076E" w:rsidRPr="0009076E" w:rsidRDefault="0009076E" w:rsidP="00090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076E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9076E" w:rsidRPr="0009076E" w:rsidRDefault="0009076E" w:rsidP="00090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076E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9076E" w:rsidRPr="0009076E" w:rsidRDefault="0009076E" w:rsidP="00090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076E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</w:tr>
      <w:tr w:rsidR="0009076E" w:rsidRPr="0009076E" w:rsidTr="0009076E">
        <w:trPr>
          <w:trHeight w:val="300"/>
        </w:trPr>
        <w:tc>
          <w:tcPr>
            <w:tcW w:w="3700" w:type="dxa"/>
            <w:shd w:val="clear" w:color="auto" w:fill="auto"/>
            <w:vAlign w:val="center"/>
            <w:hideMark/>
          </w:tcPr>
          <w:p w:rsidR="0009076E" w:rsidRPr="0009076E" w:rsidRDefault="0009076E" w:rsidP="00090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076E">
              <w:rPr>
                <w:rFonts w:ascii="Calibri" w:eastAsia="Times New Roman" w:hAnsi="Calibri" w:cs="Calibri"/>
                <w:color w:val="000000"/>
                <w:lang w:eastAsia="tr-TR"/>
              </w:rPr>
              <w:t>BOZKURT MESLEK YÜKSEKOKULU</w:t>
            </w:r>
          </w:p>
        </w:tc>
        <w:tc>
          <w:tcPr>
            <w:tcW w:w="5226" w:type="dxa"/>
            <w:shd w:val="clear" w:color="auto" w:fill="auto"/>
            <w:vAlign w:val="bottom"/>
            <w:hideMark/>
          </w:tcPr>
          <w:p w:rsidR="0009076E" w:rsidRPr="0009076E" w:rsidRDefault="0009076E" w:rsidP="00090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076E">
              <w:rPr>
                <w:rFonts w:ascii="Calibri" w:eastAsia="Times New Roman" w:hAnsi="Calibri" w:cs="Calibri"/>
                <w:color w:val="000000"/>
                <w:lang w:eastAsia="tr-TR"/>
              </w:rPr>
              <w:t>SİVİL SAVUNMA VE İTFAİYECİLİK (İÖ)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9076E" w:rsidRPr="0009076E" w:rsidRDefault="0009076E" w:rsidP="00090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076E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9076E" w:rsidRPr="0009076E" w:rsidRDefault="0009076E" w:rsidP="00090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076E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9076E" w:rsidRPr="0009076E" w:rsidRDefault="0009076E" w:rsidP="00090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076E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9076E" w:rsidRPr="0009076E" w:rsidRDefault="0009076E" w:rsidP="00090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076E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</w:tr>
    </w:tbl>
    <w:p w:rsidR="0009076E" w:rsidRDefault="0009076E" w:rsidP="00AE469C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0"/>
        <w:gridCol w:w="5226"/>
        <w:gridCol w:w="1701"/>
        <w:gridCol w:w="1134"/>
        <w:gridCol w:w="1275"/>
        <w:gridCol w:w="1276"/>
      </w:tblGrid>
      <w:tr w:rsidR="0009076E" w:rsidRPr="0009076E" w:rsidTr="0009076E">
        <w:trPr>
          <w:trHeight w:val="300"/>
        </w:trPr>
        <w:tc>
          <w:tcPr>
            <w:tcW w:w="3700" w:type="dxa"/>
            <w:shd w:val="clear" w:color="auto" w:fill="auto"/>
            <w:vAlign w:val="center"/>
            <w:hideMark/>
          </w:tcPr>
          <w:p w:rsidR="0009076E" w:rsidRPr="0009076E" w:rsidRDefault="0009076E" w:rsidP="00090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076E">
              <w:rPr>
                <w:rFonts w:ascii="Calibri" w:eastAsia="Times New Roman" w:hAnsi="Calibri" w:cs="Calibri"/>
                <w:color w:val="000000"/>
                <w:lang w:eastAsia="tr-TR"/>
              </w:rPr>
              <w:t>CİDE RIFAT ILGAZ MYO</w:t>
            </w:r>
          </w:p>
        </w:tc>
        <w:tc>
          <w:tcPr>
            <w:tcW w:w="5226" w:type="dxa"/>
            <w:shd w:val="clear" w:color="000000" w:fill="FFFFFF"/>
            <w:noWrap/>
            <w:vAlign w:val="center"/>
            <w:hideMark/>
          </w:tcPr>
          <w:p w:rsidR="0009076E" w:rsidRPr="0009076E" w:rsidRDefault="0009076E" w:rsidP="00090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076E">
              <w:rPr>
                <w:rFonts w:ascii="Calibri" w:eastAsia="Times New Roman" w:hAnsi="Calibri" w:cs="Calibri"/>
                <w:color w:val="000000"/>
                <w:lang w:eastAsia="tr-TR"/>
              </w:rPr>
              <w:t>ÇOCUK GELİŞİMİ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9076E" w:rsidRPr="0009076E" w:rsidRDefault="0009076E" w:rsidP="00090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076E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9076E" w:rsidRPr="0009076E" w:rsidRDefault="0009076E" w:rsidP="00090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076E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09076E" w:rsidRPr="0009076E" w:rsidRDefault="0009076E" w:rsidP="00090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076E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9076E" w:rsidRPr="0009076E" w:rsidRDefault="0009076E" w:rsidP="00090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076E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</w:tr>
      <w:tr w:rsidR="0009076E" w:rsidRPr="0009076E" w:rsidTr="0009076E">
        <w:trPr>
          <w:trHeight w:val="300"/>
        </w:trPr>
        <w:tc>
          <w:tcPr>
            <w:tcW w:w="3700" w:type="dxa"/>
            <w:shd w:val="clear" w:color="auto" w:fill="auto"/>
            <w:vAlign w:val="center"/>
            <w:hideMark/>
          </w:tcPr>
          <w:p w:rsidR="0009076E" w:rsidRPr="0009076E" w:rsidRDefault="0009076E" w:rsidP="00090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076E">
              <w:rPr>
                <w:rFonts w:ascii="Calibri" w:eastAsia="Times New Roman" w:hAnsi="Calibri" w:cs="Calibri"/>
                <w:color w:val="000000"/>
                <w:lang w:eastAsia="tr-TR"/>
              </w:rPr>
              <w:t>CİDE RIFAT ILGAZ MYO</w:t>
            </w:r>
          </w:p>
        </w:tc>
        <w:tc>
          <w:tcPr>
            <w:tcW w:w="5226" w:type="dxa"/>
            <w:shd w:val="clear" w:color="000000" w:fill="FFFFFF"/>
            <w:noWrap/>
            <w:vAlign w:val="center"/>
            <w:hideMark/>
          </w:tcPr>
          <w:p w:rsidR="0009076E" w:rsidRPr="0009076E" w:rsidRDefault="0009076E" w:rsidP="00090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076E">
              <w:rPr>
                <w:rFonts w:ascii="Calibri" w:eastAsia="Times New Roman" w:hAnsi="Calibri" w:cs="Calibri"/>
                <w:color w:val="000000"/>
                <w:lang w:eastAsia="tr-TR"/>
              </w:rPr>
              <w:t>ADALET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9076E" w:rsidRPr="0009076E" w:rsidRDefault="0009076E" w:rsidP="00090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076E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9076E" w:rsidRPr="0009076E" w:rsidRDefault="0009076E" w:rsidP="00090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076E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09076E" w:rsidRPr="0009076E" w:rsidRDefault="0009076E" w:rsidP="00090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076E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9076E" w:rsidRPr="0009076E" w:rsidRDefault="0009076E" w:rsidP="00090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076E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</w:tr>
      <w:tr w:rsidR="0009076E" w:rsidRPr="0009076E" w:rsidTr="0009076E">
        <w:trPr>
          <w:trHeight w:val="300"/>
        </w:trPr>
        <w:tc>
          <w:tcPr>
            <w:tcW w:w="3700" w:type="dxa"/>
            <w:shd w:val="clear" w:color="auto" w:fill="auto"/>
            <w:vAlign w:val="center"/>
            <w:hideMark/>
          </w:tcPr>
          <w:p w:rsidR="0009076E" w:rsidRPr="0009076E" w:rsidRDefault="0009076E" w:rsidP="00090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076E">
              <w:rPr>
                <w:rFonts w:ascii="Calibri" w:eastAsia="Times New Roman" w:hAnsi="Calibri" w:cs="Calibri"/>
                <w:color w:val="000000"/>
                <w:lang w:eastAsia="tr-TR"/>
              </w:rPr>
              <w:t>CİDE RIFAT ILGAZ MYO</w:t>
            </w:r>
          </w:p>
        </w:tc>
        <w:tc>
          <w:tcPr>
            <w:tcW w:w="5226" w:type="dxa"/>
            <w:shd w:val="clear" w:color="000000" w:fill="FFFFFF"/>
            <w:noWrap/>
            <w:vAlign w:val="center"/>
            <w:hideMark/>
          </w:tcPr>
          <w:p w:rsidR="0009076E" w:rsidRPr="0009076E" w:rsidRDefault="0009076E" w:rsidP="00090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076E">
              <w:rPr>
                <w:rFonts w:ascii="Calibri" w:eastAsia="Times New Roman" w:hAnsi="Calibri" w:cs="Calibri"/>
                <w:color w:val="000000"/>
                <w:lang w:eastAsia="tr-TR"/>
              </w:rPr>
              <w:t>MUHASEBE VE VERGİ UYGULAMALARI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9076E" w:rsidRPr="0009076E" w:rsidRDefault="0009076E" w:rsidP="00090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076E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9076E" w:rsidRPr="0009076E" w:rsidRDefault="0009076E" w:rsidP="00090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076E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09076E" w:rsidRPr="0009076E" w:rsidRDefault="0009076E" w:rsidP="00090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076E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9076E" w:rsidRPr="0009076E" w:rsidRDefault="0009076E" w:rsidP="00090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076E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</w:tbl>
    <w:p w:rsidR="0009076E" w:rsidRDefault="0009076E" w:rsidP="00AE469C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69C" w:rsidRDefault="00AE469C" w:rsidP="00AE469C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48B9" w:rsidRDefault="009648B9" w:rsidP="00AE469C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2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0"/>
        <w:gridCol w:w="5104"/>
        <w:gridCol w:w="1701"/>
        <w:gridCol w:w="1276"/>
        <w:gridCol w:w="1134"/>
        <w:gridCol w:w="1275"/>
      </w:tblGrid>
      <w:tr w:rsidR="00AE469C" w:rsidRPr="00AE469C" w:rsidTr="009648B9">
        <w:trPr>
          <w:trHeight w:val="300"/>
        </w:trPr>
        <w:tc>
          <w:tcPr>
            <w:tcW w:w="3760" w:type="dxa"/>
            <w:vMerge w:val="restart"/>
            <w:shd w:val="clear" w:color="auto" w:fill="auto"/>
            <w:noWrap/>
            <w:vAlign w:val="center"/>
            <w:hideMark/>
          </w:tcPr>
          <w:p w:rsidR="00AE469C" w:rsidRPr="00AE469C" w:rsidRDefault="00AE469C" w:rsidP="00442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E469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lastRenderedPageBreak/>
              <w:t>MESLEK YÜKSEKOKULU</w:t>
            </w:r>
          </w:p>
        </w:tc>
        <w:tc>
          <w:tcPr>
            <w:tcW w:w="5104" w:type="dxa"/>
            <w:vMerge w:val="restart"/>
            <w:shd w:val="clear" w:color="auto" w:fill="auto"/>
            <w:noWrap/>
            <w:vAlign w:val="center"/>
            <w:hideMark/>
          </w:tcPr>
          <w:p w:rsidR="00AE469C" w:rsidRPr="00AE469C" w:rsidRDefault="00AE469C" w:rsidP="00442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E469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PROGRAM</w:t>
            </w:r>
          </w:p>
        </w:tc>
        <w:tc>
          <w:tcPr>
            <w:tcW w:w="5386" w:type="dxa"/>
            <w:gridSpan w:val="4"/>
            <w:shd w:val="clear" w:color="auto" w:fill="auto"/>
            <w:noWrap/>
            <w:vAlign w:val="center"/>
            <w:hideMark/>
          </w:tcPr>
          <w:p w:rsidR="00AE469C" w:rsidRPr="00AE469C" w:rsidRDefault="00AE469C" w:rsidP="00442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E469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KONTENJAN</w:t>
            </w:r>
          </w:p>
        </w:tc>
      </w:tr>
      <w:tr w:rsidR="00AE469C" w:rsidRPr="00AE469C" w:rsidTr="009648B9">
        <w:trPr>
          <w:trHeight w:val="300"/>
        </w:trPr>
        <w:tc>
          <w:tcPr>
            <w:tcW w:w="3760" w:type="dxa"/>
            <w:vMerge/>
            <w:vAlign w:val="center"/>
            <w:hideMark/>
          </w:tcPr>
          <w:p w:rsidR="00AE469C" w:rsidRPr="00AE469C" w:rsidRDefault="00AE469C" w:rsidP="004425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5104" w:type="dxa"/>
            <w:vMerge/>
            <w:vAlign w:val="center"/>
            <w:hideMark/>
          </w:tcPr>
          <w:p w:rsidR="00AE469C" w:rsidRPr="00AE469C" w:rsidRDefault="00AE469C" w:rsidP="004425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5386" w:type="dxa"/>
            <w:gridSpan w:val="4"/>
            <w:shd w:val="clear" w:color="auto" w:fill="auto"/>
            <w:noWrap/>
            <w:vAlign w:val="center"/>
            <w:hideMark/>
          </w:tcPr>
          <w:p w:rsidR="00AE469C" w:rsidRPr="00AE469C" w:rsidRDefault="00AE469C" w:rsidP="00442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E469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1. SINIF</w:t>
            </w:r>
          </w:p>
        </w:tc>
      </w:tr>
      <w:tr w:rsidR="00AE469C" w:rsidRPr="00AE469C" w:rsidTr="009648B9">
        <w:trPr>
          <w:trHeight w:val="300"/>
        </w:trPr>
        <w:tc>
          <w:tcPr>
            <w:tcW w:w="3760" w:type="dxa"/>
            <w:vMerge/>
            <w:vAlign w:val="center"/>
            <w:hideMark/>
          </w:tcPr>
          <w:p w:rsidR="00AE469C" w:rsidRPr="00AE469C" w:rsidRDefault="00AE469C" w:rsidP="004425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5104" w:type="dxa"/>
            <w:vMerge/>
            <w:vAlign w:val="center"/>
            <w:hideMark/>
          </w:tcPr>
          <w:p w:rsidR="00AE469C" w:rsidRPr="00AE469C" w:rsidRDefault="00AE469C" w:rsidP="004425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977" w:type="dxa"/>
            <w:gridSpan w:val="2"/>
            <w:shd w:val="clear" w:color="auto" w:fill="auto"/>
            <w:noWrap/>
            <w:vAlign w:val="center"/>
            <w:hideMark/>
          </w:tcPr>
          <w:p w:rsidR="00AE469C" w:rsidRPr="00AE469C" w:rsidRDefault="00AE469C" w:rsidP="00442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E469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ÖZEL</w:t>
            </w:r>
          </w:p>
        </w:tc>
        <w:tc>
          <w:tcPr>
            <w:tcW w:w="2409" w:type="dxa"/>
            <w:gridSpan w:val="2"/>
            <w:shd w:val="clear" w:color="auto" w:fill="auto"/>
            <w:noWrap/>
            <w:vAlign w:val="center"/>
            <w:hideMark/>
          </w:tcPr>
          <w:p w:rsidR="00AE469C" w:rsidRPr="00AE469C" w:rsidRDefault="00AE469C" w:rsidP="00442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E469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GENEL</w:t>
            </w:r>
          </w:p>
        </w:tc>
      </w:tr>
      <w:tr w:rsidR="00AE469C" w:rsidRPr="00AE469C" w:rsidTr="009648B9">
        <w:trPr>
          <w:trHeight w:val="315"/>
        </w:trPr>
        <w:tc>
          <w:tcPr>
            <w:tcW w:w="3760" w:type="dxa"/>
            <w:vMerge/>
            <w:vAlign w:val="center"/>
            <w:hideMark/>
          </w:tcPr>
          <w:p w:rsidR="00AE469C" w:rsidRPr="00AE469C" w:rsidRDefault="00AE469C" w:rsidP="004425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5104" w:type="dxa"/>
            <w:vMerge/>
            <w:vAlign w:val="center"/>
            <w:hideMark/>
          </w:tcPr>
          <w:p w:rsidR="00AE469C" w:rsidRPr="00AE469C" w:rsidRDefault="00AE469C" w:rsidP="004425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E469C" w:rsidRPr="00AE469C" w:rsidRDefault="00AE469C" w:rsidP="00442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E469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BİRİM İÇİ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469C" w:rsidRPr="00AE469C" w:rsidRDefault="00AE469C" w:rsidP="00442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E469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BİRİM DIŞI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E469C" w:rsidRPr="00AE469C" w:rsidRDefault="00AE469C" w:rsidP="00442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E469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BİRİM İÇİ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E469C" w:rsidRPr="00AE469C" w:rsidRDefault="00AE469C" w:rsidP="00442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E469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BİRİM DIŞI</w:t>
            </w:r>
          </w:p>
        </w:tc>
      </w:tr>
    </w:tbl>
    <w:p w:rsidR="00AE469C" w:rsidRDefault="00AE469C" w:rsidP="00AE469C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3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0"/>
        <w:gridCol w:w="5221"/>
        <w:gridCol w:w="1701"/>
        <w:gridCol w:w="1134"/>
        <w:gridCol w:w="1275"/>
        <w:gridCol w:w="1276"/>
      </w:tblGrid>
      <w:tr w:rsidR="009648B9" w:rsidRPr="0009076E" w:rsidTr="009648B9">
        <w:trPr>
          <w:trHeight w:val="300"/>
        </w:trPr>
        <w:tc>
          <w:tcPr>
            <w:tcW w:w="3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76E" w:rsidRPr="0009076E" w:rsidRDefault="0009076E" w:rsidP="00090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076E">
              <w:rPr>
                <w:rFonts w:ascii="Calibri" w:eastAsia="Times New Roman" w:hAnsi="Calibri" w:cs="Calibri"/>
                <w:color w:val="000000"/>
                <w:lang w:eastAsia="tr-TR"/>
              </w:rPr>
              <w:t>ÇATALZEYTİN MYO</w:t>
            </w:r>
          </w:p>
        </w:tc>
        <w:tc>
          <w:tcPr>
            <w:tcW w:w="52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6E" w:rsidRPr="0009076E" w:rsidRDefault="0009076E" w:rsidP="00090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076E">
              <w:rPr>
                <w:rFonts w:ascii="Calibri" w:eastAsia="Times New Roman" w:hAnsi="Calibri" w:cs="Calibri"/>
                <w:color w:val="000000"/>
                <w:lang w:eastAsia="tr-TR"/>
              </w:rPr>
              <w:t>ENGELLİ BAKIMI VE REHABİLİTASYON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76E" w:rsidRPr="0009076E" w:rsidRDefault="0009076E" w:rsidP="00090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076E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76E" w:rsidRPr="0009076E" w:rsidRDefault="0009076E" w:rsidP="00090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076E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76E" w:rsidRPr="0009076E" w:rsidRDefault="0009076E" w:rsidP="00090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076E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76E" w:rsidRPr="0009076E" w:rsidRDefault="0009076E" w:rsidP="00090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076E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  <w:tr w:rsidR="0009076E" w:rsidRPr="0009076E" w:rsidTr="009648B9">
        <w:trPr>
          <w:trHeight w:val="30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76E" w:rsidRPr="0009076E" w:rsidRDefault="0009076E" w:rsidP="00090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076E">
              <w:rPr>
                <w:rFonts w:ascii="Calibri" w:eastAsia="Times New Roman" w:hAnsi="Calibri" w:cs="Calibri"/>
                <w:color w:val="000000"/>
                <w:lang w:eastAsia="tr-TR"/>
              </w:rPr>
              <w:t>ÇATALZEYTİN MYO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6E" w:rsidRPr="0009076E" w:rsidRDefault="0009076E" w:rsidP="00090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076E">
              <w:rPr>
                <w:rFonts w:ascii="Calibri" w:eastAsia="Times New Roman" w:hAnsi="Calibri" w:cs="Calibri"/>
                <w:color w:val="000000"/>
                <w:lang w:eastAsia="tr-TR"/>
              </w:rPr>
              <w:t>ENGELLİ BAKIMI VE REHABİLİTASYON(İ.Ö.)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76E" w:rsidRPr="0009076E" w:rsidRDefault="0009076E" w:rsidP="00090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076E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76E" w:rsidRPr="0009076E" w:rsidRDefault="0009076E" w:rsidP="00090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076E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76E" w:rsidRPr="0009076E" w:rsidRDefault="0009076E" w:rsidP="00090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076E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76E" w:rsidRPr="0009076E" w:rsidRDefault="0009076E" w:rsidP="00090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076E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  <w:tr w:rsidR="0009076E" w:rsidRPr="0009076E" w:rsidTr="009648B9">
        <w:trPr>
          <w:trHeight w:val="30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76E" w:rsidRPr="0009076E" w:rsidRDefault="0009076E" w:rsidP="00090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076E">
              <w:rPr>
                <w:rFonts w:ascii="Calibri" w:eastAsia="Times New Roman" w:hAnsi="Calibri" w:cs="Calibri"/>
                <w:color w:val="000000"/>
                <w:lang w:eastAsia="tr-TR"/>
              </w:rPr>
              <w:t>ÇATALZEYTİN MYO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6E" w:rsidRPr="0009076E" w:rsidRDefault="0009076E" w:rsidP="00090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076E">
              <w:rPr>
                <w:rFonts w:ascii="Calibri" w:eastAsia="Times New Roman" w:hAnsi="Calibri" w:cs="Calibri"/>
                <w:color w:val="000000"/>
                <w:lang w:eastAsia="tr-TR"/>
              </w:rPr>
              <w:t>FİZYOTERAPİ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76E" w:rsidRPr="0009076E" w:rsidRDefault="0009076E" w:rsidP="00090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076E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76E" w:rsidRPr="0009076E" w:rsidRDefault="0009076E" w:rsidP="00090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076E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76E" w:rsidRPr="0009076E" w:rsidRDefault="0009076E" w:rsidP="00090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076E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76E" w:rsidRPr="0009076E" w:rsidRDefault="0009076E" w:rsidP="00090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076E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  <w:tr w:rsidR="0009076E" w:rsidRPr="0009076E" w:rsidTr="009648B9">
        <w:trPr>
          <w:trHeight w:val="30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76E" w:rsidRPr="0009076E" w:rsidRDefault="0009076E" w:rsidP="00090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076E">
              <w:rPr>
                <w:rFonts w:ascii="Calibri" w:eastAsia="Times New Roman" w:hAnsi="Calibri" w:cs="Calibri"/>
                <w:color w:val="000000"/>
                <w:lang w:eastAsia="tr-TR"/>
              </w:rPr>
              <w:t>ÇATALZEYTİN MYO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6E" w:rsidRPr="0009076E" w:rsidRDefault="0009076E" w:rsidP="00090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076E">
              <w:rPr>
                <w:rFonts w:ascii="Calibri" w:eastAsia="Times New Roman" w:hAnsi="Calibri" w:cs="Calibri"/>
                <w:color w:val="000000"/>
                <w:lang w:eastAsia="tr-TR"/>
              </w:rPr>
              <w:t>FİZYOTERAPİ(İ.Ö.)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76E" w:rsidRPr="0009076E" w:rsidRDefault="0009076E" w:rsidP="00090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076E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76E" w:rsidRPr="0009076E" w:rsidRDefault="0009076E" w:rsidP="00090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076E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76E" w:rsidRPr="0009076E" w:rsidRDefault="0009076E" w:rsidP="00090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076E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76E" w:rsidRPr="0009076E" w:rsidRDefault="0009076E" w:rsidP="00090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076E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  <w:tr w:rsidR="0009076E" w:rsidRPr="0009076E" w:rsidTr="009648B9">
        <w:trPr>
          <w:trHeight w:val="30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76E" w:rsidRPr="0009076E" w:rsidRDefault="0009076E" w:rsidP="00090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076E">
              <w:rPr>
                <w:rFonts w:ascii="Calibri" w:eastAsia="Times New Roman" w:hAnsi="Calibri" w:cs="Calibri"/>
                <w:color w:val="000000"/>
                <w:lang w:eastAsia="tr-TR"/>
              </w:rPr>
              <w:t>ÇATALZEYTİN MYO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6E" w:rsidRPr="0009076E" w:rsidRDefault="0009076E" w:rsidP="00090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076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YAŞLI BAKIMI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76E" w:rsidRPr="0009076E" w:rsidRDefault="0009076E" w:rsidP="00090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076E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76E" w:rsidRPr="0009076E" w:rsidRDefault="0009076E" w:rsidP="00090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076E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76E" w:rsidRPr="0009076E" w:rsidRDefault="0009076E" w:rsidP="00090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076E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76E" w:rsidRPr="0009076E" w:rsidRDefault="0009076E" w:rsidP="00090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076E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  <w:tr w:rsidR="0009076E" w:rsidRPr="0009076E" w:rsidTr="009648B9">
        <w:trPr>
          <w:trHeight w:val="30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76E" w:rsidRPr="0009076E" w:rsidRDefault="0009076E" w:rsidP="00090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076E">
              <w:rPr>
                <w:rFonts w:ascii="Calibri" w:eastAsia="Times New Roman" w:hAnsi="Calibri" w:cs="Calibri"/>
                <w:color w:val="000000"/>
                <w:lang w:eastAsia="tr-TR"/>
              </w:rPr>
              <w:t>ÇATALZEYTİN MYO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6E" w:rsidRPr="0009076E" w:rsidRDefault="0009076E" w:rsidP="00090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076E">
              <w:rPr>
                <w:rFonts w:ascii="Calibri" w:eastAsia="Times New Roman" w:hAnsi="Calibri" w:cs="Calibri"/>
                <w:color w:val="000000"/>
                <w:lang w:eastAsia="tr-TR"/>
              </w:rPr>
              <w:t>YAŞLI BAKIMI (İ.Ö)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76E" w:rsidRPr="0009076E" w:rsidRDefault="0009076E" w:rsidP="00090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076E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76E" w:rsidRPr="0009076E" w:rsidRDefault="0009076E" w:rsidP="00090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076E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76E" w:rsidRPr="0009076E" w:rsidRDefault="0009076E" w:rsidP="00090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076E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76E" w:rsidRPr="0009076E" w:rsidRDefault="0009076E" w:rsidP="00090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076E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</w:tbl>
    <w:p w:rsidR="00E763A2" w:rsidRDefault="00E763A2" w:rsidP="00AE469C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0"/>
        <w:gridCol w:w="5226"/>
        <w:gridCol w:w="1701"/>
        <w:gridCol w:w="1134"/>
        <w:gridCol w:w="1275"/>
        <w:gridCol w:w="1276"/>
      </w:tblGrid>
      <w:tr w:rsidR="009648B9" w:rsidRPr="0009076E" w:rsidTr="009648B9">
        <w:trPr>
          <w:trHeight w:val="300"/>
        </w:trPr>
        <w:tc>
          <w:tcPr>
            <w:tcW w:w="3700" w:type="dxa"/>
            <w:shd w:val="clear" w:color="auto" w:fill="auto"/>
            <w:vAlign w:val="center"/>
            <w:hideMark/>
          </w:tcPr>
          <w:p w:rsidR="0009076E" w:rsidRPr="0009076E" w:rsidRDefault="0009076E" w:rsidP="00090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076E">
              <w:rPr>
                <w:rFonts w:ascii="Calibri" w:eastAsia="Times New Roman" w:hAnsi="Calibri" w:cs="Calibri"/>
                <w:color w:val="000000"/>
                <w:lang w:eastAsia="tr-TR"/>
              </w:rPr>
              <w:t>DADAY NAFİ VE ÜMİT ÇERİ MYO</w:t>
            </w:r>
          </w:p>
        </w:tc>
        <w:tc>
          <w:tcPr>
            <w:tcW w:w="5226" w:type="dxa"/>
            <w:shd w:val="clear" w:color="000000" w:fill="FFFFFF"/>
            <w:noWrap/>
            <w:vAlign w:val="center"/>
            <w:hideMark/>
          </w:tcPr>
          <w:p w:rsidR="0009076E" w:rsidRPr="0009076E" w:rsidRDefault="0009076E" w:rsidP="00090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076E">
              <w:rPr>
                <w:rFonts w:ascii="Calibri" w:eastAsia="Times New Roman" w:hAnsi="Calibri" w:cs="Calibri"/>
                <w:color w:val="000000"/>
                <w:lang w:eastAsia="tr-TR"/>
              </w:rPr>
              <w:t>MUHASEBE VE VERGİ UYGULAMALARI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9076E" w:rsidRPr="0009076E" w:rsidRDefault="0009076E" w:rsidP="00090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076E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9076E" w:rsidRPr="0009076E" w:rsidRDefault="0009076E" w:rsidP="00090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076E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09076E" w:rsidRPr="0009076E" w:rsidRDefault="0009076E" w:rsidP="00090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076E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9076E" w:rsidRPr="0009076E" w:rsidRDefault="0009076E" w:rsidP="00090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076E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  <w:tr w:rsidR="009648B9" w:rsidRPr="0009076E" w:rsidTr="009648B9">
        <w:trPr>
          <w:trHeight w:val="300"/>
        </w:trPr>
        <w:tc>
          <w:tcPr>
            <w:tcW w:w="3700" w:type="dxa"/>
            <w:shd w:val="clear" w:color="auto" w:fill="auto"/>
            <w:vAlign w:val="center"/>
            <w:hideMark/>
          </w:tcPr>
          <w:p w:rsidR="0009076E" w:rsidRPr="0009076E" w:rsidRDefault="0009076E" w:rsidP="00090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076E">
              <w:rPr>
                <w:rFonts w:ascii="Calibri" w:eastAsia="Times New Roman" w:hAnsi="Calibri" w:cs="Calibri"/>
                <w:color w:val="000000"/>
                <w:lang w:eastAsia="tr-TR"/>
              </w:rPr>
              <w:t>DADAY NAFİ VE ÜMİT ÇERİ MYO</w:t>
            </w:r>
          </w:p>
        </w:tc>
        <w:tc>
          <w:tcPr>
            <w:tcW w:w="5226" w:type="dxa"/>
            <w:shd w:val="clear" w:color="000000" w:fill="FFFFFF"/>
            <w:noWrap/>
            <w:vAlign w:val="center"/>
            <w:hideMark/>
          </w:tcPr>
          <w:p w:rsidR="0009076E" w:rsidRPr="0009076E" w:rsidRDefault="0009076E" w:rsidP="00090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076E">
              <w:rPr>
                <w:rFonts w:ascii="Calibri" w:eastAsia="Times New Roman" w:hAnsi="Calibri" w:cs="Calibri"/>
                <w:color w:val="000000"/>
                <w:lang w:eastAsia="tr-TR"/>
              </w:rPr>
              <w:t>SAĞLIK KURUMLARI İŞLETMECİLİĞİ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9076E" w:rsidRPr="0009076E" w:rsidRDefault="0009076E" w:rsidP="00090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076E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9076E" w:rsidRPr="0009076E" w:rsidRDefault="0009076E" w:rsidP="00090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076E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09076E" w:rsidRPr="0009076E" w:rsidRDefault="0009076E" w:rsidP="00090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076E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9076E" w:rsidRPr="0009076E" w:rsidRDefault="0009076E" w:rsidP="00090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076E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</w:tr>
      <w:tr w:rsidR="009648B9" w:rsidRPr="0009076E" w:rsidTr="009648B9">
        <w:trPr>
          <w:trHeight w:val="300"/>
        </w:trPr>
        <w:tc>
          <w:tcPr>
            <w:tcW w:w="3700" w:type="dxa"/>
            <w:shd w:val="clear" w:color="auto" w:fill="auto"/>
            <w:vAlign w:val="center"/>
            <w:hideMark/>
          </w:tcPr>
          <w:p w:rsidR="0009076E" w:rsidRPr="0009076E" w:rsidRDefault="0009076E" w:rsidP="00090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076E">
              <w:rPr>
                <w:rFonts w:ascii="Calibri" w:eastAsia="Times New Roman" w:hAnsi="Calibri" w:cs="Calibri"/>
                <w:color w:val="000000"/>
                <w:lang w:eastAsia="tr-TR"/>
              </w:rPr>
              <w:t>DADAY NAFİ VE ÜMİT ÇERİ MYO</w:t>
            </w:r>
          </w:p>
        </w:tc>
        <w:tc>
          <w:tcPr>
            <w:tcW w:w="5226" w:type="dxa"/>
            <w:shd w:val="clear" w:color="000000" w:fill="FFFFFF"/>
            <w:noWrap/>
            <w:vAlign w:val="center"/>
            <w:hideMark/>
          </w:tcPr>
          <w:p w:rsidR="0009076E" w:rsidRPr="0009076E" w:rsidRDefault="0009076E" w:rsidP="00090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076E">
              <w:rPr>
                <w:rFonts w:ascii="Calibri" w:eastAsia="Times New Roman" w:hAnsi="Calibri" w:cs="Calibri"/>
                <w:color w:val="000000"/>
                <w:lang w:eastAsia="tr-TR"/>
              </w:rPr>
              <w:t>AŞÇILIK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9076E" w:rsidRPr="0009076E" w:rsidRDefault="0009076E" w:rsidP="00090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076E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9076E" w:rsidRPr="0009076E" w:rsidRDefault="0009076E" w:rsidP="00090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076E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09076E" w:rsidRPr="0009076E" w:rsidRDefault="0009076E" w:rsidP="00090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076E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9076E" w:rsidRPr="0009076E" w:rsidRDefault="0009076E" w:rsidP="00090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076E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</w:tr>
      <w:tr w:rsidR="009648B9" w:rsidRPr="0009076E" w:rsidTr="009648B9">
        <w:trPr>
          <w:trHeight w:val="300"/>
        </w:trPr>
        <w:tc>
          <w:tcPr>
            <w:tcW w:w="3700" w:type="dxa"/>
            <w:shd w:val="clear" w:color="auto" w:fill="auto"/>
            <w:vAlign w:val="center"/>
            <w:hideMark/>
          </w:tcPr>
          <w:p w:rsidR="0009076E" w:rsidRPr="0009076E" w:rsidRDefault="0009076E" w:rsidP="00090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076E">
              <w:rPr>
                <w:rFonts w:ascii="Calibri" w:eastAsia="Times New Roman" w:hAnsi="Calibri" w:cs="Calibri"/>
                <w:color w:val="000000"/>
                <w:lang w:eastAsia="tr-TR"/>
              </w:rPr>
              <w:t>DADAY NAFİ VE ÜMİT ÇERİ MYO</w:t>
            </w:r>
          </w:p>
        </w:tc>
        <w:tc>
          <w:tcPr>
            <w:tcW w:w="5226" w:type="dxa"/>
            <w:shd w:val="clear" w:color="auto" w:fill="auto"/>
            <w:vAlign w:val="center"/>
            <w:hideMark/>
          </w:tcPr>
          <w:p w:rsidR="0009076E" w:rsidRPr="0009076E" w:rsidRDefault="0009076E" w:rsidP="00090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076E">
              <w:rPr>
                <w:rFonts w:ascii="Calibri" w:eastAsia="Times New Roman" w:hAnsi="Calibri" w:cs="Calibri"/>
                <w:color w:val="000000"/>
                <w:lang w:eastAsia="tr-TR"/>
              </w:rPr>
              <w:t>ATÇILIK VE ANTRENÖRLÜĞÜ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9076E" w:rsidRPr="0009076E" w:rsidRDefault="0009076E" w:rsidP="00090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076E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9076E" w:rsidRPr="0009076E" w:rsidRDefault="0009076E" w:rsidP="00090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076E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09076E" w:rsidRPr="0009076E" w:rsidRDefault="0009076E" w:rsidP="00090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076E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9076E" w:rsidRPr="0009076E" w:rsidRDefault="0009076E" w:rsidP="00090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076E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</w:tr>
      <w:tr w:rsidR="009648B9" w:rsidRPr="0009076E" w:rsidTr="009648B9">
        <w:trPr>
          <w:trHeight w:val="300"/>
        </w:trPr>
        <w:tc>
          <w:tcPr>
            <w:tcW w:w="3700" w:type="dxa"/>
            <w:shd w:val="clear" w:color="auto" w:fill="auto"/>
            <w:vAlign w:val="center"/>
            <w:hideMark/>
          </w:tcPr>
          <w:p w:rsidR="0009076E" w:rsidRPr="0009076E" w:rsidRDefault="0009076E" w:rsidP="00090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076E">
              <w:rPr>
                <w:rFonts w:ascii="Calibri" w:eastAsia="Times New Roman" w:hAnsi="Calibri" w:cs="Calibri"/>
                <w:color w:val="000000"/>
                <w:lang w:eastAsia="tr-TR"/>
              </w:rPr>
              <w:t>DADAY NAFİ VE ÜMİT ÇERİ MYO</w:t>
            </w:r>
          </w:p>
        </w:tc>
        <w:tc>
          <w:tcPr>
            <w:tcW w:w="5226" w:type="dxa"/>
            <w:shd w:val="clear" w:color="000000" w:fill="FFFFFF"/>
            <w:noWrap/>
            <w:vAlign w:val="center"/>
            <w:hideMark/>
          </w:tcPr>
          <w:p w:rsidR="0009076E" w:rsidRPr="0009076E" w:rsidRDefault="0009076E" w:rsidP="00090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076E">
              <w:rPr>
                <w:rFonts w:ascii="Calibri" w:eastAsia="Times New Roman" w:hAnsi="Calibri" w:cs="Calibri"/>
                <w:color w:val="000000"/>
                <w:lang w:eastAsia="tr-TR"/>
              </w:rPr>
              <w:t>MALİYE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9076E" w:rsidRPr="0009076E" w:rsidRDefault="0009076E" w:rsidP="00090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076E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9076E" w:rsidRPr="0009076E" w:rsidRDefault="0009076E" w:rsidP="00090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076E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09076E" w:rsidRPr="0009076E" w:rsidRDefault="0009076E" w:rsidP="00090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076E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9076E" w:rsidRPr="0009076E" w:rsidRDefault="0009076E" w:rsidP="00090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076E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</w:tr>
      <w:tr w:rsidR="009648B9" w:rsidRPr="0009076E" w:rsidTr="009648B9">
        <w:trPr>
          <w:trHeight w:val="300"/>
        </w:trPr>
        <w:tc>
          <w:tcPr>
            <w:tcW w:w="3700" w:type="dxa"/>
            <w:shd w:val="clear" w:color="auto" w:fill="auto"/>
            <w:vAlign w:val="center"/>
            <w:hideMark/>
          </w:tcPr>
          <w:p w:rsidR="0009076E" w:rsidRPr="0009076E" w:rsidRDefault="0009076E" w:rsidP="00090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076E">
              <w:rPr>
                <w:rFonts w:ascii="Calibri" w:eastAsia="Times New Roman" w:hAnsi="Calibri" w:cs="Calibri"/>
                <w:color w:val="000000"/>
                <w:lang w:eastAsia="tr-TR"/>
              </w:rPr>
              <w:t>DADAY NAFİ VE ÜMİT ÇERİ MYO</w:t>
            </w:r>
          </w:p>
        </w:tc>
        <w:tc>
          <w:tcPr>
            <w:tcW w:w="5226" w:type="dxa"/>
            <w:shd w:val="clear" w:color="000000" w:fill="FFFFFF"/>
            <w:noWrap/>
            <w:vAlign w:val="center"/>
            <w:hideMark/>
          </w:tcPr>
          <w:p w:rsidR="0009076E" w:rsidRPr="0009076E" w:rsidRDefault="0009076E" w:rsidP="00090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076E">
              <w:rPr>
                <w:rFonts w:ascii="Calibri" w:eastAsia="Times New Roman" w:hAnsi="Calibri" w:cs="Calibri"/>
                <w:color w:val="000000"/>
                <w:lang w:eastAsia="tr-TR"/>
              </w:rPr>
              <w:t>BANKACILIK VE SİGORTACILIK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9076E" w:rsidRPr="0009076E" w:rsidRDefault="0009076E" w:rsidP="00090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076E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9076E" w:rsidRPr="0009076E" w:rsidRDefault="0009076E" w:rsidP="00090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076E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09076E" w:rsidRPr="0009076E" w:rsidRDefault="0009076E" w:rsidP="00090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076E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9076E" w:rsidRPr="0009076E" w:rsidRDefault="0009076E" w:rsidP="00090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076E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</w:tbl>
    <w:p w:rsidR="0009076E" w:rsidRDefault="0009076E" w:rsidP="00AE469C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0"/>
        <w:gridCol w:w="5226"/>
        <w:gridCol w:w="1701"/>
        <w:gridCol w:w="1134"/>
        <w:gridCol w:w="1275"/>
        <w:gridCol w:w="1276"/>
      </w:tblGrid>
      <w:tr w:rsidR="009648B9" w:rsidRPr="0009076E" w:rsidTr="009648B9">
        <w:trPr>
          <w:trHeight w:val="300"/>
        </w:trPr>
        <w:tc>
          <w:tcPr>
            <w:tcW w:w="3700" w:type="dxa"/>
            <w:shd w:val="clear" w:color="auto" w:fill="auto"/>
            <w:vAlign w:val="center"/>
            <w:hideMark/>
          </w:tcPr>
          <w:p w:rsidR="0009076E" w:rsidRPr="0009076E" w:rsidRDefault="0009076E" w:rsidP="00090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09076E">
              <w:rPr>
                <w:rFonts w:ascii="Calibri" w:eastAsia="Times New Roman" w:hAnsi="Calibri" w:cs="Calibri"/>
                <w:color w:val="000000"/>
                <w:lang w:eastAsia="tr-TR"/>
              </w:rPr>
              <w:t>DEVREKANİ</w:t>
            </w:r>
            <w:proofErr w:type="gramEnd"/>
            <w:r w:rsidRPr="0009076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TOBB MYO</w:t>
            </w:r>
          </w:p>
        </w:tc>
        <w:tc>
          <w:tcPr>
            <w:tcW w:w="5226" w:type="dxa"/>
            <w:shd w:val="clear" w:color="auto" w:fill="auto"/>
            <w:noWrap/>
            <w:vAlign w:val="bottom"/>
            <w:hideMark/>
          </w:tcPr>
          <w:p w:rsidR="0009076E" w:rsidRPr="0009076E" w:rsidRDefault="0009076E" w:rsidP="00090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076E">
              <w:rPr>
                <w:rFonts w:ascii="Calibri" w:eastAsia="Times New Roman" w:hAnsi="Calibri" w:cs="Calibri"/>
                <w:color w:val="000000"/>
                <w:lang w:eastAsia="tr-TR"/>
              </w:rPr>
              <w:t>BÜRO YÖNETİMİ VE YÖNETİCİ ASİSTANLIĞI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9076E" w:rsidRPr="0009076E" w:rsidRDefault="0009076E" w:rsidP="00090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076E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9076E" w:rsidRPr="0009076E" w:rsidRDefault="0009076E" w:rsidP="00090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076E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09076E" w:rsidRPr="0009076E" w:rsidRDefault="0009076E" w:rsidP="00090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076E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9076E" w:rsidRPr="0009076E" w:rsidRDefault="0009076E" w:rsidP="00090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076E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</w:tr>
      <w:tr w:rsidR="009648B9" w:rsidRPr="0009076E" w:rsidTr="009648B9">
        <w:trPr>
          <w:trHeight w:val="300"/>
        </w:trPr>
        <w:tc>
          <w:tcPr>
            <w:tcW w:w="3700" w:type="dxa"/>
            <w:shd w:val="clear" w:color="auto" w:fill="auto"/>
            <w:vAlign w:val="center"/>
            <w:hideMark/>
          </w:tcPr>
          <w:p w:rsidR="0009076E" w:rsidRPr="0009076E" w:rsidRDefault="0009076E" w:rsidP="00090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09076E">
              <w:rPr>
                <w:rFonts w:ascii="Calibri" w:eastAsia="Times New Roman" w:hAnsi="Calibri" w:cs="Calibri"/>
                <w:color w:val="000000"/>
                <w:lang w:eastAsia="tr-TR"/>
              </w:rPr>
              <w:t>DEVREKANİ</w:t>
            </w:r>
            <w:proofErr w:type="gramEnd"/>
            <w:r w:rsidRPr="0009076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TOBB MYO</w:t>
            </w:r>
          </w:p>
        </w:tc>
        <w:tc>
          <w:tcPr>
            <w:tcW w:w="5226" w:type="dxa"/>
            <w:shd w:val="clear" w:color="auto" w:fill="auto"/>
            <w:noWrap/>
            <w:vAlign w:val="bottom"/>
            <w:hideMark/>
          </w:tcPr>
          <w:p w:rsidR="0009076E" w:rsidRPr="0009076E" w:rsidRDefault="0009076E" w:rsidP="00090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076E">
              <w:rPr>
                <w:rFonts w:ascii="Calibri" w:eastAsia="Times New Roman" w:hAnsi="Calibri" w:cs="Calibri"/>
                <w:color w:val="000000"/>
                <w:lang w:eastAsia="tr-TR"/>
              </w:rPr>
              <w:t>İNSAN KAYNAKLARI YÖNETİMİ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9076E" w:rsidRPr="0009076E" w:rsidRDefault="0009076E" w:rsidP="00090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076E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9076E" w:rsidRPr="0009076E" w:rsidRDefault="0009076E" w:rsidP="00090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076E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09076E" w:rsidRPr="0009076E" w:rsidRDefault="0009076E" w:rsidP="00090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076E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9076E" w:rsidRPr="0009076E" w:rsidRDefault="0009076E" w:rsidP="00090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076E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</w:tr>
      <w:tr w:rsidR="009648B9" w:rsidRPr="0009076E" w:rsidTr="009648B9">
        <w:trPr>
          <w:trHeight w:val="300"/>
        </w:trPr>
        <w:tc>
          <w:tcPr>
            <w:tcW w:w="3700" w:type="dxa"/>
            <w:shd w:val="clear" w:color="auto" w:fill="auto"/>
            <w:vAlign w:val="center"/>
            <w:hideMark/>
          </w:tcPr>
          <w:p w:rsidR="0009076E" w:rsidRPr="0009076E" w:rsidRDefault="0009076E" w:rsidP="00090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09076E">
              <w:rPr>
                <w:rFonts w:ascii="Calibri" w:eastAsia="Times New Roman" w:hAnsi="Calibri" w:cs="Calibri"/>
                <w:color w:val="000000"/>
                <w:lang w:eastAsia="tr-TR"/>
              </w:rPr>
              <w:t>DEVREKANİ</w:t>
            </w:r>
            <w:proofErr w:type="gramEnd"/>
            <w:r w:rsidRPr="0009076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TOBB MYO</w:t>
            </w:r>
          </w:p>
        </w:tc>
        <w:tc>
          <w:tcPr>
            <w:tcW w:w="5226" w:type="dxa"/>
            <w:shd w:val="clear" w:color="auto" w:fill="auto"/>
            <w:noWrap/>
            <w:vAlign w:val="bottom"/>
            <w:hideMark/>
          </w:tcPr>
          <w:p w:rsidR="0009076E" w:rsidRPr="0009076E" w:rsidRDefault="0009076E" w:rsidP="00090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076E">
              <w:rPr>
                <w:rFonts w:ascii="Calibri" w:eastAsia="Times New Roman" w:hAnsi="Calibri" w:cs="Calibri"/>
                <w:color w:val="000000"/>
                <w:lang w:eastAsia="tr-TR"/>
              </w:rPr>
              <w:t>MEDYA VE İLETİŞİM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9076E" w:rsidRPr="0009076E" w:rsidRDefault="0009076E" w:rsidP="00090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076E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9076E" w:rsidRPr="0009076E" w:rsidRDefault="0009076E" w:rsidP="00090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076E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09076E" w:rsidRPr="0009076E" w:rsidRDefault="0009076E" w:rsidP="00090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076E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9076E" w:rsidRPr="0009076E" w:rsidRDefault="0009076E" w:rsidP="00090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076E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</w:tr>
    </w:tbl>
    <w:p w:rsidR="002B6F80" w:rsidRDefault="002B6F80" w:rsidP="002B6F8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3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0"/>
        <w:gridCol w:w="5221"/>
        <w:gridCol w:w="1701"/>
        <w:gridCol w:w="1134"/>
        <w:gridCol w:w="1275"/>
        <w:gridCol w:w="1276"/>
      </w:tblGrid>
      <w:tr w:rsidR="009648B9" w:rsidRPr="009648B9" w:rsidTr="009648B9">
        <w:trPr>
          <w:trHeight w:val="300"/>
        </w:trPr>
        <w:tc>
          <w:tcPr>
            <w:tcW w:w="3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8B9" w:rsidRPr="009648B9" w:rsidRDefault="009648B9" w:rsidP="005B0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48B9">
              <w:rPr>
                <w:rFonts w:ascii="Calibri" w:eastAsia="Times New Roman" w:hAnsi="Calibri" w:cs="Calibri"/>
                <w:color w:val="000000"/>
                <w:lang w:eastAsia="tr-TR"/>
              </w:rPr>
              <w:t>İHSANGAZİ MYO</w:t>
            </w:r>
          </w:p>
        </w:tc>
        <w:tc>
          <w:tcPr>
            <w:tcW w:w="52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8B9" w:rsidRPr="009648B9" w:rsidRDefault="009648B9" w:rsidP="005B0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48B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ADALET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8B9" w:rsidRPr="009648B9" w:rsidRDefault="009648B9" w:rsidP="005B0E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48B9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8B9" w:rsidRPr="009648B9" w:rsidRDefault="009648B9" w:rsidP="005B0E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48B9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8B9" w:rsidRPr="009648B9" w:rsidRDefault="009648B9" w:rsidP="005B0E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48B9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8B9" w:rsidRPr="009648B9" w:rsidRDefault="009648B9" w:rsidP="005B0E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48B9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  <w:tr w:rsidR="009648B9" w:rsidRPr="009648B9" w:rsidTr="009648B9">
        <w:trPr>
          <w:trHeight w:val="30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8B9" w:rsidRPr="009648B9" w:rsidRDefault="009648B9" w:rsidP="005B0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48B9">
              <w:rPr>
                <w:rFonts w:ascii="Calibri" w:eastAsia="Times New Roman" w:hAnsi="Calibri" w:cs="Calibri"/>
                <w:color w:val="000000"/>
                <w:lang w:eastAsia="tr-TR"/>
              </w:rPr>
              <w:t>İHSANGAZİ MYO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8B9" w:rsidRPr="009648B9" w:rsidRDefault="009648B9" w:rsidP="005B0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48B9">
              <w:rPr>
                <w:rFonts w:ascii="Calibri" w:eastAsia="Times New Roman" w:hAnsi="Calibri" w:cs="Calibri"/>
                <w:color w:val="000000"/>
                <w:lang w:eastAsia="tr-TR"/>
              </w:rPr>
              <w:t>ADALET (İ.Ö)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8B9" w:rsidRPr="009648B9" w:rsidRDefault="009648B9" w:rsidP="005B0E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48B9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8B9" w:rsidRPr="009648B9" w:rsidRDefault="009648B9" w:rsidP="005B0E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48B9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8B9" w:rsidRPr="009648B9" w:rsidRDefault="009648B9" w:rsidP="005B0E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48B9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8B9" w:rsidRPr="009648B9" w:rsidRDefault="009648B9" w:rsidP="005B0E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48B9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  <w:tr w:rsidR="009648B9" w:rsidRPr="009648B9" w:rsidTr="009648B9">
        <w:trPr>
          <w:trHeight w:val="30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8B9" w:rsidRPr="009648B9" w:rsidRDefault="009648B9" w:rsidP="005B0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48B9">
              <w:rPr>
                <w:rFonts w:ascii="Calibri" w:eastAsia="Times New Roman" w:hAnsi="Calibri" w:cs="Calibri"/>
                <w:color w:val="000000"/>
                <w:lang w:eastAsia="tr-TR"/>
              </w:rPr>
              <w:t>İHSANGAZİ MYO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8B9" w:rsidRPr="009648B9" w:rsidRDefault="009648B9" w:rsidP="005B0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48B9">
              <w:rPr>
                <w:rFonts w:ascii="Calibri" w:eastAsia="Times New Roman" w:hAnsi="Calibri" w:cs="Calibri"/>
                <w:color w:val="000000"/>
                <w:lang w:eastAsia="tr-TR"/>
              </w:rPr>
              <w:t>HARİTA VE KADASTRO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8B9" w:rsidRPr="009648B9" w:rsidRDefault="009648B9" w:rsidP="005B0E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48B9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8B9" w:rsidRPr="009648B9" w:rsidRDefault="009648B9" w:rsidP="005B0E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48B9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8B9" w:rsidRPr="009648B9" w:rsidRDefault="009648B9" w:rsidP="005B0E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48B9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8B9" w:rsidRPr="009648B9" w:rsidRDefault="009648B9" w:rsidP="005B0E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48B9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  <w:tr w:rsidR="009648B9" w:rsidRPr="009648B9" w:rsidTr="009648B9">
        <w:trPr>
          <w:trHeight w:val="30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8B9" w:rsidRPr="009648B9" w:rsidRDefault="009648B9" w:rsidP="005B0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48B9">
              <w:rPr>
                <w:rFonts w:ascii="Calibri" w:eastAsia="Times New Roman" w:hAnsi="Calibri" w:cs="Calibri"/>
                <w:color w:val="000000"/>
                <w:lang w:eastAsia="tr-TR"/>
              </w:rPr>
              <w:t>İHSANGAZİ MYO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8B9" w:rsidRPr="009648B9" w:rsidRDefault="009648B9" w:rsidP="005B0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48B9">
              <w:rPr>
                <w:rFonts w:ascii="Calibri" w:eastAsia="Times New Roman" w:hAnsi="Calibri" w:cs="Calibri"/>
                <w:color w:val="000000"/>
                <w:lang w:eastAsia="tr-TR"/>
              </w:rPr>
              <w:t>LABORANT VE VETERİNER SAĞLIK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8B9" w:rsidRPr="009648B9" w:rsidRDefault="009648B9" w:rsidP="005B0E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48B9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8B9" w:rsidRPr="009648B9" w:rsidRDefault="009648B9" w:rsidP="005B0E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48B9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8B9" w:rsidRPr="009648B9" w:rsidRDefault="009648B9" w:rsidP="005B0E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48B9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8B9" w:rsidRPr="009648B9" w:rsidRDefault="009648B9" w:rsidP="005B0E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48B9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  <w:tr w:rsidR="009648B9" w:rsidRPr="009648B9" w:rsidTr="009648B9">
        <w:trPr>
          <w:trHeight w:val="30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8B9" w:rsidRPr="009648B9" w:rsidRDefault="009648B9" w:rsidP="005B0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48B9">
              <w:rPr>
                <w:rFonts w:ascii="Calibri" w:eastAsia="Times New Roman" w:hAnsi="Calibri" w:cs="Calibri"/>
                <w:color w:val="000000"/>
                <w:lang w:eastAsia="tr-TR"/>
              </w:rPr>
              <w:t>İHSANGAZİ MYO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8B9" w:rsidRPr="009648B9" w:rsidRDefault="009648B9" w:rsidP="005B0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48B9">
              <w:rPr>
                <w:rFonts w:ascii="Calibri" w:eastAsia="Times New Roman" w:hAnsi="Calibri" w:cs="Calibri"/>
                <w:color w:val="000000"/>
                <w:lang w:eastAsia="tr-TR"/>
              </w:rPr>
              <w:t>LABORANT VE VETERİNER SAĞLIK (İ.Ö)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8B9" w:rsidRPr="009648B9" w:rsidRDefault="009648B9" w:rsidP="005B0E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48B9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8B9" w:rsidRPr="009648B9" w:rsidRDefault="009648B9" w:rsidP="005B0E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48B9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8B9" w:rsidRPr="009648B9" w:rsidRDefault="009648B9" w:rsidP="005B0E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48B9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8B9" w:rsidRPr="009648B9" w:rsidRDefault="009648B9" w:rsidP="005B0E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48B9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</w:tbl>
    <w:p w:rsidR="009648B9" w:rsidRDefault="009648B9" w:rsidP="002B6F8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19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0"/>
        <w:gridCol w:w="5104"/>
        <w:gridCol w:w="1701"/>
        <w:gridCol w:w="1276"/>
        <w:gridCol w:w="1134"/>
        <w:gridCol w:w="1275"/>
      </w:tblGrid>
      <w:tr w:rsidR="00AE469C" w:rsidRPr="00AE469C" w:rsidTr="00442517">
        <w:trPr>
          <w:trHeight w:val="300"/>
        </w:trPr>
        <w:tc>
          <w:tcPr>
            <w:tcW w:w="3700" w:type="dxa"/>
            <w:vMerge w:val="restart"/>
            <w:shd w:val="clear" w:color="auto" w:fill="auto"/>
            <w:noWrap/>
            <w:vAlign w:val="center"/>
            <w:hideMark/>
          </w:tcPr>
          <w:p w:rsidR="00AE469C" w:rsidRPr="00AE469C" w:rsidRDefault="00AE469C" w:rsidP="00442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E469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MESLEK YÜKSEKOKULU</w:t>
            </w:r>
          </w:p>
        </w:tc>
        <w:tc>
          <w:tcPr>
            <w:tcW w:w="5104" w:type="dxa"/>
            <w:vMerge w:val="restart"/>
            <w:shd w:val="clear" w:color="auto" w:fill="auto"/>
            <w:noWrap/>
            <w:vAlign w:val="center"/>
            <w:hideMark/>
          </w:tcPr>
          <w:p w:rsidR="00AE469C" w:rsidRPr="00AE469C" w:rsidRDefault="00AE469C" w:rsidP="00442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E469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PROGRAM</w:t>
            </w:r>
          </w:p>
        </w:tc>
        <w:tc>
          <w:tcPr>
            <w:tcW w:w="5386" w:type="dxa"/>
            <w:gridSpan w:val="4"/>
            <w:shd w:val="clear" w:color="auto" w:fill="auto"/>
            <w:noWrap/>
            <w:vAlign w:val="center"/>
            <w:hideMark/>
          </w:tcPr>
          <w:p w:rsidR="00AE469C" w:rsidRPr="00AE469C" w:rsidRDefault="00AE469C" w:rsidP="00442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E469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KONTENJAN</w:t>
            </w:r>
          </w:p>
        </w:tc>
      </w:tr>
      <w:tr w:rsidR="00AE469C" w:rsidRPr="00AE469C" w:rsidTr="00442517">
        <w:trPr>
          <w:trHeight w:val="300"/>
        </w:trPr>
        <w:tc>
          <w:tcPr>
            <w:tcW w:w="3700" w:type="dxa"/>
            <w:vMerge/>
            <w:vAlign w:val="center"/>
            <w:hideMark/>
          </w:tcPr>
          <w:p w:rsidR="00AE469C" w:rsidRPr="00AE469C" w:rsidRDefault="00AE469C" w:rsidP="004425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5104" w:type="dxa"/>
            <w:vMerge/>
            <w:vAlign w:val="center"/>
            <w:hideMark/>
          </w:tcPr>
          <w:p w:rsidR="00AE469C" w:rsidRPr="00AE469C" w:rsidRDefault="00AE469C" w:rsidP="004425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5386" w:type="dxa"/>
            <w:gridSpan w:val="4"/>
            <w:shd w:val="clear" w:color="auto" w:fill="auto"/>
            <w:noWrap/>
            <w:vAlign w:val="center"/>
            <w:hideMark/>
          </w:tcPr>
          <w:p w:rsidR="00AE469C" w:rsidRPr="00AE469C" w:rsidRDefault="00AE469C" w:rsidP="00442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E469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1. SINIF</w:t>
            </w:r>
          </w:p>
        </w:tc>
      </w:tr>
      <w:tr w:rsidR="00AE469C" w:rsidRPr="00AE469C" w:rsidTr="00442517">
        <w:trPr>
          <w:trHeight w:val="300"/>
        </w:trPr>
        <w:tc>
          <w:tcPr>
            <w:tcW w:w="3700" w:type="dxa"/>
            <w:vMerge/>
            <w:vAlign w:val="center"/>
            <w:hideMark/>
          </w:tcPr>
          <w:p w:rsidR="00AE469C" w:rsidRPr="00AE469C" w:rsidRDefault="00AE469C" w:rsidP="004425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5104" w:type="dxa"/>
            <w:vMerge/>
            <w:vAlign w:val="center"/>
            <w:hideMark/>
          </w:tcPr>
          <w:p w:rsidR="00AE469C" w:rsidRPr="00AE469C" w:rsidRDefault="00AE469C" w:rsidP="004425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977" w:type="dxa"/>
            <w:gridSpan w:val="2"/>
            <w:shd w:val="clear" w:color="auto" w:fill="auto"/>
            <w:noWrap/>
            <w:vAlign w:val="center"/>
            <w:hideMark/>
          </w:tcPr>
          <w:p w:rsidR="00AE469C" w:rsidRPr="00AE469C" w:rsidRDefault="00AE469C" w:rsidP="00442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E469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ÖZEL</w:t>
            </w:r>
          </w:p>
        </w:tc>
        <w:tc>
          <w:tcPr>
            <w:tcW w:w="2409" w:type="dxa"/>
            <w:gridSpan w:val="2"/>
            <w:shd w:val="clear" w:color="auto" w:fill="auto"/>
            <w:noWrap/>
            <w:vAlign w:val="center"/>
            <w:hideMark/>
          </w:tcPr>
          <w:p w:rsidR="00AE469C" w:rsidRPr="00AE469C" w:rsidRDefault="00AE469C" w:rsidP="00442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E469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GENEL</w:t>
            </w:r>
          </w:p>
        </w:tc>
      </w:tr>
      <w:tr w:rsidR="00AE469C" w:rsidRPr="00AE469C" w:rsidTr="00442517">
        <w:trPr>
          <w:trHeight w:val="315"/>
        </w:trPr>
        <w:tc>
          <w:tcPr>
            <w:tcW w:w="3700" w:type="dxa"/>
            <w:vMerge/>
            <w:vAlign w:val="center"/>
            <w:hideMark/>
          </w:tcPr>
          <w:p w:rsidR="00AE469C" w:rsidRPr="00AE469C" w:rsidRDefault="00AE469C" w:rsidP="004425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5104" w:type="dxa"/>
            <w:vMerge/>
            <w:vAlign w:val="center"/>
            <w:hideMark/>
          </w:tcPr>
          <w:p w:rsidR="00AE469C" w:rsidRPr="00AE469C" w:rsidRDefault="00AE469C" w:rsidP="004425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E469C" w:rsidRPr="00AE469C" w:rsidRDefault="00AE469C" w:rsidP="00442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E469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BİRİM İÇİ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469C" w:rsidRPr="00AE469C" w:rsidRDefault="00AE469C" w:rsidP="00442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E469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BİRİM DIŞI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E469C" w:rsidRPr="00AE469C" w:rsidRDefault="00AE469C" w:rsidP="00442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E469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BİRİM İÇİ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E469C" w:rsidRPr="00AE469C" w:rsidRDefault="00AE469C" w:rsidP="00442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E469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BİRİM DIŞI</w:t>
            </w:r>
          </w:p>
        </w:tc>
      </w:tr>
    </w:tbl>
    <w:p w:rsidR="00E763A2" w:rsidRDefault="00E763A2" w:rsidP="00AE469C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1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0"/>
        <w:gridCol w:w="5221"/>
        <w:gridCol w:w="1701"/>
        <w:gridCol w:w="1275"/>
        <w:gridCol w:w="993"/>
        <w:gridCol w:w="1275"/>
      </w:tblGrid>
      <w:tr w:rsidR="009648B9" w:rsidRPr="009648B9" w:rsidTr="00ED71DB">
        <w:trPr>
          <w:trHeight w:val="300"/>
        </w:trPr>
        <w:tc>
          <w:tcPr>
            <w:tcW w:w="3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8B9" w:rsidRPr="009648B9" w:rsidRDefault="009648B9" w:rsidP="00964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48B9">
              <w:rPr>
                <w:rFonts w:ascii="Calibri" w:eastAsia="Times New Roman" w:hAnsi="Calibri" w:cs="Calibri"/>
                <w:color w:val="000000"/>
                <w:lang w:eastAsia="tr-TR"/>
              </w:rPr>
              <w:t>İNEBOLU MYO</w:t>
            </w:r>
          </w:p>
        </w:tc>
        <w:tc>
          <w:tcPr>
            <w:tcW w:w="52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8B9" w:rsidRPr="009648B9" w:rsidRDefault="009648B9" w:rsidP="00964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48B9">
              <w:rPr>
                <w:rFonts w:ascii="Calibri" w:eastAsia="Times New Roman" w:hAnsi="Calibri" w:cs="Calibri"/>
                <w:color w:val="000000"/>
                <w:lang w:eastAsia="tr-TR"/>
              </w:rPr>
              <w:t>DENİZ VE LİMAN İŞLETMECİLİĞİ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8B9" w:rsidRPr="009648B9" w:rsidRDefault="009648B9" w:rsidP="00964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48B9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8B9" w:rsidRPr="009648B9" w:rsidRDefault="009648B9" w:rsidP="00964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48B9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8B9" w:rsidRPr="009648B9" w:rsidRDefault="009648B9" w:rsidP="00964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48B9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8B9" w:rsidRPr="009648B9" w:rsidRDefault="009648B9" w:rsidP="00964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48B9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</w:tr>
      <w:tr w:rsidR="009648B9" w:rsidRPr="009648B9" w:rsidTr="00ED71DB">
        <w:trPr>
          <w:trHeight w:val="30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8B9" w:rsidRPr="009648B9" w:rsidRDefault="009648B9" w:rsidP="00964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48B9">
              <w:rPr>
                <w:rFonts w:ascii="Calibri" w:eastAsia="Times New Roman" w:hAnsi="Calibri" w:cs="Calibri"/>
                <w:color w:val="000000"/>
                <w:lang w:eastAsia="tr-TR"/>
              </w:rPr>
              <w:t>İNEBOLU MYO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8B9" w:rsidRPr="009648B9" w:rsidRDefault="009648B9" w:rsidP="00964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48B9">
              <w:rPr>
                <w:rFonts w:ascii="Calibri" w:eastAsia="Times New Roman" w:hAnsi="Calibri" w:cs="Calibri"/>
                <w:color w:val="000000"/>
                <w:lang w:eastAsia="tr-TR"/>
              </w:rPr>
              <w:t>MUHASEBE VE VERGİ UYGULAMALARI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8B9" w:rsidRPr="009648B9" w:rsidRDefault="009648B9" w:rsidP="00964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48B9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8B9" w:rsidRPr="009648B9" w:rsidRDefault="009648B9" w:rsidP="00964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48B9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8B9" w:rsidRPr="009648B9" w:rsidRDefault="009648B9" w:rsidP="00964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48B9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8B9" w:rsidRPr="009648B9" w:rsidRDefault="009648B9" w:rsidP="00964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48B9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</w:tr>
      <w:tr w:rsidR="009648B9" w:rsidRPr="009648B9" w:rsidTr="00ED71DB">
        <w:trPr>
          <w:trHeight w:val="30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8B9" w:rsidRPr="009648B9" w:rsidRDefault="009648B9" w:rsidP="00964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48B9">
              <w:rPr>
                <w:rFonts w:ascii="Calibri" w:eastAsia="Times New Roman" w:hAnsi="Calibri" w:cs="Calibri"/>
                <w:color w:val="000000"/>
                <w:lang w:eastAsia="tr-TR"/>
              </w:rPr>
              <w:t>İNEBOLU MYO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8B9" w:rsidRPr="009648B9" w:rsidRDefault="009648B9" w:rsidP="00964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48B9">
              <w:rPr>
                <w:rFonts w:ascii="Calibri" w:eastAsia="Times New Roman" w:hAnsi="Calibri" w:cs="Calibri"/>
                <w:color w:val="000000"/>
                <w:lang w:eastAsia="tr-TR"/>
              </w:rPr>
              <w:t>SAĞLIK KURUMLARI İŞLETMECİLİĞİ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8B9" w:rsidRPr="009648B9" w:rsidRDefault="009648B9" w:rsidP="00964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48B9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8B9" w:rsidRPr="009648B9" w:rsidRDefault="009648B9" w:rsidP="00964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48B9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8B9" w:rsidRPr="009648B9" w:rsidRDefault="009648B9" w:rsidP="00964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48B9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8B9" w:rsidRPr="009648B9" w:rsidRDefault="009648B9" w:rsidP="00964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48B9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</w:tr>
    </w:tbl>
    <w:p w:rsidR="009648B9" w:rsidRDefault="009648B9" w:rsidP="00AE469C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0"/>
        <w:gridCol w:w="5226"/>
        <w:gridCol w:w="1701"/>
        <w:gridCol w:w="1275"/>
        <w:gridCol w:w="993"/>
        <w:gridCol w:w="1417"/>
      </w:tblGrid>
      <w:tr w:rsidR="009648B9" w:rsidRPr="009648B9" w:rsidTr="00ED71DB">
        <w:trPr>
          <w:trHeight w:val="300"/>
        </w:trPr>
        <w:tc>
          <w:tcPr>
            <w:tcW w:w="3700" w:type="dxa"/>
            <w:shd w:val="clear" w:color="auto" w:fill="auto"/>
            <w:vAlign w:val="center"/>
            <w:hideMark/>
          </w:tcPr>
          <w:p w:rsidR="009648B9" w:rsidRPr="009648B9" w:rsidRDefault="009648B9" w:rsidP="00964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48B9">
              <w:rPr>
                <w:rFonts w:ascii="Calibri" w:eastAsia="Times New Roman" w:hAnsi="Calibri" w:cs="Calibri"/>
                <w:color w:val="000000"/>
                <w:lang w:eastAsia="tr-TR"/>
              </w:rPr>
              <w:t>KASTAMONU MESLEK YÜKSEKOKULU</w:t>
            </w:r>
          </w:p>
        </w:tc>
        <w:tc>
          <w:tcPr>
            <w:tcW w:w="5226" w:type="dxa"/>
            <w:shd w:val="clear" w:color="000000" w:fill="FFFFFF"/>
            <w:noWrap/>
            <w:vAlign w:val="center"/>
            <w:hideMark/>
          </w:tcPr>
          <w:p w:rsidR="009648B9" w:rsidRPr="009648B9" w:rsidRDefault="009648B9" w:rsidP="00964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48B9">
              <w:rPr>
                <w:rFonts w:ascii="Calibri" w:eastAsia="Times New Roman" w:hAnsi="Calibri" w:cs="Calibri"/>
                <w:color w:val="000000"/>
                <w:lang w:eastAsia="tr-TR"/>
              </w:rPr>
              <w:t>BASIM VE YAYIN TEKNOLOJİLERİ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9648B9" w:rsidRPr="009648B9" w:rsidRDefault="009648B9" w:rsidP="00964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48B9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648B9" w:rsidRPr="009648B9" w:rsidRDefault="009648B9" w:rsidP="00964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48B9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9648B9" w:rsidRPr="009648B9" w:rsidRDefault="009648B9" w:rsidP="00964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48B9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648B9" w:rsidRPr="009648B9" w:rsidRDefault="009648B9" w:rsidP="00964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48B9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</w:tr>
      <w:tr w:rsidR="009648B9" w:rsidRPr="009648B9" w:rsidTr="00ED71DB">
        <w:trPr>
          <w:trHeight w:val="300"/>
        </w:trPr>
        <w:tc>
          <w:tcPr>
            <w:tcW w:w="3700" w:type="dxa"/>
            <w:shd w:val="clear" w:color="auto" w:fill="auto"/>
            <w:vAlign w:val="center"/>
            <w:hideMark/>
          </w:tcPr>
          <w:p w:rsidR="009648B9" w:rsidRPr="009648B9" w:rsidRDefault="009648B9" w:rsidP="00964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48B9">
              <w:rPr>
                <w:rFonts w:ascii="Calibri" w:eastAsia="Times New Roman" w:hAnsi="Calibri" w:cs="Calibri"/>
                <w:color w:val="000000"/>
                <w:lang w:eastAsia="tr-TR"/>
              </w:rPr>
              <w:t>KASTAMONU MESLEK YÜKSEKOKULU</w:t>
            </w:r>
          </w:p>
        </w:tc>
        <w:tc>
          <w:tcPr>
            <w:tcW w:w="5226" w:type="dxa"/>
            <w:shd w:val="clear" w:color="000000" w:fill="FFFFFF"/>
            <w:noWrap/>
            <w:vAlign w:val="center"/>
            <w:hideMark/>
          </w:tcPr>
          <w:p w:rsidR="009648B9" w:rsidRPr="009648B9" w:rsidRDefault="009648B9" w:rsidP="00964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48B9">
              <w:rPr>
                <w:rFonts w:ascii="Calibri" w:eastAsia="Times New Roman" w:hAnsi="Calibri" w:cs="Calibri"/>
                <w:color w:val="000000"/>
                <w:lang w:eastAsia="tr-TR"/>
              </w:rPr>
              <w:t>BİLGİSAYAR PROGRAMCILIĞI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9648B9" w:rsidRPr="009648B9" w:rsidRDefault="009648B9" w:rsidP="00964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48B9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648B9" w:rsidRPr="009648B9" w:rsidRDefault="009648B9" w:rsidP="00964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48B9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9648B9" w:rsidRPr="009648B9" w:rsidRDefault="009648B9" w:rsidP="00964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48B9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648B9" w:rsidRPr="009648B9" w:rsidRDefault="009648B9" w:rsidP="00964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48B9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  <w:tr w:rsidR="009648B9" w:rsidRPr="009648B9" w:rsidTr="00ED71DB">
        <w:trPr>
          <w:trHeight w:val="300"/>
        </w:trPr>
        <w:tc>
          <w:tcPr>
            <w:tcW w:w="3700" w:type="dxa"/>
            <w:shd w:val="clear" w:color="auto" w:fill="auto"/>
            <w:vAlign w:val="center"/>
            <w:hideMark/>
          </w:tcPr>
          <w:p w:rsidR="009648B9" w:rsidRPr="009648B9" w:rsidRDefault="009648B9" w:rsidP="00964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48B9">
              <w:rPr>
                <w:rFonts w:ascii="Calibri" w:eastAsia="Times New Roman" w:hAnsi="Calibri" w:cs="Calibri"/>
                <w:color w:val="000000"/>
                <w:lang w:eastAsia="tr-TR"/>
              </w:rPr>
              <w:t>KASTAMONU MESLEK YÜKSEKOKULU</w:t>
            </w:r>
          </w:p>
        </w:tc>
        <w:tc>
          <w:tcPr>
            <w:tcW w:w="5226" w:type="dxa"/>
            <w:shd w:val="clear" w:color="000000" w:fill="FFFFFF"/>
            <w:noWrap/>
            <w:vAlign w:val="center"/>
            <w:hideMark/>
          </w:tcPr>
          <w:p w:rsidR="009648B9" w:rsidRPr="009648B9" w:rsidRDefault="009648B9" w:rsidP="00964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48B9">
              <w:rPr>
                <w:rFonts w:ascii="Calibri" w:eastAsia="Times New Roman" w:hAnsi="Calibri" w:cs="Calibri"/>
                <w:color w:val="000000"/>
                <w:lang w:eastAsia="tr-TR"/>
              </w:rPr>
              <w:t>ÇOCUK GELİŞİMİ (İÖ) (BK.432)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9648B9" w:rsidRPr="009648B9" w:rsidRDefault="009648B9" w:rsidP="00964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48B9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648B9" w:rsidRPr="009648B9" w:rsidRDefault="009648B9" w:rsidP="00964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48B9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9648B9" w:rsidRPr="009648B9" w:rsidRDefault="009648B9" w:rsidP="00964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48B9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648B9" w:rsidRPr="009648B9" w:rsidRDefault="009648B9" w:rsidP="00964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48B9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</w:tr>
      <w:tr w:rsidR="009648B9" w:rsidRPr="009648B9" w:rsidTr="00ED71DB">
        <w:trPr>
          <w:trHeight w:val="300"/>
        </w:trPr>
        <w:tc>
          <w:tcPr>
            <w:tcW w:w="3700" w:type="dxa"/>
            <w:shd w:val="clear" w:color="auto" w:fill="auto"/>
            <w:vAlign w:val="center"/>
            <w:hideMark/>
          </w:tcPr>
          <w:p w:rsidR="009648B9" w:rsidRPr="009648B9" w:rsidRDefault="009648B9" w:rsidP="00964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48B9">
              <w:rPr>
                <w:rFonts w:ascii="Calibri" w:eastAsia="Times New Roman" w:hAnsi="Calibri" w:cs="Calibri"/>
                <w:color w:val="000000"/>
                <w:lang w:eastAsia="tr-TR"/>
              </w:rPr>
              <w:t>KASTAMONU MESLEK YÜKSEKOKULU</w:t>
            </w:r>
          </w:p>
        </w:tc>
        <w:tc>
          <w:tcPr>
            <w:tcW w:w="5226" w:type="dxa"/>
            <w:shd w:val="clear" w:color="000000" w:fill="FFFFFF"/>
            <w:noWrap/>
            <w:vAlign w:val="center"/>
            <w:hideMark/>
          </w:tcPr>
          <w:p w:rsidR="009648B9" w:rsidRPr="009648B9" w:rsidRDefault="009648B9" w:rsidP="00964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48B9">
              <w:rPr>
                <w:rFonts w:ascii="Calibri" w:eastAsia="Times New Roman" w:hAnsi="Calibri" w:cs="Calibri"/>
                <w:color w:val="000000"/>
                <w:lang w:eastAsia="tr-TR"/>
              </w:rPr>
              <w:t>ELEKTRİK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9648B9" w:rsidRPr="009648B9" w:rsidRDefault="009648B9" w:rsidP="00964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48B9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648B9" w:rsidRPr="009648B9" w:rsidRDefault="009648B9" w:rsidP="00964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48B9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9648B9" w:rsidRPr="009648B9" w:rsidRDefault="009648B9" w:rsidP="00964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48B9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648B9" w:rsidRPr="009648B9" w:rsidRDefault="009648B9" w:rsidP="00964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48B9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  <w:tr w:rsidR="009648B9" w:rsidRPr="009648B9" w:rsidTr="00ED71DB">
        <w:trPr>
          <w:trHeight w:val="300"/>
        </w:trPr>
        <w:tc>
          <w:tcPr>
            <w:tcW w:w="3700" w:type="dxa"/>
            <w:shd w:val="clear" w:color="auto" w:fill="auto"/>
            <w:vAlign w:val="center"/>
            <w:hideMark/>
          </w:tcPr>
          <w:p w:rsidR="009648B9" w:rsidRPr="009648B9" w:rsidRDefault="009648B9" w:rsidP="00964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48B9">
              <w:rPr>
                <w:rFonts w:ascii="Calibri" w:eastAsia="Times New Roman" w:hAnsi="Calibri" w:cs="Calibri"/>
                <w:color w:val="000000"/>
                <w:lang w:eastAsia="tr-TR"/>
              </w:rPr>
              <w:t>KASTAMONU MESLEK YÜKSEKOKULU</w:t>
            </w:r>
          </w:p>
        </w:tc>
        <w:tc>
          <w:tcPr>
            <w:tcW w:w="5226" w:type="dxa"/>
            <w:shd w:val="clear" w:color="000000" w:fill="FFFFFF"/>
            <w:noWrap/>
            <w:vAlign w:val="center"/>
            <w:hideMark/>
          </w:tcPr>
          <w:p w:rsidR="009648B9" w:rsidRPr="009648B9" w:rsidRDefault="009648B9" w:rsidP="00964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48B9">
              <w:rPr>
                <w:rFonts w:ascii="Calibri" w:eastAsia="Times New Roman" w:hAnsi="Calibri" w:cs="Calibri"/>
                <w:color w:val="000000"/>
                <w:lang w:eastAsia="tr-TR"/>
              </w:rPr>
              <w:t>GRAFİK TASARIMI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9648B9" w:rsidRPr="009648B9" w:rsidRDefault="009648B9" w:rsidP="00964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48B9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648B9" w:rsidRPr="009648B9" w:rsidRDefault="009648B9" w:rsidP="00964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48B9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9648B9" w:rsidRPr="009648B9" w:rsidRDefault="009648B9" w:rsidP="00964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48B9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648B9" w:rsidRPr="009648B9" w:rsidRDefault="009648B9" w:rsidP="00964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48B9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</w:tr>
      <w:tr w:rsidR="009648B9" w:rsidRPr="009648B9" w:rsidTr="00ED71DB">
        <w:trPr>
          <w:trHeight w:val="300"/>
        </w:trPr>
        <w:tc>
          <w:tcPr>
            <w:tcW w:w="3700" w:type="dxa"/>
            <w:shd w:val="clear" w:color="auto" w:fill="auto"/>
            <w:vAlign w:val="center"/>
            <w:hideMark/>
          </w:tcPr>
          <w:p w:rsidR="009648B9" w:rsidRPr="009648B9" w:rsidRDefault="009648B9" w:rsidP="00964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48B9">
              <w:rPr>
                <w:rFonts w:ascii="Calibri" w:eastAsia="Times New Roman" w:hAnsi="Calibri" w:cs="Calibri"/>
                <w:color w:val="000000"/>
                <w:lang w:eastAsia="tr-TR"/>
              </w:rPr>
              <w:t>KASTAMONU MESLEK YÜKSEKOKULU</w:t>
            </w:r>
          </w:p>
        </w:tc>
        <w:tc>
          <w:tcPr>
            <w:tcW w:w="5226" w:type="dxa"/>
            <w:shd w:val="clear" w:color="000000" w:fill="FFFFFF"/>
            <w:noWrap/>
            <w:vAlign w:val="center"/>
            <w:hideMark/>
          </w:tcPr>
          <w:p w:rsidR="009648B9" w:rsidRPr="009648B9" w:rsidRDefault="009648B9" w:rsidP="00964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48B9">
              <w:rPr>
                <w:rFonts w:ascii="Calibri" w:eastAsia="Times New Roman" w:hAnsi="Calibri" w:cs="Calibri"/>
                <w:color w:val="000000"/>
                <w:lang w:eastAsia="tr-TR"/>
              </w:rPr>
              <w:t>GRAFİK TASARIMI (İÖ)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9648B9" w:rsidRPr="009648B9" w:rsidRDefault="009648B9" w:rsidP="00964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48B9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648B9" w:rsidRPr="009648B9" w:rsidRDefault="009648B9" w:rsidP="00964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48B9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9648B9" w:rsidRPr="009648B9" w:rsidRDefault="009648B9" w:rsidP="00964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48B9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648B9" w:rsidRPr="009648B9" w:rsidRDefault="009648B9" w:rsidP="00964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48B9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</w:tr>
      <w:tr w:rsidR="009648B9" w:rsidRPr="009648B9" w:rsidTr="00ED71DB">
        <w:trPr>
          <w:trHeight w:val="300"/>
        </w:trPr>
        <w:tc>
          <w:tcPr>
            <w:tcW w:w="3700" w:type="dxa"/>
            <w:shd w:val="clear" w:color="auto" w:fill="auto"/>
            <w:vAlign w:val="center"/>
            <w:hideMark/>
          </w:tcPr>
          <w:p w:rsidR="009648B9" w:rsidRPr="009648B9" w:rsidRDefault="009648B9" w:rsidP="00964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48B9">
              <w:rPr>
                <w:rFonts w:ascii="Calibri" w:eastAsia="Times New Roman" w:hAnsi="Calibri" w:cs="Calibri"/>
                <w:color w:val="000000"/>
                <w:lang w:eastAsia="tr-TR"/>
              </w:rPr>
              <w:t>KASTAMONU MESLEK YÜKSEKOKULU</w:t>
            </w:r>
          </w:p>
        </w:tc>
        <w:tc>
          <w:tcPr>
            <w:tcW w:w="5226" w:type="dxa"/>
            <w:shd w:val="clear" w:color="000000" w:fill="FFFFFF"/>
            <w:noWrap/>
            <w:vAlign w:val="center"/>
            <w:hideMark/>
          </w:tcPr>
          <w:p w:rsidR="009648B9" w:rsidRPr="009648B9" w:rsidRDefault="009648B9" w:rsidP="00964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48B9">
              <w:rPr>
                <w:rFonts w:ascii="Calibri" w:eastAsia="Times New Roman" w:hAnsi="Calibri" w:cs="Calibri"/>
                <w:color w:val="000000"/>
                <w:lang w:eastAsia="tr-TR"/>
              </w:rPr>
              <w:t>İNSAN KAYNAKLARI YÖNETİMİ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9648B9" w:rsidRPr="009648B9" w:rsidRDefault="009648B9" w:rsidP="00964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48B9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648B9" w:rsidRPr="009648B9" w:rsidRDefault="009648B9" w:rsidP="00964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48B9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9648B9" w:rsidRPr="009648B9" w:rsidRDefault="009648B9" w:rsidP="00964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48B9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648B9" w:rsidRPr="009648B9" w:rsidRDefault="009648B9" w:rsidP="00964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48B9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</w:tr>
      <w:tr w:rsidR="009648B9" w:rsidRPr="009648B9" w:rsidTr="00ED71DB">
        <w:trPr>
          <w:trHeight w:val="300"/>
        </w:trPr>
        <w:tc>
          <w:tcPr>
            <w:tcW w:w="3700" w:type="dxa"/>
            <w:shd w:val="clear" w:color="auto" w:fill="auto"/>
            <w:vAlign w:val="center"/>
            <w:hideMark/>
          </w:tcPr>
          <w:p w:rsidR="009648B9" w:rsidRPr="009648B9" w:rsidRDefault="009648B9" w:rsidP="00964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48B9">
              <w:rPr>
                <w:rFonts w:ascii="Calibri" w:eastAsia="Times New Roman" w:hAnsi="Calibri" w:cs="Calibri"/>
                <w:color w:val="000000"/>
                <w:lang w:eastAsia="tr-TR"/>
              </w:rPr>
              <w:t>KASTAMONU MESLEK YÜKSEKOKULU</w:t>
            </w:r>
          </w:p>
        </w:tc>
        <w:tc>
          <w:tcPr>
            <w:tcW w:w="5226" w:type="dxa"/>
            <w:shd w:val="clear" w:color="000000" w:fill="FFFFFF"/>
            <w:noWrap/>
            <w:vAlign w:val="center"/>
            <w:hideMark/>
          </w:tcPr>
          <w:p w:rsidR="009648B9" w:rsidRPr="009648B9" w:rsidRDefault="009648B9" w:rsidP="00964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48B9">
              <w:rPr>
                <w:rFonts w:ascii="Calibri" w:eastAsia="Times New Roman" w:hAnsi="Calibri" w:cs="Calibri"/>
                <w:color w:val="000000"/>
                <w:lang w:eastAsia="tr-TR"/>
              </w:rPr>
              <w:t>İNSAN KAYNAKLARI YÖNETİMİ (İÖ)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9648B9" w:rsidRPr="009648B9" w:rsidRDefault="009648B9" w:rsidP="00964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48B9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648B9" w:rsidRPr="009648B9" w:rsidRDefault="009648B9" w:rsidP="00964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48B9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9648B9" w:rsidRPr="009648B9" w:rsidRDefault="009648B9" w:rsidP="00964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48B9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648B9" w:rsidRPr="009648B9" w:rsidRDefault="009648B9" w:rsidP="00964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48B9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</w:tr>
      <w:tr w:rsidR="009648B9" w:rsidRPr="009648B9" w:rsidTr="00ED71DB">
        <w:trPr>
          <w:trHeight w:val="300"/>
        </w:trPr>
        <w:tc>
          <w:tcPr>
            <w:tcW w:w="3700" w:type="dxa"/>
            <w:shd w:val="clear" w:color="auto" w:fill="auto"/>
            <w:vAlign w:val="center"/>
            <w:hideMark/>
          </w:tcPr>
          <w:p w:rsidR="009648B9" w:rsidRPr="009648B9" w:rsidRDefault="009648B9" w:rsidP="00964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48B9">
              <w:rPr>
                <w:rFonts w:ascii="Calibri" w:eastAsia="Times New Roman" w:hAnsi="Calibri" w:cs="Calibri"/>
                <w:color w:val="000000"/>
                <w:lang w:eastAsia="tr-TR"/>
              </w:rPr>
              <w:t>KASTAMONU MESLEK YÜKSEKOKULU</w:t>
            </w:r>
          </w:p>
        </w:tc>
        <w:tc>
          <w:tcPr>
            <w:tcW w:w="5226" w:type="dxa"/>
            <w:shd w:val="clear" w:color="000000" w:fill="FFFFFF"/>
            <w:noWrap/>
            <w:vAlign w:val="center"/>
            <w:hideMark/>
          </w:tcPr>
          <w:p w:rsidR="009648B9" w:rsidRPr="009648B9" w:rsidRDefault="009648B9" w:rsidP="00964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48B9">
              <w:rPr>
                <w:rFonts w:ascii="Calibri" w:eastAsia="Times New Roman" w:hAnsi="Calibri" w:cs="Calibri"/>
                <w:color w:val="000000"/>
                <w:lang w:eastAsia="tr-TR"/>
              </w:rPr>
              <w:t>İNŞAAT TEKNOLOJİSİ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9648B9" w:rsidRPr="009648B9" w:rsidRDefault="009648B9" w:rsidP="00964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48B9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648B9" w:rsidRPr="009648B9" w:rsidRDefault="009648B9" w:rsidP="00964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48B9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9648B9" w:rsidRPr="009648B9" w:rsidRDefault="009648B9" w:rsidP="00964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48B9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648B9" w:rsidRPr="009648B9" w:rsidRDefault="009648B9" w:rsidP="00964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48B9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</w:tr>
      <w:tr w:rsidR="009648B9" w:rsidRPr="009648B9" w:rsidTr="00ED71DB">
        <w:trPr>
          <w:trHeight w:val="300"/>
        </w:trPr>
        <w:tc>
          <w:tcPr>
            <w:tcW w:w="3700" w:type="dxa"/>
            <w:shd w:val="clear" w:color="auto" w:fill="auto"/>
            <w:vAlign w:val="center"/>
            <w:hideMark/>
          </w:tcPr>
          <w:p w:rsidR="009648B9" w:rsidRPr="009648B9" w:rsidRDefault="009648B9" w:rsidP="00964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48B9">
              <w:rPr>
                <w:rFonts w:ascii="Calibri" w:eastAsia="Times New Roman" w:hAnsi="Calibri" w:cs="Calibri"/>
                <w:color w:val="000000"/>
                <w:lang w:eastAsia="tr-TR"/>
              </w:rPr>
              <w:t>KASTAMONU MESLEK YÜKSEKOKULU</w:t>
            </w:r>
          </w:p>
        </w:tc>
        <w:tc>
          <w:tcPr>
            <w:tcW w:w="5226" w:type="dxa"/>
            <w:shd w:val="clear" w:color="000000" w:fill="FFFFFF"/>
            <w:noWrap/>
            <w:vAlign w:val="center"/>
            <w:hideMark/>
          </w:tcPr>
          <w:p w:rsidR="009648B9" w:rsidRPr="009648B9" w:rsidRDefault="009648B9" w:rsidP="00964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48B9">
              <w:rPr>
                <w:rFonts w:ascii="Calibri" w:eastAsia="Times New Roman" w:hAnsi="Calibri" w:cs="Calibri"/>
                <w:color w:val="000000"/>
                <w:lang w:eastAsia="tr-TR"/>
              </w:rPr>
              <w:t>İNŞAAT TEKNOLOJİSİ (İÖ)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9648B9" w:rsidRPr="009648B9" w:rsidRDefault="009648B9" w:rsidP="00964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48B9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648B9" w:rsidRPr="009648B9" w:rsidRDefault="009648B9" w:rsidP="00964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48B9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9648B9" w:rsidRPr="009648B9" w:rsidRDefault="009648B9" w:rsidP="00964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48B9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648B9" w:rsidRPr="009648B9" w:rsidRDefault="009648B9" w:rsidP="00964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48B9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</w:tr>
      <w:tr w:rsidR="009648B9" w:rsidRPr="009648B9" w:rsidTr="00ED71DB">
        <w:trPr>
          <w:trHeight w:val="300"/>
        </w:trPr>
        <w:tc>
          <w:tcPr>
            <w:tcW w:w="3700" w:type="dxa"/>
            <w:shd w:val="clear" w:color="auto" w:fill="auto"/>
            <w:vAlign w:val="center"/>
            <w:hideMark/>
          </w:tcPr>
          <w:p w:rsidR="009648B9" w:rsidRPr="009648B9" w:rsidRDefault="009648B9" w:rsidP="00964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48B9">
              <w:rPr>
                <w:rFonts w:ascii="Calibri" w:eastAsia="Times New Roman" w:hAnsi="Calibri" w:cs="Calibri"/>
                <w:color w:val="000000"/>
                <w:lang w:eastAsia="tr-TR"/>
              </w:rPr>
              <w:t>KASTAMONU MESLEK YÜKSEKOKULU</w:t>
            </w:r>
          </w:p>
        </w:tc>
        <w:tc>
          <w:tcPr>
            <w:tcW w:w="5226" w:type="dxa"/>
            <w:shd w:val="clear" w:color="000000" w:fill="FFFFFF"/>
            <w:noWrap/>
            <w:vAlign w:val="center"/>
            <w:hideMark/>
          </w:tcPr>
          <w:p w:rsidR="009648B9" w:rsidRPr="009648B9" w:rsidRDefault="009648B9" w:rsidP="00964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48B9">
              <w:rPr>
                <w:rFonts w:ascii="Calibri" w:eastAsia="Times New Roman" w:hAnsi="Calibri" w:cs="Calibri"/>
                <w:color w:val="000000"/>
                <w:lang w:eastAsia="tr-TR"/>
              </w:rPr>
              <w:t>İŞLETME YÖNETİMİ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9648B9" w:rsidRPr="009648B9" w:rsidRDefault="009648B9" w:rsidP="00964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48B9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648B9" w:rsidRPr="009648B9" w:rsidRDefault="009648B9" w:rsidP="00964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48B9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9648B9" w:rsidRPr="009648B9" w:rsidRDefault="009648B9" w:rsidP="00964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48B9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648B9" w:rsidRPr="009648B9" w:rsidRDefault="009648B9" w:rsidP="00964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48B9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</w:tr>
      <w:tr w:rsidR="009648B9" w:rsidRPr="009648B9" w:rsidTr="00ED71DB">
        <w:trPr>
          <w:trHeight w:val="300"/>
        </w:trPr>
        <w:tc>
          <w:tcPr>
            <w:tcW w:w="3700" w:type="dxa"/>
            <w:shd w:val="clear" w:color="auto" w:fill="auto"/>
            <w:vAlign w:val="center"/>
            <w:hideMark/>
          </w:tcPr>
          <w:p w:rsidR="009648B9" w:rsidRPr="009648B9" w:rsidRDefault="009648B9" w:rsidP="00964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48B9">
              <w:rPr>
                <w:rFonts w:ascii="Calibri" w:eastAsia="Times New Roman" w:hAnsi="Calibri" w:cs="Calibri"/>
                <w:color w:val="000000"/>
                <w:lang w:eastAsia="tr-TR"/>
              </w:rPr>
              <w:t>KASTAMONU MESLEK YÜKSEKOKULU</w:t>
            </w:r>
          </w:p>
        </w:tc>
        <w:tc>
          <w:tcPr>
            <w:tcW w:w="5226" w:type="dxa"/>
            <w:shd w:val="clear" w:color="000000" w:fill="FFFFFF"/>
            <w:noWrap/>
            <w:vAlign w:val="center"/>
            <w:hideMark/>
          </w:tcPr>
          <w:p w:rsidR="009648B9" w:rsidRPr="009648B9" w:rsidRDefault="009648B9" w:rsidP="00964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48B9">
              <w:rPr>
                <w:rFonts w:ascii="Calibri" w:eastAsia="Times New Roman" w:hAnsi="Calibri" w:cs="Calibri"/>
                <w:color w:val="000000"/>
                <w:lang w:eastAsia="tr-TR"/>
              </w:rPr>
              <w:t>MAKİNE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9648B9" w:rsidRPr="009648B9" w:rsidRDefault="009648B9" w:rsidP="00964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48B9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648B9" w:rsidRPr="009648B9" w:rsidRDefault="009648B9" w:rsidP="00964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48B9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9648B9" w:rsidRPr="009648B9" w:rsidRDefault="009648B9" w:rsidP="00964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48B9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648B9" w:rsidRPr="009648B9" w:rsidRDefault="009648B9" w:rsidP="00964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48B9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  <w:tr w:rsidR="009648B9" w:rsidRPr="009648B9" w:rsidTr="00ED71DB">
        <w:trPr>
          <w:trHeight w:val="300"/>
        </w:trPr>
        <w:tc>
          <w:tcPr>
            <w:tcW w:w="3700" w:type="dxa"/>
            <w:shd w:val="clear" w:color="auto" w:fill="auto"/>
            <w:vAlign w:val="center"/>
            <w:hideMark/>
          </w:tcPr>
          <w:p w:rsidR="009648B9" w:rsidRPr="009648B9" w:rsidRDefault="009648B9" w:rsidP="00964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48B9">
              <w:rPr>
                <w:rFonts w:ascii="Calibri" w:eastAsia="Times New Roman" w:hAnsi="Calibri" w:cs="Calibri"/>
                <w:color w:val="000000"/>
                <w:lang w:eastAsia="tr-TR"/>
              </w:rPr>
              <w:t>KASTAMONU MESLEK YÜKSEKOKULU</w:t>
            </w:r>
          </w:p>
        </w:tc>
        <w:tc>
          <w:tcPr>
            <w:tcW w:w="5226" w:type="dxa"/>
            <w:shd w:val="clear" w:color="000000" w:fill="FFFFFF"/>
            <w:noWrap/>
            <w:vAlign w:val="center"/>
            <w:hideMark/>
          </w:tcPr>
          <w:p w:rsidR="009648B9" w:rsidRPr="009648B9" w:rsidRDefault="009648B9" w:rsidP="00964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48B9">
              <w:rPr>
                <w:rFonts w:ascii="Calibri" w:eastAsia="Times New Roman" w:hAnsi="Calibri" w:cs="Calibri"/>
                <w:color w:val="000000"/>
                <w:lang w:eastAsia="tr-TR"/>
              </w:rPr>
              <w:t>MEKATRONİK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9648B9" w:rsidRPr="009648B9" w:rsidRDefault="009648B9" w:rsidP="00964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48B9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648B9" w:rsidRPr="009648B9" w:rsidRDefault="009648B9" w:rsidP="00964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48B9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9648B9" w:rsidRPr="009648B9" w:rsidRDefault="009648B9" w:rsidP="00964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48B9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648B9" w:rsidRPr="009648B9" w:rsidRDefault="009648B9" w:rsidP="00964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48B9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  <w:tr w:rsidR="009648B9" w:rsidRPr="009648B9" w:rsidTr="00ED71DB">
        <w:trPr>
          <w:trHeight w:val="300"/>
        </w:trPr>
        <w:tc>
          <w:tcPr>
            <w:tcW w:w="3700" w:type="dxa"/>
            <w:shd w:val="clear" w:color="auto" w:fill="auto"/>
            <w:vAlign w:val="center"/>
            <w:hideMark/>
          </w:tcPr>
          <w:p w:rsidR="009648B9" w:rsidRPr="009648B9" w:rsidRDefault="009648B9" w:rsidP="00964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48B9">
              <w:rPr>
                <w:rFonts w:ascii="Calibri" w:eastAsia="Times New Roman" w:hAnsi="Calibri" w:cs="Calibri"/>
                <w:color w:val="000000"/>
                <w:lang w:eastAsia="tr-TR"/>
              </w:rPr>
              <w:t>KASTAMONU MESLEK YÜKSEKOKULU</w:t>
            </w:r>
          </w:p>
        </w:tc>
        <w:tc>
          <w:tcPr>
            <w:tcW w:w="5226" w:type="dxa"/>
            <w:shd w:val="clear" w:color="000000" w:fill="FFFFFF"/>
            <w:noWrap/>
            <w:vAlign w:val="center"/>
            <w:hideMark/>
          </w:tcPr>
          <w:p w:rsidR="009648B9" w:rsidRPr="009648B9" w:rsidRDefault="009648B9" w:rsidP="00964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48B9">
              <w:rPr>
                <w:rFonts w:ascii="Calibri" w:eastAsia="Times New Roman" w:hAnsi="Calibri" w:cs="Calibri"/>
                <w:color w:val="000000"/>
                <w:lang w:eastAsia="tr-TR"/>
              </w:rPr>
              <w:t>ÖZEL GÜVENLİK VE KORUMA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9648B9" w:rsidRPr="009648B9" w:rsidRDefault="009648B9" w:rsidP="00964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48B9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648B9" w:rsidRPr="009648B9" w:rsidRDefault="009648B9" w:rsidP="00964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48B9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9648B9" w:rsidRPr="009648B9" w:rsidRDefault="009648B9" w:rsidP="00964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48B9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648B9" w:rsidRPr="009648B9" w:rsidRDefault="009648B9" w:rsidP="00964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48B9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  <w:tr w:rsidR="009648B9" w:rsidRPr="009648B9" w:rsidTr="00ED71DB">
        <w:trPr>
          <w:trHeight w:val="300"/>
        </w:trPr>
        <w:tc>
          <w:tcPr>
            <w:tcW w:w="3700" w:type="dxa"/>
            <w:shd w:val="clear" w:color="auto" w:fill="auto"/>
            <w:vAlign w:val="center"/>
            <w:hideMark/>
          </w:tcPr>
          <w:p w:rsidR="009648B9" w:rsidRPr="009648B9" w:rsidRDefault="009648B9" w:rsidP="00964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48B9">
              <w:rPr>
                <w:rFonts w:ascii="Calibri" w:eastAsia="Times New Roman" w:hAnsi="Calibri" w:cs="Calibri"/>
                <w:color w:val="000000"/>
                <w:lang w:eastAsia="tr-TR"/>
              </w:rPr>
              <w:t>KASTAMONU MESLEK YÜKSEKOKULU</w:t>
            </w:r>
          </w:p>
        </w:tc>
        <w:tc>
          <w:tcPr>
            <w:tcW w:w="5226" w:type="dxa"/>
            <w:shd w:val="clear" w:color="000000" w:fill="FFFFFF"/>
            <w:noWrap/>
            <w:vAlign w:val="center"/>
            <w:hideMark/>
          </w:tcPr>
          <w:p w:rsidR="009648B9" w:rsidRPr="009648B9" w:rsidRDefault="009648B9" w:rsidP="00964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48B9">
              <w:rPr>
                <w:rFonts w:ascii="Calibri" w:eastAsia="Times New Roman" w:hAnsi="Calibri" w:cs="Calibri"/>
                <w:color w:val="000000"/>
                <w:lang w:eastAsia="tr-TR"/>
              </w:rPr>
              <w:t>ÖZEL GÜVENLİK VE KORUMA (İÖ)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9648B9" w:rsidRPr="009648B9" w:rsidRDefault="009648B9" w:rsidP="00964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48B9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648B9" w:rsidRPr="009648B9" w:rsidRDefault="009648B9" w:rsidP="00964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48B9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9648B9" w:rsidRPr="009648B9" w:rsidRDefault="009648B9" w:rsidP="00964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48B9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648B9" w:rsidRPr="009648B9" w:rsidRDefault="009648B9" w:rsidP="00964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48B9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  <w:tr w:rsidR="009648B9" w:rsidRPr="009648B9" w:rsidTr="00ED71DB">
        <w:trPr>
          <w:trHeight w:val="300"/>
        </w:trPr>
        <w:tc>
          <w:tcPr>
            <w:tcW w:w="3700" w:type="dxa"/>
            <w:shd w:val="clear" w:color="auto" w:fill="auto"/>
            <w:vAlign w:val="center"/>
            <w:hideMark/>
          </w:tcPr>
          <w:p w:rsidR="009648B9" w:rsidRPr="009648B9" w:rsidRDefault="009648B9" w:rsidP="00964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48B9">
              <w:rPr>
                <w:rFonts w:ascii="Calibri" w:eastAsia="Times New Roman" w:hAnsi="Calibri" w:cs="Calibri"/>
                <w:color w:val="000000"/>
                <w:lang w:eastAsia="tr-TR"/>
              </w:rPr>
              <w:t>KASTAMONU MESLEK YÜKSEKOKULU</w:t>
            </w:r>
          </w:p>
        </w:tc>
        <w:tc>
          <w:tcPr>
            <w:tcW w:w="5226" w:type="dxa"/>
            <w:shd w:val="clear" w:color="000000" w:fill="FFFFFF"/>
            <w:noWrap/>
            <w:vAlign w:val="center"/>
            <w:hideMark/>
          </w:tcPr>
          <w:p w:rsidR="009648B9" w:rsidRPr="009648B9" w:rsidRDefault="009648B9" w:rsidP="00964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48B9">
              <w:rPr>
                <w:rFonts w:ascii="Calibri" w:eastAsia="Times New Roman" w:hAnsi="Calibri" w:cs="Calibri"/>
                <w:color w:val="000000"/>
                <w:lang w:eastAsia="tr-TR"/>
              </w:rPr>
              <w:t>RADYO VE TELEVİZYON TEKNOLOJİSİ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9648B9" w:rsidRPr="009648B9" w:rsidRDefault="009648B9" w:rsidP="00964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48B9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648B9" w:rsidRPr="009648B9" w:rsidRDefault="009648B9" w:rsidP="00964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48B9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9648B9" w:rsidRPr="009648B9" w:rsidRDefault="009648B9" w:rsidP="00964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48B9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648B9" w:rsidRPr="009648B9" w:rsidRDefault="009648B9" w:rsidP="00964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48B9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  <w:tr w:rsidR="009648B9" w:rsidRPr="009648B9" w:rsidTr="00ED71DB">
        <w:trPr>
          <w:trHeight w:val="300"/>
        </w:trPr>
        <w:tc>
          <w:tcPr>
            <w:tcW w:w="3700" w:type="dxa"/>
            <w:shd w:val="clear" w:color="auto" w:fill="auto"/>
            <w:vAlign w:val="center"/>
            <w:hideMark/>
          </w:tcPr>
          <w:p w:rsidR="009648B9" w:rsidRPr="009648B9" w:rsidRDefault="009648B9" w:rsidP="00964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48B9">
              <w:rPr>
                <w:rFonts w:ascii="Calibri" w:eastAsia="Times New Roman" w:hAnsi="Calibri" w:cs="Calibri"/>
                <w:color w:val="000000"/>
                <w:lang w:eastAsia="tr-TR"/>
              </w:rPr>
              <w:t>KASTAMONU MESLEK YÜKSEKOKULU</w:t>
            </w:r>
          </w:p>
        </w:tc>
        <w:tc>
          <w:tcPr>
            <w:tcW w:w="5226" w:type="dxa"/>
            <w:shd w:val="clear" w:color="000000" w:fill="FFFFFF"/>
            <w:noWrap/>
            <w:vAlign w:val="center"/>
            <w:hideMark/>
          </w:tcPr>
          <w:p w:rsidR="009648B9" w:rsidRPr="009648B9" w:rsidRDefault="009648B9" w:rsidP="00964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48B9">
              <w:rPr>
                <w:rFonts w:ascii="Calibri" w:eastAsia="Times New Roman" w:hAnsi="Calibri" w:cs="Calibri"/>
                <w:color w:val="000000"/>
                <w:lang w:eastAsia="tr-TR"/>
              </w:rPr>
              <w:t>SOSYAL GÜVENLİK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9648B9" w:rsidRPr="009648B9" w:rsidRDefault="009648B9" w:rsidP="00964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48B9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648B9" w:rsidRPr="009648B9" w:rsidRDefault="009648B9" w:rsidP="00964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48B9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9648B9" w:rsidRPr="009648B9" w:rsidRDefault="009648B9" w:rsidP="00964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48B9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648B9" w:rsidRPr="009648B9" w:rsidRDefault="009648B9" w:rsidP="00964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48B9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</w:tr>
    </w:tbl>
    <w:p w:rsidR="00442517" w:rsidRDefault="00442517" w:rsidP="0044251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19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0"/>
        <w:gridCol w:w="5104"/>
        <w:gridCol w:w="1701"/>
        <w:gridCol w:w="1276"/>
        <w:gridCol w:w="1134"/>
        <w:gridCol w:w="1275"/>
      </w:tblGrid>
      <w:tr w:rsidR="00AE469C" w:rsidRPr="00AE469C" w:rsidTr="00442517">
        <w:trPr>
          <w:trHeight w:val="300"/>
        </w:trPr>
        <w:tc>
          <w:tcPr>
            <w:tcW w:w="3700" w:type="dxa"/>
            <w:vMerge w:val="restart"/>
            <w:shd w:val="clear" w:color="auto" w:fill="auto"/>
            <w:noWrap/>
            <w:vAlign w:val="center"/>
            <w:hideMark/>
          </w:tcPr>
          <w:p w:rsidR="00AE469C" w:rsidRPr="00AE469C" w:rsidRDefault="00AE469C" w:rsidP="00442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E469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lastRenderedPageBreak/>
              <w:t>MESLEK YÜKSEKOKULU</w:t>
            </w:r>
          </w:p>
        </w:tc>
        <w:tc>
          <w:tcPr>
            <w:tcW w:w="5104" w:type="dxa"/>
            <w:vMerge w:val="restart"/>
            <w:shd w:val="clear" w:color="auto" w:fill="auto"/>
            <w:noWrap/>
            <w:vAlign w:val="center"/>
            <w:hideMark/>
          </w:tcPr>
          <w:p w:rsidR="00AE469C" w:rsidRPr="00AE469C" w:rsidRDefault="00AE469C" w:rsidP="00442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E469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PROGRAM</w:t>
            </w:r>
          </w:p>
        </w:tc>
        <w:tc>
          <w:tcPr>
            <w:tcW w:w="5386" w:type="dxa"/>
            <w:gridSpan w:val="4"/>
            <w:shd w:val="clear" w:color="auto" w:fill="auto"/>
            <w:noWrap/>
            <w:vAlign w:val="center"/>
            <w:hideMark/>
          </w:tcPr>
          <w:p w:rsidR="00AE469C" w:rsidRPr="00AE469C" w:rsidRDefault="00AE469C" w:rsidP="00442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E469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KONTENJAN</w:t>
            </w:r>
          </w:p>
        </w:tc>
      </w:tr>
      <w:tr w:rsidR="00AE469C" w:rsidRPr="00AE469C" w:rsidTr="00442517">
        <w:trPr>
          <w:trHeight w:val="300"/>
        </w:trPr>
        <w:tc>
          <w:tcPr>
            <w:tcW w:w="3700" w:type="dxa"/>
            <w:vMerge/>
            <w:vAlign w:val="center"/>
            <w:hideMark/>
          </w:tcPr>
          <w:p w:rsidR="00AE469C" w:rsidRPr="00AE469C" w:rsidRDefault="00AE469C" w:rsidP="004425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5104" w:type="dxa"/>
            <w:vMerge/>
            <w:vAlign w:val="center"/>
            <w:hideMark/>
          </w:tcPr>
          <w:p w:rsidR="00AE469C" w:rsidRPr="00AE469C" w:rsidRDefault="00AE469C" w:rsidP="004425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5386" w:type="dxa"/>
            <w:gridSpan w:val="4"/>
            <w:shd w:val="clear" w:color="auto" w:fill="auto"/>
            <w:noWrap/>
            <w:vAlign w:val="center"/>
            <w:hideMark/>
          </w:tcPr>
          <w:p w:rsidR="00AE469C" w:rsidRPr="00AE469C" w:rsidRDefault="00AE469C" w:rsidP="00442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E469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1. SINIF</w:t>
            </w:r>
          </w:p>
        </w:tc>
      </w:tr>
      <w:tr w:rsidR="00AE469C" w:rsidRPr="00AE469C" w:rsidTr="00442517">
        <w:trPr>
          <w:trHeight w:val="300"/>
        </w:trPr>
        <w:tc>
          <w:tcPr>
            <w:tcW w:w="3700" w:type="dxa"/>
            <w:vMerge/>
            <w:vAlign w:val="center"/>
            <w:hideMark/>
          </w:tcPr>
          <w:p w:rsidR="00AE469C" w:rsidRPr="00AE469C" w:rsidRDefault="00AE469C" w:rsidP="004425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5104" w:type="dxa"/>
            <w:vMerge/>
            <w:vAlign w:val="center"/>
            <w:hideMark/>
          </w:tcPr>
          <w:p w:rsidR="00AE469C" w:rsidRPr="00AE469C" w:rsidRDefault="00AE469C" w:rsidP="004425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977" w:type="dxa"/>
            <w:gridSpan w:val="2"/>
            <w:shd w:val="clear" w:color="auto" w:fill="auto"/>
            <w:noWrap/>
            <w:vAlign w:val="center"/>
            <w:hideMark/>
          </w:tcPr>
          <w:p w:rsidR="00AE469C" w:rsidRPr="00AE469C" w:rsidRDefault="00AE469C" w:rsidP="00442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E469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ÖZEL</w:t>
            </w:r>
          </w:p>
        </w:tc>
        <w:tc>
          <w:tcPr>
            <w:tcW w:w="2409" w:type="dxa"/>
            <w:gridSpan w:val="2"/>
            <w:shd w:val="clear" w:color="auto" w:fill="auto"/>
            <w:noWrap/>
            <w:vAlign w:val="center"/>
            <w:hideMark/>
          </w:tcPr>
          <w:p w:rsidR="00AE469C" w:rsidRPr="00AE469C" w:rsidRDefault="00AE469C" w:rsidP="00442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E469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GENEL</w:t>
            </w:r>
          </w:p>
        </w:tc>
      </w:tr>
      <w:tr w:rsidR="00AE469C" w:rsidRPr="00AE469C" w:rsidTr="00442517">
        <w:trPr>
          <w:trHeight w:val="315"/>
        </w:trPr>
        <w:tc>
          <w:tcPr>
            <w:tcW w:w="3700" w:type="dxa"/>
            <w:vMerge/>
            <w:vAlign w:val="center"/>
            <w:hideMark/>
          </w:tcPr>
          <w:p w:rsidR="00AE469C" w:rsidRPr="00AE469C" w:rsidRDefault="00AE469C" w:rsidP="004425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5104" w:type="dxa"/>
            <w:vMerge/>
            <w:vAlign w:val="center"/>
            <w:hideMark/>
          </w:tcPr>
          <w:p w:rsidR="00AE469C" w:rsidRPr="00AE469C" w:rsidRDefault="00AE469C" w:rsidP="004425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E469C" w:rsidRPr="00AE469C" w:rsidRDefault="00AE469C" w:rsidP="00442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E469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BİRİM İÇİ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469C" w:rsidRPr="00AE469C" w:rsidRDefault="00AE469C" w:rsidP="00442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E469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BİRİM DIŞI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E469C" w:rsidRPr="00AE469C" w:rsidRDefault="00AE469C" w:rsidP="00442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E469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BİRİM İÇİ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E469C" w:rsidRPr="00AE469C" w:rsidRDefault="00AE469C" w:rsidP="00442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E469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BİRİM DIŞI</w:t>
            </w:r>
          </w:p>
        </w:tc>
      </w:tr>
    </w:tbl>
    <w:p w:rsidR="002F2651" w:rsidRDefault="002F2651" w:rsidP="00AE469C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0"/>
        <w:gridCol w:w="5226"/>
        <w:gridCol w:w="1701"/>
        <w:gridCol w:w="1275"/>
        <w:gridCol w:w="1134"/>
        <w:gridCol w:w="1134"/>
      </w:tblGrid>
      <w:tr w:rsidR="00BF4533" w:rsidRPr="00ED71DB" w:rsidTr="00BF4533">
        <w:trPr>
          <w:trHeight w:val="300"/>
        </w:trPr>
        <w:tc>
          <w:tcPr>
            <w:tcW w:w="3700" w:type="dxa"/>
            <w:shd w:val="clear" w:color="auto" w:fill="auto"/>
            <w:vAlign w:val="center"/>
            <w:hideMark/>
          </w:tcPr>
          <w:p w:rsidR="00ED71DB" w:rsidRPr="00ED71DB" w:rsidRDefault="00ED71DB" w:rsidP="00ED7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71DB">
              <w:rPr>
                <w:rFonts w:ascii="Calibri" w:eastAsia="Times New Roman" w:hAnsi="Calibri" w:cs="Calibri"/>
                <w:color w:val="000000"/>
                <w:lang w:eastAsia="tr-TR"/>
              </w:rPr>
              <w:t>KÜRE MESLEK YÜKSEKOKULU</w:t>
            </w:r>
          </w:p>
        </w:tc>
        <w:tc>
          <w:tcPr>
            <w:tcW w:w="5226" w:type="dxa"/>
            <w:shd w:val="clear" w:color="auto" w:fill="auto"/>
            <w:vAlign w:val="center"/>
            <w:hideMark/>
          </w:tcPr>
          <w:p w:rsidR="00ED71DB" w:rsidRPr="00ED71DB" w:rsidRDefault="00ED71DB" w:rsidP="00ED7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71DB">
              <w:rPr>
                <w:rFonts w:ascii="Calibri" w:eastAsia="Times New Roman" w:hAnsi="Calibri" w:cs="Calibri"/>
                <w:color w:val="000000"/>
                <w:lang w:eastAsia="tr-TR"/>
              </w:rPr>
              <w:t>LOJİSTİK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D71DB" w:rsidRPr="00ED71DB" w:rsidRDefault="00ED71DB" w:rsidP="00ED7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71DB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D71DB" w:rsidRPr="00ED71DB" w:rsidRDefault="00ED71DB" w:rsidP="00ED7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71DB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D71DB" w:rsidRPr="00ED71DB" w:rsidRDefault="00ED71DB" w:rsidP="00ED7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71DB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D71DB" w:rsidRPr="00ED71DB" w:rsidRDefault="00ED71DB" w:rsidP="00ED7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71DB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  <w:tr w:rsidR="00BF4533" w:rsidRPr="00ED71DB" w:rsidTr="00BF4533">
        <w:trPr>
          <w:trHeight w:val="300"/>
        </w:trPr>
        <w:tc>
          <w:tcPr>
            <w:tcW w:w="3700" w:type="dxa"/>
            <w:shd w:val="clear" w:color="auto" w:fill="auto"/>
            <w:vAlign w:val="center"/>
            <w:hideMark/>
          </w:tcPr>
          <w:p w:rsidR="00ED71DB" w:rsidRPr="00ED71DB" w:rsidRDefault="00ED71DB" w:rsidP="00ED7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71DB">
              <w:rPr>
                <w:rFonts w:ascii="Calibri" w:eastAsia="Times New Roman" w:hAnsi="Calibri" w:cs="Calibri"/>
                <w:color w:val="000000"/>
                <w:lang w:eastAsia="tr-TR"/>
              </w:rPr>
              <w:t>KÜRE MESLEK YÜKSEKOKULU</w:t>
            </w:r>
          </w:p>
        </w:tc>
        <w:tc>
          <w:tcPr>
            <w:tcW w:w="5226" w:type="dxa"/>
            <w:shd w:val="clear" w:color="auto" w:fill="auto"/>
            <w:vAlign w:val="bottom"/>
            <w:hideMark/>
          </w:tcPr>
          <w:p w:rsidR="00ED71DB" w:rsidRPr="00ED71DB" w:rsidRDefault="00ED71DB" w:rsidP="00ED7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71DB">
              <w:rPr>
                <w:rFonts w:ascii="Calibri" w:eastAsia="Times New Roman" w:hAnsi="Calibri" w:cs="Calibri"/>
                <w:color w:val="000000"/>
                <w:lang w:eastAsia="tr-TR"/>
              </w:rPr>
              <w:t>İŞ MAKİNELERİ OPERATÖRLÜĞÜ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D71DB" w:rsidRPr="00ED71DB" w:rsidRDefault="00ED71DB" w:rsidP="00ED7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71DB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D71DB" w:rsidRPr="00ED71DB" w:rsidRDefault="00ED71DB" w:rsidP="00ED7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71DB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D71DB" w:rsidRPr="00ED71DB" w:rsidRDefault="00ED71DB" w:rsidP="00ED7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71DB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D71DB" w:rsidRPr="00ED71DB" w:rsidRDefault="00ED71DB" w:rsidP="00ED7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71DB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</w:tr>
    </w:tbl>
    <w:p w:rsidR="00ED71DB" w:rsidRDefault="00ED71DB" w:rsidP="00AE469C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0"/>
        <w:gridCol w:w="5226"/>
        <w:gridCol w:w="1701"/>
        <w:gridCol w:w="1275"/>
        <w:gridCol w:w="1134"/>
        <w:gridCol w:w="1134"/>
      </w:tblGrid>
      <w:tr w:rsidR="00BF4533" w:rsidRPr="00ED71DB" w:rsidTr="00BF4533">
        <w:trPr>
          <w:trHeight w:val="300"/>
        </w:trPr>
        <w:tc>
          <w:tcPr>
            <w:tcW w:w="3700" w:type="dxa"/>
            <w:shd w:val="clear" w:color="auto" w:fill="auto"/>
            <w:vAlign w:val="center"/>
            <w:hideMark/>
          </w:tcPr>
          <w:p w:rsidR="00ED71DB" w:rsidRPr="00ED71DB" w:rsidRDefault="00ED71DB" w:rsidP="00ED7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71DB">
              <w:rPr>
                <w:rFonts w:ascii="Calibri" w:eastAsia="Times New Roman" w:hAnsi="Calibri" w:cs="Calibri"/>
                <w:color w:val="000000"/>
                <w:lang w:eastAsia="tr-TR"/>
              </w:rPr>
              <w:t>TAŞKÖPRÜ MESLEK YÜKSEKOKULU</w:t>
            </w:r>
          </w:p>
        </w:tc>
        <w:tc>
          <w:tcPr>
            <w:tcW w:w="5226" w:type="dxa"/>
            <w:shd w:val="clear" w:color="000000" w:fill="FFFFFF"/>
            <w:noWrap/>
            <w:vAlign w:val="center"/>
            <w:hideMark/>
          </w:tcPr>
          <w:p w:rsidR="00ED71DB" w:rsidRPr="00ED71DB" w:rsidRDefault="00ED71DB" w:rsidP="00ED7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71DB">
              <w:rPr>
                <w:rFonts w:ascii="Calibri" w:eastAsia="Times New Roman" w:hAnsi="Calibri" w:cs="Calibri"/>
                <w:color w:val="000000"/>
                <w:lang w:eastAsia="tr-TR"/>
              </w:rPr>
              <w:t>BANKACILIK VE SİGORTACILIK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D71DB" w:rsidRPr="00ED71DB" w:rsidRDefault="00ED71DB" w:rsidP="00ED7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71DB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D71DB" w:rsidRPr="00ED71DB" w:rsidRDefault="00ED71DB" w:rsidP="00ED7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71DB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D71DB" w:rsidRPr="00ED71DB" w:rsidRDefault="00ED71DB" w:rsidP="00ED7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71DB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D71DB" w:rsidRPr="00ED71DB" w:rsidRDefault="00ED71DB" w:rsidP="00ED7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71DB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</w:tr>
      <w:tr w:rsidR="00BF4533" w:rsidRPr="00ED71DB" w:rsidTr="00BF4533">
        <w:trPr>
          <w:trHeight w:val="300"/>
        </w:trPr>
        <w:tc>
          <w:tcPr>
            <w:tcW w:w="3700" w:type="dxa"/>
            <w:shd w:val="clear" w:color="auto" w:fill="auto"/>
            <w:vAlign w:val="center"/>
            <w:hideMark/>
          </w:tcPr>
          <w:p w:rsidR="00ED71DB" w:rsidRPr="00ED71DB" w:rsidRDefault="00ED71DB" w:rsidP="00ED7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71DB">
              <w:rPr>
                <w:rFonts w:ascii="Calibri" w:eastAsia="Times New Roman" w:hAnsi="Calibri" w:cs="Calibri"/>
                <w:color w:val="000000"/>
                <w:lang w:eastAsia="tr-TR"/>
              </w:rPr>
              <w:t>TAŞKÖPRÜ MESLEK YÜKSEKOKULU</w:t>
            </w:r>
          </w:p>
        </w:tc>
        <w:tc>
          <w:tcPr>
            <w:tcW w:w="5226" w:type="dxa"/>
            <w:shd w:val="clear" w:color="000000" w:fill="FFFFFF"/>
            <w:noWrap/>
            <w:vAlign w:val="center"/>
            <w:hideMark/>
          </w:tcPr>
          <w:p w:rsidR="00ED71DB" w:rsidRPr="00ED71DB" w:rsidRDefault="00ED71DB" w:rsidP="00ED7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71DB">
              <w:rPr>
                <w:rFonts w:ascii="Calibri" w:eastAsia="Times New Roman" w:hAnsi="Calibri" w:cs="Calibri"/>
                <w:color w:val="000000"/>
                <w:lang w:eastAsia="tr-TR"/>
              </w:rPr>
              <w:t>ELEKTRİK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D71DB" w:rsidRPr="00ED71DB" w:rsidRDefault="00ED71DB" w:rsidP="00ED7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71DB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D71DB" w:rsidRPr="00ED71DB" w:rsidRDefault="00ED71DB" w:rsidP="00ED7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71DB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D71DB" w:rsidRPr="00ED71DB" w:rsidRDefault="00ED71DB" w:rsidP="00ED7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71DB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D71DB" w:rsidRPr="00ED71DB" w:rsidRDefault="00ED71DB" w:rsidP="00ED7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71DB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</w:tr>
      <w:tr w:rsidR="00BF4533" w:rsidRPr="00ED71DB" w:rsidTr="00BF4533">
        <w:trPr>
          <w:trHeight w:val="300"/>
        </w:trPr>
        <w:tc>
          <w:tcPr>
            <w:tcW w:w="3700" w:type="dxa"/>
            <w:shd w:val="clear" w:color="auto" w:fill="auto"/>
            <w:vAlign w:val="center"/>
            <w:hideMark/>
          </w:tcPr>
          <w:p w:rsidR="00ED71DB" w:rsidRPr="00ED71DB" w:rsidRDefault="00ED71DB" w:rsidP="00ED7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71DB">
              <w:rPr>
                <w:rFonts w:ascii="Calibri" w:eastAsia="Times New Roman" w:hAnsi="Calibri" w:cs="Calibri"/>
                <w:color w:val="000000"/>
                <w:lang w:eastAsia="tr-TR"/>
              </w:rPr>
              <w:t>TAŞKÖPRÜ MESLEK YÜKSEKOKULU</w:t>
            </w:r>
          </w:p>
        </w:tc>
        <w:tc>
          <w:tcPr>
            <w:tcW w:w="5226" w:type="dxa"/>
            <w:shd w:val="clear" w:color="000000" w:fill="FFFFFF"/>
            <w:noWrap/>
            <w:vAlign w:val="center"/>
            <w:hideMark/>
          </w:tcPr>
          <w:p w:rsidR="00ED71DB" w:rsidRPr="00ED71DB" w:rsidRDefault="00ED71DB" w:rsidP="00ED7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71DB">
              <w:rPr>
                <w:rFonts w:ascii="Calibri" w:eastAsia="Times New Roman" w:hAnsi="Calibri" w:cs="Calibri"/>
                <w:color w:val="000000"/>
                <w:lang w:eastAsia="tr-TR"/>
              </w:rPr>
              <w:t>ESER KORUMA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D71DB" w:rsidRPr="00ED71DB" w:rsidRDefault="00ED71DB" w:rsidP="00ED7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71DB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D71DB" w:rsidRPr="00ED71DB" w:rsidRDefault="00ED71DB" w:rsidP="00ED7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71DB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D71DB" w:rsidRPr="00ED71DB" w:rsidRDefault="00ED71DB" w:rsidP="00ED7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71DB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D71DB" w:rsidRPr="00ED71DB" w:rsidRDefault="00ED71DB" w:rsidP="00ED7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71DB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  <w:tr w:rsidR="00BF4533" w:rsidRPr="00ED71DB" w:rsidTr="00BF4533">
        <w:trPr>
          <w:trHeight w:val="300"/>
        </w:trPr>
        <w:tc>
          <w:tcPr>
            <w:tcW w:w="3700" w:type="dxa"/>
            <w:shd w:val="clear" w:color="auto" w:fill="auto"/>
            <w:vAlign w:val="center"/>
            <w:hideMark/>
          </w:tcPr>
          <w:p w:rsidR="00ED71DB" w:rsidRPr="00ED71DB" w:rsidRDefault="00ED71DB" w:rsidP="00ED7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71DB">
              <w:rPr>
                <w:rFonts w:ascii="Calibri" w:eastAsia="Times New Roman" w:hAnsi="Calibri" w:cs="Calibri"/>
                <w:color w:val="000000"/>
                <w:lang w:eastAsia="tr-TR"/>
              </w:rPr>
              <w:t>TAŞKÖPRÜ MESLEK YÜKSEKOKULU</w:t>
            </w:r>
          </w:p>
        </w:tc>
        <w:tc>
          <w:tcPr>
            <w:tcW w:w="5226" w:type="dxa"/>
            <w:shd w:val="clear" w:color="000000" w:fill="FFFFFF"/>
            <w:noWrap/>
            <w:vAlign w:val="center"/>
            <w:hideMark/>
          </w:tcPr>
          <w:p w:rsidR="00ED71DB" w:rsidRPr="00ED71DB" w:rsidRDefault="00ED71DB" w:rsidP="00ED7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71DB">
              <w:rPr>
                <w:rFonts w:ascii="Calibri" w:eastAsia="Times New Roman" w:hAnsi="Calibri" w:cs="Calibri"/>
                <w:color w:val="000000"/>
                <w:lang w:eastAsia="tr-TR"/>
              </w:rPr>
              <w:t>GELENEKSEL EL SANATLARI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D71DB" w:rsidRPr="00ED71DB" w:rsidRDefault="00ED71DB" w:rsidP="00ED7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71DB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D71DB" w:rsidRPr="00ED71DB" w:rsidRDefault="00ED71DB" w:rsidP="00ED7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71DB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D71DB" w:rsidRPr="00ED71DB" w:rsidRDefault="00ED71DB" w:rsidP="00ED7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71DB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D71DB" w:rsidRPr="00ED71DB" w:rsidRDefault="00ED71DB" w:rsidP="00ED7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71DB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</w:tr>
      <w:tr w:rsidR="00BF4533" w:rsidRPr="00ED71DB" w:rsidTr="00BF4533">
        <w:trPr>
          <w:trHeight w:val="300"/>
        </w:trPr>
        <w:tc>
          <w:tcPr>
            <w:tcW w:w="3700" w:type="dxa"/>
            <w:shd w:val="clear" w:color="auto" w:fill="auto"/>
            <w:vAlign w:val="center"/>
            <w:hideMark/>
          </w:tcPr>
          <w:p w:rsidR="00ED71DB" w:rsidRPr="00ED71DB" w:rsidRDefault="00ED71DB" w:rsidP="00ED7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71DB">
              <w:rPr>
                <w:rFonts w:ascii="Calibri" w:eastAsia="Times New Roman" w:hAnsi="Calibri" w:cs="Calibri"/>
                <w:color w:val="000000"/>
                <w:lang w:eastAsia="tr-TR"/>
              </w:rPr>
              <w:t>TAŞKÖPRÜ MESLEK YÜKSEKOKULU</w:t>
            </w:r>
          </w:p>
        </w:tc>
        <w:tc>
          <w:tcPr>
            <w:tcW w:w="5226" w:type="dxa"/>
            <w:shd w:val="clear" w:color="000000" w:fill="FFFFFF"/>
            <w:noWrap/>
            <w:vAlign w:val="center"/>
            <w:hideMark/>
          </w:tcPr>
          <w:p w:rsidR="00ED71DB" w:rsidRPr="00ED71DB" w:rsidRDefault="00ED71DB" w:rsidP="00ED7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71DB">
              <w:rPr>
                <w:rFonts w:ascii="Calibri" w:eastAsia="Times New Roman" w:hAnsi="Calibri" w:cs="Calibri"/>
                <w:color w:val="000000"/>
                <w:lang w:eastAsia="tr-TR"/>
              </w:rPr>
              <w:t>İLK VE ACİL YARDIM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D71DB" w:rsidRPr="00ED71DB" w:rsidRDefault="00ED71DB" w:rsidP="00ED7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71DB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D71DB" w:rsidRPr="00ED71DB" w:rsidRDefault="00ED71DB" w:rsidP="00ED7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71DB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D71DB" w:rsidRPr="00ED71DB" w:rsidRDefault="00ED71DB" w:rsidP="00ED7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71DB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D71DB" w:rsidRPr="00ED71DB" w:rsidRDefault="00ED71DB" w:rsidP="00ED7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71DB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</w:tr>
      <w:tr w:rsidR="00BF4533" w:rsidRPr="00ED71DB" w:rsidTr="00BF4533">
        <w:trPr>
          <w:trHeight w:val="300"/>
        </w:trPr>
        <w:tc>
          <w:tcPr>
            <w:tcW w:w="3700" w:type="dxa"/>
            <w:shd w:val="clear" w:color="auto" w:fill="auto"/>
            <w:vAlign w:val="center"/>
            <w:hideMark/>
          </w:tcPr>
          <w:p w:rsidR="00ED71DB" w:rsidRPr="00ED71DB" w:rsidRDefault="00ED71DB" w:rsidP="00ED7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71DB">
              <w:rPr>
                <w:rFonts w:ascii="Calibri" w:eastAsia="Times New Roman" w:hAnsi="Calibri" w:cs="Calibri"/>
                <w:color w:val="000000"/>
                <w:lang w:eastAsia="tr-TR"/>
              </w:rPr>
              <w:t>TAŞKÖPRÜ MESLEK YÜKSEKOKULU</w:t>
            </w:r>
          </w:p>
        </w:tc>
        <w:tc>
          <w:tcPr>
            <w:tcW w:w="5226" w:type="dxa"/>
            <w:shd w:val="clear" w:color="000000" w:fill="FFFFFF"/>
            <w:noWrap/>
            <w:vAlign w:val="center"/>
            <w:hideMark/>
          </w:tcPr>
          <w:p w:rsidR="00ED71DB" w:rsidRPr="00ED71DB" w:rsidRDefault="00ED71DB" w:rsidP="00ED7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71DB">
              <w:rPr>
                <w:rFonts w:ascii="Calibri" w:eastAsia="Times New Roman" w:hAnsi="Calibri" w:cs="Calibri"/>
                <w:color w:val="000000"/>
                <w:lang w:eastAsia="tr-TR"/>
              </w:rPr>
              <w:t>İLK VE ACİL YARDIM (İ.Ö.)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D71DB" w:rsidRPr="00ED71DB" w:rsidRDefault="00ED71DB" w:rsidP="00ED7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71DB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D71DB" w:rsidRPr="00ED71DB" w:rsidRDefault="00ED71DB" w:rsidP="00ED7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71DB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D71DB" w:rsidRPr="00ED71DB" w:rsidRDefault="00ED71DB" w:rsidP="00ED7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71DB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D71DB" w:rsidRPr="00ED71DB" w:rsidRDefault="00ED71DB" w:rsidP="00ED7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71DB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</w:tr>
      <w:tr w:rsidR="00BF4533" w:rsidRPr="00ED71DB" w:rsidTr="00BF4533">
        <w:trPr>
          <w:trHeight w:val="300"/>
        </w:trPr>
        <w:tc>
          <w:tcPr>
            <w:tcW w:w="3700" w:type="dxa"/>
            <w:shd w:val="clear" w:color="auto" w:fill="auto"/>
            <w:vAlign w:val="center"/>
            <w:hideMark/>
          </w:tcPr>
          <w:p w:rsidR="00ED71DB" w:rsidRPr="00ED71DB" w:rsidRDefault="00ED71DB" w:rsidP="00ED7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71DB">
              <w:rPr>
                <w:rFonts w:ascii="Calibri" w:eastAsia="Times New Roman" w:hAnsi="Calibri" w:cs="Calibri"/>
                <w:color w:val="000000"/>
                <w:lang w:eastAsia="tr-TR"/>
              </w:rPr>
              <w:t>TAŞKÖPRÜ MESLEK YÜKSEKOKULU</w:t>
            </w:r>
          </w:p>
        </w:tc>
        <w:tc>
          <w:tcPr>
            <w:tcW w:w="5226" w:type="dxa"/>
            <w:shd w:val="clear" w:color="000000" w:fill="FFFFFF"/>
            <w:noWrap/>
            <w:vAlign w:val="center"/>
            <w:hideMark/>
          </w:tcPr>
          <w:p w:rsidR="00ED71DB" w:rsidRPr="00ED71DB" w:rsidRDefault="00ED71DB" w:rsidP="00ED7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71DB">
              <w:rPr>
                <w:rFonts w:ascii="Calibri" w:eastAsia="Times New Roman" w:hAnsi="Calibri" w:cs="Calibri"/>
                <w:color w:val="000000"/>
                <w:lang w:eastAsia="tr-TR"/>
              </w:rPr>
              <w:t>TIBBİ DOKÜMANTASYON VE SEKRETERLİK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D71DB" w:rsidRPr="00ED71DB" w:rsidRDefault="00ED71DB" w:rsidP="00ED7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71DB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D71DB" w:rsidRPr="00ED71DB" w:rsidRDefault="00ED71DB" w:rsidP="00ED7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71DB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D71DB" w:rsidRPr="00ED71DB" w:rsidRDefault="00ED71DB" w:rsidP="00ED7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71DB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D71DB" w:rsidRPr="00ED71DB" w:rsidRDefault="00ED71DB" w:rsidP="00ED7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71DB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</w:tr>
      <w:tr w:rsidR="00BF4533" w:rsidRPr="00ED71DB" w:rsidTr="00BF4533">
        <w:trPr>
          <w:trHeight w:val="300"/>
        </w:trPr>
        <w:tc>
          <w:tcPr>
            <w:tcW w:w="3700" w:type="dxa"/>
            <w:shd w:val="clear" w:color="auto" w:fill="auto"/>
            <w:vAlign w:val="center"/>
            <w:hideMark/>
          </w:tcPr>
          <w:p w:rsidR="00ED71DB" w:rsidRPr="00ED71DB" w:rsidRDefault="00ED71DB" w:rsidP="00ED7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71DB">
              <w:rPr>
                <w:rFonts w:ascii="Calibri" w:eastAsia="Times New Roman" w:hAnsi="Calibri" w:cs="Calibri"/>
                <w:color w:val="000000"/>
                <w:lang w:eastAsia="tr-TR"/>
              </w:rPr>
              <w:t>TAŞKÖPRÜ MESLEK YÜKSEKOKULU</w:t>
            </w:r>
          </w:p>
        </w:tc>
        <w:tc>
          <w:tcPr>
            <w:tcW w:w="5226" w:type="dxa"/>
            <w:shd w:val="clear" w:color="000000" w:fill="FFFFFF"/>
            <w:noWrap/>
            <w:vAlign w:val="center"/>
            <w:hideMark/>
          </w:tcPr>
          <w:p w:rsidR="00ED71DB" w:rsidRPr="00ED71DB" w:rsidRDefault="00ED71DB" w:rsidP="00ED7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71DB">
              <w:rPr>
                <w:rFonts w:ascii="Calibri" w:eastAsia="Times New Roman" w:hAnsi="Calibri" w:cs="Calibri"/>
                <w:color w:val="000000"/>
                <w:lang w:eastAsia="tr-TR"/>
              </w:rPr>
              <w:t>TIBBİ DOKÜMANTASYON VE SEKRETERLİK (İ.Ö.)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D71DB" w:rsidRPr="00ED71DB" w:rsidRDefault="00ED71DB" w:rsidP="00ED7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71DB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D71DB" w:rsidRPr="00ED71DB" w:rsidRDefault="00ED71DB" w:rsidP="00ED7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71DB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D71DB" w:rsidRPr="00ED71DB" w:rsidRDefault="00ED71DB" w:rsidP="00ED7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71DB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D71DB" w:rsidRPr="00ED71DB" w:rsidRDefault="00ED71DB" w:rsidP="00ED7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71DB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</w:tr>
    </w:tbl>
    <w:p w:rsidR="00ED71DB" w:rsidRDefault="00ED71DB" w:rsidP="00AE469C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0"/>
        <w:gridCol w:w="5226"/>
        <w:gridCol w:w="1701"/>
        <w:gridCol w:w="1275"/>
        <w:gridCol w:w="1134"/>
        <w:gridCol w:w="1276"/>
      </w:tblGrid>
      <w:tr w:rsidR="00BF4533" w:rsidRPr="00ED71DB" w:rsidTr="00BF4533">
        <w:trPr>
          <w:trHeight w:val="300"/>
        </w:trPr>
        <w:tc>
          <w:tcPr>
            <w:tcW w:w="3700" w:type="dxa"/>
            <w:shd w:val="clear" w:color="auto" w:fill="auto"/>
            <w:vAlign w:val="center"/>
            <w:hideMark/>
          </w:tcPr>
          <w:p w:rsidR="00ED71DB" w:rsidRPr="00ED71DB" w:rsidRDefault="00ED71DB" w:rsidP="00ED7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71DB">
              <w:rPr>
                <w:rFonts w:ascii="Calibri" w:eastAsia="Times New Roman" w:hAnsi="Calibri" w:cs="Calibri"/>
                <w:color w:val="000000"/>
                <w:lang w:eastAsia="tr-TR"/>
              </w:rPr>
              <w:t>TOSYA MESLEK TÜKSEKOKULU</w:t>
            </w:r>
          </w:p>
        </w:tc>
        <w:tc>
          <w:tcPr>
            <w:tcW w:w="5226" w:type="dxa"/>
            <w:shd w:val="clear" w:color="000000" w:fill="FFFFFF"/>
            <w:noWrap/>
            <w:vAlign w:val="center"/>
            <w:hideMark/>
          </w:tcPr>
          <w:p w:rsidR="00ED71DB" w:rsidRPr="00ED71DB" w:rsidRDefault="00ED71DB" w:rsidP="00ED7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71DB">
              <w:rPr>
                <w:rFonts w:ascii="Calibri" w:eastAsia="Times New Roman" w:hAnsi="Calibri" w:cs="Calibri"/>
                <w:color w:val="000000"/>
                <w:lang w:eastAsia="tr-TR"/>
              </w:rPr>
              <w:t>BİYOMEDİKAL CİHAZ TEKNOLOJİSİ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D71DB" w:rsidRPr="00ED71DB" w:rsidRDefault="00ED71DB" w:rsidP="00ED7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71DB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D71DB" w:rsidRPr="00ED71DB" w:rsidRDefault="00ED71DB" w:rsidP="00ED7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71DB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D71DB" w:rsidRPr="00ED71DB" w:rsidRDefault="00ED71DB" w:rsidP="00ED7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71DB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D71DB" w:rsidRPr="00ED71DB" w:rsidRDefault="00ED71DB" w:rsidP="00ED7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71DB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  <w:tr w:rsidR="00BF4533" w:rsidRPr="00ED71DB" w:rsidTr="00BF4533">
        <w:trPr>
          <w:trHeight w:val="300"/>
        </w:trPr>
        <w:tc>
          <w:tcPr>
            <w:tcW w:w="3700" w:type="dxa"/>
            <w:shd w:val="clear" w:color="auto" w:fill="auto"/>
            <w:vAlign w:val="center"/>
            <w:hideMark/>
          </w:tcPr>
          <w:p w:rsidR="00ED71DB" w:rsidRPr="00ED71DB" w:rsidRDefault="00ED71DB" w:rsidP="00ED7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71DB">
              <w:rPr>
                <w:rFonts w:ascii="Calibri" w:eastAsia="Times New Roman" w:hAnsi="Calibri" w:cs="Calibri"/>
                <w:color w:val="000000"/>
                <w:lang w:eastAsia="tr-TR"/>
              </w:rPr>
              <w:t>TOSYA MESLEK TÜKSEKOKULU</w:t>
            </w:r>
          </w:p>
        </w:tc>
        <w:tc>
          <w:tcPr>
            <w:tcW w:w="5226" w:type="dxa"/>
            <w:shd w:val="clear" w:color="000000" w:fill="FFFFFF"/>
            <w:noWrap/>
            <w:vAlign w:val="center"/>
            <w:hideMark/>
          </w:tcPr>
          <w:p w:rsidR="00ED71DB" w:rsidRPr="00ED71DB" w:rsidRDefault="00ED71DB" w:rsidP="00ED7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71DB">
              <w:rPr>
                <w:rFonts w:ascii="Calibri" w:eastAsia="Times New Roman" w:hAnsi="Calibri" w:cs="Calibri"/>
                <w:color w:val="000000"/>
                <w:lang w:eastAsia="tr-TR"/>
              </w:rPr>
              <w:t>DIŞ TİCARET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D71DB" w:rsidRPr="00ED71DB" w:rsidRDefault="00ED71DB" w:rsidP="00ED7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71DB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D71DB" w:rsidRPr="00ED71DB" w:rsidRDefault="00ED71DB" w:rsidP="00ED7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71DB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D71DB" w:rsidRPr="00ED71DB" w:rsidRDefault="00ED71DB" w:rsidP="00ED7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71DB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D71DB" w:rsidRPr="00ED71DB" w:rsidRDefault="00ED71DB" w:rsidP="00ED7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71DB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  <w:tr w:rsidR="00BF4533" w:rsidRPr="00ED71DB" w:rsidTr="00BF4533">
        <w:trPr>
          <w:trHeight w:val="300"/>
        </w:trPr>
        <w:tc>
          <w:tcPr>
            <w:tcW w:w="3700" w:type="dxa"/>
            <w:shd w:val="clear" w:color="auto" w:fill="auto"/>
            <w:vAlign w:val="center"/>
            <w:hideMark/>
          </w:tcPr>
          <w:p w:rsidR="00ED71DB" w:rsidRPr="00ED71DB" w:rsidRDefault="00ED71DB" w:rsidP="00ED7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71DB">
              <w:rPr>
                <w:rFonts w:ascii="Calibri" w:eastAsia="Times New Roman" w:hAnsi="Calibri" w:cs="Calibri"/>
                <w:color w:val="000000"/>
                <w:lang w:eastAsia="tr-TR"/>
              </w:rPr>
              <w:t>TOSYA MESLEK TÜKSEKOKULU</w:t>
            </w:r>
          </w:p>
        </w:tc>
        <w:tc>
          <w:tcPr>
            <w:tcW w:w="5226" w:type="dxa"/>
            <w:shd w:val="clear" w:color="000000" w:fill="FFFFFF"/>
            <w:noWrap/>
            <w:vAlign w:val="center"/>
            <w:hideMark/>
          </w:tcPr>
          <w:p w:rsidR="00ED71DB" w:rsidRPr="00ED71DB" w:rsidRDefault="00ED71DB" w:rsidP="00ED7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71DB">
              <w:rPr>
                <w:rFonts w:ascii="Calibri" w:eastAsia="Times New Roman" w:hAnsi="Calibri" w:cs="Calibri"/>
                <w:color w:val="000000"/>
                <w:lang w:eastAsia="tr-TR"/>
              </w:rPr>
              <w:t>ELEKTRİK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D71DB" w:rsidRPr="00ED71DB" w:rsidRDefault="00ED71DB" w:rsidP="00ED7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71DB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D71DB" w:rsidRPr="00ED71DB" w:rsidRDefault="00ED71DB" w:rsidP="00ED7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71DB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D71DB" w:rsidRPr="00ED71DB" w:rsidRDefault="00ED71DB" w:rsidP="00ED7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71DB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D71DB" w:rsidRPr="00ED71DB" w:rsidRDefault="00ED71DB" w:rsidP="00ED7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71DB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  <w:tr w:rsidR="00BF4533" w:rsidRPr="00ED71DB" w:rsidTr="00BF4533">
        <w:trPr>
          <w:trHeight w:val="300"/>
        </w:trPr>
        <w:tc>
          <w:tcPr>
            <w:tcW w:w="3700" w:type="dxa"/>
            <w:shd w:val="clear" w:color="auto" w:fill="auto"/>
            <w:vAlign w:val="center"/>
            <w:hideMark/>
          </w:tcPr>
          <w:p w:rsidR="00ED71DB" w:rsidRPr="00ED71DB" w:rsidRDefault="00ED71DB" w:rsidP="00ED7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71DB">
              <w:rPr>
                <w:rFonts w:ascii="Calibri" w:eastAsia="Times New Roman" w:hAnsi="Calibri" w:cs="Calibri"/>
                <w:color w:val="000000"/>
                <w:lang w:eastAsia="tr-TR"/>
              </w:rPr>
              <w:t>TOSYA MESLEK TÜKSEKOKULU</w:t>
            </w:r>
          </w:p>
        </w:tc>
        <w:tc>
          <w:tcPr>
            <w:tcW w:w="5226" w:type="dxa"/>
            <w:shd w:val="clear" w:color="000000" w:fill="FFFFFF"/>
            <w:noWrap/>
            <w:vAlign w:val="center"/>
            <w:hideMark/>
          </w:tcPr>
          <w:p w:rsidR="00ED71DB" w:rsidRPr="00ED71DB" w:rsidRDefault="00ED71DB" w:rsidP="00ED7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71DB">
              <w:rPr>
                <w:rFonts w:ascii="Calibri" w:eastAsia="Times New Roman" w:hAnsi="Calibri" w:cs="Calibri"/>
                <w:color w:val="000000"/>
                <w:lang w:eastAsia="tr-TR"/>
              </w:rPr>
              <w:t>EVDE HASTA BAKIMI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D71DB" w:rsidRPr="00ED71DB" w:rsidRDefault="00ED71DB" w:rsidP="00ED7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71DB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D71DB" w:rsidRPr="00ED71DB" w:rsidRDefault="00ED71DB" w:rsidP="00ED7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71DB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D71DB" w:rsidRPr="00ED71DB" w:rsidRDefault="00ED71DB" w:rsidP="00ED7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71DB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D71DB" w:rsidRPr="00ED71DB" w:rsidRDefault="00ED71DB" w:rsidP="00ED7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71DB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  <w:tr w:rsidR="00BF4533" w:rsidRPr="00ED71DB" w:rsidTr="00BF4533">
        <w:trPr>
          <w:trHeight w:val="300"/>
        </w:trPr>
        <w:tc>
          <w:tcPr>
            <w:tcW w:w="3700" w:type="dxa"/>
            <w:shd w:val="clear" w:color="auto" w:fill="auto"/>
            <w:vAlign w:val="center"/>
            <w:hideMark/>
          </w:tcPr>
          <w:p w:rsidR="00ED71DB" w:rsidRPr="00ED71DB" w:rsidRDefault="00ED71DB" w:rsidP="00ED7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71DB">
              <w:rPr>
                <w:rFonts w:ascii="Calibri" w:eastAsia="Times New Roman" w:hAnsi="Calibri" w:cs="Calibri"/>
                <w:color w:val="000000"/>
                <w:lang w:eastAsia="tr-TR"/>
              </w:rPr>
              <w:t>TOSYA MESLEK TÜKSEKOKULU</w:t>
            </w:r>
          </w:p>
        </w:tc>
        <w:tc>
          <w:tcPr>
            <w:tcW w:w="5226" w:type="dxa"/>
            <w:shd w:val="clear" w:color="000000" w:fill="FFFFFF"/>
            <w:noWrap/>
            <w:vAlign w:val="center"/>
            <w:hideMark/>
          </w:tcPr>
          <w:p w:rsidR="00ED71DB" w:rsidRPr="00ED71DB" w:rsidRDefault="00ED71DB" w:rsidP="00ED7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71DB">
              <w:rPr>
                <w:rFonts w:ascii="Calibri" w:eastAsia="Times New Roman" w:hAnsi="Calibri" w:cs="Calibri"/>
                <w:color w:val="000000"/>
                <w:lang w:eastAsia="tr-TR"/>
              </w:rPr>
              <w:t>EVDE HASTA BAKIMI (İ.Ö)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D71DB" w:rsidRPr="00ED71DB" w:rsidRDefault="00ED71DB" w:rsidP="00ED7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71DB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D71DB" w:rsidRPr="00ED71DB" w:rsidRDefault="00ED71DB" w:rsidP="00ED7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71DB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D71DB" w:rsidRPr="00ED71DB" w:rsidRDefault="00ED71DB" w:rsidP="00ED7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71DB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D71DB" w:rsidRPr="00ED71DB" w:rsidRDefault="00ED71DB" w:rsidP="00ED7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71DB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  <w:tr w:rsidR="00BF4533" w:rsidRPr="00ED71DB" w:rsidTr="00BF4533">
        <w:trPr>
          <w:trHeight w:val="300"/>
        </w:trPr>
        <w:tc>
          <w:tcPr>
            <w:tcW w:w="3700" w:type="dxa"/>
            <w:shd w:val="clear" w:color="auto" w:fill="auto"/>
            <w:vAlign w:val="center"/>
            <w:hideMark/>
          </w:tcPr>
          <w:p w:rsidR="00ED71DB" w:rsidRPr="00ED71DB" w:rsidRDefault="00ED71DB" w:rsidP="00ED7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71DB">
              <w:rPr>
                <w:rFonts w:ascii="Calibri" w:eastAsia="Times New Roman" w:hAnsi="Calibri" w:cs="Calibri"/>
                <w:color w:val="000000"/>
                <w:lang w:eastAsia="tr-TR"/>
              </w:rPr>
              <w:t>TOSYA MESLEK TÜKSEKOKULU</w:t>
            </w:r>
          </w:p>
        </w:tc>
        <w:tc>
          <w:tcPr>
            <w:tcW w:w="5226" w:type="dxa"/>
            <w:shd w:val="clear" w:color="000000" w:fill="FFFFFF"/>
            <w:noWrap/>
            <w:vAlign w:val="center"/>
            <w:hideMark/>
          </w:tcPr>
          <w:p w:rsidR="00ED71DB" w:rsidRPr="00ED71DB" w:rsidRDefault="00ED71DB" w:rsidP="00ED7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71DB">
              <w:rPr>
                <w:rFonts w:ascii="Calibri" w:eastAsia="Times New Roman" w:hAnsi="Calibri" w:cs="Calibri"/>
                <w:color w:val="000000"/>
                <w:lang w:eastAsia="tr-TR"/>
              </w:rPr>
              <w:t>İŞ SAĞLIĞI VE GÜVENLİĞİ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D71DB" w:rsidRPr="00ED71DB" w:rsidRDefault="00ED71DB" w:rsidP="00ED7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71DB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D71DB" w:rsidRPr="00ED71DB" w:rsidRDefault="00ED71DB" w:rsidP="00ED7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71DB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D71DB" w:rsidRPr="00ED71DB" w:rsidRDefault="00ED71DB" w:rsidP="00ED7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71DB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D71DB" w:rsidRPr="00ED71DB" w:rsidRDefault="00ED71DB" w:rsidP="00ED7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71DB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  <w:tr w:rsidR="00BF4533" w:rsidRPr="00ED71DB" w:rsidTr="00BF4533">
        <w:trPr>
          <w:trHeight w:val="300"/>
        </w:trPr>
        <w:tc>
          <w:tcPr>
            <w:tcW w:w="3700" w:type="dxa"/>
            <w:shd w:val="clear" w:color="auto" w:fill="auto"/>
            <w:vAlign w:val="center"/>
            <w:hideMark/>
          </w:tcPr>
          <w:p w:rsidR="00ED71DB" w:rsidRPr="00ED71DB" w:rsidRDefault="00ED71DB" w:rsidP="00ED7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71DB">
              <w:rPr>
                <w:rFonts w:ascii="Calibri" w:eastAsia="Times New Roman" w:hAnsi="Calibri" w:cs="Calibri"/>
                <w:color w:val="000000"/>
                <w:lang w:eastAsia="tr-TR"/>
              </w:rPr>
              <w:t>TOSYA MESLEK TÜKSEKOKULU</w:t>
            </w:r>
          </w:p>
        </w:tc>
        <w:tc>
          <w:tcPr>
            <w:tcW w:w="5226" w:type="dxa"/>
            <w:shd w:val="clear" w:color="000000" w:fill="FFFFFF"/>
            <w:noWrap/>
            <w:vAlign w:val="center"/>
            <w:hideMark/>
          </w:tcPr>
          <w:p w:rsidR="00ED71DB" w:rsidRPr="00ED71DB" w:rsidRDefault="00ED71DB" w:rsidP="00ED7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71DB">
              <w:rPr>
                <w:rFonts w:ascii="Calibri" w:eastAsia="Times New Roman" w:hAnsi="Calibri" w:cs="Calibri"/>
                <w:color w:val="000000"/>
                <w:lang w:eastAsia="tr-TR"/>
              </w:rPr>
              <w:t>MOBİLYA VE DEKORASYON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D71DB" w:rsidRPr="00ED71DB" w:rsidRDefault="00ED71DB" w:rsidP="00ED7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71DB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D71DB" w:rsidRPr="00ED71DB" w:rsidRDefault="00ED71DB" w:rsidP="00ED7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71DB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D71DB" w:rsidRPr="00ED71DB" w:rsidRDefault="00ED71DB" w:rsidP="00ED7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71DB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D71DB" w:rsidRPr="00ED71DB" w:rsidRDefault="00ED71DB" w:rsidP="00ED7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71DB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  <w:tr w:rsidR="00BF4533" w:rsidRPr="00ED71DB" w:rsidTr="00BF4533">
        <w:trPr>
          <w:trHeight w:val="300"/>
        </w:trPr>
        <w:tc>
          <w:tcPr>
            <w:tcW w:w="3700" w:type="dxa"/>
            <w:shd w:val="clear" w:color="auto" w:fill="auto"/>
            <w:vAlign w:val="center"/>
            <w:hideMark/>
          </w:tcPr>
          <w:p w:rsidR="00ED71DB" w:rsidRPr="00ED71DB" w:rsidRDefault="00ED71DB" w:rsidP="00ED7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71DB">
              <w:rPr>
                <w:rFonts w:ascii="Calibri" w:eastAsia="Times New Roman" w:hAnsi="Calibri" w:cs="Calibri"/>
                <w:color w:val="000000"/>
                <w:lang w:eastAsia="tr-TR"/>
              </w:rPr>
              <w:t>TOSYA MESLEK TÜKSEKOKULU</w:t>
            </w:r>
          </w:p>
        </w:tc>
        <w:tc>
          <w:tcPr>
            <w:tcW w:w="5226" w:type="dxa"/>
            <w:shd w:val="clear" w:color="000000" w:fill="FFFFFF"/>
            <w:noWrap/>
            <w:vAlign w:val="center"/>
            <w:hideMark/>
          </w:tcPr>
          <w:p w:rsidR="00ED71DB" w:rsidRPr="00ED71DB" w:rsidRDefault="00ED71DB" w:rsidP="00ED7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71DB">
              <w:rPr>
                <w:rFonts w:ascii="Calibri" w:eastAsia="Times New Roman" w:hAnsi="Calibri" w:cs="Calibri"/>
                <w:color w:val="000000"/>
                <w:lang w:eastAsia="tr-TR"/>
              </w:rPr>
              <w:t>MUHASEBE VE VERGİ UYGULAMALARI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D71DB" w:rsidRPr="00ED71DB" w:rsidRDefault="00ED71DB" w:rsidP="00ED7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71DB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D71DB" w:rsidRPr="00ED71DB" w:rsidRDefault="00ED71DB" w:rsidP="00ED7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71DB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D71DB" w:rsidRPr="00ED71DB" w:rsidRDefault="00ED71DB" w:rsidP="00ED7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71DB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D71DB" w:rsidRPr="00ED71DB" w:rsidRDefault="00ED71DB" w:rsidP="00ED7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71DB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  <w:tr w:rsidR="00BF4533" w:rsidRPr="00ED71DB" w:rsidTr="00BF4533">
        <w:trPr>
          <w:trHeight w:val="300"/>
        </w:trPr>
        <w:tc>
          <w:tcPr>
            <w:tcW w:w="3700" w:type="dxa"/>
            <w:shd w:val="clear" w:color="auto" w:fill="auto"/>
            <w:vAlign w:val="center"/>
            <w:hideMark/>
          </w:tcPr>
          <w:p w:rsidR="00ED71DB" w:rsidRPr="00ED71DB" w:rsidRDefault="00ED71DB" w:rsidP="00ED7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71DB">
              <w:rPr>
                <w:rFonts w:ascii="Calibri" w:eastAsia="Times New Roman" w:hAnsi="Calibri" w:cs="Calibri"/>
                <w:color w:val="000000"/>
                <w:lang w:eastAsia="tr-TR"/>
              </w:rPr>
              <w:t>TOSYA MESLEK TÜKSEKOKULU</w:t>
            </w:r>
          </w:p>
        </w:tc>
        <w:tc>
          <w:tcPr>
            <w:tcW w:w="5226" w:type="dxa"/>
            <w:shd w:val="clear" w:color="000000" w:fill="FFFFFF"/>
            <w:noWrap/>
            <w:vAlign w:val="center"/>
            <w:hideMark/>
          </w:tcPr>
          <w:p w:rsidR="00ED71DB" w:rsidRPr="00ED71DB" w:rsidRDefault="00ED71DB" w:rsidP="00ED7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71DB">
              <w:rPr>
                <w:rFonts w:ascii="Calibri" w:eastAsia="Times New Roman" w:hAnsi="Calibri" w:cs="Calibri"/>
                <w:color w:val="000000"/>
                <w:lang w:eastAsia="tr-TR"/>
              </w:rPr>
              <w:t>TIBBİ DOKÜMANTASYON VE SEKRETERLİK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D71DB" w:rsidRPr="00ED71DB" w:rsidRDefault="00ED71DB" w:rsidP="00ED7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71DB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D71DB" w:rsidRPr="00ED71DB" w:rsidRDefault="00ED71DB" w:rsidP="00ED7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71DB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D71DB" w:rsidRPr="00ED71DB" w:rsidRDefault="00ED71DB" w:rsidP="00ED7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71DB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D71DB" w:rsidRPr="00ED71DB" w:rsidRDefault="00ED71DB" w:rsidP="00ED7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71DB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  <w:tr w:rsidR="00ED71DB" w:rsidRPr="00ED71DB" w:rsidTr="00BF4533">
        <w:trPr>
          <w:trHeight w:val="315"/>
        </w:trPr>
        <w:tc>
          <w:tcPr>
            <w:tcW w:w="3700" w:type="dxa"/>
            <w:shd w:val="clear" w:color="auto" w:fill="auto"/>
            <w:vAlign w:val="center"/>
            <w:hideMark/>
          </w:tcPr>
          <w:p w:rsidR="00ED71DB" w:rsidRPr="00ED71DB" w:rsidRDefault="00ED71DB" w:rsidP="00ED7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71DB">
              <w:rPr>
                <w:rFonts w:ascii="Calibri" w:eastAsia="Times New Roman" w:hAnsi="Calibri" w:cs="Calibri"/>
                <w:color w:val="000000"/>
                <w:lang w:eastAsia="tr-TR"/>
              </w:rPr>
              <w:t>TOSYA MESLEK TÜKSEKOKULU</w:t>
            </w:r>
          </w:p>
        </w:tc>
        <w:tc>
          <w:tcPr>
            <w:tcW w:w="5226" w:type="dxa"/>
            <w:shd w:val="clear" w:color="000000" w:fill="FFFFFF"/>
            <w:noWrap/>
            <w:vAlign w:val="center"/>
            <w:hideMark/>
          </w:tcPr>
          <w:p w:rsidR="00ED71DB" w:rsidRPr="00ED71DB" w:rsidRDefault="00ED71DB" w:rsidP="00ED7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71DB">
              <w:rPr>
                <w:rFonts w:ascii="Calibri" w:eastAsia="Times New Roman" w:hAnsi="Calibri" w:cs="Calibri"/>
                <w:color w:val="000000"/>
                <w:lang w:eastAsia="tr-TR"/>
              </w:rPr>
              <w:t>TIBBİ DOKÜMANTASYON VE SEKRETERLİK (İ.Ö)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D71DB" w:rsidRPr="00ED71DB" w:rsidRDefault="00ED71DB" w:rsidP="00ED7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71DB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D71DB" w:rsidRPr="00ED71DB" w:rsidRDefault="00ED71DB" w:rsidP="00ED7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71DB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D71DB" w:rsidRPr="00ED71DB" w:rsidRDefault="00ED71DB" w:rsidP="00ED7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71DB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D71DB" w:rsidRPr="00ED71DB" w:rsidRDefault="00ED71DB" w:rsidP="00ED7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71DB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</w:tbl>
    <w:p w:rsidR="00ED71DB" w:rsidRDefault="00ED71DB" w:rsidP="00AE469C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42E" w:rsidRDefault="0070742E" w:rsidP="00AE469C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  <w:sectPr w:rsidR="0070742E" w:rsidSect="009648B9">
          <w:pgSz w:w="16838" w:h="11906" w:orient="landscape"/>
          <w:pgMar w:top="1276" w:right="1417" w:bottom="993" w:left="1417" w:header="708" w:footer="708" w:gutter="0"/>
          <w:cols w:space="708"/>
          <w:docGrid w:linePitch="360"/>
        </w:sect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260"/>
        <w:gridCol w:w="2268"/>
      </w:tblGrid>
      <w:tr w:rsidR="002F2651" w:rsidRPr="002D064B" w:rsidTr="00C75ECD">
        <w:tc>
          <w:tcPr>
            <w:tcW w:w="3936" w:type="dxa"/>
            <w:shd w:val="clear" w:color="auto" w:fill="auto"/>
          </w:tcPr>
          <w:p w:rsidR="002F2651" w:rsidRPr="002D064B" w:rsidRDefault="002F2651" w:rsidP="00C75EC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>MESLEK YÜKSEKOKULU</w:t>
            </w:r>
          </w:p>
        </w:tc>
        <w:tc>
          <w:tcPr>
            <w:tcW w:w="3260" w:type="dxa"/>
            <w:shd w:val="clear" w:color="auto" w:fill="auto"/>
          </w:tcPr>
          <w:p w:rsidR="002F2651" w:rsidRPr="002D064B" w:rsidRDefault="002F2651" w:rsidP="00C75ECD">
            <w:pPr>
              <w:jc w:val="center"/>
              <w:rPr>
                <w:b/>
                <w:sz w:val="21"/>
                <w:szCs w:val="21"/>
              </w:rPr>
            </w:pPr>
            <w:r w:rsidRPr="002D064B">
              <w:rPr>
                <w:b/>
                <w:sz w:val="21"/>
                <w:szCs w:val="21"/>
              </w:rPr>
              <w:t>ADRES</w:t>
            </w:r>
          </w:p>
        </w:tc>
        <w:tc>
          <w:tcPr>
            <w:tcW w:w="2268" w:type="dxa"/>
            <w:shd w:val="clear" w:color="auto" w:fill="auto"/>
          </w:tcPr>
          <w:p w:rsidR="002F2651" w:rsidRPr="002D064B" w:rsidRDefault="002F2651" w:rsidP="00C75ECD">
            <w:pPr>
              <w:jc w:val="center"/>
              <w:rPr>
                <w:b/>
                <w:sz w:val="21"/>
                <w:szCs w:val="21"/>
              </w:rPr>
            </w:pPr>
            <w:r w:rsidRPr="002D064B">
              <w:rPr>
                <w:b/>
                <w:sz w:val="21"/>
                <w:szCs w:val="21"/>
              </w:rPr>
              <w:t>TELEFON NUMARASI</w:t>
            </w:r>
          </w:p>
        </w:tc>
      </w:tr>
      <w:tr w:rsidR="002F2651" w:rsidRPr="002D064B" w:rsidTr="00C75ECD">
        <w:tc>
          <w:tcPr>
            <w:tcW w:w="3936" w:type="dxa"/>
            <w:shd w:val="clear" w:color="auto" w:fill="auto"/>
            <w:vAlign w:val="center"/>
          </w:tcPr>
          <w:p w:rsidR="002F2651" w:rsidRPr="002D064B" w:rsidRDefault="002F2651" w:rsidP="00C75ECD">
            <w:pPr>
              <w:rPr>
                <w:sz w:val="21"/>
                <w:szCs w:val="21"/>
              </w:rPr>
            </w:pPr>
            <w:r w:rsidRPr="002D064B">
              <w:rPr>
                <w:sz w:val="21"/>
                <w:szCs w:val="21"/>
              </w:rPr>
              <w:t>ABANA SABAHAT-MESUT YILMAZ MYO</w:t>
            </w:r>
          </w:p>
        </w:tc>
        <w:tc>
          <w:tcPr>
            <w:tcW w:w="3260" w:type="dxa"/>
            <w:shd w:val="clear" w:color="auto" w:fill="auto"/>
          </w:tcPr>
          <w:p w:rsidR="002F2651" w:rsidRPr="002D064B" w:rsidRDefault="002F2651" w:rsidP="00C75ECD">
            <w:pPr>
              <w:rPr>
                <w:sz w:val="21"/>
                <w:szCs w:val="21"/>
              </w:rPr>
            </w:pPr>
            <w:r w:rsidRPr="002D064B">
              <w:rPr>
                <w:sz w:val="21"/>
                <w:szCs w:val="21"/>
              </w:rPr>
              <w:t>KONAKÖREN MAH. KAMİL YAZKAN SK. NO:2 ABANA KASTAMONU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2651" w:rsidRPr="002D064B" w:rsidRDefault="0070742E" w:rsidP="00C75EC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0 366 282 56 04</w:t>
            </w:r>
          </w:p>
        </w:tc>
      </w:tr>
      <w:tr w:rsidR="002F2651" w:rsidRPr="002D064B" w:rsidTr="00C75ECD">
        <w:tc>
          <w:tcPr>
            <w:tcW w:w="3936" w:type="dxa"/>
            <w:shd w:val="clear" w:color="auto" w:fill="auto"/>
            <w:vAlign w:val="center"/>
          </w:tcPr>
          <w:p w:rsidR="002F2651" w:rsidRPr="002D064B" w:rsidRDefault="002F2651" w:rsidP="00C75ECD">
            <w:pPr>
              <w:rPr>
                <w:sz w:val="21"/>
                <w:szCs w:val="21"/>
              </w:rPr>
            </w:pPr>
            <w:r w:rsidRPr="002D064B">
              <w:rPr>
                <w:sz w:val="21"/>
                <w:szCs w:val="21"/>
              </w:rPr>
              <w:t>ARAÇ RAFET VERGİLİ MYO</w:t>
            </w:r>
          </w:p>
        </w:tc>
        <w:tc>
          <w:tcPr>
            <w:tcW w:w="3260" w:type="dxa"/>
            <w:shd w:val="clear" w:color="auto" w:fill="auto"/>
          </w:tcPr>
          <w:p w:rsidR="002F2651" w:rsidRPr="002D064B" w:rsidRDefault="002F2651" w:rsidP="00C75ECD">
            <w:pPr>
              <w:rPr>
                <w:sz w:val="21"/>
                <w:szCs w:val="21"/>
              </w:rPr>
            </w:pPr>
            <w:r w:rsidRPr="002D064B">
              <w:rPr>
                <w:sz w:val="21"/>
                <w:szCs w:val="21"/>
              </w:rPr>
              <w:t>KASTAMONU CD. YEŞİL MAH. NO:16 ARAÇ KASTAMONU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2651" w:rsidRPr="002D064B" w:rsidRDefault="002F2651" w:rsidP="00C75ECD">
            <w:pPr>
              <w:rPr>
                <w:sz w:val="21"/>
                <w:szCs w:val="21"/>
              </w:rPr>
            </w:pPr>
            <w:r w:rsidRPr="002D064B">
              <w:rPr>
                <w:sz w:val="21"/>
                <w:szCs w:val="21"/>
              </w:rPr>
              <w:t>0 366 362 26 20</w:t>
            </w:r>
            <w:r w:rsidR="0070742E">
              <w:rPr>
                <w:sz w:val="21"/>
                <w:szCs w:val="21"/>
              </w:rPr>
              <w:t>-124</w:t>
            </w:r>
          </w:p>
        </w:tc>
      </w:tr>
      <w:tr w:rsidR="002F2651" w:rsidRPr="002D064B" w:rsidTr="00C75ECD">
        <w:tc>
          <w:tcPr>
            <w:tcW w:w="3936" w:type="dxa"/>
            <w:shd w:val="clear" w:color="auto" w:fill="auto"/>
            <w:vAlign w:val="center"/>
          </w:tcPr>
          <w:p w:rsidR="002F2651" w:rsidRPr="002D064B" w:rsidRDefault="002F2651" w:rsidP="00C75ECD">
            <w:pPr>
              <w:rPr>
                <w:sz w:val="21"/>
                <w:szCs w:val="21"/>
              </w:rPr>
            </w:pPr>
            <w:r w:rsidRPr="002D064B">
              <w:rPr>
                <w:sz w:val="21"/>
                <w:szCs w:val="21"/>
              </w:rPr>
              <w:t>BOZKURT MYO</w:t>
            </w:r>
          </w:p>
        </w:tc>
        <w:tc>
          <w:tcPr>
            <w:tcW w:w="3260" w:type="dxa"/>
            <w:shd w:val="clear" w:color="auto" w:fill="auto"/>
          </w:tcPr>
          <w:p w:rsidR="002F2651" w:rsidRPr="002D064B" w:rsidRDefault="002F2651" w:rsidP="00C75ECD">
            <w:pPr>
              <w:rPr>
                <w:sz w:val="21"/>
                <w:szCs w:val="21"/>
              </w:rPr>
            </w:pPr>
            <w:r w:rsidRPr="002D064B">
              <w:rPr>
                <w:sz w:val="21"/>
                <w:szCs w:val="21"/>
              </w:rPr>
              <w:t>BOZKURT MESLEK YÜKSEKOKULU BOZKURT KASTAMONU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2651" w:rsidRPr="002D064B" w:rsidRDefault="002F2651" w:rsidP="00C75ECD">
            <w:pPr>
              <w:rPr>
                <w:sz w:val="21"/>
                <w:szCs w:val="21"/>
              </w:rPr>
            </w:pPr>
            <w:r w:rsidRPr="002D064B">
              <w:rPr>
                <w:sz w:val="21"/>
                <w:szCs w:val="21"/>
              </w:rPr>
              <w:t>0 366 280 58 00</w:t>
            </w:r>
          </w:p>
        </w:tc>
      </w:tr>
      <w:tr w:rsidR="002F2651" w:rsidRPr="002D064B" w:rsidTr="00C75ECD">
        <w:tc>
          <w:tcPr>
            <w:tcW w:w="3936" w:type="dxa"/>
            <w:shd w:val="clear" w:color="auto" w:fill="auto"/>
            <w:vAlign w:val="center"/>
          </w:tcPr>
          <w:p w:rsidR="002F2651" w:rsidRPr="002D064B" w:rsidRDefault="002F2651" w:rsidP="00C75ECD">
            <w:pPr>
              <w:rPr>
                <w:sz w:val="21"/>
                <w:szCs w:val="21"/>
              </w:rPr>
            </w:pPr>
            <w:r w:rsidRPr="002D064B">
              <w:rPr>
                <w:sz w:val="21"/>
                <w:szCs w:val="21"/>
              </w:rPr>
              <w:t>CİDE RIFAT ILGAZ MYO</w:t>
            </w:r>
          </w:p>
        </w:tc>
        <w:tc>
          <w:tcPr>
            <w:tcW w:w="3260" w:type="dxa"/>
            <w:shd w:val="clear" w:color="auto" w:fill="auto"/>
          </w:tcPr>
          <w:p w:rsidR="002F2651" w:rsidRPr="002D064B" w:rsidRDefault="002F2651" w:rsidP="00C75ECD">
            <w:pPr>
              <w:rPr>
                <w:sz w:val="21"/>
                <w:szCs w:val="21"/>
              </w:rPr>
            </w:pPr>
            <w:r w:rsidRPr="002D064B">
              <w:rPr>
                <w:sz w:val="21"/>
                <w:szCs w:val="21"/>
              </w:rPr>
              <w:t>IRMAK MAH. MURAT YENİGÜN CD. NO: 287 CİDE KASTAMONU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2651" w:rsidRPr="002D064B" w:rsidRDefault="0070742E" w:rsidP="00C75EC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0 366 871 85 56-138/139</w:t>
            </w:r>
          </w:p>
        </w:tc>
      </w:tr>
      <w:tr w:rsidR="002F2651" w:rsidRPr="002D064B" w:rsidTr="00C75ECD">
        <w:tc>
          <w:tcPr>
            <w:tcW w:w="3936" w:type="dxa"/>
            <w:shd w:val="clear" w:color="auto" w:fill="auto"/>
            <w:vAlign w:val="center"/>
          </w:tcPr>
          <w:p w:rsidR="002F2651" w:rsidRPr="002D064B" w:rsidRDefault="002F2651" w:rsidP="00C75ECD">
            <w:pPr>
              <w:rPr>
                <w:sz w:val="21"/>
                <w:szCs w:val="21"/>
              </w:rPr>
            </w:pPr>
            <w:r w:rsidRPr="002D064B">
              <w:rPr>
                <w:sz w:val="21"/>
                <w:szCs w:val="21"/>
              </w:rPr>
              <w:t>ÇATALZEYTİN MYO</w:t>
            </w:r>
          </w:p>
        </w:tc>
        <w:tc>
          <w:tcPr>
            <w:tcW w:w="3260" w:type="dxa"/>
            <w:shd w:val="clear" w:color="auto" w:fill="auto"/>
          </w:tcPr>
          <w:p w:rsidR="002F2651" w:rsidRPr="002D064B" w:rsidRDefault="002F2651" w:rsidP="00C75EC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ÇATALZEYTİN MESLEK YÜKSEKOKULU ÇATALZEYTİN/KASTAMONU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2651" w:rsidRPr="002D064B" w:rsidRDefault="002F2651" w:rsidP="00C75ECD">
            <w:pPr>
              <w:rPr>
                <w:sz w:val="21"/>
                <w:szCs w:val="21"/>
              </w:rPr>
            </w:pPr>
            <w:r w:rsidRPr="002D064B">
              <w:rPr>
                <w:sz w:val="21"/>
                <w:szCs w:val="21"/>
              </w:rPr>
              <w:t xml:space="preserve">0 366 </w:t>
            </w:r>
            <w:r>
              <w:rPr>
                <w:sz w:val="21"/>
                <w:szCs w:val="21"/>
              </w:rPr>
              <w:t>280 45 02</w:t>
            </w:r>
            <w:r w:rsidR="0070742E">
              <w:rPr>
                <w:sz w:val="21"/>
                <w:szCs w:val="21"/>
              </w:rPr>
              <w:t>-07</w:t>
            </w:r>
          </w:p>
        </w:tc>
      </w:tr>
      <w:tr w:rsidR="002F2651" w:rsidRPr="002D064B" w:rsidTr="00C75ECD">
        <w:tc>
          <w:tcPr>
            <w:tcW w:w="3936" w:type="dxa"/>
            <w:shd w:val="clear" w:color="auto" w:fill="auto"/>
            <w:vAlign w:val="center"/>
          </w:tcPr>
          <w:p w:rsidR="002F2651" w:rsidRPr="002D064B" w:rsidRDefault="002F2651" w:rsidP="00C75ECD">
            <w:pPr>
              <w:rPr>
                <w:sz w:val="21"/>
                <w:szCs w:val="21"/>
              </w:rPr>
            </w:pPr>
            <w:r w:rsidRPr="002D064B">
              <w:rPr>
                <w:sz w:val="21"/>
                <w:szCs w:val="21"/>
              </w:rPr>
              <w:t>DADAY</w:t>
            </w:r>
            <w:r w:rsidR="007574EB">
              <w:rPr>
                <w:sz w:val="21"/>
                <w:szCs w:val="21"/>
              </w:rPr>
              <w:t xml:space="preserve"> NAFİ VE ÜMİT ÇERİ</w:t>
            </w:r>
            <w:r w:rsidRPr="002D064B">
              <w:rPr>
                <w:sz w:val="21"/>
                <w:szCs w:val="21"/>
              </w:rPr>
              <w:t xml:space="preserve"> MESLEK YÜKSEKOKULU</w:t>
            </w:r>
          </w:p>
        </w:tc>
        <w:tc>
          <w:tcPr>
            <w:tcW w:w="3260" w:type="dxa"/>
            <w:shd w:val="clear" w:color="auto" w:fill="auto"/>
          </w:tcPr>
          <w:p w:rsidR="002F2651" w:rsidRPr="002D064B" w:rsidRDefault="00A92B90" w:rsidP="00C75EC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MERKEZ MAHALLESİ PROF.DR. SIRRI KES CADDESİ SADIK ATALAY SOKAKA NO:1 DADAY KASTAMONU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2651" w:rsidRPr="002D064B" w:rsidRDefault="0070742E" w:rsidP="00C75EC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0 366 280 40 54</w:t>
            </w:r>
          </w:p>
        </w:tc>
      </w:tr>
      <w:tr w:rsidR="002F2651" w:rsidRPr="002D064B" w:rsidTr="00C75ECD">
        <w:tc>
          <w:tcPr>
            <w:tcW w:w="3936" w:type="dxa"/>
            <w:shd w:val="clear" w:color="auto" w:fill="auto"/>
            <w:vAlign w:val="center"/>
          </w:tcPr>
          <w:p w:rsidR="002F2651" w:rsidRPr="002D064B" w:rsidRDefault="002F2651" w:rsidP="00C75ECD">
            <w:pPr>
              <w:rPr>
                <w:sz w:val="21"/>
                <w:szCs w:val="21"/>
              </w:rPr>
            </w:pPr>
            <w:proofErr w:type="gramStart"/>
            <w:r w:rsidRPr="002D064B">
              <w:rPr>
                <w:sz w:val="21"/>
                <w:szCs w:val="21"/>
              </w:rPr>
              <w:t>DEVREKANİ</w:t>
            </w:r>
            <w:proofErr w:type="gramEnd"/>
            <w:r w:rsidRPr="002D064B">
              <w:rPr>
                <w:sz w:val="21"/>
                <w:szCs w:val="21"/>
              </w:rPr>
              <w:t xml:space="preserve"> </w:t>
            </w:r>
            <w:r w:rsidR="00606E20">
              <w:rPr>
                <w:sz w:val="21"/>
                <w:szCs w:val="21"/>
              </w:rPr>
              <w:t xml:space="preserve">TOBB </w:t>
            </w:r>
            <w:r w:rsidRPr="002D064B">
              <w:rPr>
                <w:sz w:val="21"/>
                <w:szCs w:val="21"/>
              </w:rPr>
              <w:t>MYO</w:t>
            </w:r>
          </w:p>
        </w:tc>
        <w:tc>
          <w:tcPr>
            <w:tcW w:w="3260" w:type="dxa"/>
            <w:shd w:val="clear" w:color="auto" w:fill="auto"/>
          </w:tcPr>
          <w:p w:rsidR="002F2651" w:rsidRPr="002D064B" w:rsidRDefault="002F2651" w:rsidP="00711B01">
            <w:pPr>
              <w:rPr>
                <w:sz w:val="21"/>
                <w:szCs w:val="21"/>
              </w:rPr>
            </w:pPr>
            <w:r w:rsidRPr="002D064B">
              <w:rPr>
                <w:sz w:val="21"/>
                <w:szCs w:val="21"/>
              </w:rPr>
              <w:t xml:space="preserve">AHİ ÇELEBİ MAH. </w:t>
            </w:r>
            <w:r w:rsidR="006B36E3">
              <w:rPr>
                <w:sz w:val="21"/>
                <w:szCs w:val="21"/>
              </w:rPr>
              <w:t>YÜKSEL TOPKAR</w:t>
            </w:r>
            <w:r w:rsidR="00711B01">
              <w:rPr>
                <w:sz w:val="21"/>
                <w:szCs w:val="21"/>
              </w:rPr>
              <w:t xml:space="preserve">OĞLU CADDESİ NO:12 </w:t>
            </w:r>
            <w:proofErr w:type="gramStart"/>
            <w:r w:rsidRPr="002D064B">
              <w:rPr>
                <w:sz w:val="21"/>
                <w:szCs w:val="21"/>
              </w:rPr>
              <w:t>DEVREKANİ</w:t>
            </w:r>
            <w:proofErr w:type="gramEnd"/>
            <w:r w:rsidRPr="002D064B">
              <w:rPr>
                <w:sz w:val="21"/>
                <w:szCs w:val="21"/>
              </w:rPr>
              <w:t xml:space="preserve"> KASTAMONU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2651" w:rsidRPr="002D064B" w:rsidRDefault="002F2651" w:rsidP="00C75ECD">
            <w:pPr>
              <w:rPr>
                <w:sz w:val="21"/>
                <w:szCs w:val="21"/>
              </w:rPr>
            </w:pPr>
            <w:r w:rsidRPr="002D064B">
              <w:rPr>
                <w:sz w:val="21"/>
                <w:szCs w:val="21"/>
              </w:rPr>
              <w:t>0 366 638 18 10</w:t>
            </w:r>
            <w:r w:rsidR="0070742E">
              <w:rPr>
                <w:sz w:val="21"/>
                <w:szCs w:val="21"/>
              </w:rPr>
              <w:t>-11</w:t>
            </w:r>
          </w:p>
        </w:tc>
      </w:tr>
      <w:tr w:rsidR="002F2651" w:rsidRPr="002D064B" w:rsidTr="00C75ECD">
        <w:tc>
          <w:tcPr>
            <w:tcW w:w="3936" w:type="dxa"/>
            <w:shd w:val="clear" w:color="auto" w:fill="auto"/>
            <w:vAlign w:val="center"/>
          </w:tcPr>
          <w:p w:rsidR="002F2651" w:rsidRPr="002D064B" w:rsidRDefault="002F2651" w:rsidP="00C75ECD">
            <w:pPr>
              <w:rPr>
                <w:sz w:val="21"/>
                <w:szCs w:val="21"/>
              </w:rPr>
            </w:pPr>
            <w:r w:rsidRPr="002D064B">
              <w:rPr>
                <w:sz w:val="21"/>
                <w:szCs w:val="21"/>
              </w:rPr>
              <w:t>İHSANGAZİ MYO</w:t>
            </w:r>
          </w:p>
        </w:tc>
        <w:tc>
          <w:tcPr>
            <w:tcW w:w="3260" w:type="dxa"/>
            <w:shd w:val="clear" w:color="auto" w:fill="auto"/>
          </w:tcPr>
          <w:p w:rsidR="002F2651" w:rsidRPr="002D064B" w:rsidRDefault="002F2651" w:rsidP="00C75ECD">
            <w:pPr>
              <w:rPr>
                <w:sz w:val="21"/>
                <w:szCs w:val="21"/>
              </w:rPr>
            </w:pPr>
            <w:r w:rsidRPr="002D064B">
              <w:rPr>
                <w:sz w:val="21"/>
                <w:szCs w:val="21"/>
              </w:rPr>
              <w:t xml:space="preserve">İHSANGAZİ </w:t>
            </w:r>
            <w:proofErr w:type="gramStart"/>
            <w:r w:rsidRPr="002D064B">
              <w:rPr>
                <w:sz w:val="21"/>
                <w:szCs w:val="21"/>
              </w:rPr>
              <w:t>MYO  İHSANGAZİ</w:t>
            </w:r>
            <w:proofErr w:type="gramEnd"/>
            <w:r w:rsidRPr="002D064B">
              <w:rPr>
                <w:sz w:val="21"/>
                <w:szCs w:val="21"/>
              </w:rPr>
              <w:t xml:space="preserve"> KASTAMONU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2651" w:rsidRPr="002D064B" w:rsidRDefault="002F2651" w:rsidP="00C75ECD">
            <w:pPr>
              <w:rPr>
                <w:sz w:val="21"/>
                <w:szCs w:val="21"/>
              </w:rPr>
            </w:pPr>
            <w:r w:rsidRPr="002D064B">
              <w:rPr>
                <w:sz w:val="21"/>
                <w:szCs w:val="21"/>
              </w:rPr>
              <w:t>0 366 392 23 10</w:t>
            </w:r>
          </w:p>
        </w:tc>
      </w:tr>
      <w:tr w:rsidR="002F2651" w:rsidRPr="002D064B" w:rsidTr="00C75ECD">
        <w:tc>
          <w:tcPr>
            <w:tcW w:w="3936" w:type="dxa"/>
            <w:shd w:val="clear" w:color="auto" w:fill="auto"/>
            <w:vAlign w:val="center"/>
          </w:tcPr>
          <w:p w:rsidR="002F2651" w:rsidRPr="002D064B" w:rsidRDefault="002F2651" w:rsidP="00C75ECD">
            <w:pPr>
              <w:rPr>
                <w:sz w:val="21"/>
                <w:szCs w:val="21"/>
              </w:rPr>
            </w:pPr>
            <w:r w:rsidRPr="002D064B">
              <w:rPr>
                <w:sz w:val="21"/>
                <w:szCs w:val="21"/>
              </w:rPr>
              <w:t>İNEBOLU MYO</w:t>
            </w:r>
          </w:p>
        </w:tc>
        <w:tc>
          <w:tcPr>
            <w:tcW w:w="3260" w:type="dxa"/>
            <w:shd w:val="clear" w:color="auto" w:fill="auto"/>
          </w:tcPr>
          <w:p w:rsidR="002F2651" w:rsidRPr="002D064B" w:rsidRDefault="002F2651" w:rsidP="00C75ECD">
            <w:pPr>
              <w:rPr>
                <w:sz w:val="21"/>
                <w:szCs w:val="21"/>
              </w:rPr>
            </w:pPr>
            <w:r w:rsidRPr="002D064B">
              <w:rPr>
                <w:sz w:val="21"/>
                <w:szCs w:val="21"/>
              </w:rPr>
              <w:t>ERKEK ARPA KÖYÜ İNEBOLU KASTAMONU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2651" w:rsidRPr="002D064B" w:rsidRDefault="002F2651" w:rsidP="0070742E">
            <w:pPr>
              <w:rPr>
                <w:sz w:val="21"/>
                <w:szCs w:val="21"/>
              </w:rPr>
            </w:pPr>
            <w:r w:rsidRPr="002D064B">
              <w:rPr>
                <w:sz w:val="21"/>
                <w:szCs w:val="21"/>
              </w:rPr>
              <w:t xml:space="preserve">0 366 </w:t>
            </w:r>
            <w:r w:rsidR="0070742E">
              <w:rPr>
                <w:sz w:val="21"/>
                <w:szCs w:val="21"/>
              </w:rPr>
              <w:t>280 46 14-15</w:t>
            </w:r>
          </w:p>
        </w:tc>
      </w:tr>
      <w:tr w:rsidR="002F2651" w:rsidRPr="002D064B" w:rsidTr="00C75ECD">
        <w:tc>
          <w:tcPr>
            <w:tcW w:w="3936" w:type="dxa"/>
            <w:shd w:val="clear" w:color="auto" w:fill="auto"/>
            <w:vAlign w:val="center"/>
          </w:tcPr>
          <w:p w:rsidR="002F2651" w:rsidRPr="002D064B" w:rsidRDefault="002F2651" w:rsidP="00C75ECD">
            <w:pPr>
              <w:rPr>
                <w:sz w:val="21"/>
                <w:szCs w:val="21"/>
              </w:rPr>
            </w:pPr>
            <w:r w:rsidRPr="002D064B">
              <w:rPr>
                <w:sz w:val="21"/>
                <w:szCs w:val="21"/>
              </w:rPr>
              <w:t>KASTAMONU MYO</w:t>
            </w:r>
          </w:p>
        </w:tc>
        <w:tc>
          <w:tcPr>
            <w:tcW w:w="3260" w:type="dxa"/>
            <w:shd w:val="clear" w:color="auto" w:fill="auto"/>
          </w:tcPr>
          <w:p w:rsidR="002F2651" w:rsidRPr="002D064B" w:rsidRDefault="002F2651" w:rsidP="00C75EC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ORGENERAL ATİLLA ATEŞ CD. KU</w:t>
            </w:r>
            <w:r w:rsidRPr="002D064B">
              <w:rPr>
                <w:sz w:val="21"/>
                <w:szCs w:val="21"/>
              </w:rPr>
              <w:t>ZEYKENT KASTAMONU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2651" w:rsidRPr="002D064B" w:rsidRDefault="002F2651" w:rsidP="0070742E">
            <w:pPr>
              <w:rPr>
                <w:sz w:val="21"/>
                <w:szCs w:val="21"/>
              </w:rPr>
            </w:pPr>
            <w:r w:rsidRPr="002D064B">
              <w:rPr>
                <w:sz w:val="21"/>
                <w:szCs w:val="21"/>
              </w:rPr>
              <w:t xml:space="preserve">0 366 </w:t>
            </w:r>
            <w:r w:rsidR="0070742E">
              <w:rPr>
                <w:sz w:val="21"/>
                <w:szCs w:val="21"/>
              </w:rPr>
              <w:t>280 39 45-46</w:t>
            </w:r>
          </w:p>
        </w:tc>
      </w:tr>
      <w:tr w:rsidR="002F2651" w:rsidRPr="002D064B" w:rsidTr="00C75ECD">
        <w:tc>
          <w:tcPr>
            <w:tcW w:w="3936" w:type="dxa"/>
            <w:shd w:val="clear" w:color="auto" w:fill="auto"/>
            <w:vAlign w:val="center"/>
          </w:tcPr>
          <w:p w:rsidR="002F2651" w:rsidRPr="002D064B" w:rsidRDefault="002F2651" w:rsidP="00C75ECD">
            <w:pPr>
              <w:rPr>
                <w:sz w:val="21"/>
                <w:szCs w:val="21"/>
              </w:rPr>
            </w:pPr>
            <w:r w:rsidRPr="002D064B">
              <w:rPr>
                <w:sz w:val="21"/>
                <w:szCs w:val="21"/>
              </w:rPr>
              <w:t>KÜRE MYO</w:t>
            </w:r>
          </w:p>
        </w:tc>
        <w:tc>
          <w:tcPr>
            <w:tcW w:w="3260" w:type="dxa"/>
            <w:shd w:val="clear" w:color="auto" w:fill="auto"/>
          </w:tcPr>
          <w:p w:rsidR="002F2651" w:rsidRPr="002D064B" w:rsidRDefault="002F2651" w:rsidP="00C75ECD">
            <w:pPr>
              <w:rPr>
                <w:sz w:val="21"/>
                <w:szCs w:val="21"/>
              </w:rPr>
            </w:pPr>
            <w:r w:rsidRPr="002D064B">
              <w:rPr>
                <w:sz w:val="21"/>
                <w:szCs w:val="21"/>
              </w:rPr>
              <w:t>KÜRE MESLEK YÜKSEKOKULU KÜRE KASTAMONU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2651" w:rsidRPr="002D064B" w:rsidRDefault="0070742E" w:rsidP="00C75EC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0 366 280 57 03</w:t>
            </w:r>
          </w:p>
        </w:tc>
      </w:tr>
      <w:tr w:rsidR="002F2651" w:rsidRPr="002D064B" w:rsidTr="00C75ECD">
        <w:tc>
          <w:tcPr>
            <w:tcW w:w="3936" w:type="dxa"/>
            <w:shd w:val="clear" w:color="auto" w:fill="auto"/>
            <w:vAlign w:val="center"/>
          </w:tcPr>
          <w:p w:rsidR="002F2651" w:rsidRPr="002D064B" w:rsidRDefault="002F2651" w:rsidP="00C75ECD">
            <w:pPr>
              <w:rPr>
                <w:sz w:val="21"/>
                <w:szCs w:val="21"/>
              </w:rPr>
            </w:pPr>
            <w:r w:rsidRPr="002D064B">
              <w:rPr>
                <w:sz w:val="21"/>
                <w:szCs w:val="21"/>
              </w:rPr>
              <w:t>TAŞKÖPRÜ MYO</w:t>
            </w:r>
          </w:p>
        </w:tc>
        <w:tc>
          <w:tcPr>
            <w:tcW w:w="3260" w:type="dxa"/>
            <w:shd w:val="clear" w:color="auto" w:fill="auto"/>
          </w:tcPr>
          <w:p w:rsidR="002F2651" w:rsidRPr="002D064B" w:rsidRDefault="002F2651" w:rsidP="00C75ECD">
            <w:pPr>
              <w:rPr>
                <w:sz w:val="21"/>
                <w:szCs w:val="21"/>
              </w:rPr>
            </w:pPr>
            <w:r w:rsidRPr="002D064B">
              <w:rPr>
                <w:sz w:val="21"/>
                <w:szCs w:val="21"/>
              </w:rPr>
              <w:t>SÜMER MAH. ŞEHİT MEHMET SÖZEN CD. NO: 20 TAŞKÖPRÜ KASTAMONU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2651" w:rsidRPr="002D064B" w:rsidRDefault="002F2651" w:rsidP="00C75ECD">
            <w:pPr>
              <w:rPr>
                <w:sz w:val="21"/>
                <w:szCs w:val="21"/>
              </w:rPr>
            </w:pPr>
            <w:r w:rsidRPr="002D064B">
              <w:rPr>
                <w:sz w:val="21"/>
                <w:szCs w:val="21"/>
              </w:rPr>
              <w:t>0 366 417 55 16</w:t>
            </w:r>
            <w:r w:rsidR="0070742E">
              <w:rPr>
                <w:sz w:val="21"/>
                <w:szCs w:val="21"/>
              </w:rPr>
              <w:t>-114/124</w:t>
            </w:r>
          </w:p>
        </w:tc>
      </w:tr>
      <w:tr w:rsidR="002F2651" w:rsidRPr="002D064B" w:rsidTr="00C75ECD">
        <w:trPr>
          <w:trHeight w:val="200"/>
        </w:trPr>
        <w:tc>
          <w:tcPr>
            <w:tcW w:w="3936" w:type="dxa"/>
            <w:shd w:val="clear" w:color="auto" w:fill="auto"/>
            <w:vAlign w:val="center"/>
          </w:tcPr>
          <w:p w:rsidR="002F2651" w:rsidRPr="002D064B" w:rsidRDefault="002F2651" w:rsidP="00C75ECD">
            <w:pPr>
              <w:rPr>
                <w:sz w:val="21"/>
                <w:szCs w:val="21"/>
              </w:rPr>
            </w:pPr>
            <w:r w:rsidRPr="002D064B">
              <w:rPr>
                <w:sz w:val="21"/>
                <w:szCs w:val="21"/>
              </w:rPr>
              <w:t>TOSYA MYO</w:t>
            </w:r>
          </w:p>
        </w:tc>
        <w:tc>
          <w:tcPr>
            <w:tcW w:w="3260" w:type="dxa"/>
            <w:shd w:val="clear" w:color="auto" w:fill="auto"/>
          </w:tcPr>
          <w:p w:rsidR="002F2651" w:rsidRPr="002D064B" w:rsidRDefault="002F2651" w:rsidP="00C75ECD">
            <w:pPr>
              <w:rPr>
                <w:sz w:val="21"/>
                <w:szCs w:val="21"/>
              </w:rPr>
            </w:pPr>
            <w:r w:rsidRPr="002D064B">
              <w:rPr>
                <w:sz w:val="21"/>
                <w:szCs w:val="21"/>
              </w:rPr>
              <w:t>YAVUZ SELİM MAH. ŞEHİT TEĞMEN YAVUZ ERECER CD. NO: 11 TOSYA KASTAMONU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2651" w:rsidRPr="002D064B" w:rsidRDefault="002F2651" w:rsidP="00C75ECD">
            <w:pPr>
              <w:rPr>
                <w:sz w:val="21"/>
                <w:szCs w:val="21"/>
              </w:rPr>
            </w:pPr>
            <w:r w:rsidRPr="002D064B">
              <w:rPr>
                <w:sz w:val="21"/>
                <w:szCs w:val="21"/>
              </w:rPr>
              <w:t>0 366 280 22 65</w:t>
            </w:r>
            <w:r w:rsidR="0070742E">
              <w:rPr>
                <w:sz w:val="21"/>
                <w:szCs w:val="21"/>
              </w:rPr>
              <w:t>-71</w:t>
            </w:r>
          </w:p>
        </w:tc>
      </w:tr>
    </w:tbl>
    <w:p w:rsidR="00AE469C" w:rsidRPr="00AE469C" w:rsidRDefault="00AE469C" w:rsidP="00AE469C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E469C" w:rsidRPr="00AE469C" w:rsidSect="002F2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F06" w:rsidRDefault="00573F06" w:rsidP="00B225C8">
      <w:pPr>
        <w:spacing w:after="0" w:line="240" w:lineRule="auto"/>
      </w:pPr>
      <w:r>
        <w:separator/>
      </w:r>
    </w:p>
  </w:endnote>
  <w:endnote w:type="continuationSeparator" w:id="0">
    <w:p w:rsidR="00573F06" w:rsidRDefault="00573F06" w:rsidP="00B22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F06" w:rsidRDefault="00573F06" w:rsidP="00B225C8">
      <w:pPr>
        <w:spacing w:after="0" w:line="240" w:lineRule="auto"/>
      </w:pPr>
      <w:r>
        <w:separator/>
      </w:r>
    </w:p>
  </w:footnote>
  <w:footnote w:type="continuationSeparator" w:id="0">
    <w:p w:rsidR="00573F06" w:rsidRDefault="00573F06" w:rsidP="00B225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7257"/>
    <w:multiLevelType w:val="hybridMultilevel"/>
    <w:tmpl w:val="61C65022"/>
    <w:lvl w:ilvl="0" w:tplc="2D185EE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920DC2"/>
    <w:multiLevelType w:val="hybridMultilevel"/>
    <w:tmpl w:val="2CCC0C88"/>
    <w:lvl w:ilvl="0" w:tplc="72443A62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70482"/>
    <w:multiLevelType w:val="hybridMultilevel"/>
    <w:tmpl w:val="196800C4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29461910"/>
    <w:multiLevelType w:val="hybridMultilevel"/>
    <w:tmpl w:val="7C1EF6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A961A0"/>
    <w:multiLevelType w:val="hybridMultilevel"/>
    <w:tmpl w:val="EF60F212"/>
    <w:lvl w:ilvl="0" w:tplc="7902D7A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03C523E"/>
    <w:multiLevelType w:val="hybridMultilevel"/>
    <w:tmpl w:val="DAB054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F606B"/>
    <w:multiLevelType w:val="hybridMultilevel"/>
    <w:tmpl w:val="87A676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FA525C"/>
    <w:multiLevelType w:val="hybridMultilevel"/>
    <w:tmpl w:val="AACAA0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C4E"/>
    <w:rsid w:val="000234BD"/>
    <w:rsid w:val="00070848"/>
    <w:rsid w:val="00074D47"/>
    <w:rsid w:val="0009076E"/>
    <w:rsid w:val="000F4DC0"/>
    <w:rsid w:val="00116A94"/>
    <w:rsid w:val="001D2432"/>
    <w:rsid w:val="001D41B8"/>
    <w:rsid w:val="001E1A55"/>
    <w:rsid w:val="001F198F"/>
    <w:rsid w:val="002225FC"/>
    <w:rsid w:val="0028746E"/>
    <w:rsid w:val="002A2342"/>
    <w:rsid w:val="002A2A1B"/>
    <w:rsid w:val="002B6F80"/>
    <w:rsid w:val="002C1990"/>
    <w:rsid w:val="002F2651"/>
    <w:rsid w:val="003427CD"/>
    <w:rsid w:val="00344BCA"/>
    <w:rsid w:val="00375371"/>
    <w:rsid w:val="003C68A2"/>
    <w:rsid w:val="003D2CF9"/>
    <w:rsid w:val="003F394B"/>
    <w:rsid w:val="00430C96"/>
    <w:rsid w:val="00442517"/>
    <w:rsid w:val="0045038F"/>
    <w:rsid w:val="004B7286"/>
    <w:rsid w:val="004C6782"/>
    <w:rsid w:val="004D4D45"/>
    <w:rsid w:val="00507A29"/>
    <w:rsid w:val="00521520"/>
    <w:rsid w:val="00573F06"/>
    <w:rsid w:val="00585400"/>
    <w:rsid w:val="005867EC"/>
    <w:rsid w:val="005F7460"/>
    <w:rsid w:val="00606E20"/>
    <w:rsid w:val="006171EA"/>
    <w:rsid w:val="00657D33"/>
    <w:rsid w:val="006B36E3"/>
    <w:rsid w:val="006D0CA6"/>
    <w:rsid w:val="006D7EF7"/>
    <w:rsid w:val="0070742E"/>
    <w:rsid w:val="00711B01"/>
    <w:rsid w:val="007120F0"/>
    <w:rsid w:val="00752329"/>
    <w:rsid w:val="007574EB"/>
    <w:rsid w:val="007D30BC"/>
    <w:rsid w:val="008153B2"/>
    <w:rsid w:val="008B68C9"/>
    <w:rsid w:val="008C3139"/>
    <w:rsid w:val="00926969"/>
    <w:rsid w:val="009404C0"/>
    <w:rsid w:val="009648B9"/>
    <w:rsid w:val="00975A76"/>
    <w:rsid w:val="009761B8"/>
    <w:rsid w:val="009D6275"/>
    <w:rsid w:val="009F16B9"/>
    <w:rsid w:val="009F3BA1"/>
    <w:rsid w:val="00A138B5"/>
    <w:rsid w:val="00A2548F"/>
    <w:rsid w:val="00A7738F"/>
    <w:rsid w:val="00A83DBD"/>
    <w:rsid w:val="00A92B90"/>
    <w:rsid w:val="00AE469C"/>
    <w:rsid w:val="00B114AA"/>
    <w:rsid w:val="00B225C8"/>
    <w:rsid w:val="00B252AC"/>
    <w:rsid w:val="00B25A93"/>
    <w:rsid w:val="00B3455B"/>
    <w:rsid w:val="00BE48CF"/>
    <w:rsid w:val="00BE5F98"/>
    <w:rsid w:val="00BF4533"/>
    <w:rsid w:val="00C12A56"/>
    <w:rsid w:val="00C1756E"/>
    <w:rsid w:val="00C418F2"/>
    <w:rsid w:val="00C75ECD"/>
    <w:rsid w:val="00CA33E5"/>
    <w:rsid w:val="00CB055D"/>
    <w:rsid w:val="00CF2ACD"/>
    <w:rsid w:val="00D02C16"/>
    <w:rsid w:val="00D54AAF"/>
    <w:rsid w:val="00DF69FB"/>
    <w:rsid w:val="00E41C4E"/>
    <w:rsid w:val="00E763A2"/>
    <w:rsid w:val="00EC277B"/>
    <w:rsid w:val="00ED71DB"/>
    <w:rsid w:val="00F06ECC"/>
    <w:rsid w:val="00F23008"/>
    <w:rsid w:val="00F73863"/>
    <w:rsid w:val="00FF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1B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21520"/>
    <w:pPr>
      <w:ind w:left="720"/>
      <w:contextualSpacing/>
    </w:pPr>
  </w:style>
  <w:style w:type="paragraph" w:styleId="AralkYok">
    <w:name w:val="No Spacing"/>
    <w:uiPriority w:val="1"/>
    <w:qFormat/>
    <w:rsid w:val="00CB055D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B22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225C8"/>
  </w:style>
  <w:style w:type="paragraph" w:styleId="Altbilgi">
    <w:name w:val="footer"/>
    <w:basedOn w:val="Normal"/>
    <w:link w:val="AltbilgiChar"/>
    <w:uiPriority w:val="99"/>
    <w:unhideWhenUsed/>
    <w:rsid w:val="00B22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225C8"/>
  </w:style>
  <w:style w:type="table" w:styleId="TabloKlavuzu">
    <w:name w:val="Table Grid"/>
    <w:basedOn w:val="NormalTablo"/>
    <w:uiPriority w:val="59"/>
    <w:rsid w:val="00976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83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3D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1B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21520"/>
    <w:pPr>
      <w:ind w:left="720"/>
      <w:contextualSpacing/>
    </w:pPr>
  </w:style>
  <w:style w:type="paragraph" w:styleId="AralkYok">
    <w:name w:val="No Spacing"/>
    <w:uiPriority w:val="1"/>
    <w:qFormat/>
    <w:rsid w:val="00CB055D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B22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225C8"/>
  </w:style>
  <w:style w:type="paragraph" w:styleId="Altbilgi">
    <w:name w:val="footer"/>
    <w:basedOn w:val="Normal"/>
    <w:link w:val="AltbilgiChar"/>
    <w:uiPriority w:val="99"/>
    <w:unhideWhenUsed/>
    <w:rsid w:val="00B22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225C8"/>
  </w:style>
  <w:style w:type="table" w:styleId="TabloKlavuzu">
    <w:name w:val="Table Grid"/>
    <w:basedOn w:val="NormalTablo"/>
    <w:uiPriority w:val="59"/>
    <w:rsid w:val="00976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83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3D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1947</Words>
  <Characters>11101</Characters>
  <Application>Microsoft Office Word</Application>
  <DocSecurity>0</DocSecurity>
  <Lines>92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Kerim</dc:creator>
  <cp:lastModifiedBy>sule-</cp:lastModifiedBy>
  <cp:revision>2</cp:revision>
  <cp:lastPrinted>2016-06-09T12:01:00Z</cp:lastPrinted>
  <dcterms:created xsi:type="dcterms:W3CDTF">2019-01-17T11:45:00Z</dcterms:created>
  <dcterms:modified xsi:type="dcterms:W3CDTF">2019-01-17T11:45:00Z</dcterms:modified>
</cp:coreProperties>
</file>